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DE" w:rsidRDefault="005154DE" w:rsidP="005154DE">
      <w:pPr>
        <w:spacing w:after="0" w:line="240" w:lineRule="auto"/>
        <w:ind w:firstLine="567"/>
        <w:contextualSpacing/>
        <w:mirrorIndent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Положение</w:t>
      </w:r>
    </w:p>
    <w:p w:rsidR="005154DE" w:rsidRDefault="005154DE" w:rsidP="005154DE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sz w:val="26"/>
          <w:szCs w:val="26"/>
          <w:lang w:val="kk-KZ" w:eastAsia="ru-RU"/>
        </w:rPr>
      </w:pPr>
      <w:r>
        <w:rPr>
          <w:rFonts w:ascii="Arial" w:eastAsia="Times New Roman" w:hAnsi="Arial" w:cs="Arial"/>
          <w:b/>
          <w:sz w:val="26"/>
          <w:szCs w:val="26"/>
          <w:lang w:val="kk-KZ" w:eastAsia="ru-RU"/>
        </w:rPr>
        <w:t>областного конкурса домбристов</w:t>
      </w:r>
    </w:p>
    <w:p w:rsidR="005154DE" w:rsidRDefault="005154DE" w:rsidP="005154DE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sz w:val="26"/>
          <w:szCs w:val="26"/>
          <w:lang w:val="kk-KZ"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sz w:val="26"/>
          <w:szCs w:val="26"/>
          <w:lang w:eastAsia="ru-RU"/>
        </w:rPr>
        <w:t>Бабаларды</w:t>
      </w:r>
      <w:proofErr w:type="spellEnd"/>
      <w:r>
        <w:rPr>
          <w:rFonts w:ascii="Arial" w:eastAsia="Times New Roman" w:hAnsi="Arial" w:cs="Arial"/>
          <w:b/>
          <w:sz w:val="26"/>
          <w:szCs w:val="26"/>
          <w:lang w:val="kk-KZ" w:eastAsia="ru-RU"/>
        </w:rPr>
        <w:t>ң көзіндей қасиетті Домбыра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»</w:t>
      </w:r>
      <w:r>
        <w:rPr>
          <w:rFonts w:ascii="Arial" w:eastAsia="Times New Roman" w:hAnsi="Arial" w:cs="Arial"/>
          <w:b/>
          <w:sz w:val="26"/>
          <w:szCs w:val="26"/>
          <w:lang w:val="kk-KZ" w:eastAsia="ru-RU"/>
        </w:rPr>
        <w:t xml:space="preserve"> среди представителей этнокультурных объединений, посвященного Дню домбры</w:t>
      </w:r>
    </w:p>
    <w:p w:rsidR="005154DE" w:rsidRDefault="005154DE" w:rsidP="005154DE">
      <w:pPr>
        <w:spacing w:after="0" w:line="240" w:lineRule="auto"/>
        <w:ind w:firstLine="567"/>
        <w:contextualSpacing/>
        <w:mirrorIndents/>
        <w:jc w:val="center"/>
        <w:rPr>
          <w:rFonts w:ascii="Arial" w:hAnsi="Arial" w:cs="Arial"/>
          <w:b/>
          <w:sz w:val="26"/>
          <w:szCs w:val="26"/>
          <w:lang w:val="kk-KZ"/>
        </w:rPr>
      </w:pPr>
    </w:p>
    <w:p w:rsidR="005154DE" w:rsidRDefault="005154DE" w:rsidP="005154DE">
      <w:pPr>
        <w:pStyle w:val="1"/>
        <w:spacing w:after="0" w:line="240" w:lineRule="auto"/>
        <w:ind w:left="0"/>
        <w:mirrorIndent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Общие положения</w:t>
      </w:r>
    </w:p>
    <w:p w:rsidR="005154DE" w:rsidRDefault="005154DE" w:rsidP="005154DE">
      <w:pPr>
        <w:pStyle w:val="1"/>
        <w:spacing w:after="0" w:line="240" w:lineRule="auto"/>
        <w:ind w:left="0"/>
        <w:mirrorIndents/>
        <w:jc w:val="center"/>
        <w:rPr>
          <w:rFonts w:ascii="Arial" w:hAnsi="Arial" w:cs="Arial"/>
          <w:b/>
          <w:sz w:val="26"/>
          <w:szCs w:val="26"/>
        </w:rPr>
      </w:pPr>
    </w:p>
    <w:p w:rsidR="005154DE" w:rsidRDefault="005154DE" w:rsidP="005154DE">
      <w:pPr>
        <w:pStyle w:val="a5"/>
        <w:numPr>
          <w:ilvl w:val="1"/>
          <w:numId w:val="1"/>
        </w:numPr>
        <w:spacing w:after="0" w:line="240" w:lineRule="auto"/>
        <w:ind w:left="0" w:firstLine="0"/>
        <w:mirrorIndents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Настоящее положение определяет порядок организации и проведения </w:t>
      </w:r>
      <w:r>
        <w:rPr>
          <w:rFonts w:ascii="Arial" w:eastAsia="Times New Roman" w:hAnsi="Arial" w:cs="Arial"/>
          <w:sz w:val="26"/>
          <w:szCs w:val="26"/>
          <w:lang w:val="kk-KZ" w:eastAsia="ru-RU"/>
        </w:rPr>
        <w:t>областного конкурса домбристов</w:t>
      </w:r>
      <w:r>
        <w:rPr>
          <w:rFonts w:ascii="Arial" w:eastAsia="Times New Roman" w:hAnsi="Arial" w:cs="Arial"/>
          <w:b/>
          <w:sz w:val="26"/>
          <w:szCs w:val="26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sz w:val="26"/>
          <w:szCs w:val="26"/>
          <w:lang w:eastAsia="ru-RU"/>
        </w:rPr>
        <w:t>Бабаларды</w:t>
      </w:r>
      <w:proofErr w:type="spellEnd"/>
      <w:r>
        <w:rPr>
          <w:rFonts w:ascii="Arial" w:eastAsia="Times New Roman" w:hAnsi="Arial" w:cs="Arial"/>
          <w:b/>
          <w:sz w:val="26"/>
          <w:szCs w:val="26"/>
          <w:lang w:val="kk-KZ" w:eastAsia="ru-RU"/>
        </w:rPr>
        <w:t>ң көзіндей қасиетті Домбыра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»</w:t>
      </w:r>
      <w:r>
        <w:rPr>
          <w:rFonts w:ascii="Arial" w:eastAsia="Times New Roman" w:hAnsi="Arial" w:cs="Arial"/>
          <w:b/>
          <w:sz w:val="26"/>
          <w:szCs w:val="26"/>
          <w:lang w:val="kk-KZ" w:eastAsia="ru-RU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среди </w:t>
      </w:r>
      <w:r>
        <w:rPr>
          <w:rFonts w:ascii="Arial" w:hAnsi="Arial" w:cs="Arial"/>
          <w:sz w:val="26"/>
          <w:szCs w:val="26"/>
          <w:lang w:val="kk-KZ"/>
        </w:rPr>
        <w:t>представителей этнокультурных объединений Карагандинской области.</w:t>
      </w:r>
    </w:p>
    <w:p w:rsidR="005154DE" w:rsidRDefault="005154DE" w:rsidP="005154DE">
      <w:pPr>
        <w:pStyle w:val="a4"/>
        <w:mirrorIndents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1.2. </w:t>
      </w:r>
      <w:r>
        <w:rPr>
          <w:rFonts w:ascii="Arial" w:hAnsi="Arial" w:cs="Arial"/>
          <w:sz w:val="26"/>
          <w:szCs w:val="26"/>
          <w:lang w:val="kk-KZ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Организаторы </w:t>
      </w:r>
      <w:r>
        <w:rPr>
          <w:rFonts w:ascii="Arial" w:hAnsi="Arial" w:cs="Arial"/>
          <w:b/>
          <w:sz w:val="26"/>
          <w:szCs w:val="26"/>
          <w:lang w:val="kk-KZ"/>
        </w:rPr>
        <w:t>конкурса:</w:t>
      </w:r>
      <w:r>
        <w:rPr>
          <w:rFonts w:ascii="Arial" w:hAnsi="Arial" w:cs="Arial"/>
          <w:sz w:val="26"/>
          <w:szCs w:val="26"/>
          <w:lang w:val="kk-KZ"/>
        </w:rPr>
        <w:t xml:space="preserve"> КГУ </w:t>
      </w:r>
      <w:r>
        <w:rPr>
          <w:rFonts w:ascii="Arial" w:hAnsi="Arial" w:cs="Arial"/>
          <w:sz w:val="26"/>
          <w:szCs w:val="26"/>
        </w:rPr>
        <w:t>«</w:t>
      </w:r>
      <w:r>
        <w:rPr>
          <w:rFonts w:ascii="Arial" w:hAnsi="Arial" w:cs="Arial"/>
          <w:sz w:val="26"/>
          <w:szCs w:val="26"/>
          <w:lang w:val="kk-KZ"/>
        </w:rPr>
        <w:t>Қоғамдық келісім</w:t>
      </w:r>
      <w:r>
        <w:rPr>
          <w:rFonts w:ascii="Arial" w:hAnsi="Arial" w:cs="Arial"/>
          <w:sz w:val="26"/>
          <w:szCs w:val="26"/>
        </w:rPr>
        <w:t>»</w:t>
      </w:r>
      <w:r>
        <w:rPr>
          <w:rFonts w:ascii="Arial" w:hAnsi="Arial" w:cs="Arial"/>
          <w:sz w:val="26"/>
          <w:szCs w:val="26"/>
          <w:lang w:val="kk-KZ"/>
        </w:rPr>
        <w:t xml:space="preserve"> управлениея внутренней политики Карагандинской области.  </w:t>
      </w:r>
    </w:p>
    <w:p w:rsidR="005154DE" w:rsidRDefault="005154DE" w:rsidP="005154DE">
      <w:pPr>
        <w:pStyle w:val="Default"/>
        <w:mirrorIndents/>
        <w:jc w:val="both"/>
        <w:rPr>
          <w:rFonts w:ascii="Arial" w:hAnsi="Arial" w:cs="Arial"/>
          <w:sz w:val="26"/>
          <w:szCs w:val="26"/>
          <w:lang w:val="kk-KZ"/>
        </w:rPr>
      </w:pPr>
    </w:p>
    <w:p w:rsidR="005154DE" w:rsidRDefault="005154DE" w:rsidP="005154DE">
      <w:pPr>
        <w:pStyle w:val="Default"/>
        <w:numPr>
          <w:ilvl w:val="0"/>
          <w:numId w:val="1"/>
        </w:numPr>
        <w:ind w:left="0"/>
        <w:contextualSpacing/>
        <w:mirrorIndents/>
        <w:jc w:val="center"/>
        <w:rPr>
          <w:rFonts w:ascii="Arial" w:hAnsi="Arial" w:cs="Arial"/>
          <w:b/>
          <w:bCs/>
          <w:sz w:val="26"/>
          <w:szCs w:val="26"/>
          <w:lang w:val="kk-KZ"/>
        </w:rPr>
      </w:pPr>
      <w:r>
        <w:rPr>
          <w:rFonts w:ascii="Arial" w:hAnsi="Arial" w:cs="Arial"/>
          <w:b/>
          <w:bCs/>
          <w:sz w:val="26"/>
          <w:szCs w:val="26"/>
        </w:rPr>
        <w:t>Цель и задачи</w:t>
      </w:r>
      <w:r>
        <w:rPr>
          <w:rFonts w:ascii="Arial" w:hAnsi="Arial" w:cs="Arial"/>
          <w:b/>
          <w:bCs/>
          <w:sz w:val="26"/>
          <w:szCs w:val="26"/>
          <w:lang w:val="kk-KZ"/>
        </w:rPr>
        <w:t xml:space="preserve"> конкурса</w:t>
      </w:r>
    </w:p>
    <w:p w:rsidR="005154DE" w:rsidRDefault="005154DE" w:rsidP="005154DE">
      <w:pPr>
        <w:pStyle w:val="Default"/>
        <w:mirrorIndents/>
        <w:rPr>
          <w:rFonts w:ascii="Arial" w:hAnsi="Arial" w:cs="Arial"/>
          <w:sz w:val="26"/>
          <w:szCs w:val="26"/>
          <w:lang w:val="kk-KZ"/>
        </w:rPr>
      </w:pPr>
    </w:p>
    <w:p w:rsidR="005154DE" w:rsidRDefault="005154DE" w:rsidP="005154DE">
      <w:pPr>
        <w:spacing w:after="0" w:line="240" w:lineRule="auto"/>
        <w:contextualSpacing/>
        <w:mirrorIndents/>
        <w:jc w:val="both"/>
        <w:rPr>
          <w:rFonts w:ascii="Arial" w:eastAsia="Times New Roman" w:hAnsi="Arial" w:cs="Arial"/>
          <w:sz w:val="26"/>
          <w:szCs w:val="26"/>
          <w:lang w:val="kk-KZ" w:eastAsia="ru-RU"/>
        </w:rPr>
      </w:pPr>
      <w:r>
        <w:rPr>
          <w:rFonts w:ascii="Arial" w:hAnsi="Arial" w:cs="Arial"/>
          <w:sz w:val="26"/>
          <w:szCs w:val="26"/>
        </w:rPr>
        <w:t>2.</w:t>
      </w:r>
      <w:r>
        <w:rPr>
          <w:rFonts w:ascii="Arial" w:hAnsi="Arial" w:cs="Arial"/>
          <w:sz w:val="26"/>
          <w:szCs w:val="26"/>
          <w:lang w:val="kk-KZ"/>
        </w:rPr>
        <w:t>1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b/>
          <w:sz w:val="26"/>
          <w:szCs w:val="26"/>
        </w:rPr>
        <w:t xml:space="preserve"> Цель</w:t>
      </w:r>
      <w:r>
        <w:rPr>
          <w:rFonts w:ascii="Arial" w:hAnsi="Arial" w:cs="Arial"/>
          <w:sz w:val="26"/>
          <w:szCs w:val="26"/>
        </w:rPr>
        <w:t>: знакомство</w:t>
      </w:r>
      <w:r>
        <w:rPr>
          <w:rFonts w:ascii="Arial" w:eastAsia="Times New Roman" w:hAnsi="Arial" w:cs="Arial"/>
          <w:sz w:val="26"/>
          <w:szCs w:val="26"/>
          <w:lang w:val="kk-KZ" w:eastAsia="ru-RU"/>
        </w:rPr>
        <w:t xml:space="preserve"> с казахским национальным инструментом - домброй, привитие любви к духовным ценностям казахского народа.</w:t>
      </w:r>
    </w:p>
    <w:p w:rsidR="005154DE" w:rsidRDefault="005154DE" w:rsidP="005154DE">
      <w:pPr>
        <w:spacing w:after="0" w:line="240" w:lineRule="auto"/>
        <w:contextualSpacing/>
        <w:mirrorIndents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2.2. </w:t>
      </w:r>
      <w:r>
        <w:rPr>
          <w:rFonts w:ascii="Arial" w:hAnsi="Arial" w:cs="Arial"/>
          <w:b/>
          <w:sz w:val="26"/>
          <w:szCs w:val="26"/>
        </w:rPr>
        <w:t>Задачи:</w:t>
      </w:r>
    </w:p>
    <w:p w:rsidR="005154DE" w:rsidRDefault="005154DE" w:rsidP="005154D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mirrorIndents/>
        <w:jc w:val="both"/>
        <w:textAlignment w:val="baseline"/>
        <w:rPr>
          <w:rFonts w:ascii="Arial" w:eastAsia="Times New Roman" w:hAnsi="Arial" w:cs="Arial"/>
          <w:color w:val="141827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41827"/>
          <w:sz w:val="26"/>
          <w:szCs w:val="26"/>
          <w:lang w:eastAsia="ru-RU"/>
        </w:rPr>
        <w:t>Пропаганда народного творчества через исполнение произведений на домбре;</w:t>
      </w:r>
    </w:p>
    <w:p w:rsidR="005154DE" w:rsidRDefault="005154DE" w:rsidP="005154D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mirrorIndents/>
        <w:jc w:val="both"/>
        <w:textAlignment w:val="baseline"/>
        <w:rPr>
          <w:rFonts w:ascii="Arial" w:eastAsia="Times New Roman" w:hAnsi="Arial" w:cs="Arial"/>
          <w:color w:val="141827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Оказание влияния на воспитание патриотизма у молодёжи, стремления к национальным и мировым культурным ценностям;</w:t>
      </w:r>
    </w:p>
    <w:p w:rsidR="005154DE" w:rsidRDefault="005154DE" w:rsidP="005154DE">
      <w:pPr>
        <w:pStyle w:val="a4"/>
        <w:numPr>
          <w:ilvl w:val="0"/>
          <w:numId w:val="2"/>
        </w:numPr>
        <w:ind w:left="0" w:firstLine="0"/>
        <w:contextualSpacing/>
        <w:mirrorIndents/>
        <w:rPr>
          <w:rFonts w:ascii="Arial" w:hAnsi="Arial" w:cs="Arial"/>
          <w:color w:val="141827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bdr w:val="none" w:sz="0" w:space="0" w:color="auto" w:frame="1"/>
          <w:lang w:eastAsia="ru-RU"/>
        </w:rPr>
        <w:t>Сохранение, процветание, развитие и распространение культуры народа Республики Казахстан;</w:t>
      </w:r>
    </w:p>
    <w:p w:rsidR="005154DE" w:rsidRDefault="005154DE" w:rsidP="005154DE">
      <w:pPr>
        <w:pStyle w:val="a4"/>
        <w:numPr>
          <w:ilvl w:val="0"/>
          <w:numId w:val="2"/>
        </w:numPr>
        <w:ind w:left="0" w:firstLine="0"/>
        <w:contextualSpacing/>
        <w:mirrorIndents/>
        <w:rPr>
          <w:rFonts w:ascii="Arial" w:hAnsi="Arial" w:cs="Arial"/>
          <w:color w:val="141827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bdr w:val="none" w:sz="0" w:space="0" w:color="auto" w:frame="1"/>
          <w:lang w:eastAsia="ru-RU"/>
        </w:rPr>
        <w:t>Создание условий для эстетического воспитания граждан;</w:t>
      </w:r>
    </w:p>
    <w:p w:rsidR="005154DE" w:rsidRDefault="005154DE" w:rsidP="005154DE">
      <w:pPr>
        <w:pStyle w:val="a4"/>
        <w:numPr>
          <w:ilvl w:val="0"/>
          <w:numId w:val="2"/>
        </w:numPr>
        <w:ind w:left="0" w:firstLine="0"/>
        <w:contextualSpacing/>
        <w:mirrorIndents/>
        <w:rPr>
          <w:rFonts w:ascii="Arial" w:hAnsi="Arial" w:cs="Arial"/>
          <w:color w:val="141827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bdr w:val="none" w:sz="0" w:space="0" w:color="auto" w:frame="1"/>
          <w:lang w:eastAsia="ru-RU"/>
        </w:rPr>
        <w:t>Пропаганда культурного наследия и обеспечение преемственности в его развитии;</w:t>
      </w:r>
    </w:p>
    <w:p w:rsidR="005154DE" w:rsidRDefault="005154DE" w:rsidP="005154DE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0"/>
        <w:contextualSpacing/>
        <w:mirrorIndents/>
        <w:rPr>
          <w:rFonts w:ascii="Arial" w:hAnsi="Arial" w:cs="Arial"/>
          <w:b/>
          <w:bCs/>
          <w:color w:val="000000"/>
          <w:sz w:val="26"/>
          <w:szCs w:val="26"/>
          <w:lang w:val="kk-KZ" w:eastAsia="ru-RU"/>
        </w:rPr>
      </w:pPr>
    </w:p>
    <w:p w:rsidR="005154DE" w:rsidRDefault="005154DE" w:rsidP="005154DE">
      <w:pPr>
        <w:pStyle w:val="1"/>
        <w:numPr>
          <w:ilvl w:val="0"/>
          <w:numId w:val="1"/>
        </w:numPr>
        <w:spacing w:after="0" w:line="240" w:lineRule="auto"/>
        <w:ind w:left="0"/>
        <w:mirrorIndents/>
        <w:jc w:val="center"/>
        <w:rPr>
          <w:rFonts w:ascii="Arial" w:hAnsi="Arial" w:cs="Arial"/>
          <w:b/>
          <w:sz w:val="26"/>
          <w:szCs w:val="26"/>
          <w:lang w:val="kk-KZ"/>
        </w:rPr>
      </w:pPr>
      <w:r>
        <w:rPr>
          <w:rFonts w:ascii="Arial" w:hAnsi="Arial" w:cs="Arial"/>
          <w:b/>
          <w:sz w:val="26"/>
          <w:szCs w:val="26"/>
        </w:rPr>
        <w:t xml:space="preserve">Условия участия в </w:t>
      </w:r>
      <w:r>
        <w:rPr>
          <w:rFonts w:ascii="Arial" w:hAnsi="Arial" w:cs="Arial"/>
          <w:b/>
          <w:sz w:val="26"/>
          <w:szCs w:val="26"/>
          <w:lang w:val="kk-KZ"/>
        </w:rPr>
        <w:t>конкурсе</w:t>
      </w:r>
    </w:p>
    <w:p w:rsidR="005154DE" w:rsidRDefault="005154DE" w:rsidP="005154DE">
      <w:pPr>
        <w:pStyle w:val="1"/>
        <w:spacing w:after="0" w:line="240" w:lineRule="auto"/>
        <w:ind w:left="0"/>
        <w:mirrorIndents/>
        <w:rPr>
          <w:rFonts w:ascii="Arial" w:hAnsi="Arial" w:cs="Arial"/>
          <w:b/>
          <w:sz w:val="26"/>
          <w:szCs w:val="26"/>
          <w:lang w:val="kk-KZ"/>
        </w:rPr>
      </w:pPr>
    </w:p>
    <w:p w:rsidR="005154DE" w:rsidRDefault="005154DE" w:rsidP="005154DE">
      <w:pPr>
        <w:pStyle w:val="a4"/>
        <w:mirrorIndents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</w:rPr>
        <w:t xml:space="preserve">3.1. В </w:t>
      </w:r>
      <w:r>
        <w:rPr>
          <w:rFonts w:ascii="Arial" w:hAnsi="Arial" w:cs="Arial"/>
          <w:sz w:val="26"/>
          <w:szCs w:val="26"/>
          <w:lang w:val="kk-KZ"/>
        </w:rPr>
        <w:t>конкурсе</w:t>
      </w:r>
      <w:r>
        <w:rPr>
          <w:rFonts w:ascii="Arial" w:hAnsi="Arial" w:cs="Arial"/>
          <w:sz w:val="26"/>
          <w:szCs w:val="26"/>
        </w:rPr>
        <w:t xml:space="preserve"> могут участвовать </w:t>
      </w:r>
      <w:r>
        <w:rPr>
          <w:rFonts w:ascii="Arial" w:hAnsi="Arial" w:cs="Arial"/>
          <w:sz w:val="26"/>
          <w:szCs w:val="26"/>
          <w:lang w:val="kk-KZ"/>
        </w:rPr>
        <w:t>представители этнокультурных объединений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владеющие </w:t>
      </w:r>
      <w:r>
        <w:rPr>
          <w:rFonts w:ascii="Arial" w:hAnsi="Arial" w:cs="Arial"/>
          <w:b/>
          <w:bCs/>
          <w:sz w:val="26"/>
          <w:szCs w:val="26"/>
          <w:highlight w:val="yellow"/>
          <w:lang w:val="kk-KZ"/>
        </w:rPr>
        <w:t>навыками игры на национальном инструменте - домбра. Для участия в конкурсе необходимр исполнить кюй на домбре.</w:t>
      </w:r>
    </w:p>
    <w:p w:rsidR="005154DE" w:rsidRDefault="005154DE" w:rsidP="005154DE">
      <w:pPr>
        <w:pStyle w:val="a4"/>
        <w:mirrorIndents/>
        <w:rPr>
          <w:rFonts w:ascii="Arial" w:hAnsi="Arial" w:cs="Arial"/>
          <w:color w:val="333333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  <w:lang w:val="kk-KZ"/>
        </w:rPr>
        <w:t xml:space="preserve">3.2. </w:t>
      </w:r>
      <w:r>
        <w:rPr>
          <w:rFonts w:ascii="Arial" w:hAnsi="Arial" w:cs="Arial"/>
          <w:sz w:val="26"/>
          <w:szCs w:val="26"/>
        </w:rPr>
        <w:t xml:space="preserve">Участие в </w:t>
      </w:r>
      <w:r>
        <w:rPr>
          <w:rFonts w:ascii="Arial" w:hAnsi="Arial" w:cs="Arial"/>
          <w:sz w:val="26"/>
          <w:szCs w:val="26"/>
          <w:lang w:val="kk-KZ"/>
        </w:rPr>
        <w:t>конкурсе</w:t>
      </w:r>
      <w:r>
        <w:rPr>
          <w:rFonts w:ascii="Arial" w:hAnsi="Arial" w:cs="Arial"/>
          <w:sz w:val="26"/>
          <w:szCs w:val="26"/>
        </w:rPr>
        <w:t xml:space="preserve"> подразумевает полное согласие с данным положением</w:t>
      </w:r>
      <w:r>
        <w:rPr>
          <w:rFonts w:ascii="Arial" w:hAnsi="Arial" w:cs="Arial"/>
          <w:sz w:val="26"/>
          <w:szCs w:val="26"/>
          <w:lang w:val="kk-KZ"/>
        </w:rPr>
        <w:t>.</w:t>
      </w:r>
      <w:r>
        <w:rPr>
          <w:rFonts w:ascii="Arial" w:hAnsi="Arial" w:cs="Arial"/>
          <w:color w:val="333333"/>
          <w:sz w:val="26"/>
          <w:szCs w:val="26"/>
          <w:lang w:val="kk-KZ"/>
        </w:rPr>
        <w:t xml:space="preserve"> </w:t>
      </w:r>
    </w:p>
    <w:p w:rsidR="005154DE" w:rsidRDefault="005154DE" w:rsidP="005154DE">
      <w:pPr>
        <w:pStyle w:val="a4"/>
        <w:mirrorIndents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</w:rPr>
        <w:t>3.</w:t>
      </w:r>
      <w:r>
        <w:rPr>
          <w:rFonts w:ascii="Arial" w:hAnsi="Arial" w:cs="Arial"/>
          <w:sz w:val="26"/>
          <w:szCs w:val="26"/>
          <w:lang w:val="kk-KZ"/>
        </w:rPr>
        <w:t>3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  <w:lang w:val="kk-KZ"/>
        </w:rPr>
        <w:t xml:space="preserve"> К участию в конкурсе допускаются все желающие, независимо от  возраста.  </w:t>
      </w:r>
    </w:p>
    <w:p w:rsidR="005154DE" w:rsidRDefault="005154DE" w:rsidP="005154DE">
      <w:pPr>
        <w:pStyle w:val="a4"/>
        <w:mirrorIndents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  <w:lang w:val="kk-KZ"/>
        </w:rPr>
        <w:t xml:space="preserve">3.4. Сценический костюм конкурсантов должен быть в национальном казахском стиле.     </w:t>
      </w:r>
    </w:p>
    <w:p w:rsidR="005154DE" w:rsidRDefault="005154DE" w:rsidP="005154DE">
      <w:pPr>
        <w:pStyle w:val="a4"/>
        <w:mirrorIndents/>
        <w:rPr>
          <w:rFonts w:ascii="Arial" w:eastAsia="Times New Roman" w:hAnsi="Arial" w:cs="Arial"/>
          <w:sz w:val="26"/>
          <w:szCs w:val="26"/>
          <w:lang w:val="kk-KZ" w:eastAsia="ru-RU"/>
        </w:rPr>
      </w:pPr>
      <w:r>
        <w:rPr>
          <w:rFonts w:ascii="Arial" w:hAnsi="Arial" w:cs="Arial"/>
          <w:sz w:val="26"/>
          <w:szCs w:val="26"/>
          <w:lang w:val="kk-KZ"/>
        </w:rPr>
        <w:t xml:space="preserve">3.5. </w:t>
      </w:r>
      <w:r>
        <w:rPr>
          <w:rFonts w:ascii="Arial" w:eastAsia="Times New Roman" w:hAnsi="Arial" w:cs="Arial"/>
          <w:sz w:val="26"/>
          <w:szCs w:val="26"/>
          <w:lang w:eastAsia="ru-RU"/>
        </w:rPr>
        <w:t>Члены жюри будут оценивать конкурсантов по таким критериям</w:t>
      </w:r>
      <w:r>
        <w:rPr>
          <w:rFonts w:ascii="Arial" w:eastAsia="Times New Roman" w:hAnsi="Arial" w:cs="Arial"/>
          <w:sz w:val="26"/>
          <w:szCs w:val="26"/>
          <w:lang w:val="kk-KZ" w:eastAsia="ru-RU"/>
        </w:rPr>
        <w:t>:</w:t>
      </w:r>
    </w:p>
    <w:p w:rsidR="005154DE" w:rsidRDefault="005154DE" w:rsidP="005154DE">
      <w:pPr>
        <w:pStyle w:val="a5"/>
        <w:numPr>
          <w:ilvl w:val="0"/>
          <w:numId w:val="3"/>
        </w:numPr>
        <w:spacing w:after="0" w:line="240" w:lineRule="auto"/>
        <w:ind w:left="0" w:firstLine="0"/>
        <w:mirrorIndents/>
        <w:rPr>
          <w:rFonts w:ascii="Arial" w:hAnsi="Arial" w:cs="Arial"/>
          <w:sz w:val="26"/>
          <w:szCs w:val="26"/>
          <w:lang w:val="kk-KZ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качество исполнения;</w:t>
      </w:r>
    </w:p>
    <w:p w:rsidR="005154DE" w:rsidRDefault="005154DE" w:rsidP="005154DE">
      <w:pPr>
        <w:pStyle w:val="a5"/>
        <w:numPr>
          <w:ilvl w:val="0"/>
          <w:numId w:val="3"/>
        </w:numPr>
        <w:spacing w:after="0" w:line="240" w:lineRule="auto"/>
        <w:ind w:left="0" w:firstLine="0"/>
        <w:mirrorIndents/>
        <w:rPr>
          <w:rFonts w:ascii="Arial" w:hAnsi="Arial" w:cs="Arial"/>
          <w:sz w:val="26"/>
          <w:szCs w:val="26"/>
          <w:lang w:val="kk-KZ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мастерство при исполнении; </w:t>
      </w:r>
    </w:p>
    <w:p w:rsidR="005154DE" w:rsidRDefault="005154DE" w:rsidP="005154DE">
      <w:pPr>
        <w:pStyle w:val="a5"/>
        <w:numPr>
          <w:ilvl w:val="0"/>
          <w:numId w:val="3"/>
        </w:numPr>
        <w:spacing w:after="0" w:line="240" w:lineRule="auto"/>
        <w:ind w:left="0" w:firstLine="0"/>
        <w:mirrorIndents/>
        <w:rPr>
          <w:rFonts w:ascii="Arial" w:hAnsi="Arial" w:cs="Arial"/>
          <w:sz w:val="26"/>
          <w:szCs w:val="26"/>
          <w:lang w:val="kk-KZ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сценическое мастерство и национальный костюм.</w:t>
      </w:r>
    </w:p>
    <w:p w:rsidR="005154DE" w:rsidRDefault="005154DE" w:rsidP="005154DE">
      <w:pPr>
        <w:shd w:val="clear" w:color="auto" w:fill="FFFFFF"/>
        <w:spacing w:after="0" w:line="240" w:lineRule="auto"/>
        <w:contextualSpacing/>
        <w:mirrorIndents/>
        <w:jc w:val="both"/>
        <w:textAlignment w:val="baseline"/>
        <w:rPr>
          <w:rFonts w:ascii="Arial" w:eastAsia="Times New Roman" w:hAnsi="Arial" w:cs="Arial"/>
          <w:color w:val="141827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val="kk-KZ"/>
        </w:rPr>
        <w:t xml:space="preserve">3.6. 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Согласно решению жюри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kk-KZ" w:eastAsia="ru-RU"/>
        </w:rPr>
        <w:t>,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 участникам конкурса присваиваются следующие места:</w:t>
      </w:r>
    </w:p>
    <w:p w:rsidR="005154DE" w:rsidRDefault="005154DE" w:rsidP="005154DE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Arial" w:eastAsia="Times New Roman" w:hAnsi="Arial" w:cs="Arial"/>
          <w:i/>
          <w:color w:val="141827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color w:val="000000"/>
          <w:sz w:val="26"/>
          <w:szCs w:val="26"/>
          <w:bdr w:val="none" w:sz="0" w:space="0" w:color="auto" w:frame="1"/>
          <w:lang w:eastAsia="ru-RU"/>
        </w:rPr>
        <w:t>I место и звание лауреата;</w:t>
      </w:r>
    </w:p>
    <w:p w:rsidR="005154DE" w:rsidRDefault="005154DE" w:rsidP="005154DE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Arial" w:eastAsia="Times New Roman" w:hAnsi="Arial" w:cs="Arial"/>
          <w:i/>
          <w:color w:val="141827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II место и звание лауреата;</w:t>
      </w:r>
    </w:p>
    <w:p w:rsidR="005154DE" w:rsidRDefault="005154DE" w:rsidP="005154DE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Arial" w:eastAsia="Times New Roman" w:hAnsi="Arial" w:cs="Arial"/>
          <w:i/>
          <w:color w:val="141827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color w:val="000000"/>
          <w:sz w:val="26"/>
          <w:szCs w:val="26"/>
          <w:bdr w:val="none" w:sz="0" w:space="0" w:color="auto" w:frame="1"/>
          <w:lang w:eastAsia="ru-RU"/>
        </w:rPr>
        <w:t>III место и звание лауреата;</w:t>
      </w:r>
    </w:p>
    <w:p w:rsidR="005154DE" w:rsidRDefault="005154DE" w:rsidP="005154DE">
      <w:pPr>
        <w:shd w:val="clear" w:color="auto" w:fill="FFFFFF"/>
        <w:spacing w:after="0" w:line="240" w:lineRule="auto"/>
        <w:contextualSpacing/>
        <w:mirrorIndents/>
        <w:jc w:val="center"/>
        <w:textAlignment w:val="baseline"/>
        <w:rPr>
          <w:rFonts w:ascii="Arial" w:eastAsia="Times New Roman" w:hAnsi="Arial" w:cs="Arial"/>
          <w:color w:val="141827"/>
          <w:sz w:val="26"/>
          <w:szCs w:val="26"/>
          <w:lang w:val="kk-KZ"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kk-KZ" w:eastAsia="ru-RU"/>
        </w:rPr>
        <w:t xml:space="preserve"> </w:t>
      </w:r>
    </w:p>
    <w:p w:rsidR="005154DE" w:rsidRDefault="005154DE" w:rsidP="005154DE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mirrorIndents/>
        <w:jc w:val="both"/>
        <w:textAlignment w:val="baseline"/>
        <w:rPr>
          <w:rFonts w:ascii="Arial" w:eastAsia="Times New Roman" w:hAnsi="Arial" w:cs="Arial"/>
          <w:color w:val="141827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kk-KZ" w:eastAsia="ru-RU"/>
        </w:rPr>
        <w:t xml:space="preserve">Звание Дипломанта 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 xml:space="preserve">присваивается 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kk-KZ" w:eastAsia="ru-RU"/>
        </w:rPr>
        <w:t>участникам конкурса не занявшие</w:t>
      </w:r>
    </w:p>
    <w:p w:rsidR="005154DE" w:rsidRDefault="005154DE" w:rsidP="005154DE">
      <w:pPr>
        <w:shd w:val="clear" w:color="auto" w:fill="FFFFFF"/>
        <w:spacing w:after="0" w:line="240" w:lineRule="auto"/>
        <w:contextualSpacing/>
        <w:mirrorIndents/>
        <w:jc w:val="both"/>
        <w:textAlignment w:val="baseline"/>
        <w:rPr>
          <w:rFonts w:ascii="Arial" w:eastAsia="Times New Roman" w:hAnsi="Arial" w:cs="Arial"/>
          <w:color w:val="141827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kk-KZ" w:eastAsia="ru-RU"/>
        </w:rPr>
        <w:t>призовые места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5154DE" w:rsidRDefault="005154DE" w:rsidP="005154DE">
      <w:pPr>
        <w:pStyle w:val="1"/>
        <w:spacing w:after="0" w:line="240" w:lineRule="auto"/>
        <w:ind w:left="0" w:firstLine="284"/>
        <w:mirrorIndents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kk-KZ"/>
        </w:rPr>
        <w:t xml:space="preserve"> </w:t>
      </w:r>
    </w:p>
    <w:p w:rsidR="005154DE" w:rsidRDefault="005154DE" w:rsidP="005154DE">
      <w:pPr>
        <w:pStyle w:val="a5"/>
        <w:numPr>
          <w:ilvl w:val="0"/>
          <w:numId w:val="4"/>
        </w:numPr>
        <w:tabs>
          <w:tab w:val="left" w:pos="814"/>
        </w:tabs>
        <w:spacing w:after="0" w:line="240" w:lineRule="auto"/>
        <w:ind w:left="0"/>
        <w:mirrorIndents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Условия участия в конкурсе.</w:t>
      </w:r>
    </w:p>
    <w:p w:rsidR="005154DE" w:rsidRDefault="005154DE" w:rsidP="005154DE">
      <w:pPr>
        <w:pStyle w:val="a5"/>
        <w:tabs>
          <w:tab w:val="left" w:pos="814"/>
        </w:tabs>
        <w:spacing w:after="0" w:line="240" w:lineRule="auto"/>
        <w:ind w:left="0"/>
        <w:mirrorIndents/>
        <w:rPr>
          <w:rFonts w:ascii="Arial" w:hAnsi="Arial" w:cs="Arial"/>
          <w:b/>
          <w:sz w:val="26"/>
          <w:szCs w:val="26"/>
        </w:rPr>
      </w:pPr>
    </w:p>
    <w:p w:rsidR="005154DE" w:rsidRDefault="005154DE" w:rsidP="005154DE">
      <w:pPr>
        <w:pStyle w:val="Default"/>
        <w:ind w:firstLine="426"/>
        <w:mirrorIndents/>
        <w:jc w:val="both"/>
        <w:rPr>
          <w:rFonts w:ascii="Arial" w:hAnsi="Arial" w:cs="Arial"/>
          <w:i/>
          <w:color w:val="auto"/>
          <w:sz w:val="26"/>
          <w:szCs w:val="26"/>
          <w:lang w:val="kk-KZ"/>
        </w:rPr>
      </w:pPr>
      <w:r>
        <w:rPr>
          <w:rFonts w:ascii="Arial" w:hAnsi="Arial" w:cs="Arial"/>
          <w:sz w:val="26"/>
          <w:szCs w:val="26"/>
        </w:rPr>
        <w:t xml:space="preserve">4.1. Для участия в конкурсе необходимо прислать заполненную согласно приложению 1 заявку, а также видео выступления.  </w:t>
      </w:r>
      <w:r>
        <w:rPr>
          <w:rFonts w:ascii="Arial" w:hAnsi="Arial" w:cs="Arial"/>
          <w:sz w:val="26"/>
          <w:szCs w:val="26"/>
          <w:lang w:val="kk-KZ"/>
        </w:rPr>
        <w:t xml:space="preserve">Заявки на участие в конкурсе принимаются до </w:t>
      </w:r>
      <w:r>
        <w:rPr>
          <w:rFonts w:ascii="Arial" w:hAnsi="Arial" w:cs="Arial"/>
          <w:b/>
          <w:bCs/>
          <w:color w:val="0000FF"/>
          <w:sz w:val="26"/>
          <w:szCs w:val="26"/>
          <w:lang w:val="kk-KZ"/>
        </w:rPr>
        <w:t>24  июля 2022 года</w:t>
      </w:r>
      <w:r>
        <w:rPr>
          <w:rFonts w:ascii="Arial" w:hAnsi="Arial" w:cs="Arial"/>
          <w:sz w:val="26"/>
          <w:szCs w:val="26"/>
          <w:lang w:val="kk-KZ"/>
        </w:rPr>
        <w:t xml:space="preserve"> на электронную почту: </w:t>
      </w:r>
      <w:r>
        <w:fldChar w:fldCharType="begin"/>
      </w:r>
      <w:r>
        <w:instrText xml:space="preserve"> HYPERLINK "mailto:otdel_razvitia_dd@mail.ru" </w:instrText>
      </w:r>
      <w:r>
        <w:fldChar w:fldCharType="separate"/>
      </w:r>
      <w:r>
        <w:rPr>
          <w:rStyle w:val="a3"/>
          <w:rFonts w:ascii="Arial" w:hAnsi="Arial" w:cs="Arial"/>
          <w:color w:val="0070C0"/>
          <w:sz w:val="26"/>
          <w:szCs w:val="26"/>
          <w:lang w:val="en-US"/>
        </w:rPr>
        <w:t>otdel</w:t>
      </w:r>
      <w:r>
        <w:rPr>
          <w:rStyle w:val="a3"/>
          <w:rFonts w:ascii="Arial" w:hAnsi="Arial" w:cs="Arial"/>
          <w:color w:val="0070C0"/>
          <w:sz w:val="26"/>
          <w:szCs w:val="26"/>
        </w:rPr>
        <w:t>_</w:t>
      </w:r>
      <w:r>
        <w:rPr>
          <w:rStyle w:val="a3"/>
          <w:rFonts w:ascii="Arial" w:hAnsi="Arial" w:cs="Arial"/>
          <w:color w:val="0070C0"/>
          <w:sz w:val="26"/>
          <w:szCs w:val="26"/>
          <w:lang w:val="en-US"/>
        </w:rPr>
        <w:t>razvitia</w:t>
      </w:r>
      <w:r>
        <w:rPr>
          <w:rStyle w:val="a3"/>
          <w:rFonts w:ascii="Arial" w:hAnsi="Arial" w:cs="Arial"/>
          <w:color w:val="0070C0"/>
          <w:sz w:val="26"/>
          <w:szCs w:val="26"/>
        </w:rPr>
        <w:t>_</w:t>
      </w:r>
      <w:r>
        <w:rPr>
          <w:rStyle w:val="a3"/>
          <w:rFonts w:ascii="Arial" w:hAnsi="Arial" w:cs="Arial"/>
          <w:color w:val="0070C0"/>
          <w:sz w:val="26"/>
          <w:szCs w:val="26"/>
          <w:lang w:val="en-US"/>
        </w:rPr>
        <w:t>dd</w:t>
      </w:r>
      <w:r>
        <w:rPr>
          <w:rStyle w:val="a3"/>
          <w:rFonts w:ascii="Arial" w:hAnsi="Arial" w:cs="Arial"/>
          <w:color w:val="0070C0"/>
          <w:sz w:val="26"/>
          <w:szCs w:val="26"/>
        </w:rPr>
        <w:t>@</w:t>
      </w:r>
      <w:r>
        <w:rPr>
          <w:rStyle w:val="a3"/>
          <w:rFonts w:ascii="Arial" w:hAnsi="Arial" w:cs="Arial"/>
          <w:color w:val="0070C0"/>
          <w:sz w:val="26"/>
          <w:szCs w:val="26"/>
          <w:lang w:val="en-US"/>
        </w:rPr>
        <w:t>mail</w:t>
      </w:r>
      <w:r>
        <w:rPr>
          <w:rStyle w:val="a3"/>
          <w:rFonts w:ascii="Arial" w:hAnsi="Arial" w:cs="Arial"/>
          <w:color w:val="0070C0"/>
          <w:sz w:val="26"/>
          <w:szCs w:val="26"/>
        </w:rPr>
        <w:t>.</w:t>
      </w:r>
      <w:r>
        <w:rPr>
          <w:rStyle w:val="a3"/>
          <w:rFonts w:ascii="Arial" w:hAnsi="Arial" w:cs="Arial"/>
          <w:color w:val="0070C0"/>
          <w:sz w:val="26"/>
          <w:szCs w:val="26"/>
          <w:lang w:val="en-US"/>
        </w:rPr>
        <w:t>ru</w:t>
      </w:r>
      <w:r>
        <w:fldChar w:fldCharType="end"/>
      </w:r>
      <w:r>
        <w:rPr>
          <w:rFonts w:ascii="Arial" w:hAnsi="Arial" w:cs="Arial"/>
          <w:color w:val="0070C0"/>
          <w:sz w:val="26"/>
          <w:szCs w:val="26"/>
        </w:rPr>
        <w:t xml:space="preserve">, </w:t>
      </w:r>
      <w:hyperlink r:id="rId5" w:history="1">
        <w:r>
          <w:rPr>
            <w:rStyle w:val="a3"/>
            <w:rFonts w:ascii="Arial" w:hAnsi="Arial" w:cs="Arial"/>
            <w:color w:val="0070C0"/>
            <w:sz w:val="26"/>
            <w:szCs w:val="26"/>
          </w:rPr>
          <w:t>otdel_omm@bk.ru</w:t>
        </w:r>
      </w:hyperlink>
      <w:r>
        <w:rPr>
          <w:rFonts w:ascii="Arial" w:hAnsi="Arial" w:cs="Arial"/>
          <w:color w:val="0070C0"/>
          <w:sz w:val="26"/>
          <w:szCs w:val="26"/>
        </w:rPr>
        <w:t>, 8(7212)90-03-04, 90-03-22, 90-03-18, 8-707-420-40-50, 8-775-989-45-43</w:t>
      </w:r>
    </w:p>
    <w:p w:rsidR="005154DE" w:rsidRDefault="005154DE" w:rsidP="005154DE">
      <w:pPr>
        <w:pStyle w:val="a4"/>
        <w:ind w:firstLine="284"/>
        <w:mirrorIndents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4.2.  </w:t>
      </w:r>
      <w:r>
        <w:rPr>
          <w:rFonts w:ascii="Arial" w:hAnsi="Arial" w:cs="Arial"/>
          <w:b/>
          <w:sz w:val="26"/>
          <w:szCs w:val="26"/>
          <w:lang w:val="kk-KZ"/>
        </w:rPr>
        <w:t>Дата</w:t>
      </w:r>
      <w:r>
        <w:rPr>
          <w:rFonts w:ascii="Arial" w:hAnsi="Arial" w:cs="Arial"/>
          <w:b/>
          <w:sz w:val="26"/>
          <w:szCs w:val="26"/>
        </w:rPr>
        <w:t xml:space="preserve"> проведения: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  <w:lang w:val="kk-KZ"/>
        </w:rPr>
        <w:t xml:space="preserve"> 27 июля 2022 года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b/>
          <w:sz w:val="26"/>
          <w:szCs w:val="26"/>
          <w:lang w:val="kk-KZ"/>
        </w:rPr>
        <w:t xml:space="preserve">  </w:t>
      </w:r>
    </w:p>
    <w:p w:rsidR="005154DE" w:rsidRDefault="005154DE" w:rsidP="005154DE">
      <w:pPr>
        <w:pStyle w:val="a4"/>
        <w:ind w:firstLine="284"/>
        <w:mirrorIndents/>
        <w:jc w:val="both"/>
        <w:rPr>
          <w:rFonts w:ascii="Arial" w:hAnsi="Arial" w:cs="Arial"/>
          <w:sz w:val="26"/>
          <w:szCs w:val="26"/>
          <w:lang w:val="kk-KZ"/>
        </w:rPr>
      </w:pPr>
      <w:r>
        <w:rPr>
          <w:rFonts w:ascii="Arial" w:hAnsi="Arial" w:cs="Arial"/>
          <w:color w:val="000000"/>
          <w:sz w:val="26"/>
          <w:szCs w:val="26"/>
        </w:rPr>
        <w:t>4.3</w:t>
      </w:r>
      <w:r>
        <w:rPr>
          <w:rFonts w:ascii="Arial" w:hAnsi="Arial" w:cs="Arial"/>
          <w:b/>
          <w:color w:val="000000"/>
          <w:sz w:val="26"/>
          <w:szCs w:val="26"/>
        </w:rPr>
        <w:t xml:space="preserve">.  Место проведения </w:t>
      </w:r>
      <w:r>
        <w:rPr>
          <w:rFonts w:ascii="Arial" w:hAnsi="Arial" w:cs="Arial"/>
          <w:color w:val="000000"/>
          <w:sz w:val="26"/>
          <w:szCs w:val="26"/>
        </w:rPr>
        <w:t>– Дом Дружбы г. Караганды ул. пр. Шахтеров 64</w:t>
      </w:r>
      <w:r>
        <w:rPr>
          <w:rFonts w:ascii="Arial" w:hAnsi="Arial" w:cs="Arial"/>
          <w:sz w:val="26"/>
          <w:szCs w:val="26"/>
          <w:lang w:val="kk-KZ"/>
        </w:rPr>
        <w:t>.</w:t>
      </w:r>
    </w:p>
    <w:p w:rsidR="005154DE" w:rsidRDefault="005154DE" w:rsidP="005154DE">
      <w:pPr>
        <w:pStyle w:val="a4"/>
        <w:ind w:firstLine="284"/>
        <w:mirrorIndents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4.4.</w:t>
      </w:r>
      <w:r>
        <w:rPr>
          <w:rFonts w:ascii="Arial" w:hAnsi="Arial" w:cs="Arial"/>
          <w:b/>
          <w:color w:val="000000"/>
          <w:sz w:val="26"/>
          <w:szCs w:val="26"/>
        </w:rPr>
        <w:t xml:space="preserve"> Регистрация</w:t>
      </w:r>
      <w:r>
        <w:rPr>
          <w:rFonts w:ascii="Arial" w:hAnsi="Arial" w:cs="Arial"/>
          <w:color w:val="000000"/>
          <w:sz w:val="26"/>
          <w:szCs w:val="26"/>
        </w:rPr>
        <w:t xml:space="preserve"> участников </w:t>
      </w:r>
      <w:r>
        <w:rPr>
          <w:rFonts w:ascii="Arial" w:hAnsi="Arial" w:cs="Arial"/>
          <w:color w:val="000000"/>
          <w:sz w:val="26"/>
          <w:szCs w:val="26"/>
          <w:lang w:val="kk-KZ"/>
        </w:rPr>
        <w:t xml:space="preserve">конкурса </w:t>
      </w:r>
      <w:r>
        <w:rPr>
          <w:rFonts w:ascii="Arial" w:hAnsi="Arial" w:cs="Arial"/>
          <w:b/>
          <w:bCs/>
          <w:color w:val="0000FF"/>
          <w:sz w:val="26"/>
          <w:szCs w:val="26"/>
          <w:lang w:val="kk-KZ"/>
        </w:rPr>
        <w:t>в 10.00, начало в 11.00</w:t>
      </w:r>
      <w:bookmarkStart w:id="0" w:name="_GoBack"/>
      <w:bookmarkEnd w:id="0"/>
      <w:r>
        <w:rPr>
          <w:rFonts w:ascii="Arial" w:hAnsi="Arial" w:cs="Arial"/>
          <w:b/>
          <w:bCs/>
          <w:color w:val="0000FF"/>
          <w:sz w:val="26"/>
          <w:szCs w:val="26"/>
          <w:lang w:val="kk-KZ"/>
        </w:rPr>
        <w:t>.</w:t>
      </w:r>
    </w:p>
    <w:p w:rsidR="005154DE" w:rsidRDefault="005154DE" w:rsidP="005154DE">
      <w:pPr>
        <w:pStyle w:val="a5"/>
        <w:tabs>
          <w:tab w:val="left" w:pos="814"/>
        </w:tabs>
        <w:spacing w:after="0" w:line="240" w:lineRule="auto"/>
        <w:ind w:left="0"/>
        <w:mirrorIndents/>
        <w:jc w:val="both"/>
        <w:rPr>
          <w:rFonts w:ascii="Arial" w:hAnsi="Arial" w:cs="Arial"/>
          <w:b/>
          <w:sz w:val="26"/>
          <w:szCs w:val="26"/>
        </w:rPr>
      </w:pPr>
    </w:p>
    <w:p w:rsidR="005154DE" w:rsidRDefault="005154DE" w:rsidP="005154DE">
      <w:pPr>
        <w:pStyle w:val="1"/>
        <w:spacing w:after="0" w:line="240" w:lineRule="auto"/>
        <w:ind w:left="0" w:firstLine="284"/>
        <w:mirrorIndents/>
        <w:jc w:val="both"/>
        <w:rPr>
          <w:rFonts w:ascii="Arial" w:hAnsi="Arial" w:cs="Arial"/>
          <w:sz w:val="26"/>
          <w:szCs w:val="26"/>
          <w:lang w:val="kk-KZ"/>
        </w:rPr>
      </w:pPr>
    </w:p>
    <w:p w:rsidR="005154DE" w:rsidRDefault="005154DE" w:rsidP="005154DE">
      <w:pPr>
        <w:pStyle w:val="1"/>
        <w:spacing w:after="0" w:line="240" w:lineRule="auto"/>
        <w:ind w:left="0" w:firstLine="284"/>
        <w:mirrorIndents/>
        <w:jc w:val="right"/>
        <w:rPr>
          <w:rFonts w:ascii="Arial" w:hAnsi="Arial" w:cs="Arial"/>
          <w:i/>
          <w:sz w:val="26"/>
          <w:szCs w:val="26"/>
          <w:lang w:val="kk-KZ"/>
        </w:rPr>
      </w:pPr>
      <w:r>
        <w:rPr>
          <w:rFonts w:ascii="Arial" w:hAnsi="Arial" w:cs="Arial"/>
          <w:i/>
          <w:sz w:val="26"/>
          <w:szCs w:val="26"/>
          <w:lang w:val="kk-KZ"/>
        </w:rPr>
        <w:t>Приложение 1.</w:t>
      </w:r>
    </w:p>
    <w:p w:rsidR="005154DE" w:rsidRDefault="005154DE" w:rsidP="005154DE">
      <w:pPr>
        <w:pStyle w:val="Default"/>
        <w:mirrorIndents/>
        <w:rPr>
          <w:rFonts w:ascii="Arial" w:hAnsi="Arial" w:cs="Arial"/>
          <w:b/>
          <w:color w:val="auto"/>
          <w:sz w:val="26"/>
          <w:szCs w:val="26"/>
          <w:lang w:val="kk-KZ"/>
        </w:rPr>
      </w:pPr>
    </w:p>
    <w:p w:rsidR="005154DE" w:rsidRDefault="005154DE" w:rsidP="005154DE">
      <w:pPr>
        <w:spacing w:after="0" w:line="240" w:lineRule="auto"/>
        <w:ind w:hanging="141"/>
        <w:contextualSpacing/>
        <w:mirrorIndents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Заявка</w:t>
      </w:r>
    </w:p>
    <w:p w:rsidR="005154DE" w:rsidRDefault="005154DE" w:rsidP="005154DE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sz w:val="26"/>
          <w:szCs w:val="26"/>
          <w:lang w:val="kk-KZ" w:eastAsia="ru-RU"/>
        </w:rPr>
      </w:pPr>
      <w:r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на участие в </w:t>
      </w:r>
      <w:r>
        <w:rPr>
          <w:rFonts w:ascii="Arial" w:eastAsia="Times New Roman" w:hAnsi="Arial" w:cs="Arial"/>
          <w:sz w:val="26"/>
          <w:szCs w:val="26"/>
          <w:lang w:val="kk-KZ" w:eastAsia="ru-RU"/>
        </w:rPr>
        <w:t>областном конкурсе</w:t>
      </w:r>
    </w:p>
    <w:p w:rsidR="005154DE" w:rsidRDefault="005154DE" w:rsidP="005154DE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val="kk-KZ" w:eastAsia="ru-RU"/>
        </w:rPr>
        <w:t>домбристов</w:t>
      </w:r>
      <w:r>
        <w:rPr>
          <w:rFonts w:ascii="Arial" w:eastAsia="Times New Roman" w:hAnsi="Arial" w:cs="Arial"/>
          <w:b/>
          <w:sz w:val="26"/>
          <w:szCs w:val="26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sz w:val="26"/>
          <w:szCs w:val="26"/>
          <w:lang w:eastAsia="ru-RU"/>
        </w:rPr>
        <w:t>Бабаларды</w:t>
      </w:r>
      <w:proofErr w:type="spellEnd"/>
      <w:r>
        <w:rPr>
          <w:rFonts w:ascii="Arial" w:eastAsia="Times New Roman" w:hAnsi="Arial" w:cs="Arial"/>
          <w:b/>
          <w:sz w:val="26"/>
          <w:szCs w:val="26"/>
          <w:lang w:val="kk-KZ" w:eastAsia="ru-RU"/>
        </w:rPr>
        <w:t>ң көзіндей қасиетті Домбыра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>»</w:t>
      </w:r>
    </w:p>
    <w:p w:rsidR="005154DE" w:rsidRDefault="005154DE" w:rsidP="005154DE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sz w:val="26"/>
          <w:szCs w:val="26"/>
          <w:lang w:val="kk-KZ" w:eastAsia="ru-RU"/>
        </w:rPr>
      </w:pPr>
      <w:r>
        <w:rPr>
          <w:rFonts w:ascii="Arial" w:eastAsia="Times New Roman" w:hAnsi="Arial" w:cs="Arial"/>
          <w:b/>
          <w:sz w:val="26"/>
          <w:szCs w:val="26"/>
          <w:lang w:val="kk-KZ" w:eastAsia="ru-RU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среди </w:t>
      </w:r>
      <w:r>
        <w:rPr>
          <w:rFonts w:ascii="Arial" w:hAnsi="Arial" w:cs="Arial"/>
          <w:sz w:val="26"/>
          <w:szCs w:val="26"/>
          <w:lang w:val="kk-KZ"/>
        </w:rPr>
        <w:t>представителей этнокультурных объединений</w:t>
      </w:r>
    </w:p>
    <w:p w:rsidR="005154DE" w:rsidRDefault="005154DE" w:rsidP="005154DE">
      <w:pPr>
        <w:spacing w:after="0"/>
        <w:ind w:firstLine="706"/>
        <w:jc w:val="both"/>
        <w:rPr>
          <w:rFonts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5503"/>
      </w:tblGrid>
      <w:tr w:rsidR="005154DE" w:rsidTr="005154DE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DE" w:rsidRDefault="005154DE">
            <w:pPr>
              <w:spacing w:after="0" w:line="276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Ф.И.О. (полностью)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DE" w:rsidRDefault="005154DE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5154DE" w:rsidTr="005154DE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DE" w:rsidRDefault="005154DE">
            <w:pPr>
              <w:spacing w:after="0" w:line="276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Город, район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DE" w:rsidRDefault="005154DE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5154DE" w:rsidTr="005154DE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DE" w:rsidRDefault="005154DE">
            <w:pPr>
              <w:spacing w:after="0" w:line="276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Место учебы, класс/курс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DE" w:rsidRDefault="005154DE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5154DE" w:rsidTr="005154DE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DE" w:rsidRDefault="005154DE">
            <w:pPr>
              <w:spacing w:after="0" w:line="276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Дата рождения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DE" w:rsidRDefault="005154DE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5154DE" w:rsidTr="005154DE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DE" w:rsidRDefault="005154DE">
            <w:pPr>
              <w:spacing w:after="0" w:line="276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Название исполняемого произведения, автор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DE" w:rsidRDefault="005154DE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5154DE" w:rsidTr="005154DE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DE" w:rsidRDefault="005154DE">
            <w:pPr>
              <w:spacing w:after="0" w:line="276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Электронная почта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DE" w:rsidRDefault="005154DE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5154DE" w:rsidTr="005154DE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DE" w:rsidRDefault="005154DE">
            <w:pPr>
              <w:spacing w:after="0" w:line="276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>Сотовый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DE" w:rsidRDefault="005154DE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  <w:tr w:rsidR="005154DE" w:rsidTr="005154DE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DE" w:rsidRDefault="005154DE">
            <w:pPr>
              <w:spacing w:after="0" w:line="276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>
              <w:rPr>
                <w:rFonts w:ascii="Arial" w:hAnsi="Arial" w:cs="Arial"/>
                <w:sz w:val="26"/>
                <w:szCs w:val="26"/>
                <w:lang w:val="kk-KZ"/>
              </w:rPr>
              <w:t xml:space="preserve">Ф.И.О. руководителя (полностью), сотовый телефон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DE" w:rsidRDefault="005154DE">
            <w:pPr>
              <w:spacing w:after="0" w:line="276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</w:tr>
    </w:tbl>
    <w:p w:rsidR="005154DE" w:rsidRDefault="005154DE" w:rsidP="005154DE">
      <w:pPr>
        <w:spacing w:after="0" w:line="240" w:lineRule="auto"/>
        <w:ind w:hanging="141"/>
        <w:contextualSpacing/>
        <w:mirrorIndents/>
        <w:rPr>
          <w:rFonts w:ascii="Arial" w:hAnsi="Arial" w:cs="Arial"/>
          <w:sz w:val="26"/>
          <w:szCs w:val="26"/>
        </w:rPr>
      </w:pPr>
    </w:p>
    <w:p w:rsidR="005154DE" w:rsidRDefault="005154DE" w:rsidP="005154DE">
      <w:pPr>
        <w:pStyle w:val="Default"/>
        <w:ind w:firstLine="426"/>
        <w:mirrorIndents/>
        <w:jc w:val="both"/>
        <w:rPr>
          <w:rFonts w:ascii="Arial" w:hAnsi="Arial" w:cs="Arial"/>
          <w:i/>
          <w:color w:val="auto"/>
          <w:sz w:val="26"/>
          <w:szCs w:val="26"/>
          <w:lang w:val="kk-KZ"/>
        </w:rPr>
      </w:pPr>
      <w:r>
        <w:rPr>
          <w:rFonts w:ascii="Arial" w:hAnsi="Arial" w:cs="Arial"/>
          <w:i/>
          <w:color w:val="auto"/>
          <w:sz w:val="26"/>
          <w:szCs w:val="26"/>
          <w:lang w:val="kk-KZ"/>
        </w:rPr>
        <w:t>E-mail:otdel_razvitia_dd@mail.ru</w:t>
      </w:r>
    </w:p>
    <w:p w:rsidR="005154DE" w:rsidRDefault="005154DE" w:rsidP="005154DE">
      <w:pPr>
        <w:pStyle w:val="Default"/>
        <w:ind w:firstLine="426"/>
        <w:mirrorIndents/>
        <w:jc w:val="both"/>
        <w:rPr>
          <w:rFonts w:ascii="Arial" w:hAnsi="Arial" w:cs="Arial"/>
          <w:i/>
          <w:color w:val="auto"/>
          <w:sz w:val="26"/>
          <w:szCs w:val="26"/>
        </w:rPr>
      </w:pPr>
      <w:r>
        <w:rPr>
          <w:rFonts w:ascii="Arial" w:hAnsi="Arial" w:cs="Arial"/>
          <w:i/>
          <w:color w:val="auto"/>
          <w:sz w:val="26"/>
          <w:szCs w:val="26"/>
        </w:rPr>
        <w:t>Контактный тел.: 87212 90-03-04, 90-03-18,</w:t>
      </w:r>
    </w:p>
    <w:p w:rsidR="005154DE" w:rsidRDefault="005154DE" w:rsidP="005154DE">
      <w:pPr>
        <w:pStyle w:val="Default"/>
        <w:ind w:firstLine="426"/>
        <w:mirrorIndents/>
        <w:jc w:val="both"/>
        <w:rPr>
          <w:rFonts w:ascii="Arial" w:hAnsi="Arial" w:cs="Arial"/>
          <w:i/>
          <w:color w:val="auto"/>
          <w:sz w:val="26"/>
          <w:szCs w:val="26"/>
          <w:lang w:val="kk-KZ"/>
        </w:rPr>
      </w:pPr>
      <w:r>
        <w:rPr>
          <w:rFonts w:ascii="Arial" w:hAnsi="Arial" w:cs="Arial"/>
          <w:i/>
          <w:color w:val="auto"/>
          <w:sz w:val="26"/>
          <w:szCs w:val="26"/>
          <w:lang w:val="kk-KZ"/>
        </w:rPr>
        <w:t xml:space="preserve">8-707-420-40-50, </w:t>
      </w:r>
      <w:r>
        <w:rPr>
          <w:rFonts w:ascii="Arial" w:hAnsi="Arial" w:cs="Arial"/>
          <w:i/>
          <w:sz w:val="26"/>
          <w:szCs w:val="26"/>
          <w:lang w:val="kk-KZ"/>
        </w:rPr>
        <w:t>8-775-989-45-43</w:t>
      </w:r>
    </w:p>
    <w:p w:rsidR="005154DE" w:rsidRDefault="005154DE" w:rsidP="005154DE">
      <w:pPr>
        <w:spacing w:after="0" w:line="240" w:lineRule="auto"/>
        <w:contextualSpacing/>
        <w:mirrorIndents/>
        <w:rPr>
          <w:rFonts w:ascii="Arial" w:hAnsi="Arial" w:cs="Arial"/>
          <w:sz w:val="26"/>
          <w:szCs w:val="26"/>
        </w:rPr>
      </w:pPr>
    </w:p>
    <w:p w:rsidR="00CB13DE" w:rsidRDefault="00CB13DE"/>
    <w:sectPr w:rsidR="00CB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C6F"/>
    <w:multiLevelType w:val="multilevel"/>
    <w:tmpl w:val="2B547D0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25A60A5C"/>
    <w:multiLevelType w:val="hybridMultilevel"/>
    <w:tmpl w:val="BAD65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F11D9"/>
    <w:multiLevelType w:val="hybridMultilevel"/>
    <w:tmpl w:val="D560524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4605F78"/>
    <w:multiLevelType w:val="multilevel"/>
    <w:tmpl w:val="ACD28FE2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E"/>
    <w:rsid w:val="005154DE"/>
    <w:rsid w:val="007113F4"/>
    <w:rsid w:val="00CB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3395"/>
  <w15:chartTrackingRefBased/>
  <w15:docId w15:val="{D8FF10EB-BD97-4C7E-947A-6BAC785E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54DE"/>
    <w:rPr>
      <w:color w:val="0000FF"/>
      <w:u w:val="single"/>
    </w:rPr>
  </w:style>
  <w:style w:type="paragraph" w:styleId="a4">
    <w:name w:val="No Spacing"/>
    <w:uiPriority w:val="1"/>
    <w:qFormat/>
    <w:rsid w:val="005154DE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5154DE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5154D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154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">
    <w:name w:val="Основной текст2"/>
    <w:basedOn w:val="a"/>
    <w:rsid w:val="005154DE"/>
    <w:pPr>
      <w:widowControl w:val="0"/>
      <w:shd w:val="clear" w:color="auto" w:fill="FFFFFF"/>
      <w:spacing w:before="600" w:after="300" w:line="317" w:lineRule="exact"/>
      <w:ind w:hanging="480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del_omm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2022-07-08T05:41:00Z</dcterms:created>
  <dcterms:modified xsi:type="dcterms:W3CDTF">2022-07-08T05:41:00Z</dcterms:modified>
</cp:coreProperties>
</file>