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02" w:rsidRPr="00A54502" w:rsidRDefault="00A54502" w:rsidP="00A5450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4502">
        <w:rPr>
          <w:rFonts w:ascii="Times New Roman" w:eastAsia="Times New Roman" w:hAnsi="Times New Roman" w:cs="Times New Roman"/>
          <w:b/>
          <w:bCs/>
          <w:sz w:val="24"/>
          <w:szCs w:val="24"/>
        </w:rPr>
        <w:t>Мобильное приложение «</w:t>
      </w:r>
      <w:proofErr w:type="spellStart"/>
      <w:r w:rsidRPr="00A54502">
        <w:rPr>
          <w:rFonts w:ascii="Times New Roman" w:eastAsia="Times New Roman" w:hAnsi="Times New Roman" w:cs="Times New Roman"/>
          <w:b/>
          <w:bCs/>
          <w:sz w:val="24"/>
          <w:szCs w:val="24"/>
        </w:rPr>
        <w:t>E-Salyq</w:t>
      </w:r>
      <w:proofErr w:type="spellEnd"/>
      <w:r w:rsidRPr="00A545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4502">
        <w:rPr>
          <w:rFonts w:ascii="Times New Roman" w:eastAsia="Times New Roman" w:hAnsi="Times New Roman" w:cs="Times New Roman"/>
          <w:b/>
          <w:bCs/>
          <w:sz w:val="24"/>
          <w:szCs w:val="24"/>
        </w:rPr>
        <w:t>Business</w:t>
      </w:r>
      <w:proofErr w:type="spellEnd"/>
      <w:r w:rsidRPr="00A5450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54502" w:rsidRPr="00A54502" w:rsidRDefault="00A54502" w:rsidP="00A5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502">
        <w:rPr>
          <w:rFonts w:ascii="Times New Roman" w:eastAsia="Times New Roman" w:hAnsi="Times New Roman" w:cs="Times New Roman"/>
          <w:sz w:val="24"/>
          <w:szCs w:val="24"/>
        </w:rPr>
        <w:t>         Мобильное приложение «</w:t>
      </w:r>
      <w:proofErr w:type="spellStart"/>
      <w:r w:rsidRPr="00A54502">
        <w:rPr>
          <w:rFonts w:ascii="Times New Roman" w:eastAsia="Times New Roman" w:hAnsi="Times New Roman" w:cs="Times New Roman"/>
          <w:sz w:val="24"/>
          <w:szCs w:val="24"/>
        </w:rPr>
        <w:t>E-Salyq</w:t>
      </w:r>
      <w:proofErr w:type="spellEnd"/>
      <w:r w:rsidRPr="00A54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502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A54502">
        <w:rPr>
          <w:rFonts w:ascii="Times New Roman" w:eastAsia="Times New Roman" w:hAnsi="Times New Roman" w:cs="Times New Roman"/>
          <w:sz w:val="24"/>
          <w:szCs w:val="24"/>
        </w:rPr>
        <w:t>» разработано для упрощения исполнения налоговых обязательств и обязательств по социальным платежам.</w:t>
      </w:r>
    </w:p>
    <w:p w:rsidR="00A54502" w:rsidRPr="00A54502" w:rsidRDefault="00A54502" w:rsidP="00A5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502">
        <w:rPr>
          <w:rFonts w:ascii="Times New Roman" w:eastAsia="Times New Roman" w:hAnsi="Times New Roman" w:cs="Times New Roman"/>
          <w:sz w:val="24"/>
          <w:szCs w:val="24"/>
        </w:rPr>
        <w:t>         Пользователями «</w:t>
      </w:r>
      <w:proofErr w:type="spellStart"/>
      <w:r w:rsidRPr="00A54502">
        <w:rPr>
          <w:rFonts w:ascii="Times New Roman" w:eastAsia="Times New Roman" w:hAnsi="Times New Roman" w:cs="Times New Roman"/>
          <w:sz w:val="24"/>
          <w:szCs w:val="24"/>
        </w:rPr>
        <w:t>E-Salyq</w:t>
      </w:r>
      <w:proofErr w:type="spellEnd"/>
      <w:r w:rsidRPr="00A54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502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A54502">
        <w:rPr>
          <w:rFonts w:ascii="Times New Roman" w:eastAsia="Times New Roman" w:hAnsi="Times New Roman" w:cs="Times New Roman"/>
          <w:sz w:val="24"/>
          <w:szCs w:val="24"/>
        </w:rPr>
        <w:t>» являются физические лица, изъявившие желание осуществлять предпринимательскую деятельность по специальному налоговому режиму, а также индивидуальные предприниматели, применяющие специальный налоговый режим.</w:t>
      </w:r>
    </w:p>
    <w:p w:rsidR="00A54502" w:rsidRPr="00A54502" w:rsidRDefault="00A54502" w:rsidP="00A5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502">
        <w:rPr>
          <w:rFonts w:ascii="Times New Roman" w:eastAsia="Times New Roman" w:hAnsi="Times New Roman" w:cs="Times New Roman"/>
          <w:sz w:val="24"/>
          <w:szCs w:val="24"/>
        </w:rPr>
        <w:t>         Чтобы стать пользователем «</w:t>
      </w:r>
      <w:proofErr w:type="spellStart"/>
      <w:r w:rsidRPr="00A54502">
        <w:rPr>
          <w:rFonts w:ascii="Times New Roman" w:eastAsia="Times New Roman" w:hAnsi="Times New Roman" w:cs="Times New Roman"/>
          <w:sz w:val="24"/>
          <w:szCs w:val="24"/>
        </w:rPr>
        <w:t>E-Salyq</w:t>
      </w:r>
      <w:proofErr w:type="spellEnd"/>
      <w:r w:rsidRPr="00A54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502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A54502">
        <w:rPr>
          <w:rFonts w:ascii="Times New Roman" w:eastAsia="Times New Roman" w:hAnsi="Times New Roman" w:cs="Times New Roman"/>
          <w:sz w:val="24"/>
          <w:szCs w:val="24"/>
        </w:rPr>
        <w:t>» индивидуальным предпринимателям необходимо  его скачать и авторизоваться.</w:t>
      </w:r>
    </w:p>
    <w:p w:rsidR="00A54502" w:rsidRPr="00A54502" w:rsidRDefault="00A54502" w:rsidP="00A5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502">
        <w:rPr>
          <w:rFonts w:ascii="Times New Roman" w:eastAsia="Times New Roman" w:hAnsi="Times New Roman" w:cs="Times New Roman"/>
          <w:sz w:val="24"/>
          <w:szCs w:val="24"/>
        </w:rPr>
        <w:t>         В «</w:t>
      </w:r>
      <w:proofErr w:type="spellStart"/>
      <w:r w:rsidRPr="00A54502">
        <w:rPr>
          <w:rFonts w:ascii="Times New Roman" w:eastAsia="Times New Roman" w:hAnsi="Times New Roman" w:cs="Times New Roman"/>
          <w:sz w:val="24"/>
          <w:szCs w:val="24"/>
        </w:rPr>
        <w:t>E-Salyq</w:t>
      </w:r>
      <w:proofErr w:type="spellEnd"/>
      <w:r w:rsidRPr="00A54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502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A54502">
        <w:rPr>
          <w:rFonts w:ascii="Times New Roman" w:eastAsia="Times New Roman" w:hAnsi="Times New Roman" w:cs="Times New Roman"/>
          <w:sz w:val="24"/>
          <w:szCs w:val="24"/>
        </w:rPr>
        <w:t>» можно зарегистрировать ИП, выбрать режим налогообложения, приостановить, продлить и возобновить представление налоговой отчетности, приложение может использоваться в качестве кассового аппарата.</w:t>
      </w:r>
    </w:p>
    <w:p w:rsidR="00A54502" w:rsidRPr="00A54502" w:rsidRDefault="00A54502" w:rsidP="00A5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502">
        <w:rPr>
          <w:rFonts w:ascii="Times New Roman" w:eastAsia="Times New Roman" w:hAnsi="Times New Roman" w:cs="Times New Roman"/>
          <w:sz w:val="24"/>
          <w:szCs w:val="24"/>
        </w:rPr>
        <w:t>         Оплату налогов и платежей также можно провести с использованием данного  приложения.</w:t>
      </w:r>
    </w:p>
    <w:p w:rsidR="00A54502" w:rsidRPr="00A54502" w:rsidRDefault="00A54502" w:rsidP="00A5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502">
        <w:rPr>
          <w:rFonts w:ascii="Times New Roman" w:eastAsia="Times New Roman" w:hAnsi="Times New Roman" w:cs="Times New Roman"/>
          <w:sz w:val="24"/>
          <w:szCs w:val="24"/>
        </w:rPr>
        <w:t>         Экономьте свое время, скачивайте мобильное приложение «</w:t>
      </w:r>
      <w:proofErr w:type="spellStart"/>
      <w:r w:rsidRPr="00A54502">
        <w:rPr>
          <w:rFonts w:ascii="Times New Roman" w:eastAsia="Times New Roman" w:hAnsi="Times New Roman" w:cs="Times New Roman"/>
          <w:sz w:val="24"/>
          <w:szCs w:val="24"/>
        </w:rPr>
        <w:t>E-Salyq</w:t>
      </w:r>
      <w:proofErr w:type="spellEnd"/>
      <w:r w:rsidRPr="00A54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4502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A54502">
        <w:rPr>
          <w:rFonts w:ascii="Times New Roman" w:eastAsia="Times New Roman" w:hAnsi="Times New Roman" w:cs="Times New Roman"/>
          <w:sz w:val="24"/>
          <w:szCs w:val="24"/>
        </w:rPr>
        <w:t>»!</w:t>
      </w: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DA7" w:rsidRPr="008F3DA7" w:rsidRDefault="008F3DA7" w:rsidP="008F3DA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3D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"</w:t>
      </w:r>
      <w:proofErr w:type="spellStart"/>
      <w:r w:rsidRPr="008F3DA7">
        <w:rPr>
          <w:rFonts w:ascii="Times New Roman" w:eastAsia="Times New Roman" w:hAnsi="Times New Roman" w:cs="Times New Roman"/>
          <w:b/>
          <w:bCs/>
          <w:sz w:val="24"/>
          <w:szCs w:val="24"/>
        </w:rPr>
        <w:t>E-Salyq</w:t>
      </w:r>
      <w:proofErr w:type="spellEnd"/>
      <w:r w:rsidRPr="008F3D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b/>
          <w:bCs/>
          <w:sz w:val="24"/>
          <w:szCs w:val="24"/>
        </w:rPr>
        <w:t>Business</w:t>
      </w:r>
      <w:proofErr w:type="spellEnd"/>
      <w:r w:rsidRPr="008F3D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8F3DA7">
        <w:rPr>
          <w:rFonts w:ascii="Times New Roman" w:eastAsia="Times New Roman" w:hAnsi="Times New Roman" w:cs="Times New Roman"/>
          <w:b/>
          <w:bCs/>
          <w:sz w:val="24"/>
          <w:szCs w:val="24"/>
        </w:rPr>
        <w:t>мобильді</w:t>
      </w:r>
      <w:proofErr w:type="spellEnd"/>
      <w:r w:rsidRPr="008F3D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қосымшасы</w:t>
      </w:r>
    </w:p>
    <w:p w:rsidR="008F3DA7" w:rsidRPr="008F3DA7" w:rsidRDefault="008F3DA7" w:rsidP="008F3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DA7" w:rsidRPr="008F3DA7" w:rsidRDefault="008F3DA7" w:rsidP="008F3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DA7">
        <w:rPr>
          <w:rFonts w:ascii="Times New Roman" w:eastAsia="Times New Roman" w:hAnsi="Times New Roman" w:cs="Times New Roman"/>
          <w:sz w:val="24"/>
          <w:szCs w:val="24"/>
        </w:rPr>
        <w:t>         "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E-Salyq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мобильді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қосымшасы салық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міндеттемелерін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және әлеуметтік төлемдер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міндеттемелерді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орындауды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жеңілдету үшін әзірленген.</w:t>
      </w:r>
    </w:p>
    <w:p w:rsidR="008F3DA7" w:rsidRPr="008F3DA7" w:rsidRDefault="008F3DA7" w:rsidP="008F3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DA7">
        <w:rPr>
          <w:rFonts w:ascii="Times New Roman" w:eastAsia="Times New Roman" w:hAnsi="Times New Roman" w:cs="Times New Roman"/>
          <w:sz w:val="24"/>
          <w:szCs w:val="24"/>
        </w:rPr>
        <w:t>         "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E-Salyq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пайдаланушылары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арнаулы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салық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режимі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3DA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әсіпкерлік қызметті жүзеге асыруға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ниет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білдірген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тұлғалар, сондай-ақ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арнаулы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салық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режимін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қолданатын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кәсіпкерлер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DA7" w:rsidRPr="008F3DA7" w:rsidRDefault="008F3DA7" w:rsidP="008F3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DA7">
        <w:rPr>
          <w:rFonts w:ascii="Times New Roman" w:eastAsia="Times New Roman" w:hAnsi="Times New Roman" w:cs="Times New Roman"/>
          <w:sz w:val="24"/>
          <w:szCs w:val="24"/>
        </w:rPr>
        <w:t>         "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E-Salyq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пайдаланушысы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болу үшін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3DA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әсіпкерлер оны жүктеп,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авторизациядан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өтуі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DA7" w:rsidRPr="008F3DA7" w:rsidRDefault="008F3DA7" w:rsidP="008F3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DA7">
        <w:rPr>
          <w:rFonts w:ascii="Times New Roman" w:eastAsia="Times New Roman" w:hAnsi="Times New Roman" w:cs="Times New Roman"/>
          <w:sz w:val="24"/>
          <w:szCs w:val="24"/>
        </w:rPr>
        <w:t>         "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E-Salyq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" - те ЖК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тіркеуге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, салық салу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режимін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таңдауға, салықтық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есептілікті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ұсынуды тоқтата </w:t>
      </w:r>
      <w:proofErr w:type="gramStart"/>
      <w:r w:rsidRPr="008F3DA7">
        <w:rPr>
          <w:rFonts w:ascii="Times New Roman" w:eastAsia="Times New Roman" w:hAnsi="Times New Roman" w:cs="Times New Roman"/>
          <w:sz w:val="24"/>
          <w:szCs w:val="24"/>
        </w:rPr>
        <w:t>тұру</w:t>
      </w:r>
      <w:proofErr w:type="gram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ға, ұзартуға және қайта бастауға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, қосымша кассалық аппарат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пайдаланылуы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мүмкін.</w:t>
      </w:r>
    </w:p>
    <w:p w:rsidR="008F3DA7" w:rsidRPr="008F3DA7" w:rsidRDefault="008F3DA7" w:rsidP="008F3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Салықтар мен төлемдерді осы қосымшаны қолдана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төлеуге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DA7" w:rsidRPr="008F3DA7" w:rsidRDefault="008F3DA7" w:rsidP="008F3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DA7">
        <w:rPr>
          <w:rFonts w:ascii="Times New Roman" w:eastAsia="Times New Roman" w:hAnsi="Times New Roman" w:cs="Times New Roman"/>
          <w:sz w:val="24"/>
          <w:szCs w:val="24"/>
        </w:rPr>
        <w:t>         Уақытты үнемдеңіз, "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E-Salyq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8F3DA7">
        <w:rPr>
          <w:rFonts w:ascii="Times New Roman" w:eastAsia="Times New Roman" w:hAnsi="Times New Roman" w:cs="Times New Roman"/>
          <w:sz w:val="24"/>
          <w:szCs w:val="24"/>
        </w:rPr>
        <w:t>мобильді</w:t>
      </w:r>
      <w:proofErr w:type="spellEnd"/>
      <w:r w:rsidRPr="008F3DA7">
        <w:rPr>
          <w:rFonts w:ascii="Times New Roman" w:eastAsia="Times New Roman" w:hAnsi="Times New Roman" w:cs="Times New Roman"/>
          <w:sz w:val="24"/>
          <w:szCs w:val="24"/>
        </w:rPr>
        <w:t xml:space="preserve"> қосымшасын жүктеңіз!</w:t>
      </w:r>
    </w:p>
    <w:p w:rsidR="008F3DA7" w:rsidRPr="008F3DA7" w:rsidRDefault="008F3DA7" w:rsidP="008F3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D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7559" w:rsidRDefault="00C27559"/>
    <w:sectPr w:rsidR="00C2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4502"/>
    <w:rsid w:val="008F3DA7"/>
    <w:rsid w:val="00A54502"/>
    <w:rsid w:val="00C2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45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45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5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4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6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5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0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12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9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03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1583</Characters>
  <Application>Microsoft Office Word</Application>
  <DocSecurity>0</DocSecurity>
  <Lines>13</Lines>
  <Paragraphs>3</Paragraphs>
  <ScaleCrop>false</ScaleCrop>
  <Company>Grizli777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Т. К.</dc:creator>
  <cp:keywords/>
  <dc:description/>
  <cp:lastModifiedBy>Мамаева Т. К.</cp:lastModifiedBy>
  <cp:revision>3</cp:revision>
  <dcterms:created xsi:type="dcterms:W3CDTF">2022-07-18T09:29:00Z</dcterms:created>
  <dcterms:modified xsi:type="dcterms:W3CDTF">2022-07-18T09:45:00Z</dcterms:modified>
</cp:coreProperties>
</file>