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A437A3">
        <w:rPr>
          <w:rFonts w:ascii="Times New Roman" w:hAnsi="Times New Roman" w:cs="Times New Roman"/>
          <w:b/>
          <w:sz w:val="28"/>
          <w:szCs w:val="28"/>
        </w:rPr>
        <w:t>ск</w:t>
      </w:r>
      <w:r w:rsidR="00360CF9" w:rsidRPr="00A437A3">
        <w:rPr>
          <w:rFonts w:ascii="Times New Roman" w:hAnsi="Times New Roman" w:cs="Times New Roman"/>
          <w:b/>
          <w:sz w:val="28"/>
          <w:szCs w:val="28"/>
        </w:rPr>
        <w:t>их округов</w:t>
      </w:r>
      <w:r w:rsidR="0021624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gramStart"/>
      <w:r w:rsidR="0072162A">
        <w:rPr>
          <w:rFonts w:ascii="Times New Roman" w:hAnsi="Times New Roman" w:cs="Times New Roman"/>
          <w:b/>
          <w:sz w:val="28"/>
          <w:szCs w:val="28"/>
        </w:rPr>
        <w:t>Прибрежный</w:t>
      </w:r>
      <w:proofErr w:type="gramEnd"/>
      <w:r w:rsidR="0072162A">
        <w:rPr>
          <w:rFonts w:ascii="Times New Roman" w:hAnsi="Times New Roman" w:cs="Times New Roman"/>
          <w:b/>
          <w:sz w:val="28"/>
          <w:szCs w:val="28"/>
        </w:rPr>
        <w:t xml:space="preserve"> района Алтай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72162A">
        <w:rPr>
          <w:rFonts w:ascii="Times New Roman" w:hAnsi="Times New Roman" w:cs="Times New Roman"/>
          <w:b/>
          <w:sz w:val="28"/>
          <w:szCs w:val="28"/>
        </w:rPr>
        <w:t>Верхнеберезовкий</w:t>
      </w:r>
      <w:proofErr w:type="spellEnd"/>
      <w:r w:rsidR="00A437A3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Глубоковского района, Азовского, Каменского, Таврического сельских округов Уланского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1B17FD" w:rsidP="00835A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162A">
        <w:rPr>
          <w:rFonts w:ascii="Times New Roman" w:hAnsi="Times New Roman" w:cs="Times New Roman"/>
          <w:sz w:val="28"/>
          <w:szCs w:val="28"/>
        </w:rPr>
        <w:t>районе Алтай</w:t>
      </w:r>
      <w:r w:rsidR="00E54064">
        <w:rPr>
          <w:rFonts w:ascii="Times New Roman" w:hAnsi="Times New Roman" w:cs="Times New Roman"/>
          <w:sz w:val="28"/>
          <w:szCs w:val="28"/>
        </w:rPr>
        <w:t xml:space="preserve"> по</w:t>
      </w:r>
      <w:r w:rsidR="0072162A">
        <w:rPr>
          <w:rFonts w:ascii="Times New Roman" w:hAnsi="Times New Roman" w:cs="Times New Roman"/>
          <w:sz w:val="28"/>
          <w:szCs w:val="28"/>
        </w:rPr>
        <w:t xml:space="preserve"> поселку </w:t>
      </w:r>
      <w:proofErr w:type="gramStart"/>
      <w:r w:rsidR="0072162A">
        <w:rPr>
          <w:rFonts w:ascii="Times New Roman" w:hAnsi="Times New Roman" w:cs="Times New Roman"/>
          <w:sz w:val="28"/>
          <w:szCs w:val="28"/>
        </w:rPr>
        <w:t>Прибрежный</w:t>
      </w:r>
      <w:proofErr w:type="gramEnd"/>
      <w:r w:rsidR="0072162A">
        <w:rPr>
          <w:rFonts w:ascii="Times New Roman" w:hAnsi="Times New Roman" w:cs="Times New Roman"/>
          <w:sz w:val="28"/>
          <w:szCs w:val="28"/>
        </w:rPr>
        <w:t xml:space="preserve"> 06</w:t>
      </w:r>
      <w:r w:rsidR="00E54064">
        <w:rPr>
          <w:rFonts w:ascii="Times New Roman" w:hAnsi="Times New Roman" w:cs="Times New Roman"/>
          <w:sz w:val="28"/>
          <w:szCs w:val="28"/>
        </w:rPr>
        <w:t>.0</w:t>
      </w:r>
      <w:r w:rsidR="0072162A">
        <w:rPr>
          <w:rFonts w:ascii="Times New Roman" w:hAnsi="Times New Roman" w:cs="Times New Roman"/>
          <w:sz w:val="28"/>
          <w:szCs w:val="28"/>
        </w:rPr>
        <w:t>7</w:t>
      </w:r>
      <w:r w:rsidR="00E54064">
        <w:rPr>
          <w:rFonts w:ascii="Times New Roman" w:hAnsi="Times New Roman" w:cs="Times New Roman"/>
          <w:sz w:val="28"/>
          <w:szCs w:val="28"/>
        </w:rPr>
        <w:t>.2022</w:t>
      </w:r>
      <w:r w:rsidR="00360C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4064">
        <w:rPr>
          <w:rFonts w:ascii="Times New Roman" w:hAnsi="Times New Roman" w:cs="Times New Roman"/>
          <w:sz w:val="28"/>
          <w:szCs w:val="28"/>
        </w:rPr>
        <w:t xml:space="preserve"> прошла процедура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рег</w:t>
      </w:r>
      <w:r w:rsidR="00E54064">
        <w:rPr>
          <w:rFonts w:ascii="Times New Roman" w:hAnsi="Times New Roman" w:cs="Times New Roman"/>
          <w:sz w:val="28"/>
          <w:szCs w:val="28"/>
        </w:rPr>
        <w:t>истрации</w:t>
      </w:r>
      <w:r w:rsidR="0072162A">
        <w:rPr>
          <w:rFonts w:ascii="Times New Roman" w:hAnsi="Times New Roman" w:cs="Times New Roman"/>
          <w:sz w:val="28"/>
          <w:szCs w:val="28"/>
        </w:rPr>
        <w:t xml:space="preserve"> кандидатов в </w:t>
      </w:r>
      <w:proofErr w:type="spellStart"/>
      <w:r w:rsidR="0072162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72162A">
        <w:rPr>
          <w:rFonts w:ascii="Times New Roman" w:hAnsi="Times New Roman" w:cs="Times New Roman"/>
          <w:sz w:val="28"/>
          <w:szCs w:val="28"/>
        </w:rPr>
        <w:t>.</w:t>
      </w:r>
      <w:r w:rsidR="00835AEA">
        <w:rPr>
          <w:rFonts w:ascii="Times New Roman" w:hAnsi="Times New Roman" w:cs="Times New Roman"/>
          <w:sz w:val="28"/>
          <w:szCs w:val="28"/>
        </w:rPr>
        <w:t xml:space="preserve"> 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 w:rsidR="0072162A">
        <w:rPr>
          <w:rFonts w:ascii="Times New Roman" w:hAnsi="Times New Roman" w:cs="Times New Roman"/>
          <w:sz w:val="28"/>
          <w:szCs w:val="28"/>
        </w:rPr>
        <w:t>них 1 – от политической партии,</w:t>
      </w:r>
      <w:r w:rsidR="00835AEA">
        <w:rPr>
          <w:rFonts w:ascii="Times New Roman" w:hAnsi="Times New Roman" w:cs="Times New Roman"/>
          <w:sz w:val="28"/>
          <w:szCs w:val="28"/>
        </w:rPr>
        <w:t xml:space="preserve"> </w:t>
      </w:r>
      <w:r w:rsidR="00360CF9">
        <w:rPr>
          <w:rFonts w:ascii="Times New Roman" w:hAnsi="Times New Roman" w:cs="Times New Roman"/>
          <w:sz w:val="28"/>
          <w:szCs w:val="28"/>
        </w:rPr>
        <w:t>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835AEA" w:rsidRDefault="00835AEA" w:rsidP="00835A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72DB">
        <w:rPr>
          <w:rFonts w:ascii="Times New Roman" w:hAnsi="Times New Roman" w:cs="Times New Roman"/>
          <w:sz w:val="28"/>
          <w:szCs w:val="28"/>
        </w:rPr>
        <w:t>Глубоковском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по</w:t>
      </w:r>
      <w:r w:rsidR="001872DB">
        <w:rPr>
          <w:rFonts w:ascii="Times New Roman" w:hAnsi="Times New Roman" w:cs="Times New Roman"/>
          <w:sz w:val="28"/>
          <w:szCs w:val="28"/>
        </w:rPr>
        <w:t xml:space="preserve"> поселку </w:t>
      </w:r>
      <w:proofErr w:type="spellStart"/>
      <w:r w:rsidR="001872DB">
        <w:rPr>
          <w:rFonts w:ascii="Times New Roman" w:hAnsi="Times New Roman" w:cs="Times New Roman"/>
          <w:sz w:val="28"/>
          <w:szCs w:val="28"/>
        </w:rPr>
        <w:t>Верхнеберезовский</w:t>
      </w:r>
      <w:proofErr w:type="spellEnd"/>
      <w:r w:rsidR="001872DB">
        <w:rPr>
          <w:rFonts w:ascii="Times New Roman" w:hAnsi="Times New Roman" w:cs="Times New Roman"/>
          <w:sz w:val="28"/>
          <w:szCs w:val="28"/>
        </w:rPr>
        <w:t xml:space="preserve">  01.07</w:t>
      </w:r>
      <w:r>
        <w:rPr>
          <w:rFonts w:ascii="Times New Roman" w:hAnsi="Times New Roman" w:cs="Times New Roman"/>
          <w:sz w:val="28"/>
          <w:szCs w:val="28"/>
        </w:rPr>
        <w:t>.2022  года прошла процедура регистрации канди</w:t>
      </w:r>
      <w:r w:rsidR="001872DB">
        <w:rPr>
          <w:rFonts w:ascii="Times New Roman" w:hAnsi="Times New Roman" w:cs="Times New Roman"/>
          <w:sz w:val="28"/>
          <w:szCs w:val="28"/>
        </w:rPr>
        <w:t xml:space="preserve">датов в </w:t>
      </w:r>
      <w:proofErr w:type="spellStart"/>
      <w:r w:rsidR="001872DB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1872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Всего зарегистрировано 3 кандидата, из них 1 – от политической партии,                            2- самовыдвижением.</w:t>
      </w:r>
    </w:p>
    <w:p w:rsidR="001872DB" w:rsidRDefault="001872DB" w:rsidP="001872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Уланском районе по Азовскому сельскому округу 05.07.2022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1872DB" w:rsidRDefault="001872DB" w:rsidP="001872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Каменскому сельскому округу 05.07.2022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1872DB" w:rsidRDefault="001872DB" w:rsidP="001872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Таврическому сельскому округу 05.07.2022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1872DB" w:rsidRDefault="001872DB" w:rsidP="00835A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55A0" w:rsidRDefault="005361F9" w:rsidP="005361F9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hyperlink r:id="rId4" w:history="1">
        <w:r w:rsidRPr="00760491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https://www.gov.kz/memleket/entities/vko-altai/press/news/details/398424?lang=ru</w:t>
        </w:r>
      </w:hyperlink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:rsidR="007E55A0" w:rsidRPr="005361F9" w:rsidRDefault="007E55A0">
      <w:pPr>
        <w:pStyle w:val="a3"/>
        <w:spacing w:line="276" w:lineRule="auto"/>
        <w:jc w:val="both"/>
        <w:rPr>
          <w:lang w:val="kk-KZ"/>
        </w:rPr>
      </w:pPr>
    </w:p>
    <w:p w:rsidR="001872DB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hyperlink r:id="rId5" w:history="1">
        <w:r w:rsidRPr="00760491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https://www.gov.kz/memleket/entities/vko-glubokoe/documents/details/322131?directionId=14300&amp;lang=ru</w:t>
        </w:r>
      </w:hyperlink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hyperlink r:id="rId6" w:history="1">
        <w:r w:rsidRPr="00760491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https://www.gov.kz/memleket/entities/vko-ulan/documents/details/323004</w:t>
        </w:r>
      </w:hyperlink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5361F9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202BB"/>
    <w:rsid w:val="00034DBF"/>
    <w:rsid w:val="00062465"/>
    <w:rsid w:val="00086E5D"/>
    <w:rsid w:val="001231CD"/>
    <w:rsid w:val="001872DB"/>
    <w:rsid w:val="001946FE"/>
    <w:rsid w:val="001975D2"/>
    <w:rsid w:val="001B17FD"/>
    <w:rsid w:val="00216245"/>
    <w:rsid w:val="00220863"/>
    <w:rsid w:val="00301D8D"/>
    <w:rsid w:val="00310C7E"/>
    <w:rsid w:val="00360CF9"/>
    <w:rsid w:val="00393C1C"/>
    <w:rsid w:val="005361F9"/>
    <w:rsid w:val="00544B8D"/>
    <w:rsid w:val="005918C2"/>
    <w:rsid w:val="00672018"/>
    <w:rsid w:val="00673D4C"/>
    <w:rsid w:val="0072162A"/>
    <w:rsid w:val="007405D7"/>
    <w:rsid w:val="007E55A0"/>
    <w:rsid w:val="00835AEA"/>
    <w:rsid w:val="008A66BE"/>
    <w:rsid w:val="008C7921"/>
    <w:rsid w:val="008E2EDF"/>
    <w:rsid w:val="00902A5E"/>
    <w:rsid w:val="00917D8F"/>
    <w:rsid w:val="00937F66"/>
    <w:rsid w:val="00971468"/>
    <w:rsid w:val="00A10764"/>
    <w:rsid w:val="00A437A3"/>
    <w:rsid w:val="00AE4816"/>
    <w:rsid w:val="00AF0B08"/>
    <w:rsid w:val="00AF5B64"/>
    <w:rsid w:val="00AF5E33"/>
    <w:rsid w:val="00AF7675"/>
    <w:rsid w:val="00B22BC4"/>
    <w:rsid w:val="00B41A47"/>
    <w:rsid w:val="00B85DCB"/>
    <w:rsid w:val="00BE68F0"/>
    <w:rsid w:val="00BF4E8F"/>
    <w:rsid w:val="00C77299"/>
    <w:rsid w:val="00CA266C"/>
    <w:rsid w:val="00D82C2B"/>
    <w:rsid w:val="00DE1FAE"/>
    <w:rsid w:val="00E110A5"/>
    <w:rsid w:val="00E47071"/>
    <w:rsid w:val="00E54064"/>
    <w:rsid w:val="00F325AC"/>
    <w:rsid w:val="00FA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ulan/documents/details/323004" TargetMode="External"/><Relationship Id="rId5" Type="http://schemas.openxmlformats.org/officeDocument/2006/relationships/hyperlink" Target="https://www.gov.kz/memleket/entities/vko-glubokoe/documents/details/322131?directionId=14300&amp;lang=ru" TargetMode="External"/><Relationship Id="rId4" Type="http://schemas.openxmlformats.org/officeDocument/2006/relationships/hyperlink" Target="https://www.gov.kz/memleket/entities/vko-altai/press/news/details/398424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5</cp:revision>
  <dcterms:created xsi:type="dcterms:W3CDTF">2022-04-14T06:11:00Z</dcterms:created>
  <dcterms:modified xsi:type="dcterms:W3CDTF">2022-07-15T04:01:00Z</dcterms:modified>
</cp:coreProperties>
</file>