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26" w:rsidRDefault="003E5326" w:rsidP="003E5326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7530F3" w:rsidRDefault="007530F3" w:rsidP="0065045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650454" w:rsidRPr="009D0719" w:rsidRDefault="00650454" w:rsidP="0065045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9D0719">
        <w:rPr>
          <w:rFonts w:ascii="Times New Roman" w:hAnsi="Times New Roman" w:cs="Times New Roman"/>
          <w:b/>
          <w:sz w:val="28"/>
          <w:lang w:val="kk-KZ"/>
        </w:rPr>
        <w:t>Приложение 1</w:t>
      </w:r>
    </w:p>
    <w:p w:rsidR="00650454" w:rsidRPr="00DB13A6" w:rsidRDefault="00650454" w:rsidP="007530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50454" w:rsidRPr="00DB13A6" w:rsidRDefault="00650454" w:rsidP="007530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161"/>
      <w:r w:rsidRPr="00DB13A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Өтініш нысаны (қосымша білім беру ұйымының бланкісінде толтырылады)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19"/>
        <w:gridCol w:w="4366"/>
      </w:tblGrid>
      <w:tr w:rsidR="00650454" w:rsidRPr="00541345" w:rsidTr="001062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50454" w:rsidRPr="00DB13A6" w:rsidRDefault="00650454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454" w:rsidRPr="00DB13A6" w:rsidRDefault="00650454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Аудандық/қалалық білім бөлімінің басшысы</w:t>
            </w:r>
            <w:r w:rsidRPr="00DB13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____________________________</w:t>
            </w:r>
            <w:r w:rsidRPr="00DB13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(Т.А.Ә.)</w:t>
            </w:r>
          </w:p>
        </w:tc>
      </w:tr>
    </w:tbl>
    <w:p w:rsidR="00650454" w:rsidRPr="00DB13A6" w:rsidRDefault="00650454" w:rsidP="007530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162"/>
      <w:r w:rsidRPr="00DB13A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Өтініш "Ұлттық білім беру дерекқоры" ақпараттық жүйесіне</w:t>
      </w:r>
    </w:p>
    <w:bookmarkEnd w:id="2"/>
    <w:p w:rsidR="00650454" w:rsidRPr="00DB13A6" w:rsidRDefault="00650454" w:rsidP="007530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B13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_________________________________________________________________ </w:t>
      </w:r>
    </w:p>
    <w:p w:rsidR="00650454" w:rsidRPr="00DB13A6" w:rsidRDefault="00650454" w:rsidP="007530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B13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(Ұйымның атауы) </w:t>
      </w:r>
    </w:p>
    <w:p w:rsidR="00650454" w:rsidRPr="00DB13A6" w:rsidRDefault="00650454" w:rsidP="007530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B13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қосуды өтінемін. </w:t>
      </w:r>
    </w:p>
    <w:p w:rsidR="00650454" w:rsidRPr="00DB13A6" w:rsidRDefault="00650454" w:rsidP="007530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B13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Қосымша: конкурсқа қатысу үшін құжаттар _____ бетте. </w:t>
      </w:r>
    </w:p>
    <w:p w:rsidR="00650454" w:rsidRPr="00DB13A6" w:rsidRDefault="00650454" w:rsidP="007530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B13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Қосымша білім беру ұйымының басшысы _________________________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3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</w:t>
      </w: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(Т.А.Ә. (бар болғанда))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       ______________ М.О.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       (қолы)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      Толтырылған күні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z639"/>
    </w:p>
    <w:p w:rsidR="00650454" w:rsidRPr="007530F3" w:rsidRDefault="00650454" w:rsidP="007530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 (заполняется на бланке организации дополнительного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5"/>
        <w:gridCol w:w="3810"/>
      </w:tblGrid>
      <w:tr w:rsidR="00650454" w:rsidRPr="00541345" w:rsidTr="001062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650454" w:rsidRPr="007530F3" w:rsidRDefault="00650454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454" w:rsidRPr="007530F3" w:rsidRDefault="00650454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Руководителю 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(отдела) образования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(города,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района) _____________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</w:tr>
    </w:tbl>
    <w:p w:rsidR="00650454" w:rsidRPr="007530F3" w:rsidRDefault="00650454" w:rsidP="007530F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z640"/>
      <w:r w:rsidRPr="00753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                                  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bookmarkEnd w:id="4"/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7530F3">
        <w:rPr>
          <w:rFonts w:ascii="Times New Roman" w:hAnsi="Times New Roman" w:cs="Times New Roman"/>
          <w:color w:val="000000"/>
          <w:sz w:val="28"/>
          <w:szCs w:val="28"/>
        </w:rPr>
        <w:t xml:space="preserve"> Прошу</w:t>
      </w:r>
      <w:r w:rsidR="007530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530F3">
        <w:rPr>
          <w:rFonts w:ascii="Times New Roman" w:hAnsi="Times New Roman" w:cs="Times New Roman"/>
          <w:color w:val="000000"/>
          <w:sz w:val="28"/>
          <w:szCs w:val="28"/>
        </w:rPr>
        <w:t>включить_____________________________________________________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      (наименование Организации)  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информационную систему "Национальная образовательная база данных". 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 __________________________________________________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            (Ф.И.О. (при его наличии)) 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______________ (подпись)  </w:t>
      </w:r>
    </w:p>
    <w:p w:rsidR="00650454" w:rsidRPr="007530F3" w:rsidRDefault="00650454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Дата заполнения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8"/>
        <w:gridCol w:w="9287"/>
      </w:tblGrid>
      <w:tr w:rsidR="00B27312" w:rsidRPr="007530F3" w:rsidTr="005D511A">
        <w:trPr>
          <w:trHeight w:val="30"/>
          <w:tblCellSpacing w:w="0" w:type="auto"/>
        </w:trPr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526"/>
              <w:gridCol w:w="3731"/>
            </w:tblGrid>
            <w:tr w:rsidR="00B27312" w:rsidRPr="00541345" w:rsidTr="001062D0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27312" w:rsidRPr="007530F3" w:rsidRDefault="00B27312" w:rsidP="007530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0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30F3" w:rsidRDefault="007530F3" w:rsidP="007530F3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7530F3" w:rsidRDefault="007530F3" w:rsidP="007530F3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7530F3" w:rsidRDefault="007530F3" w:rsidP="007530F3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7530F3" w:rsidRDefault="007530F3" w:rsidP="007530F3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B27312" w:rsidRPr="007530F3" w:rsidRDefault="00B27312" w:rsidP="007530F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7530F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Приложение 2</w:t>
                  </w:r>
                </w:p>
              </w:tc>
            </w:tr>
          </w:tbl>
          <w:p w:rsidR="00B27312" w:rsidRPr="007530F3" w:rsidRDefault="00B27312" w:rsidP="00753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5" w:name="z164"/>
            <w:r w:rsidRPr="007530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Өтініш нысаны (қосымша білім беру ұйымының бланкінде толтырылады)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901"/>
              <w:gridCol w:w="4356"/>
            </w:tblGrid>
            <w:tr w:rsidR="00B27312" w:rsidRPr="00541345" w:rsidTr="001062D0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5"/>
                <w:p w:rsidR="00B27312" w:rsidRPr="007530F3" w:rsidRDefault="00B27312" w:rsidP="007530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530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27312" w:rsidRPr="00DB13A6" w:rsidRDefault="00B27312" w:rsidP="007530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C40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Қосымша білім беруге </w:t>
                  </w:r>
                  <w:r w:rsidRPr="009C402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br/>
                  </w:r>
                  <w:r w:rsidRPr="009C40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мемлекеттік білім беру</w:t>
                  </w:r>
                  <w:r w:rsidRPr="009C402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br/>
                  </w:r>
                  <w:r w:rsidRPr="009C40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тапсырысын орналастыру</w:t>
                  </w:r>
                  <w:r w:rsidRPr="009C402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br/>
                  </w:r>
                  <w:r w:rsidRPr="009C40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бойынша комиссия төрағасына</w:t>
                  </w:r>
                  <w:r w:rsidRPr="009C402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br/>
                  </w:r>
                  <w:r w:rsidRPr="009C40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</w:t>
                  </w:r>
                  <w:r w:rsidRPr="009C402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br/>
                  </w:r>
                  <w:r w:rsidRPr="009C40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(төрағаның Т.А.Ә. </w:t>
                  </w:r>
                  <w:r w:rsidRPr="009C402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br/>
                  </w:r>
                  <w:r w:rsidRPr="00DB13A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(бар болғанда))</w:t>
                  </w:r>
                </w:p>
              </w:tc>
            </w:tr>
          </w:tbl>
          <w:p w:rsidR="00B27312" w:rsidRPr="00DB13A6" w:rsidRDefault="00B27312" w:rsidP="00753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6" w:name="z165"/>
            <w:r w:rsidRPr="00DB13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Өтініш</w:t>
            </w:r>
          </w:p>
          <w:bookmarkEnd w:id="6"/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Мемлекеттік білім беру тапсырысын орналастыру үшін қосымша білім беру бойынша 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     қызмет көрсетушілердің тізбесіне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_________________________________________________________________ 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                             (Ұйымның атауы)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қосуды өтінемін. 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Келесіні хабарлаймын: 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     1) дайындық бағыты ________________ ;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     2) орналасқан орны ________________ .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Балаларға қосымша білім беру үшін мемлекеттік білім беру тапсырысын 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орналастырумен қамтамасыз етілген балаларға білім беру қызметтері үшін ата-аналар 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     төлемдерін алмауға міндеттенемін.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     Қосымша: конкурсқа қатысу үшін құжаттар _____ бетте.</w:t>
            </w:r>
          </w:p>
          <w:p w:rsidR="00B27312" w:rsidRPr="00DB13A6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Қосымша білім беру ұйымының басшысы _________________________ </w:t>
            </w:r>
          </w:p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      </w:t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(Т.А.Ә. (бар болғанда))</w:t>
            </w:r>
          </w:p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     ______________ М.О. </w:t>
            </w:r>
          </w:p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 (қолы)</w:t>
            </w:r>
          </w:p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 Толтырылған күні</w:t>
            </w:r>
          </w:p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312" w:rsidRPr="007530F3" w:rsidTr="005D511A">
        <w:trPr>
          <w:trHeight w:val="30"/>
          <w:tblCellSpacing w:w="0" w:type="auto"/>
        </w:trPr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312" w:rsidRPr="007530F3" w:rsidRDefault="00B27312" w:rsidP="007530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z642"/>
      <w:r w:rsidRPr="007530F3"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 (заполняется на бланке организации дополнительного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51"/>
        <w:gridCol w:w="4234"/>
      </w:tblGrid>
      <w:tr w:rsidR="00B27312" w:rsidRPr="00541345" w:rsidTr="001062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312" w:rsidRPr="007530F3" w:rsidRDefault="00B27312" w:rsidP="00753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Председателю комиссии по 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размещению государственного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заказа на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Pr="00753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 руководителя)</w:t>
            </w:r>
          </w:p>
        </w:tc>
      </w:tr>
    </w:tbl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z644"/>
      <w:r w:rsidRPr="007530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                                    Заявление</w:t>
      </w:r>
      <w:bookmarkEnd w:id="8"/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Прошу ______________________________________________________________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      (наименование Организации)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включить в перечень для размещения государственного образовательного заказа на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детей.   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сообщаю следующее:  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1) направление подготовки _________________;  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2) местонахождение _________________.  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Обязуюсь не взымать родительскую плату за услуги по обучению детей, которым</w:t>
      </w:r>
      <w:r w:rsidRPr="007530F3">
        <w:rPr>
          <w:rFonts w:ascii="Times New Roman" w:hAnsi="Times New Roman" w:cs="Times New Roman"/>
          <w:sz w:val="28"/>
          <w:szCs w:val="28"/>
        </w:rPr>
        <w:t xml:space="preserve"> </w:t>
      </w:r>
      <w:r w:rsidRPr="007530F3">
        <w:rPr>
          <w:rFonts w:ascii="Times New Roman" w:hAnsi="Times New Roman" w:cs="Times New Roman"/>
          <w:color w:val="000000"/>
          <w:sz w:val="28"/>
          <w:szCs w:val="28"/>
        </w:rPr>
        <w:t>оказываются в рамках размещения государственного образовательного заказа на</w:t>
      </w:r>
      <w:r w:rsidRPr="007530F3">
        <w:rPr>
          <w:rFonts w:ascii="Times New Roman" w:hAnsi="Times New Roman" w:cs="Times New Roman"/>
          <w:sz w:val="28"/>
          <w:szCs w:val="28"/>
        </w:rPr>
        <w:t xml:space="preserve"> </w:t>
      </w:r>
      <w:r w:rsidRPr="007530F3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детей.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документы для участия в конкурсе на ___ листах.  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 ___________________________________________________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            (Ф.И.О. (при его наличии))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 xml:space="preserve">       (подпись)  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30F3">
        <w:rPr>
          <w:rFonts w:ascii="Times New Roman" w:hAnsi="Times New Roman" w:cs="Times New Roman"/>
          <w:color w:val="000000"/>
          <w:sz w:val="28"/>
          <w:szCs w:val="28"/>
        </w:rPr>
        <w:t>      Дата заполнения</w:t>
      </w: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312" w:rsidRPr="007530F3" w:rsidRDefault="00B27312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75ED" w:rsidRPr="007530F3" w:rsidRDefault="00F675ED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75ED" w:rsidRPr="007530F3" w:rsidRDefault="00F675ED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75ED" w:rsidRPr="007530F3" w:rsidRDefault="00F675ED" w:rsidP="007530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</w:pPr>
    </w:p>
    <w:p w:rsidR="00F675ED" w:rsidRDefault="00F675ED" w:rsidP="00650454">
      <w:pPr>
        <w:spacing w:after="0"/>
        <w:jc w:val="both"/>
        <w:rPr>
          <w:color w:val="000000"/>
          <w:sz w:val="28"/>
          <w:lang w:val="kk-KZ"/>
        </w:rPr>
        <w:sectPr w:rsidR="00F675ED" w:rsidSect="000F4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5ED" w:rsidRDefault="00F675ED" w:rsidP="00F675ED">
      <w:pPr>
        <w:spacing w:after="0"/>
        <w:jc w:val="right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lastRenderedPageBreak/>
        <w:t>Приложение 3</w:t>
      </w:r>
    </w:p>
    <w:p w:rsidR="0062644A" w:rsidRDefault="0062644A" w:rsidP="00F675ED">
      <w:pPr>
        <w:spacing w:after="0"/>
        <w:jc w:val="right"/>
        <w:rPr>
          <w:color w:val="000000"/>
          <w:sz w:val="28"/>
          <w:lang w:val="kk-KZ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279"/>
        <w:gridCol w:w="1216"/>
        <w:gridCol w:w="1390"/>
        <w:gridCol w:w="1819"/>
        <w:gridCol w:w="1042"/>
        <w:gridCol w:w="1062"/>
        <w:gridCol w:w="241"/>
        <w:gridCol w:w="1228"/>
        <w:gridCol w:w="1041"/>
        <w:gridCol w:w="1062"/>
        <w:gridCol w:w="241"/>
        <w:gridCol w:w="1228"/>
        <w:gridCol w:w="921"/>
        <w:gridCol w:w="923"/>
      </w:tblGrid>
      <w:tr w:rsidR="0062644A" w:rsidRPr="00541345" w:rsidTr="00670A81">
        <w:trPr>
          <w:trHeight w:val="300"/>
        </w:trPr>
        <w:tc>
          <w:tcPr>
            <w:tcW w:w="13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Мемлекеттік тапсырысты орналастыру жоспарланған үйірмелер мен секциялар туралы ақпарат/Информация о кружках и секциях, где планируется размещение государственного заказа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2644A" w:rsidRPr="0062644A" w:rsidTr="00670A81">
        <w:trPr>
          <w:trHeight w:val="222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ұйымының</w:t>
            </w:r>
            <w:proofErr w:type="spellEnd"/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атауы</w:t>
            </w:r>
            <w:proofErr w:type="spellEnd"/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/наименование организации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заңды мекен-жайы/юридический адрес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орналасқан жері/местонахождение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 xml:space="preserve">оқу бағдарламасы/образовательная программа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үйірмелер/виды кружков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орындар саны/количество мест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мемлекеттік тапсырыс жоспарланған балалар саны/количество детей, на которых планируется государственный заказ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секциялар/виды секций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орындар саны/количество мест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мемлекеттік тапсырыс жоспарланған балалар саны/количество детей, на которых планируется государственный заказ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сағат көлемі/объем часов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оқыту тілі/язык преподавания</w:t>
            </w:r>
          </w:p>
        </w:tc>
      </w:tr>
      <w:tr w:rsidR="0062644A" w:rsidRPr="00541345" w:rsidTr="00670A81">
        <w:trPr>
          <w:trHeight w:val="303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ерекше білім берілуіне қажеттілігі бар балалар (даму мүмкіндіктері шектеулі балалар)/дети с особыми образовательными потребностями(дети с ограниченными возможностями в развитии)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4A" w:rsidRPr="0062644A" w:rsidRDefault="0062644A" w:rsidP="006264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ерекше білім берілуіне қажеттілігі бар балалар (даму мүмкіндіктері шектеулі балалар) оның ішінде/в т.ч. дети с особыми образовательными потребностями(дети с ограниченными возможно</w:t>
            </w:r>
            <w:r w:rsidRPr="0062644A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lastRenderedPageBreak/>
              <w:t>стями в развитии)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4A" w:rsidRPr="0062644A" w:rsidRDefault="0062644A" w:rsidP="0062644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</w:p>
        </w:tc>
      </w:tr>
    </w:tbl>
    <w:p w:rsidR="0062644A" w:rsidRPr="00F675ED" w:rsidRDefault="0062644A" w:rsidP="0062644A">
      <w:pPr>
        <w:spacing w:after="0"/>
        <w:rPr>
          <w:color w:val="000000"/>
          <w:sz w:val="28"/>
          <w:lang w:val="kk-KZ"/>
        </w:rPr>
      </w:pPr>
    </w:p>
    <w:p w:rsidR="00F675ED" w:rsidRPr="009C4023" w:rsidRDefault="00F675ED" w:rsidP="00650454">
      <w:pPr>
        <w:spacing w:after="0"/>
        <w:jc w:val="both"/>
        <w:rPr>
          <w:lang w:val="ru-RU"/>
        </w:rPr>
        <w:sectPr w:rsidR="00F675ED" w:rsidRPr="009C4023" w:rsidSect="00F675E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27312" w:rsidRDefault="007340C6" w:rsidP="007340C6">
      <w:pPr>
        <w:spacing w:after="0"/>
        <w:jc w:val="right"/>
        <w:rPr>
          <w:b/>
          <w:lang w:val="kk-KZ"/>
        </w:rPr>
      </w:pPr>
      <w:r w:rsidRPr="007340C6">
        <w:rPr>
          <w:b/>
          <w:lang w:val="kk-KZ"/>
        </w:rPr>
        <w:lastRenderedPageBreak/>
        <w:t xml:space="preserve">Приложение 4 </w:t>
      </w:r>
    </w:p>
    <w:p w:rsidR="007340C6" w:rsidRDefault="007340C6" w:rsidP="007340C6">
      <w:pPr>
        <w:spacing w:after="0"/>
        <w:jc w:val="right"/>
        <w:rPr>
          <w:b/>
          <w:lang w:val="kk-KZ"/>
        </w:rPr>
      </w:pPr>
    </w:p>
    <w:tbl>
      <w:tblPr>
        <w:tblW w:w="13954" w:type="dxa"/>
        <w:tblInd w:w="93" w:type="dxa"/>
        <w:tblLook w:val="04A0" w:firstRow="1" w:lastRow="0" w:firstColumn="1" w:lastColumn="0" w:noHBand="0" w:noVBand="1"/>
      </w:tblPr>
      <w:tblGrid>
        <w:gridCol w:w="395"/>
        <w:gridCol w:w="1097"/>
        <w:gridCol w:w="1497"/>
        <w:gridCol w:w="1260"/>
        <w:gridCol w:w="1781"/>
        <w:gridCol w:w="1484"/>
        <w:gridCol w:w="411"/>
        <w:gridCol w:w="411"/>
        <w:gridCol w:w="411"/>
        <w:gridCol w:w="411"/>
        <w:gridCol w:w="411"/>
        <w:gridCol w:w="411"/>
        <w:gridCol w:w="411"/>
        <w:gridCol w:w="411"/>
        <w:gridCol w:w="394"/>
        <w:gridCol w:w="394"/>
        <w:gridCol w:w="394"/>
        <w:gridCol w:w="448"/>
        <w:gridCol w:w="448"/>
        <w:gridCol w:w="448"/>
        <w:gridCol w:w="626"/>
      </w:tblGrid>
      <w:tr w:rsidR="007340C6" w:rsidRPr="00541345" w:rsidTr="007530F3">
        <w:trPr>
          <w:trHeight w:val="630"/>
        </w:trPr>
        <w:tc>
          <w:tcPr>
            <w:tcW w:w="11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Ұйымның педагогикалық қызметкерлерінің сапалық құрамы туралы мәліметтер/Сведения о качественном составе педагогических работников организации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40C6" w:rsidRPr="00541345" w:rsidTr="007530F3">
        <w:trPr>
          <w:trHeight w:val="300"/>
        </w:trPr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C6" w:rsidRPr="007340C6" w:rsidRDefault="007340C6" w:rsidP="007340C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40C6" w:rsidRPr="00541345" w:rsidTr="007530F3">
        <w:trPr>
          <w:trHeight w:val="52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Мұғалімнің ТАӘ/ФИО учителя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білімі</w:t>
            </w:r>
          </w:p>
        </w:tc>
        <w:tc>
          <w:tcPr>
            <w:tcW w:w="3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біліктілік санаты/квалификационная категория  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педагогикалық жұмыс өтілі/стаж педагогической работы</w:t>
            </w:r>
          </w:p>
        </w:tc>
      </w:tr>
      <w:tr w:rsidR="007340C6" w:rsidRPr="007340C6" w:rsidTr="007530F3">
        <w:trPr>
          <w:trHeight w:val="491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жоғары/высшее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арнаулы орта/средне-специальное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бейіні бойынша жоғары кәсіби/высшее профессиональное по профилю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бейін бойынша орта-арнайы/средне-специальное по профилю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жоғары санаты/высшая категория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бірінші санаты/первая категория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екіншісі санаты/вторая категория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санатсыз/без категории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педагог-мастер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педагог-исследователь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педагог-эксперт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педагог-модератор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от 0-2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3-5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6-10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11-15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16-20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21-25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св.25</w:t>
            </w:r>
          </w:p>
        </w:tc>
      </w:tr>
      <w:tr w:rsidR="007340C6" w:rsidRPr="007340C6" w:rsidTr="007530F3">
        <w:trPr>
          <w:trHeight w:val="2175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40C6" w:rsidRPr="007340C6" w:rsidTr="007530F3">
        <w:trPr>
          <w:trHeight w:val="9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C6" w:rsidRPr="007340C6" w:rsidRDefault="007340C6" w:rsidP="00734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40C6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7340C6" w:rsidRPr="00541345" w:rsidTr="007530F3">
        <w:trPr>
          <w:trHeight w:val="300"/>
        </w:trPr>
        <w:tc>
          <w:tcPr>
            <w:tcW w:w="13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C6" w:rsidRPr="007340C6" w:rsidRDefault="007340C6" w:rsidP="007340C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340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біліктілік санатын беру (растау) туралы педагогтің куәлігі қоса берілсін/приложить удостоверение педагога  о присвоении (подтверждении) квалификационной  категории </w:t>
            </w:r>
          </w:p>
        </w:tc>
      </w:tr>
    </w:tbl>
    <w:p w:rsidR="007340C6" w:rsidRPr="007340C6" w:rsidRDefault="007340C6" w:rsidP="007340C6">
      <w:pPr>
        <w:spacing w:after="0"/>
        <w:jc w:val="right"/>
        <w:rPr>
          <w:b/>
          <w:lang w:val="ru-RU"/>
        </w:rPr>
      </w:pPr>
    </w:p>
    <w:p w:rsidR="00650454" w:rsidRPr="007340C6" w:rsidRDefault="00650454" w:rsidP="00650454">
      <w:pPr>
        <w:rPr>
          <w:lang w:val="ru-RU"/>
        </w:rPr>
      </w:pPr>
    </w:p>
    <w:p w:rsidR="00650454" w:rsidRDefault="00650454" w:rsidP="00650454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50454" w:rsidSect="00670A8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71C"/>
    <w:multiLevelType w:val="hybridMultilevel"/>
    <w:tmpl w:val="C358B0BE"/>
    <w:lvl w:ilvl="0" w:tplc="7FA2D6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C21FB"/>
    <w:multiLevelType w:val="hybridMultilevel"/>
    <w:tmpl w:val="1F3EE0DA"/>
    <w:lvl w:ilvl="0" w:tplc="5B1EE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771E8"/>
    <w:multiLevelType w:val="hybridMultilevel"/>
    <w:tmpl w:val="08B8CD1A"/>
    <w:lvl w:ilvl="0" w:tplc="22348B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41B6F"/>
    <w:multiLevelType w:val="hybridMultilevel"/>
    <w:tmpl w:val="D5C68C7A"/>
    <w:lvl w:ilvl="0" w:tplc="0A407B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0C21DF"/>
    <w:multiLevelType w:val="hybridMultilevel"/>
    <w:tmpl w:val="33D859E0"/>
    <w:lvl w:ilvl="0" w:tplc="4B161786">
      <w:start w:val="1"/>
      <w:numFmt w:val="decimal"/>
      <w:lvlText w:val="%1)"/>
      <w:lvlJc w:val="left"/>
      <w:pPr>
        <w:ind w:left="1803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E6142E"/>
    <w:multiLevelType w:val="hybridMultilevel"/>
    <w:tmpl w:val="7D325B84"/>
    <w:lvl w:ilvl="0" w:tplc="198C6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454187"/>
    <w:multiLevelType w:val="hybridMultilevel"/>
    <w:tmpl w:val="972281A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E13A99"/>
    <w:multiLevelType w:val="hybridMultilevel"/>
    <w:tmpl w:val="DC58C602"/>
    <w:lvl w:ilvl="0" w:tplc="2E083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4B28FE"/>
    <w:multiLevelType w:val="hybridMultilevel"/>
    <w:tmpl w:val="41D60B66"/>
    <w:lvl w:ilvl="0" w:tplc="9934C9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40036A"/>
    <w:multiLevelType w:val="hybridMultilevel"/>
    <w:tmpl w:val="7FEE6F6A"/>
    <w:lvl w:ilvl="0" w:tplc="4CE667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887E44"/>
    <w:multiLevelType w:val="hybridMultilevel"/>
    <w:tmpl w:val="FA2CF2CA"/>
    <w:lvl w:ilvl="0" w:tplc="651C7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D26091"/>
    <w:multiLevelType w:val="hybridMultilevel"/>
    <w:tmpl w:val="221C01BA"/>
    <w:lvl w:ilvl="0" w:tplc="4F6AE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D77413"/>
    <w:multiLevelType w:val="hybridMultilevel"/>
    <w:tmpl w:val="46D499B8"/>
    <w:lvl w:ilvl="0" w:tplc="01823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21620C"/>
    <w:multiLevelType w:val="hybridMultilevel"/>
    <w:tmpl w:val="1C66C076"/>
    <w:lvl w:ilvl="0" w:tplc="E4D8B6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86"/>
    <w:rsid w:val="0001465D"/>
    <w:rsid w:val="00016690"/>
    <w:rsid w:val="000561FF"/>
    <w:rsid w:val="00083356"/>
    <w:rsid w:val="00092FE0"/>
    <w:rsid w:val="000F45AF"/>
    <w:rsid w:val="001566B3"/>
    <w:rsid w:val="00184C1B"/>
    <w:rsid w:val="00217417"/>
    <w:rsid w:val="002638D8"/>
    <w:rsid w:val="002D10BF"/>
    <w:rsid w:val="003E5326"/>
    <w:rsid w:val="004134C0"/>
    <w:rsid w:val="00502082"/>
    <w:rsid w:val="0052725E"/>
    <w:rsid w:val="00541345"/>
    <w:rsid w:val="00542D97"/>
    <w:rsid w:val="00550227"/>
    <w:rsid w:val="00554F66"/>
    <w:rsid w:val="005D511A"/>
    <w:rsid w:val="005E33A1"/>
    <w:rsid w:val="00606671"/>
    <w:rsid w:val="0062644A"/>
    <w:rsid w:val="00650454"/>
    <w:rsid w:val="00656940"/>
    <w:rsid w:val="00670A81"/>
    <w:rsid w:val="00694412"/>
    <w:rsid w:val="006A71F4"/>
    <w:rsid w:val="007340C6"/>
    <w:rsid w:val="007530F3"/>
    <w:rsid w:val="00784472"/>
    <w:rsid w:val="007965E5"/>
    <w:rsid w:val="007D5096"/>
    <w:rsid w:val="007E7D1D"/>
    <w:rsid w:val="007F6703"/>
    <w:rsid w:val="0082209C"/>
    <w:rsid w:val="00826465"/>
    <w:rsid w:val="008363F0"/>
    <w:rsid w:val="0084404A"/>
    <w:rsid w:val="008540DF"/>
    <w:rsid w:val="008671A3"/>
    <w:rsid w:val="008727CA"/>
    <w:rsid w:val="00884C03"/>
    <w:rsid w:val="008B450C"/>
    <w:rsid w:val="008C5298"/>
    <w:rsid w:val="009C2FA2"/>
    <w:rsid w:val="009C4023"/>
    <w:rsid w:val="009D0719"/>
    <w:rsid w:val="009E4A86"/>
    <w:rsid w:val="00A82B36"/>
    <w:rsid w:val="00A93E24"/>
    <w:rsid w:val="00A94D38"/>
    <w:rsid w:val="00AA3FB8"/>
    <w:rsid w:val="00AC460E"/>
    <w:rsid w:val="00AE4707"/>
    <w:rsid w:val="00B27312"/>
    <w:rsid w:val="00B55863"/>
    <w:rsid w:val="00B803A8"/>
    <w:rsid w:val="00BB3D02"/>
    <w:rsid w:val="00C5761E"/>
    <w:rsid w:val="00C965EE"/>
    <w:rsid w:val="00D02E81"/>
    <w:rsid w:val="00D75353"/>
    <w:rsid w:val="00DB13A6"/>
    <w:rsid w:val="00E37DAA"/>
    <w:rsid w:val="00E44AA4"/>
    <w:rsid w:val="00E63573"/>
    <w:rsid w:val="00E930F6"/>
    <w:rsid w:val="00EF6AA4"/>
    <w:rsid w:val="00F42446"/>
    <w:rsid w:val="00F675ED"/>
    <w:rsid w:val="00FA3170"/>
    <w:rsid w:val="00FB321D"/>
    <w:rsid w:val="00FD2FEC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01B4F-2C35-4134-81E0-1AFCEBF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45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barkas</cp:lastModifiedBy>
  <cp:revision>4</cp:revision>
  <cp:lastPrinted>2022-04-11T11:51:00Z</cp:lastPrinted>
  <dcterms:created xsi:type="dcterms:W3CDTF">2022-06-04T06:58:00Z</dcterms:created>
  <dcterms:modified xsi:type="dcterms:W3CDTF">2022-06-04T13:10:00Z</dcterms:modified>
</cp:coreProperties>
</file>