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9A6BA" w14:textId="0AC4B480" w:rsidR="004B43D7" w:rsidRPr="004B43D7" w:rsidRDefault="004B43D7" w:rsidP="004B43D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44444"/>
          <w:sz w:val="18"/>
          <w:szCs w:val="18"/>
        </w:rPr>
      </w:pPr>
      <w:r w:rsidRPr="004B43D7">
        <w:rPr>
          <w:rFonts w:ascii="Tahoma" w:eastAsia="Times New Roman" w:hAnsi="Tahoma" w:cs="Tahoma"/>
          <w:b/>
          <w:bCs/>
          <w:color w:val="006699"/>
          <w:sz w:val="18"/>
        </w:rPr>
        <w:t>Отчет по оказанным государственным услугам управлением физической культуры и спорта Алматинской области</w:t>
      </w:r>
      <w:r w:rsidRPr="004B43D7">
        <w:rPr>
          <w:rFonts w:ascii="Tahoma" w:eastAsia="Times New Roman" w:hAnsi="Tahoma" w:cs="Tahoma"/>
          <w:color w:val="006699"/>
          <w:sz w:val="18"/>
          <w:szCs w:val="18"/>
        </w:rPr>
        <w:br/>
      </w:r>
      <w:r w:rsidR="002766CD">
        <w:rPr>
          <w:rFonts w:ascii="Tahoma" w:eastAsia="Times New Roman" w:hAnsi="Tahoma" w:cs="Tahoma"/>
          <w:b/>
          <w:bCs/>
          <w:color w:val="006699"/>
          <w:sz w:val="18"/>
        </w:rPr>
        <w:t xml:space="preserve">за </w:t>
      </w:r>
      <w:r w:rsidR="008D517C">
        <w:rPr>
          <w:rFonts w:ascii="Tahoma" w:eastAsia="Times New Roman" w:hAnsi="Tahoma" w:cs="Tahoma"/>
          <w:b/>
          <w:bCs/>
          <w:color w:val="006699"/>
          <w:sz w:val="18"/>
        </w:rPr>
        <w:t xml:space="preserve"> 20</w:t>
      </w:r>
      <w:r w:rsidR="000D7856">
        <w:rPr>
          <w:rFonts w:ascii="Tahoma" w:eastAsia="Times New Roman" w:hAnsi="Tahoma" w:cs="Tahoma"/>
          <w:b/>
          <w:bCs/>
          <w:color w:val="006699"/>
          <w:sz w:val="18"/>
          <w:lang w:val="kk-KZ"/>
        </w:rPr>
        <w:t>2</w:t>
      </w:r>
      <w:r w:rsidR="005F7EC8">
        <w:rPr>
          <w:rFonts w:ascii="Tahoma" w:eastAsia="Times New Roman" w:hAnsi="Tahoma" w:cs="Tahoma"/>
          <w:b/>
          <w:bCs/>
          <w:color w:val="006699"/>
          <w:sz w:val="18"/>
          <w:lang w:val="kk-KZ"/>
        </w:rPr>
        <w:t>2</w:t>
      </w:r>
      <w:r w:rsidRPr="004B43D7">
        <w:rPr>
          <w:rFonts w:ascii="Tahoma" w:eastAsia="Times New Roman" w:hAnsi="Tahoma" w:cs="Tahoma"/>
          <w:b/>
          <w:bCs/>
          <w:color w:val="006699"/>
          <w:sz w:val="18"/>
        </w:rPr>
        <w:t xml:space="preserve"> год</w:t>
      </w:r>
      <w:r w:rsidRPr="004B43D7">
        <w:rPr>
          <w:rFonts w:ascii="Tahoma" w:eastAsia="Times New Roman" w:hAnsi="Tahoma" w:cs="Tahoma"/>
          <w:color w:val="444444"/>
          <w:sz w:val="18"/>
          <w:szCs w:val="18"/>
        </w:rPr>
        <w:br/>
        <w:t> </w:t>
      </w:r>
    </w:p>
    <w:p w14:paraId="5BEE1545" w14:textId="04CA0172" w:rsidR="004B43D7" w:rsidRPr="008D517C" w:rsidRDefault="004B43D7" w:rsidP="004B43D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lang w:val="kk-KZ"/>
        </w:rPr>
      </w:pPr>
      <w:r w:rsidRPr="004B43D7">
        <w:rPr>
          <w:rFonts w:ascii="Tahoma" w:eastAsia="Times New Roman" w:hAnsi="Tahoma" w:cs="Tahoma"/>
          <w:color w:val="444444"/>
          <w:sz w:val="18"/>
          <w:szCs w:val="18"/>
        </w:rPr>
        <w:t>Отче</w:t>
      </w:r>
      <w:r w:rsidR="002766CD">
        <w:rPr>
          <w:rFonts w:ascii="Tahoma" w:eastAsia="Times New Roman" w:hAnsi="Tahoma" w:cs="Tahoma"/>
          <w:color w:val="444444"/>
          <w:sz w:val="18"/>
          <w:szCs w:val="18"/>
        </w:rPr>
        <w:t xml:space="preserve">тный период за </w:t>
      </w:r>
      <w:r w:rsidR="005F7EC8">
        <w:rPr>
          <w:rFonts w:ascii="Tahoma" w:eastAsia="Times New Roman" w:hAnsi="Tahoma" w:cs="Tahoma"/>
          <w:color w:val="444444"/>
          <w:sz w:val="18"/>
          <w:szCs w:val="18"/>
          <w:lang w:val="kk-KZ"/>
        </w:rPr>
        <w:t>6 месяцев 2022</w:t>
      </w:r>
      <w:r w:rsidR="00662792">
        <w:rPr>
          <w:rFonts w:ascii="Tahoma" w:eastAsia="Times New Roman" w:hAnsi="Tahoma" w:cs="Tahoma"/>
          <w:color w:val="444444"/>
          <w:sz w:val="18"/>
          <w:szCs w:val="18"/>
          <w:lang w:val="kk-KZ"/>
        </w:rPr>
        <w:t xml:space="preserve"> </w:t>
      </w:r>
      <w:r w:rsidR="00C628A1">
        <w:rPr>
          <w:rFonts w:ascii="Tahoma" w:eastAsia="Times New Roman" w:hAnsi="Tahoma" w:cs="Tahoma"/>
          <w:color w:val="444444"/>
          <w:sz w:val="18"/>
          <w:szCs w:val="18"/>
        </w:rPr>
        <w:t>год</w:t>
      </w:r>
      <w:r w:rsidR="005F7EC8">
        <w:rPr>
          <w:rFonts w:ascii="Tahoma" w:eastAsia="Times New Roman" w:hAnsi="Tahoma" w:cs="Tahoma"/>
          <w:color w:val="444444"/>
          <w:sz w:val="18"/>
          <w:szCs w:val="18"/>
        </w:rPr>
        <w:t>а</w:t>
      </w:r>
    </w:p>
    <w:p w14:paraId="57B2E0E4" w14:textId="77777777" w:rsidR="004B43D7" w:rsidRPr="004B43D7" w:rsidRDefault="004B43D7" w:rsidP="004B43D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>
        <w:rPr>
          <w:rFonts w:ascii="Tahoma" w:eastAsia="Times New Roman" w:hAnsi="Tahoma" w:cs="Tahoma"/>
          <w:color w:val="444444"/>
          <w:sz w:val="18"/>
          <w:szCs w:val="18"/>
        </w:rPr>
        <w:t xml:space="preserve"> </w:t>
      </w:r>
    </w:p>
    <w:tbl>
      <w:tblPr>
        <w:tblW w:w="14579" w:type="dxa"/>
        <w:tblBorders>
          <w:top w:val="outset" w:sz="6" w:space="0" w:color="auto"/>
          <w:left w:val="single" w:sz="6" w:space="0" w:color="999999"/>
          <w:bottom w:val="single" w:sz="6" w:space="0" w:color="999999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5"/>
        <w:gridCol w:w="4030"/>
        <w:gridCol w:w="645"/>
        <w:gridCol w:w="688"/>
        <w:gridCol w:w="676"/>
        <w:gridCol w:w="571"/>
        <w:gridCol w:w="595"/>
        <w:gridCol w:w="716"/>
        <w:gridCol w:w="714"/>
        <w:gridCol w:w="538"/>
        <w:gridCol w:w="904"/>
        <w:gridCol w:w="850"/>
        <w:gridCol w:w="851"/>
        <w:gridCol w:w="992"/>
        <w:gridCol w:w="1134"/>
      </w:tblGrid>
      <w:tr w:rsidR="004B43D7" w:rsidRPr="004B43D7" w14:paraId="0973FDEC" w14:textId="77777777" w:rsidTr="008C4773">
        <w:trPr>
          <w:trHeight w:val="300"/>
        </w:trPr>
        <w:tc>
          <w:tcPr>
            <w:tcW w:w="675" w:type="dxa"/>
            <w:vMerge w:val="restart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6A6918" w14:textId="77777777" w:rsidR="004B43D7" w:rsidRPr="004B43D7" w:rsidRDefault="004B43D7" w:rsidP="004B43D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b/>
                <w:bCs/>
                <w:color w:val="2A2A2A"/>
                <w:sz w:val="17"/>
              </w:rPr>
              <w:t>№</w:t>
            </w:r>
            <w:r w:rsidRPr="004B43D7">
              <w:rPr>
                <w:rFonts w:ascii="Verdana" w:eastAsia="Times New Roman" w:hAnsi="Verdana" w:cs="Times New Roman"/>
                <w:b/>
                <w:bCs/>
                <w:color w:val="2A2A2A"/>
                <w:sz w:val="17"/>
                <w:szCs w:val="17"/>
              </w:rPr>
              <w:br/>
            </w:r>
            <w:r w:rsidRPr="004B43D7">
              <w:rPr>
                <w:rFonts w:ascii="Verdana" w:eastAsia="Times New Roman" w:hAnsi="Verdana" w:cs="Times New Roman"/>
                <w:b/>
                <w:bCs/>
                <w:color w:val="2A2A2A"/>
                <w:sz w:val="17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4E5E2B" w14:textId="77777777" w:rsidR="004B43D7" w:rsidRPr="004B43D7" w:rsidRDefault="004B43D7" w:rsidP="004B43D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b/>
                <w:bCs/>
                <w:color w:val="2A2A2A"/>
                <w:sz w:val="17"/>
              </w:rPr>
              <w:t>Выполняемые мероприятия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7F3DB0" w14:textId="77777777" w:rsidR="004B43D7" w:rsidRPr="004B43D7" w:rsidRDefault="004B43D7" w:rsidP="004B43D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b/>
                <w:bCs/>
                <w:color w:val="2A2A2A"/>
                <w:sz w:val="17"/>
              </w:rPr>
              <w:t>1 квартал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6E46E7" w14:textId="77777777" w:rsidR="004B43D7" w:rsidRPr="004B43D7" w:rsidRDefault="004B43D7" w:rsidP="004B43D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b/>
                <w:bCs/>
                <w:color w:val="2A2A2A"/>
                <w:sz w:val="17"/>
              </w:rPr>
              <w:t>2 квартал</w:t>
            </w:r>
          </w:p>
        </w:tc>
        <w:tc>
          <w:tcPr>
            <w:tcW w:w="2171" w:type="dxa"/>
            <w:gridSpan w:val="3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A2F98B" w14:textId="77777777" w:rsidR="004B43D7" w:rsidRPr="004B43D7" w:rsidRDefault="004B43D7" w:rsidP="004B43D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b/>
                <w:bCs/>
                <w:color w:val="2A2A2A"/>
                <w:sz w:val="17"/>
              </w:rPr>
              <w:t>3 квартал</w:t>
            </w:r>
          </w:p>
        </w:tc>
        <w:tc>
          <w:tcPr>
            <w:tcW w:w="2693" w:type="dxa"/>
            <w:gridSpan w:val="3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4BF302" w14:textId="77777777" w:rsidR="004B43D7" w:rsidRPr="004B43D7" w:rsidRDefault="004B43D7" w:rsidP="004B43D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b/>
                <w:bCs/>
                <w:color w:val="2A2A2A"/>
                <w:sz w:val="17"/>
              </w:rPr>
              <w:t>4 квартал</w:t>
            </w:r>
          </w:p>
        </w:tc>
        <w:tc>
          <w:tcPr>
            <w:tcW w:w="1134" w:type="dxa"/>
            <w:vMerge w:val="restart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B65F54" w14:textId="77777777" w:rsidR="004B43D7" w:rsidRPr="004B43D7" w:rsidRDefault="004B43D7" w:rsidP="004B43D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b/>
                <w:bCs/>
                <w:color w:val="2A2A2A"/>
                <w:sz w:val="17"/>
              </w:rPr>
              <w:t>Всего</w:t>
            </w:r>
          </w:p>
        </w:tc>
      </w:tr>
      <w:tr w:rsidR="004B43D7" w:rsidRPr="004B43D7" w14:paraId="5E541DE4" w14:textId="77777777" w:rsidTr="008C4773">
        <w:trPr>
          <w:trHeight w:val="135"/>
        </w:trPr>
        <w:tc>
          <w:tcPr>
            <w:tcW w:w="0" w:type="auto"/>
            <w:vMerge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vAlign w:val="center"/>
            <w:hideMark/>
          </w:tcPr>
          <w:p w14:paraId="41E1097F" w14:textId="77777777" w:rsidR="004B43D7" w:rsidRPr="004B43D7" w:rsidRDefault="004B43D7" w:rsidP="004B43D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A2A2A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vAlign w:val="center"/>
            <w:hideMark/>
          </w:tcPr>
          <w:p w14:paraId="713620E7" w14:textId="77777777" w:rsidR="004B43D7" w:rsidRPr="004B43D7" w:rsidRDefault="004B43D7" w:rsidP="004B43D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A2A2A"/>
                <w:sz w:val="17"/>
                <w:szCs w:val="17"/>
              </w:rPr>
            </w:pPr>
          </w:p>
        </w:tc>
        <w:tc>
          <w:tcPr>
            <w:tcW w:w="645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9940F8" w14:textId="77777777" w:rsidR="004B43D7" w:rsidRPr="004B43D7" w:rsidRDefault="004B43D7" w:rsidP="004B43D7">
            <w:pPr>
              <w:spacing w:after="100" w:afterAutospacing="1" w:line="135" w:lineRule="atLeast"/>
              <w:jc w:val="center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  <w:t>Янв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5E3818" w14:textId="77777777" w:rsidR="004B43D7" w:rsidRPr="004B43D7" w:rsidRDefault="004B43D7" w:rsidP="004B43D7">
            <w:pPr>
              <w:spacing w:after="100" w:afterAutospacing="1" w:line="135" w:lineRule="atLeast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  <w:t>Февр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9ACDEE" w14:textId="77777777" w:rsidR="004B43D7" w:rsidRPr="004B43D7" w:rsidRDefault="004B43D7" w:rsidP="004B43D7">
            <w:pPr>
              <w:spacing w:after="100" w:afterAutospacing="1" w:line="135" w:lineRule="atLeast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DAFBCC" w14:textId="77777777" w:rsidR="004B43D7" w:rsidRPr="004B43D7" w:rsidRDefault="004B43D7" w:rsidP="004B43D7">
            <w:pPr>
              <w:spacing w:after="100" w:afterAutospacing="1" w:line="135" w:lineRule="atLeast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  <w:t>Апр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FAC73C" w14:textId="77777777" w:rsidR="004B43D7" w:rsidRPr="004B43D7" w:rsidRDefault="004B43D7" w:rsidP="004B43D7">
            <w:pPr>
              <w:spacing w:after="100" w:afterAutospacing="1" w:line="135" w:lineRule="atLeast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BA01AB" w14:textId="77777777" w:rsidR="004B43D7" w:rsidRPr="004B43D7" w:rsidRDefault="004B43D7" w:rsidP="004B43D7">
            <w:pPr>
              <w:spacing w:after="100" w:afterAutospacing="1" w:line="135" w:lineRule="atLeast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DED1CA" w14:textId="77777777" w:rsidR="004B43D7" w:rsidRPr="004B43D7" w:rsidRDefault="004B43D7" w:rsidP="004B43D7">
            <w:pPr>
              <w:spacing w:after="100" w:afterAutospacing="1" w:line="135" w:lineRule="atLeast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2315F6" w14:textId="77777777" w:rsidR="004B43D7" w:rsidRPr="004B43D7" w:rsidRDefault="004B43D7" w:rsidP="004B43D7">
            <w:pPr>
              <w:spacing w:after="100" w:afterAutospacing="1" w:line="135" w:lineRule="atLeast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  <w:t>Авг</w:t>
            </w:r>
          </w:p>
        </w:tc>
        <w:tc>
          <w:tcPr>
            <w:tcW w:w="893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0E6791" w14:textId="77777777" w:rsidR="004B43D7" w:rsidRPr="004B43D7" w:rsidRDefault="004B43D7" w:rsidP="004B43D7">
            <w:pPr>
              <w:spacing w:after="100" w:afterAutospacing="1" w:line="135" w:lineRule="atLeast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  <w:t>Сент</w:t>
            </w:r>
          </w:p>
        </w:tc>
        <w:tc>
          <w:tcPr>
            <w:tcW w:w="850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A8006A" w14:textId="77777777" w:rsidR="004B43D7" w:rsidRPr="004B43D7" w:rsidRDefault="004B43D7" w:rsidP="004B43D7">
            <w:pPr>
              <w:spacing w:after="100" w:afterAutospacing="1" w:line="135" w:lineRule="atLeast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  <w:t>Окт</w:t>
            </w:r>
          </w:p>
        </w:tc>
        <w:tc>
          <w:tcPr>
            <w:tcW w:w="851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24BB14" w14:textId="77777777" w:rsidR="004B43D7" w:rsidRPr="004B43D7" w:rsidRDefault="004B43D7" w:rsidP="004B43D7">
            <w:pPr>
              <w:spacing w:after="100" w:afterAutospacing="1" w:line="135" w:lineRule="atLeast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  <w:t>Нояб</w:t>
            </w:r>
          </w:p>
        </w:tc>
        <w:tc>
          <w:tcPr>
            <w:tcW w:w="992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299634" w14:textId="77777777" w:rsidR="004B43D7" w:rsidRPr="004B43D7" w:rsidRDefault="004B43D7" w:rsidP="004B43D7">
            <w:pPr>
              <w:spacing w:after="100" w:afterAutospacing="1" w:line="135" w:lineRule="atLeast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  <w:t>Дек</w:t>
            </w:r>
          </w:p>
        </w:tc>
        <w:tc>
          <w:tcPr>
            <w:tcW w:w="1134" w:type="dxa"/>
            <w:vMerge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vAlign w:val="center"/>
            <w:hideMark/>
          </w:tcPr>
          <w:p w14:paraId="01741B9E" w14:textId="77777777" w:rsidR="004B43D7" w:rsidRPr="004B43D7" w:rsidRDefault="004B43D7" w:rsidP="004B43D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A2A2A"/>
                <w:sz w:val="17"/>
                <w:szCs w:val="17"/>
              </w:rPr>
            </w:pPr>
          </w:p>
        </w:tc>
      </w:tr>
      <w:tr w:rsidR="00783635" w:rsidRPr="004B43D7" w14:paraId="182D95FF" w14:textId="77777777" w:rsidTr="005F7EC8">
        <w:trPr>
          <w:trHeight w:val="360"/>
        </w:trPr>
        <w:tc>
          <w:tcPr>
            <w:tcW w:w="675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0B9516" w14:textId="77777777" w:rsidR="00783635" w:rsidRPr="004B43D7" w:rsidRDefault="00783635" w:rsidP="004B43D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634974" w14:textId="77777777" w:rsidR="00783635" w:rsidRPr="004B43D7" w:rsidRDefault="00783635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  <w:t>Количество оказанных государственных услуг – всего, в том числе: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05C686" w14:textId="2D856455" w:rsidR="00783635" w:rsidRPr="0098136B" w:rsidRDefault="0098136B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81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9DE54A" w14:textId="754FFB23" w:rsidR="00783635" w:rsidRPr="0073622D" w:rsidRDefault="0098136B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171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71FCDC" w14:textId="208E86D5" w:rsidR="00783635" w:rsidRPr="00377ABC" w:rsidRDefault="0098136B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166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FE4782" w14:textId="1DAAB20D" w:rsidR="00783635" w:rsidRPr="00221C56" w:rsidRDefault="0098136B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234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0A19EC" w14:textId="194DDDF7" w:rsidR="00783635" w:rsidRPr="00221C56" w:rsidRDefault="0098136B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219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914874" w14:textId="2F26FCAF" w:rsidR="00783635" w:rsidRPr="00221C56" w:rsidRDefault="0098136B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153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955C30" w14:textId="1E11215A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FE734E" w14:textId="65703E41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893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9A5753" w14:textId="75053FDF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14B26A" w14:textId="5AAE8A87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0D6D3E" w14:textId="4A7A8E36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24AA1C" w14:textId="07C5CDF3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9EABB2" w14:textId="6405BB86" w:rsidR="00783635" w:rsidRPr="00BC5290" w:rsidRDefault="0098136B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1024</w:t>
            </w:r>
          </w:p>
        </w:tc>
      </w:tr>
      <w:tr w:rsidR="00783635" w:rsidRPr="004B43D7" w14:paraId="35B27544" w14:textId="77777777" w:rsidTr="005F7EC8">
        <w:trPr>
          <w:trHeight w:val="360"/>
        </w:trPr>
        <w:tc>
          <w:tcPr>
            <w:tcW w:w="675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E0124F" w14:textId="77777777" w:rsidR="00783635" w:rsidRPr="004B43D7" w:rsidRDefault="00783635" w:rsidP="004B43D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2B1CCA" w14:textId="77777777" w:rsidR="00783635" w:rsidRPr="004B43D7" w:rsidRDefault="00783635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  <w:t>Аккредитация местных спортивных федераций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FC6526" w14:textId="1CB0536B" w:rsidR="00783635" w:rsidRPr="0073622D" w:rsidRDefault="005F7EC8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C12EA1" w14:textId="337CDEB4" w:rsidR="00783635" w:rsidRPr="0073622D" w:rsidRDefault="005F7EC8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26CFCB" w14:textId="58786705" w:rsidR="00783635" w:rsidRPr="00377ABC" w:rsidRDefault="005F7EC8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FEA1DE" w14:textId="06224597" w:rsidR="00783635" w:rsidRPr="00C55016" w:rsidRDefault="0098136B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94BD0F" w14:textId="220C8574" w:rsidR="00783635" w:rsidRPr="00C55016" w:rsidRDefault="0098136B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25A226" w14:textId="556871DB" w:rsidR="00783635" w:rsidRPr="00C55016" w:rsidRDefault="0098136B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CA3A08" w14:textId="42B5236E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2147E1" w14:textId="31486E1D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893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CF700E" w14:textId="2196CD23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0AC9E4" w14:textId="5337DFF0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EFEC99" w14:textId="6BDE88ED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5468F9" w14:textId="03DDB7BD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4BE58E" w14:textId="438967EE" w:rsidR="00783635" w:rsidRPr="00BC5290" w:rsidRDefault="0098136B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5</w:t>
            </w:r>
          </w:p>
        </w:tc>
      </w:tr>
      <w:tr w:rsidR="00783635" w:rsidRPr="004B43D7" w14:paraId="73AE9DD9" w14:textId="77777777" w:rsidTr="005F7EC8">
        <w:trPr>
          <w:trHeight w:val="2145"/>
        </w:trPr>
        <w:tc>
          <w:tcPr>
            <w:tcW w:w="675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499523" w14:textId="77777777" w:rsidR="00783635" w:rsidRPr="004B43D7" w:rsidRDefault="00783635" w:rsidP="004B43D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EB149E" w14:textId="77777777" w:rsidR="00783635" w:rsidRPr="004B43D7" w:rsidRDefault="00783635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  <w:t>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82AE04" w14:textId="65F4025C" w:rsidR="00783635" w:rsidRPr="0073622D" w:rsidRDefault="005F7EC8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77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5AA744" w14:textId="626DA9A8" w:rsidR="00783635" w:rsidRPr="0073622D" w:rsidRDefault="005F7EC8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166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CFD769" w14:textId="22255F14" w:rsidR="00783635" w:rsidRPr="00377ABC" w:rsidRDefault="0098136B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166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87ACCB" w14:textId="7084CFD1" w:rsidR="00783635" w:rsidRPr="00C55016" w:rsidRDefault="0098136B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233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FC8C76" w14:textId="7C53AB19" w:rsidR="00783635" w:rsidRPr="00C55016" w:rsidRDefault="0098136B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219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A564DB" w14:textId="53F193AB" w:rsidR="00783635" w:rsidRPr="00221C56" w:rsidRDefault="0098136B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153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1B052C" w14:textId="3A119CB3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A213C5" w14:textId="4CB79666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893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DD3B8B" w14:textId="4B8BC955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420834" w14:textId="0E32BD10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41A263" w14:textId="26E3DA19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FF6E3C" w14:textId="1F8AB238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34A519" w14:textId="3434B48C" w:rsidR="00783635" w:rsidRPr="00BC5290" w:rsidRDefault="0098136B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1014</w:t>
            </w:r>
          </w:p>
        </w:tc>
      </w:tr>
      <w:tr w:rsidR="00783635" w:rsidRPr="004B43D7" w14:paraId="314BC20C" w14:textId="77777777" w:rsidTr="005F7EC8">
        <w:trPr>
          <w:trHeight w:val="525"/>
        </w:trPr>
        <w:tc>
          <w:tcPr>
            <w:tcW w:w="675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EA9215" w14:textId="77777777" w:rsidR="00783635" w:rsidRPr="004B43D7" w:rsidRDefault="00783635" w:rsidP="004B43D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F2FA09" w14:textId="77777777" w:rsidR="00783635" w:rsidRPr="004B43D7" w:rsidRDefault="00783635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  <w:t>Присвоение статусов «специализированная» спортивным школам и «специализированное» отделениям спортивных школ»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6EECE9" w14:textId="1E151D89" w:rsidR="00783635" w:rsidRPr="0073622D" w:rsidRDefault="005F7EC8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835E9D" w14:textId="736A888A" w:rsidR="00783635" w:rsidRPr="0073622D" w:rsidRDefault="005F7EC8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D1A12D" w14:textId="0EBD5823" w:rsidR="00783635" w:rsidRPr="00377ABC" w:rsidRDefault="0098136B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2103CE" w14:textId="32258B59" w:rsidR="00783635" w:rsidRPr="00C55016" w:rsidRDefault="0098136B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9BC21D" w14:textId="30D7D90A" w:rsidR="00783635" w:rsidRPr="00C55016" w:rsidRDefault="0098136B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72A8ED" w14:textId="75BAE680" w:rsidR="00783635" w:rsidRPr="00C55016" w:rsidRDefault="0098136B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C7767E" w14:textId="539DC2FA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19BD48" w14:textId="119671F0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893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7F3027" w14:textId="65ABF9AE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66F61A" w14:textId="11542F6C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FC042E" w14:textId="3AC421DF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395683" w14:textId="292CE7C4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B8DEE5" w14:textId="05B88784" w:rsidR="00783635" w:rsidRPr="00BC5290" w:rsidRDefault="0098136B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5</w:t>
            </w:r>
          </w:p>
        </w:tc>
      </w:tr>
      <w:tr w:rsidR="00783635" w:rsidRPr="004B43D7" w14:paraId="7D98091B" w14:textId="77777777" w:rsidTr="005F7EC8">
        <w:trPr>
          <w:trHeight w:val="540"/>
        </w:trPr>
        <w:tc>
          <w:tcPr>
            <w:tcW w:w="675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600B72" w14:textId="77777777" w:rsidR="00783635" w:rsidRPr="004B43D7" w:rsidRDefault="00783635" w:rsidP="004B43D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A3DA05" w14:textId="77777777" w:rsidR="00783635" w:rsidRPr="004B43D7" w:rsidRDefault="00783635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  <w:t>- выдача жилища чемпионам и призерам Олимпийских, Паралимпийских и Сурдлимпийских игр»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EFE835" w14:textId="3D6E907B" w:rsidR="00783635" w:rsidRPr="0073622D" w:rsidRDefault="005F7EC8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ABEC6F" w14:textId="590519C8" w:rsidR="00783635" w:rsidRPr="0073622D" w:rsidRDefault="005F7EC8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9A1420" w14:textId="10EAF057" w:rsidR="00783635" w:rsidRPr="0073622D" w:rsidRDefault="0098136B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02D322" w14:textId="655FAA13" w:rsidR="00783635" w:rsidRPr="0073622D" w:rsidRDefault="0098136B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6AB270" w14:textId="63AE3151" w:rsidR="00783635" w:rsidRPr="0073622D" w:rsidRDefault="0098136B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4C72E5" w14:textId="1E29C579" w:rsidR="00783635" w:rsidRPr="0073622D" w:rsidRDefault="0098136B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E06693" w14:textId="39778BF8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CBF5C3" w14:textId="77455269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893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A01AF2" w14:textId="6A7A7772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369F56" w14:textId="03DDAE75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8B95F5" w14:textId="5C354D27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04D19D" w14:textId="5AF74C41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EA464E" w14:textId="135C6765" w:rsidR="00783635" w:rsidRPr="00BC5290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</w:p>
        </w:tc>
      </w:tr>
      <w:tr w:rsidR="00783635" w:rsidRPr="004B43D7" w14:paraId="69B7FA36" w14:textId="77777777" w:rsidTr="005F7EC8">
        <w:trPr>
          <w:trHeight w:val="1245"/>
        </w:trPr>
        <w:tc>
          <w:tcPr>
            <w:tcW w:w="675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A24ADE" w14:textId="77777777" w:rsidR="00783635" w:rsidRPr="004B43D7" w:rsidRDefault="00783635" w:rsidP="004B43D7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1EFC72" w14:textId="77777777" w:rsidR="00783635" w:rsidRPr="004B43D7" w:rsidRDefault="00783635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  <w:r w:rsidRPr="004B43D7"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  <w:t>Количество проведенных государственным органом (подведомственной организацией) семинаров-совещаний, «круглых столов», брифингов, конференций и иные мероприятия по повышению информированности услугополучателей о порядке оказания государственных услуг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C75412" w14:textId="77777777" w:rsidR="00783635" w:rsidRPr="004B43D7" w:rsidRDefault="00783635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F0E1EC" w14:textId="62963AF1" w:rsidR="00783635" w:rsidRPr="004B43D7" w:rsidRDefault="00783635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17FB17" w14:textId="70CD9A98" w:rsidR="00783635" w:rsidRPr="0073622D" w:rsidRDefault="00167CA3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0891F9" w14:textId="77777777" w:rsidR="00783635" w:rsidRPr="004B43D7" w:rsidRDefault="00783635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D4D785" w14:textId="77777777" w:rsidR="00783635" w:rsidRPr="004B43D7" w:rsidRDefault="00783635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5CEFE6" w14:textId="1AB0AD96" w:rsidR="00783635" w:rsidRPr="00825619" w:rsidRDefault="00167CA3" w:rsidP="004B43D7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6BF138" w14:textId="77777777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11C0B2" w14:textId="77777777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893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1A2DDA" w14:textId="0957BC4B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5DDF15" w14:textId="77777777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440F21" w14:textId="77777777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05516A" w14:textId="2779DE73" w:rsidR="00783635" w:rsidRPr="004B43D7" w:rsidRDefault="00783635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10FC9E" w14:textId="07000A6B" w:rsidR="00783635" w:rsidRPr="00825619" w:rsidRDefault="00167CA3" w:rsidP="00F059D3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2</w:t>
            </w:r>
          </w:p>
        </w:tc>
      </w:tr>
    </w:tbl>
    <w:p w14:paraId="5206C807" w14:textId="77777777" w:rsidR="002E5CCE" w:rsidRDefault="002E5CCE" w:rsidP="004B43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348949" w14:textId="5BD89F02" w:rsidR="00CC7B4B" w:rsidRPr="005B4C2B" w:rsidRDefault="00CC7B4B" w:rsidP="00CC7B4B">
      <w:pPr>
        <w:shd w:val="clear" w:color="auto" w:fill="FFFFFF"/>
        <w:spacing w:after="100" w:afterAutospacing="1" w:line="240" w:lineRule="auto"/>
        <w:jc w:val="center"/>
        <w:rPr>
          <w:rFonts w:ascii="Tahoma" w:eastAsia="Times New Roman" w:hAnsi="Tahoma" w:cs="Tahoma"/>
          <w:color w:val="444444"/>
          <w:sz w:val="16"/>
          <w:szCs w:val="16"/>
        </w:rPr>
      </w:pPr>
      <w:r w:rsidRPr="005B4C2B">
        <w:rPr>
          <w:rFonts w:ascii="Tahoma" w:eastAsia="Times New Roman" w:hAnsi="Tahoma" w:cs="Tahoma"/>
          <w:b/>
          <w:bCs/>
          <w:color w:val="006699"/>
          <w:sz w:val="16"/>
        </w:rPr>
        <w:lastRenderedPageBreak/>
        <w:t>Алматы облысының дене шынықты</w:t>
      </w:r>
      <w:r>
        <w:rPr>
          <w:rFonts w:ascii="Tahoma" w:eastAsia="Times New Roman" w:hAnsi="Tahoma" w:cs="Tahoma"/>
          <w:b/>
          <w:bCs/>
          <w:color w:val="006699"/>
          <w:sz w:val="16"/>
        </w:rPr>
        <w:t>ру жән</w:t>
      </w:r>
      <w:r w:rsidR="00662792">
        <w:rPr>
          <w:rFonts w:ascii="Tahoma" w:eastAsia="Times New Roman" w:hAnsi="Tahoma" w:cs="Tahoma"/>
          <w:b/>
          <w:bCs/>
          <w:color w:val="006699"/>
          <w:sz w:val="16"/>
        </w:rPr>
        <w:t>е спорт басқармасының 202</w:t>
      </w:r>
      <w:r w:rsidR="005F7EC8">
        <w:rPr>
          <w:rFonts w:ascii="Tahoma" w:eastAsia="Times New Roman" w:hAnsi="Tahoma" w:cs="Tahoma"/>
          <w:b/>
          <w:bCs/>
          <w:color w:val="006699"/>
          <w:sz w:val="16"/>
        </w:rPr>
        <w:t>2</w:t>
      </w:r>
      <w:r w:rsidR="008D517C">
        <w:rPr>
          <w:rFonts w:ascii="Tahoma" w:eastAsia="Times New Roman" w:hAnsi="Tahoma" w:cs="Tahoma"/>
          <w:b/>
          <w:bCs/>
          <w:color w:val="006699"/>
          <w:sz w:val="16"/>
        </w:rPr>
        <w:t xml:space="preserve"> жылд</w:t>
      </w:r>
      <w:r w:rsidR="002D5AD0">
        <w:rPr>
          <w:rFonts w:ascii="Tahoma" w:eastAsia="Times New Roman" w:hAnsi="Tahoma" w:cs="Tahoma"/>
          <w:b/>
          <w:bCs/>
          <w:color w:val="006699"/>
          <w:sz w:val="16"/>
        </w:rPr>
        <w:t>а</w:t>
      </w:r>
      <w:r w:rsidRPr="005B4C2B">
        <w:rPr>
          <w:rFonts w:ascii="Tahoma" w:eastAsia="Times New Roman" w:hAnsi="Tahoma" w:cs="Tahoma"/>
          <w:b/>
          <w:bCs/>
          <w:color w:val="006699"/>
          <w:sz w:val="16"/>
        </w:rPr>
        <w:t xml:space="preserve"> көрсетілген мемлекеттік қызметтер туралы есебі</w:t>
      </w:r>
    </w:p>
    <w:p w14:paraId="1F83A012" w14:textId="11936156" w:rsidR="00CC7B4B" w:rsidRPr="005B4C2B" w:rsidRDefault="008D517C" w:rsidP="00CC7B4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444444"/>
          <w:sz w:val="16"/>
          <w:szCs w:val="16"/>
          <w:lang w:val="kk-KZ"/>
        </w:rPr>
      </w:pPr>
      <w:r>
        <w:rPr>
          <w:rFonts w:ascii="Tahoma" w:eastAsia="Times New Roman" w:hAnsi="Tahoma" w:cs="Tahoma"/>
          <w:color w:val="444444"/>
          <w:sz w:val="16"/>
          <w:szCs w:val="16"/>
        </w:rPr>
        <w:t>Есепті кезең: 20</w:t>
      </w:r>
      <w:r w:rsidR="00662792">
        <w:rPr>
          <w:rFonts w:ascii="Tahoma" w:eastAsia="Times New Roman" w:hAnsi="Tahoma" w:cs="Tahoma"/>
          <w:color w:val="444444"/>
          <w:sz w:val="16"/>
          <w:szCs w:val="16"/>
          <w:lang w:val="kk-KZ"/>
        </w:rPr>
        <w:t>2</w:t>
      </w:r>
      <w:r w:rsidR="005F7EC8">
        <w:rPr>
          <w:rFonts w:ascii="Tahoma" w:eastAsia="Times New Roman" w:hAnsi="Tahoma" w:cs="Tahoma"/>
          <w:color w:val="444444"/>
          <w:sz w:val="16"/>
          <w:szCs w:val="16"/>
          <w:lang w:val="kk-KZ"/>
        </w:rPr>
        <w:t>2</w:t>
      </w:r>
      <w:r w:rsidR="00662792">
        <w:rPr>
          <w:rFonts w:ascii="Tahoma" w:eastAsia="Times New Roman" w:hAnsi="Tahoma" w:cs="Tahoma"/>
          <w:color w:val="444444"/>
          <w:sz w:val="16"/>
          <w:szCs w:val="16"/>
          <w:lang w:val="kk-KZ"/>
        </w:rPr>
        <w:t xml:space="preserve"> </w:t>
      </w:r>
      <w:r w:rsidR="00CC7B4B" w:rsidRPr="005B4C2B">
        <w:rPr>
          <w:rFonts w:ascii="Tahoma" w:eastAsia="Times New Roman" w:hAnsi="Tahoma" w:cs="Tahoma"/>
          <w:color w:val="444444"/>
          <w:sz w:val="16"/>
          <w:szCs w:val="16"/>
        </w:rPr>
        <w:t>жыл</w:t>
      </w:r>
      <w:r w:rsidR="005F7EC8">
        <w:rPr>
          <w:rFonts w:ascii="Tahoma" w:eastAsia="Times New Roman" w:hAnsi="Tahoma" w:cs="Tahoma"/>
          <w:color w:val="444444"/>
          <w:sz w:val="16"/>
          <w:szCs w:val="16"/>
        </w:rPr>
        <w:t>ды</w:t>
      </w:r>
      <w:r w:rsidR="005F7EC8">
        <w:rPr>
          <w:rFonts w:ascii="Tahoma" w:eastAsia="Times New Roman" w:hAnsi="Tahoma" w:cs="Tahoma"/>
          <w:color w:val="444444"/>
          <w:sz w:val="16"/>
          <w:szCs w:val="16"/>
          <w:lang w:val="kk-KZ"/>
        </w:rPr>
        <w:t xml:space="preserve"> 6 айы </w:t>
      </w:r>
      <w:r>
        <w:rPr>
          <w:rFonts w:ascii="Tahoma" w:eastAsia="Times New Roman" w:hAnsi="Tahoma" w:cs="Tahoma"/>
          <w:color w:val="444444"/>
          <w:sz w:val="16"/>
          <w:szCs w:val="16"/>
          <w:lang w:val="kk-KZ"/>
        </w:rPr>
        <w:t xml:space="preserve"> </w:t>
      </w:r>
      <w:r w:rsidR="00CC7B4B">
        <w:rPr>
          <w:rFonts w:ascii="Tahoma" w:eastAsia="Times New Roman" w:hAnsi="Tahoma" w:cs="Tahoma"/>
          <w:color w:val="444444"/>
          <w:sz w:val="16"/>
          <w:szCs w:val="16"/>
          <w:lang w:val="kk-KZ"/>
        </w:rPr>
        <w:t>бойынша</w:t>
      </w:r>
    </w:p>
    <w:tbl>
      <w:tblPr>
        <w:tblW w:w="15001" w:type="dxa"/>
        <w:tblBorders>
          <w:top w:val="outset" w:sz="6" w:space="0" w:color="auto"/>
          <w:left w:val="single" w:sz="6" w:space="0" w:color="999999"/>
          <w:bottom w:val="single" w:sz="6" w:space="0" w:color="999999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0"/>
        <w:gridCol w:w="5922"/>
        <w:gridCol w:w="737"/>
        <w:gridCol w:w="543"/>
        <w:gridCol w:w="604"/>
        <w:gridCol w:w="543"/>
        <w:gridCol w:w="543"/>
        <w:gridCol w:w="604"/>
        <w:gridCol w:w="690"/>
        <w:gridCol w:w="703"/>
        <w:gridCol w:w="624"/>
        <w:gridCol w:w="677"/>
        <w:gridCol w:w="506"/>
        <w:gridCol w:w="621"/>
        <w:gridCol w:w="1004"/>
      </w:tblGrid>
      <w:tr w:rsidR="00CC7B4B" w:rsidRPr="005B4C2B" w14:paraId="74A5BA32" w14:textId="77777777" w:rsidTr="00662792">
        <w:trPr>
          <w:trHeight w:val="295"/>
        </w:trPr>
        <w:tc>
          <w:tcPr>
            <w:tcW w:w="680" w:type="dxa"/>
            <w:vMerge w:val="restart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EEEEE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17A09142" w14:textId="77777777" w:rsidR="00CC7B4B" w:rsidRPr="005B4C2B" w:rsidRDefault="00CC7B4B" w:rsidP="0002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A2A2A"/>
                <w:sz w:val="15"/>
                <w:szCs w:val="15"/>
              </w:rPr>
            </w:pPr>
            <w:r w:rsidRPr="005B4C2B">
              <w:rPr>
                <w:rFonts w:ascii="Verdana" w:eastAsia="Times New Roman" w:hAnsi="Verdana" w:cs="Times New Roman"/>
                <w:b/>
                <w:bCs/>
                <w:color w:val="2A2A2A"/>
                <w:sz w:val="15"/>
                <w:szCs w:val="15"/>
              </w:rPr>
              <w:t>№</w:t>
            </w:r>
            <w:r w:rsidRPr="005B4C2B">
              <w:rPr>
                <w:rFonts w:ascii="Verdana" w:eastAsia="Times New Roman" w:hAnsi="Verdana" w:cs="Times New Roman"/>
                <w:b/>
                <w:bCs/>
                <w:color w:val="2A2A2A"/>
                <w:sz w:val="15"/>
                <w:szCs w:val="15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05F145BB" w14:textId="77777777" w:rsidR="00CC7B4B" w:rsidRPr="005B4C2B" w:rsidRDefault="00CC7B4B" w:rsidP="0002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A2A2A"/>
                <w:sz w:val="15"/>
                <w:szCs w:val="15"/>
              </w:rPr>
            </w:pPr>
            <w:r w:rsidRPr="005B4C2B">
              <w:rPr>
                <w:rFonts w:ascii="Verdana" w:eastAsia="Times New Roman" w:hAnsi="Verdana" w:cs="Times New Roman"/>
                <w:b/>
                <w:bCs/>
                <w:color w:val="2A2A2A"/>
                <w:sz w:val="15"/>
                <w:szCs w:val="15"/>
              </w:rPr>
              <w:t>Атқарылған шаралар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EEEEE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140CC59E" w14:textId="77777777" w:rsidR="00CC7B4B" w:rsidRPr="005B4C2B" w:rsidRDefault="00CC7B4B" w:rsidP="0002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A2A2A"/>
                <w:sz w:val="15"/>
                <w:szCs w:val="15"/>
              </w:rPr>
            </w:pPr>
            <w:r w:rsidRPr="005B4C2B">
              <w:rPr>
                <w:rFonts w:ascii="Verdana" w:eastAsia="Times New Roman" w:hAnsi="Verdana" w:cs="Times New Roman"/>
                <w:b/>
                <w:bCs/>
                <w:color w:val="2A2A2A"/>
                <w:sz w:val="15"/>
                <w:szCs w:val="15"/>
              </w:rPr>
              <w:t>1 тоқсан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4905F818" w14:textId="77777777" w:rsidR="00CC7B4B" w:rsidRPr="005B4C2B" w:rsidRDefault="00CC7B4B" w:rsidP="0002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A2A2A"/>
                <w:sz w:val="15"/>
                <w:szCs w:val="15"/>
              </w:rPr>
            </w:pPr>
            <w:r w:rsidRPr="005B4C2B">
              <w:rPr>
                <w:rFonts w:ascii="Verdana" w:eastAsia="Times New Roman" w:hAnsi="Verdana" w:cs="Times New Roman"/>
                <w:b/>
                <w:bCs/>
                <w:color w:val="2A2A2A"/>
                <w:sz w:val="15"/>
                <w:szCs w:val="15"/>
              </w:rPr>
              <w:t>2 тоқсан</w:t>
            </w:r>
          </w:p>
        </w:tc>
        <w:tc>
          <w:tcPr>
            <w:tcW w:w="2017" w:type="dxa"/>
            <w:gridSpan w:val="3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EEEEE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050B8551" w14:textId="77777777" w:rsidR="00CC7B4B" w:rsidRPr="005B4C2B" w:rsidRDefault="00CC7B4B" w:rsidP="0002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A2A2A"/>
                <w:sz w:val="15"/>
                <w:szCs w:val="15"/>
              </w:rPr>
            </w:pPr>
            <w:r w:rsidRPr="005B4C2B">
              <w:rPr>
                <w:rFonts w:ascii="Verdana" w:eastAsia="Times New Roman" w:hAnsi="Verdana" w:cs="Times New Roman"/>
                <w:b/>
                <w:bCs/>
                <w:color w:val="2A2A2A"/>
                <w:sz w:val="15"/>
                <w:szCs w:val="15"/>
              </w:rPr>
              <w:t>3 тоқсан</w:t>
            </w:r>
          </w:p>
        </w:tc>
        <w:tc>
          <w:tcPr>
            <w:tcW w:w="1804" w:type="dxa"/>
            <w:gridSpan w:val="3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26062AAD" w14:textId="77777777" w:rsidR="00CC7B4B" w:rsidRPr="005B4C2B" w:rsidRDefault="00CC7B4B" w:rsidP="0002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A2A2A"/>
                <w:sz w:val="15"/>
                <w:szCs w:val="15"/>
              </w:rPr>
            </w:pPr>
            <w:r w:rsidRPr="005B4C2B">
              <w:rPr>
                <w:rFonts w:ascii="Verdana" w:eastAsia="Times New Roman" w:hAnsi="Verdana" w:cs="Times New Roman"/>
                <w:b/>
                <w:bCs/>
                <w:color w:val="2A2A2A"/>
                <w:sz w:val="15"/>
                <w:szCs w:val="15"/>
              </w:rPr>
              <w:t>4 тоқсан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EEEEE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559FF5CE" w14:textId="77777777" w:rsidR="00CC7B4B" w:rsidRPr="005B4C2B" w:rsidRDefault="00CC7B4B" w:rsidP="0002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A2A2A"/>
                <w:sz w:val="15"/>
                <w:szCs w:val="15"/>
              </w:rPr>
            </w:pPr>
            <w:r w:rsidRPr="005B4C2B">
              <w:rPr>
                <w:rFonts w:ascii="Verdana" w:eastAsia="Times New Roman" w:hAnsi="Verdana" w:cs="Times New Roman"/>
                <w:b/>
                <w:bCs/>
                <w:color w:val="2A2A2A"/>
                <w:sz w:val="15"/>
                <w:szCs w:val="15"/>
              </w:rPr>
              <w:t>Барлығы</w:t>
            </w:r>
          </w:p>
        </w:tc>
      </w:tr>
      <w:tr w:rsidR="00CC7B4B" w:rsidRPr="005B4C2B" w14:paraId="05F6439E" w14:textId="77777777" w:rsidTr="00662792">
        <w:trPr>
          <w:trHeight w:val="149"/>
        </w:trPr>
        <w:tc>
          <w:tcPr>
            <w:tcW w:w="0" w:type="auto"/>
            <w:vMerge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vAlign w:val="center"/>
            <w:hideMark/>
          </w:tcPr>
          <w:p w14:paraId="14E5129E" w14:textId="77777777" w:rsidR="00CC7B4B" w:rsidRPr="005B4C2B" w:rsidRDefault="00CC7B4B" w:rsidP="000270B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A2A2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vAlign w:val="center"/>
            <w:hideMark/>
          </w:tcPr>
          <w:p w14:paraId="3307F404" w14:textId="77777777" w:rsidR="00CC7B4B" w:rsidRPr="005B4C2B" w:rsidRDefault="00CC7B4B" w:rsidP="000270B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A2A2A"/>
                <w:sz w:val="15"/>
                <w:szCs w:val="15"/>
              </w:rPr>
            </w:pPr>
          </w:p>
        </w:tc>
        <w:tc>
          <w:tcPr>
            <w:tcW w:w="737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53291545" w14:textId="77777777" w:rsidR="00CC7B4B" w:rsidRPr="005B4C2B" w:rsidRDefault="00CC7B4B" w:rsidP="0002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</w:pPr>
            <w:r w:rsidRPr="005B4C2B"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  <w:t>Қаңт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6A21CD68" w14:textId="77777777" w:rsidR="00CC7B4B" w:rsidRPr="005B4C2B" w:rsidRDefault="00CC7B4B" w:rsidP="000270BE">
            <w:pPr>
              <w:spacing w:after="0" w:line="240" w:lineRule="auto"/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</w:pPr>
            <w:r w:rsidRPr="005B4C2B"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  <w:t>Ақп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2DD20AB7" w14:textId="77777777" w:rsidR="00CC7B4B" w:rsidRPr="005B4C2B" w:rsidRDefault="00CC7B4B" w:rsidP="000270BE">
            <w:pPr>
              <w:spacing w:after="0" w:line="240" w:lineRule="auto"/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</w:pPr>
            <w:r w:rsidRPr="005B4C2B"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  <w:t>Наур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6DF1D296" w14:textId="77777777" w:rsidR="00CC7B4B" w:rsidRPr="005B4C2B" w:rsidRDefault="00CC7B4B" w:rsidP="000270BE">
            <w:pPr>
              <w:spacing w:after="0" w:line="240" w:lineRule="auto"/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</w:pPr>
            <w:r w:rsidRPr="005B4C2B"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  <w:t>Сәу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7128C8F6" w14:textId="77777777" w:rsidR="00CC7B4B" w:rsidRPr="005B4C2B" w:rsidRDefault="00CC7B4B" w:rsidP="000270BE">
            <w:pPr>
              <w:spacing w:after="0" w:line="240" w:lineRule="auto"/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</w:pPr>
            <w:r w:rsidRPr="005B4C2B"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  <w:t>Мам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44B28AF7" w14:textId="77777777" w:rsidR="00CC7B4B" w:rsidRPr="005B4C2B" w:rsidRDefault="00CC7B4B" w:rsidP="000270BE">
            <w:pPr>
              <w:spacing w:after="0" w:line="240" w:lineRule="auto"/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</w:pPr>
            <w:r w:rsidRPr="005B4C2B"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  <w:t>Маус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1089FA7A" w14:textId="77777777" w:rsidR="00CC7B4B" w:rsidRPr="005B4C2B" w:rsidRDefault="00CC7B4B" w:rsidP="000270BE">
            <w:pPr>
              <w:spacing w:after="0" w:line="240" w:lineRule="auto"/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</w:pPr>
            <w:r w:rsidRPr="005B4C2B"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  <w:t>Шілде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185ADE82" w14:textId="77777777" w:rsidR="00CC7B4B" w:rsidRPr="005B4C2B" w:rsidRDefault="00CC7B4B" w:rsidP="000270BE">
            <w:pPr>
              <w:spacing w:after="0" w:line="240" w:lineRule="auto"/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</w:pPr>
            <w:r w:rsidRPr="005B4C2B"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  <w:t>Тамыз</w:t>
            </w:r>
          </w:p>
        </w:tc>
        <w:tc>
          <w:tcPr>
            <w:tcW w:w="624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7116DFF0" w14:textId="77777777" w:rsidR="00CC7B4B" w:rsidRPr="005B4C2B" w:rsidRDefault="00CC7B4B" w:rsidP="000270BE">
            <w:pPr>
              <w:spacing w:after="0" w:line="240" w:lineRule="auto"/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</w:pPr>
            <w:r w:rsidRPr="005B4C2B"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  <w:t>Қырк</w:t>
            </w:r>
          </w:p>
        </w:tc>
        <w:tc>
          <w:tcPr>
            <w:tcW w:w="677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1599FBAB" w14:textId="77777777" w:rsidR="00CC7B4B" w:rsidRPr="005B4C2B" w:rsidRDefault="00CC7B4B" w:rsidP="000270BE">
            <w:pPr>
              <w:spacing w:after="0" w:line="240" w:lineRule="auto"/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</w:pPr>
            <w:r w:rsidRPr="005B4C2B"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  <w:t>Қазан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4F587DCD" w14:textId="77777777" w:rsidR="00CC7B4B" w:rsidRPr="005B4C2B" w:rsidRDefault="00CC7B4B" w:rsidP="000270BE">
            <w:pPr>
              <w:spacing w:after="0" w:line="240" w:lineRule="auto"/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</w:pPr>
            <w:r w:rsidRPr="005B4C2B"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  <w:t>Қар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10DF0189" w14:textId="77777777" w:rsidR="00CC7B4B" w:rsidRPr="005B4C2B" w:rsidRDefault="00CC7B4B" w:rsidP="000270BE">
            <w:pPr>
              <w:spacing w:after="0" w:line="240" w:lineRule="auto"/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</w:pPr>
            <w:r w:rsidRPr="005B4C2B"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  <w:t>Желт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vAlign w:val="center"/>
            <w:hideMark/>
          </w:tcPr>
          <w:p w14:paraId="564A9300" w14:textId="77777777" w:rsidR="00CC7B4B" w:rsidRPr="005B4C2B" w:rsidRDefault="00CC7B4B" w:rsidP="000270B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A2A2A"/>
                <w:sz w:val="15"/>
                <w:szCs w:val="15"/>
              </w:rPr>
            </w:pPr>
          </w:p>
        </w:tc>
      </w:tr>
      <w:tr w:rsidR="00662792" w:rsidRPr="005B4C2B" w14:paraId="544AEAAB" w14:textId="77777777" w:rsidTr="005F7EC8">
        <w:trPr>
          <w:trHeight w:val="380"/>
        </w:trPr>
        <w:tc>
          <w:tcPr>
            <w:tcW w:w="680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538CA4FE" w14:textId="77777777" w:rsidR="00662792" w:rsidRPr="005B4C2B" w:rsidRDefault="00662792" w:rsidP="0002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</w:pPr>
            <w:r w:rsidRPr="005B4C2B"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55A27EA3" w14:textId="77777777" w:rsidR="00662792" w:rsidRPr="005B4C2B" w:rsidRDefault="00662792" w:rsidP="000270BE">
            <w:pPr>
              <w:spacing w:after="0" w:line="240" w:lineRule="auto"/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</w:pPr>
            <w:r w:rsidRPr="005B4C2B"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  <w:t>Көрсетілген мемлекеттік қызметтердің саны, соның ішінде: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55E10F4D" w14:textId="3D129D71" w:rsidR="00662792" w:rsidRPr="0073622D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81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3614DFE1" w14:textId="0123CFC0" w:rsidR="00662792" w:rsidRPr="0073622D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171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59DD8B96" w14:textId="257CA7D1" w:rsidR="00662792" w:rsidRPr="00377ABC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166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2340D2F5" w14:textId="5CAEEB3F" w:rsidR="00662792" w:rsidRPr="00221C56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234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08E9D633" w14:textId="1418014C" w:rsidR="00662792" w:rsidRPr="00221C56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219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0DCB2A2A" w14:textId="15C1A43E" w:rsidR="00662792" w:rsidRPr="00221C56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153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461D333F" w14:textId="366B9B5E" w:rsidR="00662792" w:rsidRPr="004B43D7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6943D53F" w14:textId="1DAAA43E" w:rsidR="00662792" w:rsidRPr="004B43D7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624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6A58B829" w14:textId="52B8FC0F" w:rsidR="00662792" w:rsidRPr="004B43D7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677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689DFAC6" w14:textId="290F8047" w:rsidR="00662792" w:rsidRPr="004B43D7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0FAA5DC4" w14:textId="6112CB56" w:rsidR="00662792" w:rsidRPr="004B43D7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15DBE7E5" w14:textId="3CD20B93" w:rsidR="00662792" w:rsidRPr="004B43D7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305BFECE" w14:textId="2F355027" w:rsidR="00662792" w:rsidRPr="00BC5290" w:rsidRDefault="003E4DC3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1024</w:t>
            </w:r>
          </w:p>
        </w:tc>
      </w:tr>
      <w:tr w:rsidR="00662792" w:rsidRPr="005B4C2B" w14:paraId="036CB4C9" w14:textId="77777777" w:rsidTr="005F7EC8">
        <w:trPr>
          <w:trHeight w:val="380"/>
        </w:trPr>
        <w:tc>
          <w:tcPr>
            <w:tcW w:w="680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5919870C" w14:textId="77777777" w:rsidR="00662792" w:rsidRPr="008D517C" w:rsidRDefault="00662792" w:rsidP="0002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2A"/>
                <w:sz w:val="15"/>
                <w:szCs w:val="15"/>
                <w:lang w:val="kk-KZ"/>
              </w:rPr>
            </w:pPr>
            <w:r w:rsidRPr="005B4C2B"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  <w:t> </w:t>
            </w:r>
            <w:r>
              <w:rPr>
                <w:rFonts w:ascii="Verdana" w:eastAsia="Times New Roman" w:hAnsi="Verdana" w:cs="Times New Roman"/>
                <w:color w:val="2A2A2A"/>
                <w:sz w:val="15"/>
                <w:szCs w:val="15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435ECAE6" w14:textId="77777777" w:rsidR="00662792" w:rsidRPr="005B4C2B" w:rsidRDefault="00662792" w:rsidP="000270BE">
            <w:pPr>
              <w:spacing w:after="0" w:line="240" w:lineRule="auto"/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</w:pPr>
            <w:r w:rsidRPr="005B4C2B"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  <w:t>Жергілікті спорттық федерацияларды аккредиттеу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269AB6D8" w14:textId="0E2EC41B" w:rsidR="00662792" w:rsidRPr="0073622D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1865356B" w14:textId="7F97B1F5" w:rsidR="00662792" w:rsidRPr="0073622D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7DBEFF24" w14:textId="79930481" w:rsidR="00662792" w:rsidRPr="00377ABC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234F0DE7" w14:textId="1820B67C" w:rsidR="00662792" w:rsidRPr="00C55016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2AD51A48" w14:textId="3A0582FF" w:rsidR="00662792" w:rsidRPr="00C55016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4C5DFAF2" w14:textId="007F4336" w:rsidR="00662792" w:rsidRPr="00C55016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4C70F7FF" w14:textId="3278946C" w:rsidR="00662792" w:rsidRPr="004B43D7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24E6C290" w14:textId="49A74E6D" w:rsidR="00662792" w:rsidRPr="004B43D7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624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43C2C862" w14:textId="7BECE202" w:rsidR="00662792" w:rsidRPr="004B43D7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677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228E28AD" w14:textId="1E6AA29B" w:rsidR="00662792" w:rsidRPr="004B43D7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42BB3CDB" w14:textId="67A7761A" w:rsidR="00662792" w:rsidRPr="004B43D7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241A6664" w14:textId="123DCB28" w:rsidR="00662792" w:rsidRPr="004B43D7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23D6D316" w14:textId="2B50BA11" w:rsidR="00662792" w:rsidRPr="00BC5290" w:rsidRDefault="003E4DC3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5</w:t>
            </w:r>
          </w:p>
        </w:tc>
      </w:tr>
      <w:tr w:rsidR="00662792" w:rsidRPr="005B4C2B" w14:paraId="2B675F02" w14:textId="77777777" w:rsidTr="005F7EC8">
        <w:trPr>
          <w:trHeight w:val="1899"/>
        </w:trPr>
        <w:tc>
          <w:tcPr>
            <w:tcW w:w="680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7C602290" w14:textId="77777777" w:rsidR="00662792" w:rsidRPr="005B4C2B" w:rsidRDefault="00662792" w:rsidP="0002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2A2A2A"/>
                <w:sz w:val="15"/>
                <w:szCs w:val="15"/>
                <w:lang w:val="kk-KZ"/>
              </w:rPr>
              <w:t>2</w:t>
            </w:r>
            <w:r w:rsidRPr="005B4C2B"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0F1ADA36" w14:textId="77777777" w:rsidR="00662792" w:rsidRPr="005B4C2B" w:rsidRDefault="00662792" w:rsidP="000270BE">
            <w:pPr>
              <w:spacing w:after="0" w:line="240" w:lineRule="auto"/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</w:pPr>
            <w:r w:rsidRPr="005B4C2B"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  <w:t>Спорттық разрядтар мен санаттар беру: спорт шеберлігіне үміткер, бірінші спорттық разряд, біліктілігі жоғары және орта деңгейдегі бірінші санатты жаттықтырушы, біліктілігі жоғары деңгейдегі бірінші санатты спортшы-нұсқаушы,  біліктілігі жоғары және орта деңгейдегі бірінші санатты әдіскер, бірінші дәрежелі спорт төрешісі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143212AD" w14:textId="644F9E4C" w:rsidR="00662792" w:rsidRPr="0073622D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77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60032E25" w14:textId="0409F86A" w:rsidR="00662792" w:rsidRPr="0073622D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166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750E1D3A" w14:textId="19FCA948" w:rsidR="00662792" w:rsidRPr="00377ABC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166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39842777" w14:textId="35290EC2" w:rsidR="00662792" w:rsidRPr="00C55016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233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1DEAE191" w14:textId="2B8849C1" w:rsidR="00662792" w:rsidRPr="00C55016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219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56DC2947" w14:textId="780C0138" w:rsidR="00662792" w:rsidRPr="00221C56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153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57286C12" w14:textId="0DBB5445" w:rsidR="00662792" w:rsidRPr="004B43D7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44C6E23A" w14:textId="4A3C7E05" w:rsidR="00662792" w:rsidRPr="004B43D7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624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1CE1B64C" w14:textId="17B65DE3" w:rsidR="00662792" w:rsidRPr="004B43D7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677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1A1B3251" w14:textId="615BBEDF" w:rsidR="00662792" w:rsidRPr="004B43D7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20660374" w14:textId="25B9BB86" w:rsidR="00662792" w:rsidRPr="004B43D7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049F2B32" w14:textId="58F0B76D" w:rsidR="00662792" w:rsidRPr="004B43D7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6948DD86" w14:textId="2DF85338" w:rsidR="00662792" w:rsidRPr="00BC5290" w:rsidRDefault="003E4DC3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1014</w:t>
            </w:r>
          </w:p>
        </w:tc>
      </w:tr>
      <w:tr w:rsidR="00662792" w:rsidRPr="00167CA3" w14:paraId="7A013010" w14:textId="77777777" w:rsidTr="005F7EC8">
        <w:trPr>
          <w:trHeight w:val="760"/>
        </w:trPr>
        <w:tc>
          <w:tcPr>
            <w:tcW w:w="680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37B496D6" w14:textId="77777777" w:rsidR="00662792" w:rsidRPr="008D517C" w:rsidRDefault="00662792" w:rsidP="0002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2A"/>
                <w:sz w:val="15"/>
                <w:szCs w:val="15"/>
                <w:lang w:val="kk-KZ"/>
              </w:rPr>
            </w:pPr>
            <w:r w:rsidRPr="005B4C2B">
              <w:rPr>
                <w:rFonts w:ascii="Verdana" w:eastAsia="Times New Roman" w:hAnsi="Verdana" w:cs="Times New Roman"/>
                <w:color w:val="2A2A2A"/>
                <w:sz w:val="15"/>
                <w:szCs w:val="15"/>
              </w:rPr>
              <w:t> </w:t>
            </w:r>
            <w:r>
              <w:rPr>
                <w:rFonts w:ascii="Verdana" w:eastAsia="Times New Roman" w:hAnsi="Verdana" w:cs="Times New Roman"/>
                <w:color w:val="2A2A2A"/>
                <w:sz w:val="15"/>
                <w:szCs w:val="15"/>
                <w:lang w:val="kk-KZ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260B51AE" w14:textId="77777777" w:rsidR="00662792" w:rsidRPr="0073622D" w:rsidRDefault="00662792" w:rsidP="000270BE">
            <w:pPr>
              <w:spacing w:after="0" w:line="240" w:lineRule="auto"/>
              <w:rPr>
                <w:rFonts w:ascii="Verdana" w:eastAsia="Times New Roman" w:hAnsi="Verdana" w:cs="Times New Roman"/>
                <w:color w:val="2A2A2A"/>
                <w:sz w:val="15"/>
                <w:szCs w:val="15"/>
                <w:lang w:val="kk-KZ"/>
              </w:rPr>
            </w:pPr>
            <w:r w:rsidRPr="0073622D">
              <w:rPr>
                <w:rFonts w:ascii="Verdana" w:eastAsia="Times New Roman" w:hAnsi="Verdana" w:cs="Times New Roman"/>
                <w:color w:val="2A2A2A"/>
                <w:sz w:val="15"/>
                <w:szCs w:val="15"/>
                <w:lang w:val="kk-KZ"/>
              </w:rPr>
              <w:t>Олимпиада, Паралимпиада, Сурдлимпиада ойындарының чемпиондары мен жүлдегерлеріне тұрғын үй беру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1B49540F" w14:textId="5D78B68E" w:rsidR="00662792" w:rsidRPr="0073622D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672A80BD" w14:textId="54294349" w:rsidR="00662792" w:rsidRPr="0073622D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6499C2D3" w14:textId="4E07288D" w:rsidR="00662792" w:rsidRPr="00377ABC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79D415A1" w14:textId="03AB8BAF" w:rsidR="00662792" w:rsidRPr="00C55016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584EC0CA" w14:textId="671A5F9C" w:rsidR="00662792" w:rsidRPr="00C55016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6046F699" w14:textId="79D2D5DC" w:rsidR="00662792" w:rsidRPr="00C55016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1D6F3708" w14:textId="6715A6BF" w:rsidR="00662792" w:rsidRPr="00167CA3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4E9EF384" w14:textId="2E7C0697" w:rsidR="00662792" w:rsidRPr="00167CA3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</w:p>
        </w:tc>
        <w:tc>
          <w:tcPr>
            <w:tcW w:w="624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42F0DEFA" w14:textId="6B36C04C" w:rsidR="00662792" w:rsidRPr="00167CA3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</w:p>
        </w:tc>
        <w:tc>
          <w:tcPr>
            <w:tcW w:w="677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2DA6F65C" w14:textId="779005AD" w:rsidR="00662792" w:rsidRPr="00167CA3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79460395" w14:textId="1B1E6186" w:rsidR="00662792" w:rsidRPr="00167CA3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0E045502" w14:textId="4BD73BCF" w:rsidR="00662792" w:rsidRPr="00167CA3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573DD42A" w14:textId="2A9D54C6" w:rsidR="00662792" w:rsidRPr="00BC5290" w:rsidRDefault="003E4DC3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0</w:t>
            </w:r>
          </w:p>
        </w:tc>
      </w:tr>
      <w:tr w:rsidR="00662792" w:rsidRPr="00167CA3" w14:paraId="0E1EF2FD" w14:textId="77777777" w:rsidTr="005F7EC8">
        <w:trPr>
          <w:trHeight w:val="760"/>
        </w:trPr>
        <w:tc>
          <w:tcPr>
            <w:tcW w:w="680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EEEEE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1A9DC9BB" w14:textId="77777777" w:rsidR="00662792" w:rsidRPr="008D517C" w:rsidRDefault="00662792" w:rsidP="0002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2A"/>
                <w:sz w:val="15"/>
                <w:szCs w:val="15"/>
                <w:lang w:val="kk-KZ"/>
              </w:rPr>
            </w:pPr>
            <w:r w:rsidRPr="0073622D">
              <w:rPr>
                <w:rFonts w:ascii="Verdana" w:eastAsia="Times New Roman" w:hAnsi="Verdana" w:cs="Times New Roman"/>
                <w:color w:val="2A2A2A"/>
                <w:sz w:val="15"/>
                <w:szCs w:val="15"/>
                <w:lang w:val="kk-KZ"/>
              </w:rPr>
              <w:t> </w:t>
            </w:r>
            <w:r>
              <w:rPr>
                <w:rFonts w:ascii="Verdana" w:eastAsia="Times New Roman" w:hAnsi="Verdana" w:cs="Times New Roman"/>
                <w:color w:val="2A2A2A"/>
                <w:sz w:val="15"/>
                <w:szCs w:val="15"/>
                <w:lang w:val="kk-KZ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3250BE69" w14:textId="77777777" w:rsidR="00662792" w:rsidRPr="0073622D" w:rsidRDefault="00662792" w:rsidP="000270BE">
            <w:pPr>
              <w:spacing w:after="0" w:line="240" w:lineRule="auto"/>
              <w:rPr>
                <w:rFonts w:ascii="Verdana" w:eastAsia="Times New Roman" w:hAnsi="Verdana" w:cs="Times New Roman"/>
                <w:color w:val="2A2A2A"/>
                <w:sz w:val="15"/>
                <w:szCs w:val="15"/>
                <w:lang w:val="kk-KZ"/>
              </w:rPr>
            </w:pPr>
            <w:r w:rsidRPr="0073622D">
              <w:rPr>
                <w:rFonts w:ascii="Verdana" w:eastAsia="Times New Roman" w:hAnsi="Verdana" w:cs="Times New Roman"/>
                <w:color w:val="2A2A2A"/>
                <w:sz w:val="15"/>
                <w:szCs w:val="15"/>
                <w:lang w:val="kk-KZ"/>
              </w:rPr>
              <w:t>Спорт мектептеріне және спорт мектептерінің бөлімшелеріне «мамандандырылған» деген мәртебе беру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EEEEE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5EA593D1" w14:textId="7B004378" w:rsidR="00662792" w:rsidRPr="0073622D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11249252" w14:textId="2863523C" w:rsidR="00662792" w:rsidRPr="0073622D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EEEEE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430DFBA7" w14:textId="05567E46" w:rsidR="00662792" w:rsidRPr="0073622D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0A7C016D" w14:textId="6236F8ED" w:rsidR="00662792" w:rsidRPr="0073622D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EEEEE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524F5836" w14:textId="71F89075" w:rsidR="00662792" w:rsidRPr="0073622D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48F7F080" w14:textId="67CADC13" w:rsidR="00662792" w:rsidRPr="0073622D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EEEEE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6AD23304" w14:textId="7D3E8EF9" w:rsidR="00662792" w:rsidRPr="00167CA3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1CFC1C76" w14:textId="07630835" w:rsidR="00662792" w:rsidRPr="00167CA3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</w:p>
        </w:tc>
        <w:tc>
          <w:tcPr>
            <w:tcW w:w="624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EEEEE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0EDCA606" w14:textId="6FD988D3" w:rsidR="00662792" w:rsidRPr="00167CA3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</w:p>
        </w:tc>
        <w:tc>
          <w:tcPr>
            <w:tcW w:w="677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EEEEE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41D9EEC6" w14:textId="201F67B0" w:rsidR="00662792" w:rsidRPr="00167CA3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EEEEE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60A9FD6A" w14:textId="22AE9F3B" w:rsidR="00662792" w:rsidRPr="00167CA3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EEEEE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746BC364" w14:textId="4372B5A0" w:rsidR="00662792" w:rsidRPr="00167CA3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EEEEE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6533C524" w14:textId="70CA0A11" w:rsidR="00662792" w:rsidRPr="00BC5290" w:rsidRDefault="003E4DC3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5</w:t>
            </w:r>
          </w:p>
        </w:tc>
      </w:tr>
      <w:tr w:rsidR="00662792" w:rsidRPr="00167CA3" w14:paraId="2816A4EB" w14:textId="77777777" w:rsidTr="005F7EC8">
        <w:trPr>
          <w:trHeight w:val="1519"/>
        </w:trPr>
        <w:tc>
          <w:tcPr>
            <w:tcW w:w="680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545C7F84" w14:textId="77777777" w:rsidR="00662792" w:rsidRPr="008D517C" w:rsidRDefault="00662792" w:rsidP="0002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A2A2A"/>
                <w:sz w:val="15"/>
                <w:szCs w:val="15"/>
                <w:lang w:val="kk-KZ"/>
              </w:rPr>
            </w:pPr>
            <w:r w:rsidRPr="0073622D">
              <w:rPr>
                <w:rFonts w:ascii="Verdana" w:eastAsia="Times New Roman" w:hAnsi="Verdana" w:cs="Times New Roman"/>
                <w:color w:val="2A2A2A"/>
                <w:sz w:val="15"/>
                <w:szCs w:val="15"/>
                <w:lang w:val="kk-KZ"/>
              </w:rPr>
              <w:t> </w:t>
            </w:r>
            <w:r>
              <w:rPr>
                <w:rFonts w:ascii="Verdana" w:eastAsia="Times New Roman" w:hAnsi="Verdana" w:cs="Times New Roman"/>
                <w:color w:val="2A2A2A"/>
                <w:sz w:val="15"/>
                <w:szCs w:val="15"/>
                <w:lang w:val="kk-KZ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7B94E036" w14:textId="77777777" w:rsidR="00662792" w:rsidRPr="0073622D" w:rsidRDefault="00662792" w:rsidP="000270BE">
            <w:pPr>
              <w:spacing w:after="0" w:line="240" w:lineRule="auto"/>
              <w:rPr>
                <w:rFonts w:ascii="Verdana" w:eastAsia="Times New Roman" w:hAnsi="Verdana" w:cs="Times New Roman"/>
                <w:color w:val="2A2A2A"/>
                <w:sz w:val="15"/>
                <w:szCs w:val="15"/>
                <w:lang w:val="kk-KZ"/>
              </w:rPr>
            </w:pPr>
            <w:r w:rsidRPr="0073622D">
              <w:rPr>
                <w:rFonts w:ascii="Verdana" w:eastAsia="Times New Roman" w:hAnsi="Verdana" w:cs="Times New Roman"/>
                <w:color w:val="2A2A2A"/>
                <w:sz w:val="15"/>
                <w:szCs w:val="15"/>
                <w:lang w:val="kk-KZ"/>
              </w:rPr>
              <w:t>Көрсетілетін мемлекеттік қызметтердің тәртібі, заңдылықтарды түсіндіру бойынша өткізілген семинар-кеңестердің, дөңгелек үстелдердің, брифингтердің, конференциялардың және тағы да басқа шаралардың саны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196A8216" w14:textId="77777777" w:rsidR="00662792" w:rsidRPr="009E43AE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260D533F" w14:textId="294D7C8F" w:rsidR="00662792" w:rsidRPr="00167CA3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683F55C6" w14:textId="40C6A0E9" w:rsidR="00662792" w:rsidRPr="0073622D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60CA8E7B" w14:textId="77777777" w:rsidR="00662792" w:rsidRPr="00167CA3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55C8E0B2" w14:textId="77777777" w:rsidR="00662792" w:rsidRPr="00167CA3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1660E89B" w14:textId="1F17E1F0" w:rsidR="00662792" w:rsidRPr="00825619" w:rsidRDefault="00BC260E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1EC830EB" w14:textId="77777777" w:rsidR="00662792" w:rsidRPr="00167CA3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EFEFE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01095A1A" w14:textId="77777777" w:rsidR="00662792" w:rsidRPr="00167CA3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</w:p>
        </w:tc>
        <w:tc>
          <w:tcPr>
            <w:tcW w:w="624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5ED249CC" w14:textId="790F900E" w:rsidR="00662792" w:rsidRPr="00167CA3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</w:p>
        </w:tc>
        <w:tc>
          <w:tcPr>
            <w:tcW w:w="677" w:type="dxa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4465F359" w14:textId="77777777" w:rsidR="00662792" w:rsidRPr="00167CA3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16357347" w14:textId="77777777" w:rsidR="00662792" w:rsidRPr="00167CA3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1B942B62" w14:textId="7346AAB3" w:rsidR="00662792" w:rsidRPr="00167CA3" w:rsidRDefault="00662792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outset" w:sz="6" w:space="0" w:color="auto"/>
              <w:bottom w:val="outset" w:sz="6" w:space="0" w:color="auto"/>
              <w:right w:val="single" w:sz="6" w:space="0" w:color="999999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14:paraId="1E51181C" w14:textId="11F11BB9" w:rsidR="00662792" w:rsidRPr="00825619" w:rsidRDefault="003E4DC3" w:rsidP="00CF6641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</w:pPr>
            <w:r>
              <w:rPr>
                <w:rFonts w:ascii="Verdana" w:eastAsia="Times New Roman" w:hAnsi="Verdana" w:cs="Times New Roman"/>
                <w:color w:val="2A2A2A"/>
                <w:sz w:val="17"/>
                <w:szCs w:val="17"/>
                <w:lang w:val="kk-KZ"/>
              </w:rPr>
              <w:t>2</w:t>
            </w:r>
            <w:bookmarkStart w:id="0" w:name="_GoBack"/>
            <w:bookmarkEnd w:id="0"/>
          </w:p>
        </w:tc>
      </w:tr>
    </w:tbl>
    <w:p w14:paraId="07C18E70" w14:textId="77777777" w:rsidR="00CC7B4B" w:rsidRPr="0073622D" w:rsidRDefault="00CC7B4B" w:rsidP="00CC7B4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444444"/>
          <w:sz w:val="16"/>
          <w:szCs w:val="16"/>
          <w:lang w:val="kk-KZ"/>
        </w:rPr>
      </w:pPr>
      <w:r w:rsidRPr="0073622D">
        <w:rPr>
          <w:rFonts w:ascii="Tahoma" w:eastAsia="Times New Roman" w:hAnsi="Tahoma" w:cs="Tahoma"/>
          <w:color w:val="444444"/>
          <w:sz w:val="16"/>
          <w:szCs w:val="16"/>
          <w:lang w:val="kk-KZ"/>
        </w:rPr>
        <w:t> </w:t>
      </w:r>
    </w:p>
    <w:p w14:paraId="2782019B" w14:textId="77777777" w:rsidR="00CC7B4B" w:rsidRPr="0073622D" w:rsidRDefault="00CC7B4B" w:rsidP="004B43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C7B4B" w:rsidRPr="0073622D" w:rsidSect="00CC7B4B">
      <w:pgSz w:w="16838" w:h="11906" w:orient="landscape"/>
      <w:pgMar w:top="42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3D7"/>
    <w:rsid w:val="000330FA"/>
    <w:rsid w:val="00037587"/>
    <w:rsid w:val="000B09C4"/>
    <w:rsid w:val="000D7856"/>
    <w:rsid w:val="00167CA3"/>
    <w:rsid w:val="00201B01"/>
    <w:rsid w:val="00221C56"/>
    <w:rsid w:val="00234F26"/>
    <w:rsid w:val="002766CD"/>
    <w:rsid w:val="002D5AD0"/>
    <w:rsid w:val="002E5CCE"/>
    <w:rsid w:val="003426C2"/>
    <w:rsid w:val="003604C1"/>
    <w:rsid w:val="00362BE9"/>
    <w:rsid w:val="00377ABC"/>
    <w:rsid w:val="003D258F"/>
    <w:rsid w:val="003E4DC3"/>
    <w:rsid w:val="00453EFE"/>
    <w:rsid w:val="00473491"/>
    <w:rsid w:val="004B43D7"/>
    <w:rsid w:val="004F7D54"/>
    <w:rsid w:val="005F7EC8"/>
    <w:rsid w:val="00605CDC"/>
    <w:rsid w:val="00660435"/>
    <w:rsid w:val="00662792"/>
    <w:rsid w:val="0067769D"/>
    <w:rsid w:val="006C4762"/>
    <w:rsid w:val="00732F84"/>
    <w:rsid w:val="0073622D"/>
    <w:rsid w:val="00743DF8"/>
    <w:rsid w:val="00783635"/>
    <w:rsid w:val="007F233B"/>
    <w:rsid w:val="00825619"/>
    <w:rsid w:val="008C4773"/>
    <w:rsid w:val="008D517C"/>
    <w:rsid w:val="00947308"/>
    <w:rsid w:val="0098136B"/>
    <w:rsid w:val="009E43AE"/>
    <w:rsid w:val="00A61CEF"/>
    <w:rsid w:val="00A90E66"/>
    <w:rsid w:val="00B006F1"/>
    <w:rsid w:val="00BA7B05"/>
    <w:rsid w:val="00BC260E"/>
    <w:rsid w:val="00BC5290"/>
    <w:rsid w:val="00C368C1"/>
    <w:rsid w:val="00C55016"/>
    <w:rsid w:val="00C628A1"/>
    <w:rsid w:val="00CC7B4B"/>
    <w:rsid w:val="00D04862"/>
    <w:rsid w:val="00D45A9C"/>
    <w:rsid w:val="00D64CC7"/>
    <w:rsid w:val="00DC32FB"/>
    <w:rsid w:val="00DE1ACA"/>
    <w:rsid w:val="00E266BD"/>
    <w:rsid w:val="00EB3F55"/>
    <w:rsid w:val="00F45736"/>
    <w:rsid w:val="00FB6CA9"/>
    <w:rsid w:val="00FF0593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6804"/>
  <w15:docId w15:val="{6BF7A884-A7ED-4BC5-A272-56A938E2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4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73</cp:revision>
  <cp:lastPrinted>2022-01-20T05:01:00Z</cp:lastPrinted>
  <dcterms:created xsi:type="dcterms:W3CDTF">2019-10-17T02:22:00Z</dcterms:created>
  <dcterms:modified xsi:type="dcterms:W3CDTF">2022-06-28T05:09:00Z</dcterms:modified>
</cp:coreProperties>
</file>