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1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426"/>
        <w:gridCol w:w="3936"/>
        <w:gridCol w:w="2126"/>
        <w:gridCol w:w="4263"/>
      </w:tblGrid>
      <w:tr w:rsidR="0031589C" w:rsidRPr="00D100F6" w:rsidTr="00E764D0">
        <w:trPr>
          <w:trHeight w:val="1348"/>
        </w:trPr>
        <w:tc>
          <w:tcPr>
            <w:tcW w:w="4362" w:type="dxa"/>
            <w:gridSpan w:val="2"/>
            <w:shd w:val="clear" w:color="auto" w:fill="auto"/>
            <w:vAlign w:val="center"/>
          </w:tcPr>
          <w:p w:rsidR="0031589C" w:rsidRDefault="0031589C" w:rsidP="00E764D0">
            <w:pPr>
              <w:spacing w:line="288" w:lineRule="auto"/>
              <w:ind w:right="459"/>
              <w:jc w:val="center"/>
              <w:rPr>
                <w:b/>
                <w:bCs/>
                <w:color w:val="3399FF"/>
                <w:lang w:val="kk-KZ"/>
              </w:rPr>
            </w:pPr>
            <w:r w:rsidRPr="00A646AF">
              <w:rPr>
                <w:b/>
                <w:bCs/>
                <w:color w:val="3399FF"/>
              </w:rPr>
              <w:t>Қ</w:t>
            </w:r>
            <w:r>
              <w:rPr>
                <w:b/>
                <w:bCs/>
                <w:color w:val="3399FF"/>
              </w:rPr>
              <w:t>АЗАҚСТАН</w:t>
            </w:r>
            <w:r>
              <w:rPr>
                <w:b/>
                <w:bCs/>
                <w:color w:val="3399FF"/>
                <w:lang w:val="kk-KZ"/>
              </w:rPr>
              <w:t xml:space="preserve"> </w:t>
            </w:r>
            <w:r w:rsidRPr="005D1846">
              <w:rPr>
                <w:b/>
                <w:bCs/>
                <w:color w:val="3399FF"/>
                <w:lang w:val="kk-KZ"/>
              </w:rPr>
              <w:t>РЕСПУБЛИКАСЫ</w:t>
            </w:r>
          </w:p>
          <w:p w:rsidR="0031589C" w:rsidRPr="00D100F6" w:rsidRDefault="0031589C" w:rsidP="00E764D0">
            <w:pPr>
              <w:spacing w:line="288" w:lineRule="auto"/>
              <w:ind w:right="459"/>
              <w:jc w:val="center"/>
              <w:rPr>
                <w:b/>
                <w:color w:val="3A7298"/>
                <w:sz w:val="32"/>
                <w:szCs w:val="32"/>
                <w:lang w:val="kk-KZ"/>
              </w:rPr>
            </w:pPr>
            <w:r>
              <w:rPr>
                <w:b/>
                <w:bCs/>
                <w:color w:val="3399FF"/>
                <w:lang w:val="kk-KZ"/>
              </w:rPr>
              <w:t>ЭНЕРГЕТИКА</w:t>
            </w:r>
            <w:r w:rsidRPr="005D1846">
              <w:rPr>
                <w:b/>
                <w:bCs/>
                <w:color w:val="3399FF"/>
                <w:lang w:val="kk-KZ"/>
              </w:rPr>
              <w:t xml:space="preserve"> МИНИСТРЛІГІ</w:t>
            </w:r>
          </w:p>
        </w:tc>
        <w:tc>
          <w:tcPr>
            <w:tcW w:w="2126" w:type="dxa"/>
            <w:shd w:val="clear" w:color="auto" w:fill="auto"/>
          </w:tcPr>
          <w:p w:rsidR="0031589C" w:rsidRPr="00D100F6" w:rsidRDefault="0031589C" w:rsidP="00E764D0">
            <w:pPr>
              <w:jc w:val="center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0A637E0" wp14:editId="73BA5008">
                  <wp:extent cx="972820" cy="9728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31589C" w:rsidRDefault="0031589C" w:rsidP="00E764D0">
            <w:pPr>
              <w:spacing w:line="288" w:lineRule="auto"/>
              <w:jc w:val="center"/>
              <w:rPr>
                <w:b/>
                <w:bCs/>
                <w:color w:val="3399FF"/>
                <w:lang w:val="kk-KZ"/>
              </w:rPr>
            </w:pPr>
            <w:r w:rsidRPr="00A646AF">
              <w:rPr>
                <w:b/>
                <w:bCs/>
                <w:color w:val="3399FF"/>
                <w:lang w:val="kk-KZ"/>
              </w:rPr>
              <w:t xml:space="preserve">МИНИСТЕРСТВО </w:t>
            </w:r>
            <w:r>
              <w:rPr>
                <w:b/>
                <w:bCs/>
                <w:color w:val="3399FF"/>
                <w:lang w:val="kk-KZ"/>
              </w:rPr>
              <w:t>ЭНЕРГЕТИКИ</w:t>
            </w:r>
          </w:p>
          <w:p w:rsidR="0031589C" w:rsidRPr="00D100F6" w:rsidRDefault="0031589C" w:rsidP="00E764D0">
            <w:pPr>
              <w:spacing w:line="288" w:lineRule="auto"/>
              <w:jc w:val="center"/>
              <w:rPr>
                <w:b/>
                <w:color w:val="3A7298"/>
                <w:sz w:val="29"/>
                <w:szCs w:val="29"/>
                <w:lang w:val="kk-KZ"/>
              </w:rPr>
            </w:pPr>
            <w:r w:rsidRPr="00A646AF">
              <w:rPr>
                <w:b/>
                <w:bCs/>
                <w:color w:val="3399FF"/>
                <w:lang w:val="kk-KZ"/>
              </w:rPr>
              <w:t>РЕСПУБЛИКИ КАЗАХСТАН</w:t>
            </w:r>
          </w:p>
        </w:tc>
      </w:tr>
      <w:tr w:rsidR="0031589C" w:rsidRPr="00D100F6" w:rsidTr="00E764D0">
        <w:trPr>
          <w:gridBefore w:val="1"/>
          <w:wBefore w:w="426" w:type="dxa"/>
          <w:trHeight w:val="591"/>
        </w:trPr>
        <w:tc>
          <w:tcPr>
            <w:tcW w:w="3936" w:type="dxa"/>
            <w:shd w:val="clear" w:color="auto" w:fill="auto"/>
          </w:tcPr>
          <w:p w:rsidR="0031589C" w:rsidRDefault="0031589C" w:rsidP="00E764D0">
            <w:pPr>
              <w:widowControl w:val="0"/>
              <w:ind w:right="459"/>
              <w:jc w:val="center"/>
              <w:rPr>
                <w:b/>
                <w:bCs/>
                <w:color w:val="3399FF"/>
              </w:rPr>
            </w:pPr>
          </w:p>
          <w:p w:rsidR="0031589C" w:rsidRPr="00642211" w:rsidRDefault="0031589C" w:rsidP="00E764D0">
            <w:pPr>
              <w:widowControl w:val="0"/>
              <w:ind w:right="459"/>
              <w:jc w:val="center"/>
              <w:rPr>
                <w:b/>
                <w:bCs/>
                <w:color w:val="3399FF"/>
              </w:rPr>
            </w:pPr>
            <w:r w:rsidRPr="0087566C">
              <w:rPr>
                <w:b/>
                <w:bCs/>
                <w:color w:val="3399FF"/>
              </w:rPr>
              <w:t>БҰЙРЫҚ</w:t>
            </w:r>
          </w:p>
        </w:tc>
        <w:tc>
          <w:tcPr>
            <w:tcW w:w="2126" w:type="dxa"/>
            <w:shd w:val="clear" w:color="auto" w:fill="auto"/>
          </w:tcPr>
          <w:p w:rsidR="0031589C" w:rsidRDefault="0031589C" w:rsidP="00E764D0">
            <w:pPr>
              <w:jc w:val="center"/>
              <w:rPr>
                <w:lang w:val="kk-KZ"/>
              </w:rPr>
            </w:pPr>
          </w:p>
        </w:tc>
        <w:tc>
          <w:tcPr>
            <w:tcW w:w="4263" w:type="dxa"/>
            <w:shd w:val="clear" w:color="auto" w:fill="auto"/>
          </w:tcPr>
          <w:p w:rsidR="0031589C" w:rsidRDefault="0031589C" w:rsidP="00E764D0">
            <w:pPr>
              <w:spacing w:line="288" w:lineRule="auto"/>
              <w:jc w:val="center"/>
              <w:rPr>
                <w:b/>
                <w:bCs/>
                <w:color w:val="3399FF"/>
              </w:rPr>
            </w:pPr>
            <w:r w:rsidRPr="00642211">
              <w:rPr>
                <w:noProof/>
                <w:color w:val="3399F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9D43EF" wp14:editId="2543F993">
                      <wp:simplePos x="0" y="0"/>
                      <wp:positionH relativeFrom="column">
                        <wp:posOffset>-3936365</wp:posOffset>
                      </wp:positionH>
                      <wp:positionV relativeFrom="page">
                        <wp:posOffset>70485</wp:posOffset>
                      </wp:positionV>
                      <wp:extent cx="6411595" cy="0"/>
                      <wp:effectExtent l="12700" t="8890" r="14605" b="10160"/>
                      <wp:wrapNone/>
                      <wp:docPr id="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115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33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9E1652" id="Line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  <w10:wrap anchory="page"/>
                    </v:line>
                  </w:pict>
                </mc:Fallback>
              </mc:AlternateContent>
            </w:r>
          </w:p>
          <w:p w:rsidR="0031589C" w:rsidRDefault="0031589C" w:rsidP="00E764D0">
            <w:pPr>
              <w:spacing w:line="288" w:lineRule="auto"/>
              <w:jc w:val="center"/>
              <w:rPr>
                <w:b/>
                <w:bCs/>
                <w:color w:val="3399FF"/>
                <w:lang w:val="kk-KZ"/>
              </w:rPr>
            </w:pPr>
            <w:r w:rsidRPr="0087566C">
              <w:rPr>
                <w:b/>
                <w:bCs/>
                <w:color w:val="3399FF"/>
              </w:rPr>
              <w:t>ПРИКАЗ</w:t>
            </w:r>
          </w:p>
        </w:tc>
      </w:tr>
    </w:tbl>
    <w:p w:rsidR="0031589C" w:rsidRDefault="0031589C" w:rsidP="0031589C">
      <w:pPr>
        <w:pStyle w:val="a3"/>
        <w:rPr>
          <w:color w:val="3A7298"/>
          <w:lang w:val="kk-KZ"/>
        </w:rPr>
      </w:pPr>
    </w:p>
    <w:p w:rsidR="0031589C" w:rsidRPr="00207569" w:rsidRDefault="0031589C" w:rsidP="0031589C">
      <w:pPr>
        <w:pStyle w:val="a3"/>
        <w:rPr>
          <w:color w:val="3A7298"/>
        </w:rPr>
      </w:pPr>
      <w:r w:rsidRPr="00E04401">
        <w:rPr>
          <w:b/>
          <w:bCs/>
          <w:color w:val="3399FF"/>
          <w:lang w:eastAsia="ru-RU"/>
        </w:rPr>
        <w:t xml:space="preserve">№ ____________________                                                          </w:t>
      </w:r>
      <w:r>
        <w:rPr>
          <w:b/>
          <w:bCs/>
          <w:color w:val="3399FF"/>
          <w:lang w:eastAsia="ru-RU"/>
        </w:rPr>
        <w:t xml:space="preserve">    </w:t>
      </w:r>
      <w:proofErr w:type="spellStart"/>
      <w:r>
        <w:rPr>
          <w:b/>
          <w:bCs/>
          <w:color w:val="3399FF"/>
          <w:lang w:eastAsia="ru-RU"/>
        </w:rPr>
        <w:t>от</w:t>
      </w:r>
      <w:proofErr w:type="spellEnd"/>
      <w:r>
        <w:rPr>
          <w:b/>
          <w:bCs/>
          <w:color w:val="3399FF"/>
          <w:lang w:eastAsia="ru-RU"/>
        </w:rPr>
        <w:t xml:space="preserve"> «___»    __________</w:t>
      </w:r>
      <w:proofErr w:type="gramStart"/>
      <w:r>
        <w:rPr>
          <w:b/>
          <w:bCs/>
          <w:color w:val="3399FF"/>
          <w:lang w:eastAsia="ru-RU"/>
        </w:rPr>
        <w:t>_  20</w:t>
      </w:r>
      <w:proofErr w:type="gramEnd"/>
      <w:r>
        <w:rPr>
          <w:color w:val="3A7298"/>
          <w:lang w:val="kk-KZ"/>
        </w:rPr>
        <w:t>___</w:t>
      </w:r>
      <w:r w:rsidRPr="00E04401">
        <w:rPr>
          <w:b/>
          <w:bCs/>
          <w:color w:val="3399FF"/>
          <w:lang w:eastAsia="ru-RU"/>
        </w:rPr>
        <w:t xml:space="preserve">  </w:t>
      </w:r>
      <w:proofErr w:type="spellStart"/>
      <w:r w:rsidRPr="00E04401">
        <w:rPr>
          <w:b/>
          <w:bCs/>
          <w:color w:val="3399FF"/>
          <w:lang w:eastAsia="ru-RU"/>
        </w:rPr>
        <w:t>года</w:t>
      </w:r>
      <w:proofErr w:type="spellEnd"/>
    </w:p>
    <w:p w:rsidR="0031589C" w:rsidRPr="00123C1D" w:rsidRDefault="0031589C" w:rsidP="0031589C">
      <w:pPr>
        <w:rPr>
          <w:color w:val="3A7234"/>
          <w:sz w:val="14"/>
          <w:szCs w:val="14"/>
          <w:lang w:val="kk-KZ"/>
        </w:rPr>
      </w:pPr>
    </w:p>
    <w:p w:rsidR="0031589C" w:rsidRPr="00934587" w:rsidRDefault="0031589C" w:rsidP="0031589C">
      <w:pPr>
        <w:rPr>
          <w:color w:val="3A7234"/>
          <w:sz w:val="14"/>
          <w:szCs w:val="14"/>
          <w:lang w:val="kk-KZ"/>
        </w:rPr>
      </w:pPr>
    </w:p>
    <w:p w:rsidR="002B180C" w:rsidRPr="002B180C" w:rsidRDefault="0031589C" w:rsidP="002B180C">
      <w:pPr>
        <w:spacing w:after="0" w:line="240" w:lineRule="auto"/>
        <w:ind w:firstLine="708"/>
        <w:jc w:val="center"/>
        <w:rPr>
          <w:b/>
          <w:color w:val="000000"/>
          <w:sz w:val="28"/>
          <w:szCs w:val="28"/>
          <w:lang w:val="kk-KZ"/>
        </w:rPr>
      </w:pPr>
      <w:bookmarkStart w:id="0" w:name="_GoBack"/>
      <w:bookmarkEnd w:id="0"/>
      <w:r w:rsidRPr="002B180C">
        <w:rPr>
          <w:b/>
          <w:color w:val="000000"/>
          <w:sz w:val="28"/>
          <w:szCs w:val="28"/>
          <w:lang w:val="kk-KZ"/>
        </w:rPr>
        <w:t xml:space="preserve"> </w:t>
      </w:r>
      <w:r w:rsidR="002B180C" w:rsidRPr="002B180C">
        <w:rPr>
          <w:b/>
          <w:color w:val="000000"/>
          <w:sz w:val="28"/>
          <w:szCs w:val="28"/>
          <w:lang w:val="kk-KZ"/>
        </w:rPr>
        <w:t>«Бағаларына мемлекеттік реттеу белгіленген бөлшек саудада өткізілетін мұнай өнімдеріне шекті бағаларды белгілеу туралы» Қазақстан Республикасы Энергетика министрінің 2015 жылғы 19 мамырдағы</w:t>
      </w:r>
      <w:r w:rsidR="00E259A4">
        <w:rPr>
          <w:b/>
          <w:color w:val="000000"/>
          <w:sz w:val="28"/>
          <w:szCs w:val="28"/>
          <w:lang w:val="kk-KZ"/>
        </w:rPr>
        <w:br/>
      </w:r>
      <w:r w:rsidR="002B180C">
        <w:rPr>
          <w:b/>
          <w:color w:val="000000"/>
          <w:sz w:val="28"/>
          <w:szCs w:val="28"/>
          <w:lang w:val="kk-KZ"/>
        </w:rPr>
        <w:t xml:space="preserve"> </w:t>
      </w:r>
      <w:r w:rsidR="002B180C" w:rsidRPr="002B180C">
        <w:rPr>
          <w:b/>
          <w:color w:val="000000"/>
          <w:sz w:val="28"/>
          <w:szCs w:val="28"/>
          <w:lang w:val="kk-KZ"/>
        </w:rPr>
        <w:t>№ 361 бұйрығына өзгеріс енгізу туралы</w:t>
      </w:r>
    </w:p>
    <w:p w:rsidR="002B180C" w:rsidRPr="002B180C" w:rsidRDefault="002B180C" w:rsidP="0056097B">
      <w:pPr>
        <w:spacing w:after="0" w:line="240" w:lineRule="auto"/>
        <w:ind w:firstLine="708"/>
        <w:rPr>
          <w:color w:val="000000"/>
          <w:sz w:val="28"/>
          <w:szCs w:val="28"/>
          <w:lang w:val="kk-KZ"/>
        </w:rPr>
      </w:pPr>
    </w:p>
    <w:p w:rsidR="00FD4894" w:rsidRPr="002B180C" w:rsidRDefault="002B180C" w:rsidP="002B180C">
      <w:pPr>
        <w:spacing w:after="0" w:line="240" w:lineRule="auto"/>
        <w:ind w:firstLine="708"/>
        <w:jc w:val="both"/>
        <w:rPr>
          <w:b/>
          <w:color w:val="000000"/>
          <w:sz w:val="28"/>
          <w:szCs w:val="28"/>
          <w:lang w:val="kk-KZ"/>
        </w:rPr>
      </w:pPr>
      <w:r w:rsidRPr="002B180C">
        <w:rPr>
          <w:b/>
          <w:color w:val="000000"/>
          <w:sz w:val="28"/>
          <w:szCs w:val="28"/>
          <w:lang w:val="kk-KZ"/>
        </w:rPr>
        <w:t>БҰЙЫРАМЫН:</w:t>
      </w:r>
    </w:p>
    <w:p w:rsidR="00797E74" w:rsidRPr="0005180D" w:rsidRDefault="00797E74" w:rsidP="006975D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97E74">
        <w:rPr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 w:rsidRPr="00797E74">
        <w:rPr>
          <w:color w:val="000000"/>
          <w:sz w:val="28"/>
          <w:lang w:val="kk-KZ"/>
        </w:rPr>
        <w:t>Бағаларына мемлекеттік реттеу белгіленген бөлшек саудада өткізілетін мұнай өнімдеріне шекті бағаларды белгілеу туралы</w:t>
      </w:r>
      <w:r w:rsidRPr="00797E74">
        <w:rPr>
          <w:color w:val="000000"/>
          <w:spacing w:val="2"/>
          <w:sz w:val="28"/>
          <w:szCs w:val="28"/>
          <w:shd w:val="clear" w:color="auto" w:fill="FFFFFF"/>
          <w:lang w:val="kk-KZ"/>
        </w:rPr>
        <w:t>» Қазақстан Республикасы Энергетика министрінің 201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5</w:t>
      </w:r>
      <w:r w:rsidRPr="00797E74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жылғы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19</w:t>
      </w:r>
      <w:r w:rsidRPr="00797E74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мамыр</w:t>
      </w:r>
      <w:r w:rsidRPr="00797E74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дағы </w:t>
      </w:r>
      <w:r w:rsidR="00427204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                   </w:t>
      </w:r>
      <w:r w:rsidRPr="00797E74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№ 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361</w:t>
      </w:r>
      <w:r w:rsidRPr="00797E74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05180D">
        <w:rPr>
          <w:color w:val="000000"/>
          <w:spacing w:val="2"/>
          <w:sz w:val="28"/>
          <w:szCs w:val="28"/>
          <w:shd w:val="clear" w:color="auto" w:fill="FFFFFF"/>
          <w:lang w:val="kk-KZ"/>
        </w:rPr>
        <w:t>бұй</w:t>
      </w:r>
      <w:r w:rsidR="00427204" w:rsidRPr="0005180D">
        <w:rPr>
          <w:color w:val="000000"/>
          <w:spacing w:val="2"/>
          <w:sz w:val="28"/>
          <w:szCs w:val="28"/>
          <w:shd w:val="clear" w:color="auto" w:fill="FFFFFF"/>
          <w:lang w:val="kk-KZ"/>
        </w:rPr>
        <w:t>рығына (Н</w:t>
      </w:r>
      <w:r w:rsidRPr="0005180D">
        <w:rPr>
          <w:color w:val="000000"/>
          <w:spacing w:val="2"/>
          <w:sz w:val="28"/>
          <w:szCs w:val="28"/>
          <w:shd w:val="clear" w:color="auto" w:fill="FFFFFF"/>
          <w:lang w:val="kk-KZ"/>
        </w:rPr>
        <w:t>ормативтік құқықтық актілерінің мемлекеттік тізілімінде № 11165 болып тіркелген) мынадай өзгеріс енгізілсін:</w:t>
      </w:r>
    </w:p>
    <w:p w:rsidR="00797E74" w:rsidRPr="0005180D" w:rsidRDefault="00797E74" w:rsidP="006975D1">
      <w:pPr>
        <w:pStyle w:val="a7"/>
        <w:spacing w:after="0" w:line="240" w:lineRule="auto"/>
        <w:ind w:left="0" w:firstLine="709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05180D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бұйрықтың </w:t>
      </w:r>
      <w:r w:rsidR="006975D1" w:rsidRPr="0005180D">
        <w:rPr>
          <w:color w:val="000000"/>
          <w:spacing w:val="2"/>
          <w:sz w:val="28"/>
          <w:szCs w:val="28"/>
          <w:shd w:val="clear" w:color="auto" w:fill="FFFFFF"/>
          <w:lang w:val="kk-KZ"/>
        </w:rPr>
        <w:t>кіріспесі жаңа редакцияда жазылсын:</w:t>
      </w:r>
    </w:p>
    <w:p w:rsidR="00797E74" w:rsidRPr="0005180D" w:rsidRDefault="006975D1" w:rsidP="006975D1">
      <w:pPr>
        <w:pStyle w:val="a7"/>
        <w:spacing w:after="0" w:line="240" w:lineRule="auto"/>
        <w:ind w:left="0" w:firstLine="709"/>
        <w:jc w:val="both"/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05180D">
        <w:rPr>
          <w:color w:val="000000"/>
          <w:spacing w:val="2"/>
          <w:sz w:val="28"/>
          <w:szCs w:val="28"/>
          <w:shd w:val="clear" w:color="auto" w:fill="FFFFFF"/>
          <w:lang w:val="kk-KZ"/>
        </w:rPr>
        <w:t>«Мұнай өнімдерінің жекелеген түрлерін өндіруді және олардың айналымын мемлекеттік реттеу туралы</w:t>
      </w:r>
      <w:r w:rsidR="00427204" w:rsidRPr="0005180D">
        <w:rPr>
          <w:color w:val="000000"/>
          <w:spacing w:val="2"/>
          <w:sz w:val="28"/>
          <w:szCs w:val="28"/>
          <w:shd w:val="clear" w:color="auto" w:fill="FFFFFF"/>
          <w:lang w:val="kk-KZ"/>
        </w:rPr>
        <w:t>» Қазақстан Республикасы Заңы</w:t>
      </w:r>
      <w:r w:rsidRPr="0005180D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427204" w:rsidRPr="0005180D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               </w:t>
      </w:r>
      <w:r w:rsidRPr="0005180D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7-бабының 15) тармақшасына және 14-бабының 2-тармағына сәйкес </w:t>
      </w:r>
      <w:r w:rsidRPr="0005180D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БҰЙЫРАМЫН:</w:t>
      </w:r>
    </w:p>
    <w:p w:rsidR="002B180C" w:rsidRPr="0005180D" w:rsidRDefault="00372EF2" w:rsidP="006975D1">
      <w:pPr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05180D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1-тармақ мынадай редакцияда жазылсын: </w:t>
      </w:r>
    </w:p>
    <w:p w:rsidR="00797E74" w:rsidRPr="0005180D" w:rsidRDefault="00372EF2" w:rsidP="00797E74">
      <w:pPr>
        <w:spacing w:after="0" w:line="240" w:lineRule="auto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05180D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581588" w:rsidRPr="0005180D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="00797E74" w:rsidRPr="0005180D">
        <w:rPr>
          <w:color w:val="000000"/>
          <w:spacing w:val="2"/>
          <w:sz w:val="28"/>
          <w:szCs w:val="28"/>
          <w:shd w:val="clear" w:color="auto" w:fill="FFFFFF"/>
          <w:lang w:val="kk-KZ"/>
        </w:rPr>
        <w:t>«1. Бағаларына мемлекеттік реттеу белгіленген бөлшек саудада өткізілетін мұнай өнімдеріне қосымша құн салығы есебімен шекті бағалар мынадай мөлшерде белгіленсін:</w:t>
      </w:r>
    </w:p>
    <w:p w:rsidR="00797E74" w:rsidRPr="0005180D" w:rsidRDefault="00797E74" w:rsidP="00797E74">
      <w:pPr>
        <w:spacing w:after="0" w:line="240" w:lineRule="auto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bookmarkStart w:id="1" w:name="z5"/>
      <w:bookmarkEnd w:id="1"/>
      <w:r w:rsidRPr="0005180D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     1) Аи-80 маркалы бензин – 1 литр үшін 89 теңге;</w:t>
      </w:r>
    </w:p>
    <w:p w:rsidR="00797E74" w:rsidRPr="0005180D" w:rsidRDefault="00427204" w:rsidP="00797E74">
      <w:pPr>
        <w:spacing w:after="0" w:line="240" w:lineRule="auto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05180D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     2) Аи-92, Аи-</w:t>
      </w:r>
      <w:r w:rsidR="00797E74" w:rsidRPr="0005180D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93 маркалы бензин: </w:t>
      </w:r>
    </w:p>
    <w:p w:rsidR="00797E74" w:rsidRPr="0005180D" w:rsidRDefault="00797E74" w:rsidP="00797E74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5180D">
        <w:rPr>
          <w:color w:val="000000"/>
          <w:spacing w:val="2"/>
          <w:sz w:val="28"/>
          <w:szCs w:val="28"/>
          <w:shd w:val="clear" w:color="auto" w:fill="FFFFFF"/>
          <w:lang w:val="kk-KZ" w:eastAsia="en-US"/>
        </w:rPr>
        <w:t xml:space="preserve">       Қостанай, Солтүстік Қазақстан облыстарында</w:t>
      </w:r>
      <w:r w:rsidRPr="0005180D">
        <w:rPr>
          <w:color w:val="000000"/>
          <w:spacing w:val="2"/>
          <w:sz w:val="28"/>
          <w:szCs w:val="28"/>
          <w:lang w:val="kk-KZ"/>
        </w:rPr>
        <w:t xml:space="preserve"> – 1 литр үшін 187 теңге;</w:t>
      </w:r>
    </w:p>
    <w:p w:rsidR="00797E74" w:rsidRPr="00797E74" w:rsidRDefault="00797E74" w:rsidP="00797E74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5180D">
        <w:rPr>
          <w:color w:val="000000"/>
          <w:spacing w:val="2"/>
          <w:sz w:val="28"/>
          <w:szCs w:val="28"/>
          <w:lang w:val="kk-KZ"/>
        </w:rPr>
        <w:t xml:space="preserve">       Нұр-Сұлтан, Алматы, Шымкент қалаларында, Ақмола, Ақтөбе, Шығыс Қазақстан, Батыс Қазақстан, Алматы, Атырау, Жамбыл, Қарағанды,  Қызылорда, Павлодар, Түркістан, Маңғыстау облыстарында, сондай-ақ Абай, Жетісу, Ұлытау облыстарында – 1 литр үшін 182 теңг</w:t>
      </w:r>
      <w:r w:rsidR="00427204" w:rsidRPr="0005180D">
        <w:rPr>
          <w:color w:val="000000"/>
          <w:spacing w:val="2"/>
          <w:sz w:val="28"/>
          <w:szCs w:val="28"/>
          <w:lang w:val="kk-KZ"/>
        </w:rPr>
        <w:t>е;</w:t>
      </w:r>
      <w:r w:rsidRPr="00797E74">
        <w:rPr>
          <w:color w:val="000000"/>
          <w:spacing w:val="2"/>
          <w:sz w:val="28"/>
          <w:szCs w:val="28"/>
          <w:lang w:val="kk-KZ"/>
        </w:rPr>
        <w:t xml:space="preserve"> </w:t>
      </w:r>
    </w:p>
    <w:p w:rsidR="00797E74" w:rsidRPr="00797E74" w:rsidRDefault="00797E74" w:rsidP="00797E74">
      <w:pPr>
        <w:spacing w:after="0" w:line="240" w:lineRule="auto"/>
        <w:jc w:val="both"/>
        <w:rPr>
          <w:color w:val="000000"/>
          <w:spacing w:val="2"/>
          <w:sz w:val="28"/>
          <w:szCs w:val="28"/>
          <w:lang w:val="kk-KZ" w:eastAsia="ru-RU"/>
        </w:rPr>
      </w:pPr>
      <w:r w:rsidRPr="00797E74">
        <w:rPr>
          <w:color w:val="000000"/>
          <w:spacing w:val="2"/>
          <w:sz w:val="28"/>
          <w:szCs w:val="28"/>
          <w:lang w:val="kk-KZ" w:eastAsia="ru-RU"/>
        </w:rPr>
        <w:t xml:space="preserve">       3) дизель отыны (жазғы, маусымаралық): </w:t>
      </w:r>
    </w:p>
    <w:p w:rsidR="00797E74" w:rsidRPr="00797E74" w:rsidRDefault="00797E74" w:rsidP="00797E74">
      <w:pPr>
        <w:spacing w:after="0" w:line="240" w:lineRule="auto"/>
        <w:jc w:val="both"/>
        <w:rPr>
          <w:color w:val="000000"/>
          <w:spacing w:val="2"/>
          <w:sz w:val="28"/>
          <w:szCs w:val="28"/>
          <w:lang w:val="kk-KZ" w:eastAsia="ru-RU"/>
        </w:rPr>
      </w:pPr>
      <w:r w:rsidRPr="00797E74">
        <w:rPr>
          <w:color w:val="000000"/>
          <w:spacing w:val="2"/>
          <w:sz w:val="28"/>
          <w:szCs w:val="28"/>
          <w:lang w:val="kk-KZ" w:eastAsia="ru-RU"/>
        </w:rPr>
        <w:t xml:space="preserve">       Ақмола, Ақтөбе, Шығыс Қазақстан, Батыс Қазақстан, Қостанай, Солтүстік Қазақстан облыстарында, сондай-ақ Абай облысында – 1 литр үшін 260 теңге; </w:t>
      </w:r>
    </w:p>
    <w:p w:rsidR="001B3C4B" w:rsidRPr="00EB1664" w:rsidRDefault="00797E74" w:rsidP="00797E74">
      <w:pPr>
        <w:spacing w:after="0" w:line="240" w:lineRule="auto"/>
        <w:jc w:val="both"/>
        <w:rPr>
          <w:color w:val="000000"/>
          <w:spacing w:val="2"/>
          <w:sz w:val="28"/>
          <w:szCs w:val="28"/>
          <w:lang w:val="kk-KZ" w:eastAsia="ru-RU"/>
        </w:rPr>
      </w:pPr>
      <w:r w:rsidRPr="00797E74">
        <w:rPr>
          <w:color w:val="000000"/>
          <w:spacing w:val="2"/>
          <w:sz w:val="28"/>
          <w:szCs w:val="28"/>
          <w:lang w:val="kk-KZ" w:eastAsia="ru-RU"/>
        </w:rPr>
        <w:lastRenderedPageBreak/>
        <w:t xml:space="preserve">        Нұр-Сұлтан, Алматы, Шымкент қалаларында, Алматы, Атырау, Жамбыл, Қарағанды, Қызылорда, Павлодар, Түркістан, Маңғыстау  облыстарында, сондай-ақ Жетісу, Ұлытау облыстарында – 1 литр үшін 230 теңге.». </w:t>
      </w:r>
      <w:r w:rsidR="00581588" w:rsidRPr="00797E74">
        <w:rPr>
          <w:color w:val="000000"/>
          <w:spacing w:val="2"/>
          <w:sz w:val="28"/>
          <w:szCs w:val="28"/>
          <w:lang w:val="kk-KZ"/>
        </w:rPr>
        <w:br/>
      </w:r>
      <w:bookmarkStart w:id="2" w:name="z4"/>
      <w:bookmarkEnd w:id="2"/>
      <w:r w:rsidR="00581588" w:rsidRPr="00797E74">
        <w:rPr>
          <w:color w:val="000000"/>
          <w:spacing w:val="2"/>
          <w:sz w:val="28"/>
          <w:szCs w:val="28"/>
          <w:lang w:val="kk-KZ"/>
        </w:rPr>
        <w:t>    </w:t>
      </w:r>
      <w:r w:rsidR="00EB1664" w:rsidRPr="00797E74">
        <w:rPr>
          <w:color w:val="000000"/>
          <w:spacing w:val="2"/>
          <w:sz w:val="28"/>
          <w:szCs w:val="28"/>
          <w:lang w:val="kk-KZ"/>
        </w:rPr>
        <w:t> </w:t>
      </w:r>
      <w:r w:rsidR="00581588" w:rsidRPr="00797E74">
        <w:rPr>
          <w:color w:val="000000"/>
          <w:spacing w:val="2"/>
          <w:sz w:val="28"/>
          <w:szCs w:val="28"/>
          <w:lang w:val="kk-KZ"/>
        </w:rPr>
        <w:t xml:space="preserve">2. Қазақстан Республикасы Энергетика министрлігінің Мұнай </w:t>
      </w:r>
      <w:r w:rsidR="001B3C4B" w:rsidRPr="00B7672E">
        <w:rPr>
          <w:color w:val="000000"/>
          <w:spacing w:val="2"/>
          <w:sz w:val="28"/>
          <w:szCs w:val="28"/>
          <w:lang w:val="kk-KZ"/>
        </w:rPr>
        <w:t>тасымалдау және өңдеу д</w:t>
      </w:r>
      <w:r w:rsidR="00581588" w:rsidRPr="00427204">
        <w:rPr>
          <w:color w:val="000000"/>
          <w:spacing w:val="2"/>
          <w:sz w:val="28"/>
          <w:szCs w:val="28"/>
          <w:lang w:val="kk-KZ"/>
        </w:rPr>
        <w:t xml:space="preserve">епартаменті </w:t>
      </w:r>
      <w:r w:rsidR="001B3C4B" w:rsidRPr="00B7672E">
        <w:rPr>
          <w:color w:val="000000"/>
          <w:spacing w:val="2"/>
          <w:sz w:val="28"/>
          <w:szCs w:val="28"/>
          <w:lang w:val="kk-KZ"/>
        </w:rPr>
        <w:t xml:space="preserve">Қазақстан Республикасының </w:t>
      </w:r>
      <w:r w:rsidR="00581588" w:rsidRPr="00427204">
        <w:rPr>
          <w:color w:val="000000"/>
          <w:spacing w:val="2"/>
          <w:sz w:val="28"/>
          <w:szCs w:val="28"/>
          <w:lang w:val="kk-KZ"/>
        </w:rPr>
        <w:t>заңнама</w:t>
      </w:r>
      <w:r w:rsidR="001B3C4B" w:rsidRPr="00B7672E">
        <w:rPr>
          <w:color w:val="000000"/>
          <w:spacing w:val="2"/>
          <w:sz w:val="28"/>
          <w:szCs w:val="28"/>
          <w:lang w:val="kk-KZ"/>
        </w:rPr>
        <w:t>сында белгіле</w:t>
      </w:r>
      <w:r w:rsidR="005230BE" w:rsidRPr="00B7672E">
        <w:rPr>
          <w:color w:val="000000"/>
          <w:spacing w:val="2"/>
          <w:sz w:val="28"/>
          <w:szCs w:val="28"/>
          <w:lang w:val="kk-KZ"/>
        </w:rPr>
        <w:t>н</w:t>
      </w:r>
      <w:r w:rsidR="001B3C4B" w:rsidRPr="00B7672E">
        <w:rPr>
          <w:color w:val="000000"/>
          <w:spacing w:val="2"/>
          <w:sz w:val="28"/>
          <w:szCs w:val="28"/>
          <w:lang w:val="kk-KZ"/>
        </w:rPr>
        <w:t>ген тәртіппен</w:t>
      </w:r>
      <w:r w:rsidR="00581588" w:rsidRPr="00427204">
        <w:rPr>
          <w:color w:val="000000"/>
          <w:spacing w:val="2"/>
          <w:sz w:val="28"/>
          <w:szCs w:val="28"/>
          <w:lang w:val="kk-KZ"/>
        </w:rPr>
        <w:t>:</w:t>
      </w:r>
      <w:r w:rsidR="00581588" w:rsidRPr="00427204">
        <w:rPr>
          <w:color w:val="000000"/>
          <w:spacing w:val="2"/>
          <w:sz w:val="28"/>
          <w:szCs w:val="28"/>
          <w:lang w:val="kk-KZ"/>
        </w:rPr>
        <w:br/>
        <w:t>     1) осы бұйрықты Қазақстан Республикасының Әділет министрлігінде мемлекеттік тіркеуді;</w:t>
      </w:r>
    </w:p>
    <w:p w:rsidR="00C06F45" w:rsidRPr="00C06F45" w:rsidRDefault="00C06F45" w:rsidP="009D12C9">
      <w:pPr>
        <w:spacing w:after="0" w:line="240" w:lineRule="auto"/>
        <w:ind w:firstLine="567"/>
        <w:jc w:val="both"/>
        <w:rPr>
          <w:sz w:val="28"/>
          <w:szCs w:val="28"/>
          <w:lang w:val="kk-KZ" w:eastAsia="ru-RU"/>
        </w:rPr>
      </w:pPr>
      <w:r w:rsidRPr="00C06F45">
        <w:rPr>
          <w:sz w:val="28"/>
          <w:szCs w:val="28"/>
          <w:lang w:val="kk-KZ" w:eastAsia="ru-RU"/>
        </w:rPr>
        <w:t>2) осы бұйрықты Қазақстан Республикасы Энергетика министрлігінің интернет-ресурсында орналастыруды;</w:t>
      </w:r>
    </w:p>
    <w:p w:rsidR="00C06F45" w:rsidRPr="00C06F45" w:rsidRDefault="00C06F45" w:rsidP="00CE20A9">
      <w:pPr>
        <w:spacing w:after="0" w:line="240" w:lineRule="auto"/>
        <w:ind w:firstLine="709"/>
        <w:jc w:val="both"/>
        <w:rPr>
          <w:sz w:val="28"/>
          <w:szCs w:val="28"/>
          <w:lang w:val="kk-KZ" w:eastAsia="ru-RU"/>
        </w:rPr>
      </w:pPr>
      <w:r w:rsidRPr="00C06F45">
        <w:rPr>
          <w:sz w:val="28"/>
          <w:szCs w:val="28"/>
          <w:lang w:val="kk-KZ" w:eastAsia="ru-RU"/>
        </w:rPr>
        <w:t xml:space="preserve">3) 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 </w:t>
      </w:r>
    </w:p>
    <w:p w:rsidR="00C06F45" w:rsidRPr="00C06F45" w:rsidRDefault="00C06F45" w:rsidP="00C06F45">
      <w:pPr>
        <w:spacing w:after="0" w:line="240" w:lineRule="auto"/>
        <w:ind w:firstLine="709"/>
        <w:jc w:val="both"/>
        <w:rPr>
          <w:sz w:val="28"/>
          <w:szCs w:val="28"/>
          <w:lang w:val="kk-KZ" w:eastAsia="ru-RU"/>
        </w:rPr>
      </w:pPr>
      <w:r w:rsidRPr="00C06F45">
        <w:rPr>
          <w:sz w:val="28"/>
          <w:szCs w:val="28"/>
          <w:lang w:val="kk-KZ" w:eastAsia="ru-RU"/>
        </w:rPr>
        <w:t xml:space="preserve">3. Осы бұйрықтың орындалуын бақылау жетекшілік ететін Қазақстан Республикасының энергетика вице-министріне жүктелсін. </w:t>
      </w:r>
    </w:p>
    <w:p w:rsidR="00C06F45" w:rsidRPr="00C06F45" w:rsidRDefault="00C06F45" w:rsidP="00EB16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3399FF"/>
          <w:sz w:val="20"/>
          <w:szCs w:val="20"/>
          <w:lang w:val="kk-KZ" w:eastAsia="ru-RU"/>
        </w:rPr>
      </w:pPr>
      <w:r w:rsidRPr="00C06F45">
        <w:rPr>
          <w:sz w:val="28"/>
          <w:szCs w:val="28"/>
          <w:lang w:val="kk-KZ" w:eastAsia="ru-RU"/>
        </w:rPr>
        <w:t xml:space="preserve">4. Осы бұйрық алғашқы ресми жарияланған күнінен </w:t>
      </w:r>
      <w:r w:rsidR="00F84541">
        <w:rPr>
          <w:sz w:val="28"/>
          <w:szCs w:val="28"/>
          <w:lang w:val="kk-KZ" w:eastAsia="ru-RU"/>
        </w:rPr>
        <w:t xml:space="preserve">бастап </w:t>
      </w:r>
      <w:r w:rsidR="00EF5524">
        <w:rPr>
          <w:sz w:val="28"/>
          <w:szCs w:val="28"/>
          <w:lang w:val="kk-KZ" w:eastAsia="ru-RU"/>
        </w:rPr>
        <w:t xml:space="preserve">қолданысқа енгізіледі </w:t>
      </w:r>
      <w:r w:rsidR="00EF5524" w:rsidRPr="00EF5524">
        <w:rPr>
          <w:sz w:val="28"/>
          <w:szCs w:val="28"/>
          <w:lang w:val="kk-KZ" w:eastAsia="ru-RU"/>
        </w:rPr>
        <w:t>және күнтізбелік жүз сексен күн ішінде қолданылады</w:t>
      </w:r>
      <w:r w:rsidR="0005180D">
        <w:rPr>
          <w:sz w:val="28"/>
          <w:szCs w:val="28"/>
          <w:lang w:val="kk-KZ" w:eastAsia="ru-RU"/>
        </w:rPr>
        <w:t>.</w:t>
      </w:r>
    </w:p>
    <w:p w:rsidR="00C06F45" w:rsidRPr="00C06F45" w:rsidRDefault="00C06F45" w:rsidP="00EB166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kk-KZ" w:eastAsia="ru-RU"/>
        </w:rPr>
      </w:pPr>
    </w:p>
    <w:p w:rsidR="00C06F45" w:rsidRPr="00C06F45" w:rsidRDefault="00C06F45" w:rsidP="00EB166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kk-KZ" w:eastAsia="ru-RU"/>
        </w:rPr>
      </w:pPr>
    </w:p>
    <w:tbl>
      <w:tblPr>
        <w:tblStyle w:val="11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C06F45" w:rsidRPr="00C06F45" w:rsidTr="002D105E">
        <w:tc>
          <w:tcPr>
            <w:tcW w:w="3652" w:type="dxa"/>
            <w:hideMark/>
          </w:tcPr>
          <w:p w:rsidR="00C06F45" w:rsidRPr="00C06F45" w:rsidRDefault="00C06F45" w:rsidP="00C06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06F45">
              <w:rPr>
                <w:b/>
                <w:sz w:val="28"/>
                <w:szCs w:val="28"/>
                <w:lang w:val="ru-RU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:rsidR="00C06F45" w:rsidRPr="00C06F45" w:rsidRDefault="00C06F45" w:rsidP="00C06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C06F45" w:rsidRPr="00C06F45" w:rsidRDefault="00C06F45" w:rsidP="00C06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  <w:lang w:val="kk-KZ"/>
              </w:rPr>
            </w:pPr>
            <w:r w:rsidRPr="00C06F45"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C06F45" w:rsidRPr="00C06F45" w:rsidRDefault="00C06F45" w:rsidP="00C06F45">
      <w:pPr>
        <w:overflowPunct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val="ru-RU" w:eastAsia="ru-RU"/>
        </w:rPr>
      </w:pPr>
    </w:p>
    <w:p w:rsidR="001C0F82" w:rsidRPr="0021773F" w:rsidRDefault="00581588" w:rsidP="00C06F45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3C4B">
        <w:rPr>
          <w:color w:val="000000"/>
          <w:spacing w:val="2"/>
          <w:sz w:val="28"/>
          <w:szCs w:val="28"/>
        </w:rPr>
        <w:br/>
      </w:r>
    </w:p>
    <w:p w:rsidR="001C0F82" w:rsidRPr="001C0F82" w:rsidRDefault="001C0F82" w:rsidP="001C0F82">
      <w:pPr>
        <w:pStyle w:val="a8"/>
        <w:rPr>
          <w:sz w:val="28"/>
          <w:szCs w:val="28"/>
        </w:rPr>
      </w:pPr>
      <w:r w:rsidRPr="001C0F82">
        <w:rPr>
          <w:sz w:val="28"/>
          <w:szCs w:val="28"/>
        </w:rPr>
        <w:t>«</w:t>
      </w:r>
      <w:r w:rsidR="00C06F45">
        <w:rPr>
          <w:sz w:val="28"/>
          <w:szCs w:val="28"/>
          <w:lang w:val="kk-KZ"/>
        </w:rPr>
        <w:t>КЕЛІСІЛДІ</w:t>
      </w:r>
      <w:r w:rsidRPr="001C0F82">
        <w:rPr>
          <w:sz w:val="28"/>
          <w:szCs w:val="28"/>
        </w:rPr>
        <w:t xml:space="preserve">» </w:t>
      </w:r>
    </w:p>
    <w:p w:rsidR="00C06F45" w:rsidRDefault="00C06F45" w:rsidP="001C0F82">
      <w:pPr>
        <w:pStyle w:val="a8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Қазақстан Республикасының </w:t>
      </w:r>
    </w:p>
    <w:p w:rsidR="001C0F82" w:rsidRPr="00C06F45" w:rsidRDefault="00C06F45" w:rsidP="001C0F82">
      <w:pPr>
        <w:pStyle w:val="a8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Бәсекелестікті қорғау және дамыту агенттігі </w:t>
      </w:r>
    </w:p>
    <w:p w:rsidR="001C0F82" w:rsidRPr="00C06F45" w:rsidRDefault="001C0F82" w:rsidP="001C0F82">
      <w:pPr>
        <w:pStyle w:val="a8"/>
        <w:rPr>
          <w:bCs/>
          <w:sz w:val="28"/>
          <w:szCs w:val="28"/>
          <w:lang w:val="kk-KZ"/>
        </w:rPr>
      </w:pPr>
    </w:p>
    <w:p w:rsidR="001C0F82" w:rsidRPr="00C06F45" w:rsidRDefault="001C0F82" w:rsidP="001C0F82">
      <w:pPr>
        <w:pStyle w:val="a8"/>
        <w:rPr>
          <w:lang w:val="kk-KZ"/>
        </w:rPr>
      </w:pPr>
    </w:p>
    <w:p w:rsidR="001C0F82" w:rsidRPr="00C06F45" w:rsidRDefault="001C0F82" w:rsidP="001C0F82">
      <w:pPr>
        <w:pStyle w:val="a8"/>
        <w:rPr>
          <w:sz w:val="28"/>
          <w:szCs w:val="28"/>
          <w:lang w:val="kk-KZ"/>
        </w:rPr>
      </w:pPr>
      <w:r w:rsidRPr="00C06F45">
        <w:rPr>
          <w:sz w:val="28"/>
          <w:szCs w:val="28"/>
          <w:lang w:val="kk-KZ"/>
        </w:rPr>
        <w:t>«</w:t>
      </w:r>
      <w:r w:rsidR="00C06F45">
        <w:rPr>
          <w:sz w:val="28"/>
          <w:szCs w:val="28"/>
          <w:lang w:val="kk-KZ"/>
        </w:rPr>
        <w:t>КЕЛІСІЛДІ</w:t>
      </w:r>
      <w:r w:rsidRPr="00C06F45">
        <w:rPr>
          <w:sz w:val="28"/>
          <w:szCs w:val="28"/>
          <w:lang w:val="kk-KZ"/>
        </w:rPr>
        <w:t xml:space="preserve">» </w:t>
      </w:r>
    </w:p>
    <w:p w:rsidR="00C06F45" w:rsidRDefault="00C06F45" w:rsidP="001C0F82">
      <w:pPr>
        <w:pStyle w:val="a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</w:t>
      </w:r>
    </w:p>
    <w:p w:rsidR="00737924" w:rsidRPr="0056097B" w:rsidRDefault="00C06F45" w:rsidP="00B4513A">
      <w:pPr>
        <w:pStyle w:val="a8"/>
        <w:rPr>
          <w:b/>
          <w:color w:val="000000"/>
          <w:sz w:val="28"/>
          <w:szCs w:val="28"/>
        </w:rPr>
      </w:pPr>
      <w:r>
        <w:rPr>
          <w:sz w:val="28"/>
          <w:szCs w:val="28"/>
          <w:lang w:val="kk-KZ"/>
        </w:rPr>
        <w:t xml:space="preserve">Ұлттық экономика министрлігі </w:t>
      </w:r>
    </w:p>
    <w:sectPr w:rsidR="00737924" w:rsidRPr="0056097B" w:rsidSect="00B4513A">
      <w:headerReference w:type="default" r:id="rId8"/>
      <w:pgSz w:w="11907" w:h="16839" w:code="9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7EA" w:rsidRDefault="00B917EA" w:rsidP="00FD4894">
      <w:pPr>
        <w:spacing w:after="0" w:line="240" w:lineRule="auto"/>
      </w:pPr>
      <w:r>
        <w:separator/>
      </w:r>
    </w:p>
  </w:endnote>
  <w:endnote w:type="continuationSeparator" w:id="0">
    <w:p w:rsidR="00B917EA" w:rsidRDefault="00B917EA" w:rsidP="00FD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7EA" w:rsidRDefault="00B917EA" w:rsidP="00FD4894">
      <w:pPr>
        <w:spacing w:after="0" w:line="240" w:lineRule="auto"/>
      </w:pPr>
      <w:r>
        <w:separator/>
      </w:r>
    </w:p>
  </w:footnote>
  <w:footnote w:type="continuationSeparator" w:id="0">
    <w:p w:rsidR="00B917EA" w:rsidRDefault="00B917EA" w:rsidP="00FD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384097509"/>
      <w:docPartObj>
        <w:docPartGallery w:val="Page Numbers (Top of Page)"/>
        <w:docPartUnique/>
      </w:docPartObj>
    </w:sdtPr>
    <w:sdtEndPr/>
    <w:sdtContent>
      <w:p w:rsidR="00B4513A" w:rsidRPr="004A3BD5" w:rsidRDefault="004A3BD5">
        <w:pPr>
          <w:pStyle w:val="a3"/>
          <w:jc w:val="center"/>
          <w:rPr>
            <w:sz w:val="28"/>
            <w:szCs w:val="28"/>
          </w:rPr>
        </w:pPr>
        <w:r w:rsidRPr="004A3BD5">
          <w:rPr>
            <w:sz w:val="28"/>
            <w:szCs w:val="28"/>
            <w:lang w:val="ru-RU"/>
          </w:rPr>
          <w:t>2</w:t>
        </w:r>
      </w:p>
    </w:sdtContent>
  </w:sdt>
  <w:p w:rsidR="00B4513A" w:rsidRDefault="00B451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F2470"/>
    <w:multiLevelType w:val="hybridMultilevel"/>
    <w:tmpl w:val="5626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D27DF"/>
    <w:multiLevelType w:val="hybridMultilevel"/>
    <w:tmpl w:val="AA760B28"/>
    <w:lvl w:ilvl="0" w:tplc="AAE6DC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24"/>
    <w:rsid w:val="00017816"/>
    <w:rsid w:val="00043307"/>
    <w:rsid w:val="0005180D"/>
    <w:rsid w:val="00095618"/>
    <w:rsid w:val="000E20DD"/>
    <w:rsid w:val="00111274"/>
    <w:rsid w:val="001A3B15"/>
    <w:rsid w:val="001B3C4B"/>
    <w:rsid w:val="001C0F82"/>
    <w:rsid w:val="0021455D"/>
    <w:rsid w:val="00224FE0"/>
    <w:rsid w:val="002B180C"/>
    <w:rsid w:val="00310C98"/>
    <w:rsid w:val="0031589C"/>
    <w:rsid w:val="00372EF2"/>
    <w:rsid w:val="003B7E82"/>
    <w:rsid w:val="00427204"/>
    <w:rsid w:val="004933AA"/>
    <w:rsid w:val="004A3BD5"/>
    <w:rsid w:val="005230BE"/>
    <w:rsid w:val="0056097B"/>
    <w:rsid w:val="00581588"/>
    <w:rsid w:val="005C2AD0"/>
    <w:rsid w:val="005C3085"/>
    <w:rsid w:val="005D7D38"/>
    <w:rsid w:val="006223FA"/>
    <w:rsid w:val="006975D1"/>
    <w:rsid w:val="006E282F"/>
    <w:rsid w:val="00737924"/>
    <w:rsid w:val="007753F0"/>
    <w:rsid w:val="007819C5"/>
    <w:rsid w:val="00797E74"/>
    <w:rsid w:val="007B172B"/>
    <w:rsid w:val="007D1228"/>
    <w:rsid w:val="008045C1"/>
    <w:rsid w:val="00877E95"/>
    <w:rsid w:val="008C15A8"/>
    <w:rsid w:val="008D0F6D"/>
    <w:rsid w:val="009239CE"/>
    <w:rsid w:val="00960CDD"/>
    <w:rsid w:val="00967578"/>
    <w:rsid w:val="009D12C9"/>
    <w:rsid w:val="00A96644"/>
    <w:rsid w:val="00B4513A"/>
    <w:rsid w:val="00B7672E"/>
    <w:rsid w:val="00B917EA"/>
    <w:rsid w:val="00BB1FDD"/>
    <w:rsid w:val="00C06F45"/>
    <w:rsid w:val="00CE20A9"/>
    <w:rsid w:val="00D60ED1"/>
    <w:rsid w:val="00E259A4"/>
    <w:rsid w:val="00EB1664"/>
    <w:rsid w:val="00EC46D8"/>
    <w:rsid w:val="00EF35D5"/>
    <w:rsid w:val="00EF5524"/>
    <w:rsid w:val="00F266C0"/>
    <w:rsid w:val="00F66BE5"/>
    <w:rsid w:val="00F84541"/>
    <w:rsid w:val="00FB66DB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25E9"/>
  <w15:docId w15:val="{DB8B9476-0325-417B-87D5-FD3FDC37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2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C3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D4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4894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FD4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4894"/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A96644"/>
    <w:pPr>
      <w:ind w:left="720"/>
      <w:contextualSpacing/>
    </w:pPr>
  </w:style>
  <w:style w:type="paragraph" w:styleId="a8">
    <w:name w:val="No Spacing"/>
    <w:qFormat/>
    <w:rsid w:val="001C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1C0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C30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aa">
    <w:name w:val="Hyperlink"/>
    <w:basedOn w:val="a0"/>
    <w:uiPriority w:val="99"/>
    <w:unhideWhenUsed/>
    <w:rsid w:val="005C3085"/>
    <w:rPr>
      <w:color w:val="0563C1" w:themeColor="hyperlink"/>
      <w:u w:val="single"/>
    </w:rPr>
  </w:style>
  <w:style w:type="paragraph" w:styleId="ab">
    <w:name w:val="Normal (Web)"/>
    <w:aliases w:val="Знак Знак3,Знак Знак,Знак4 Знак Знак,Обычный (Web),Знак4,Знак4 Знак Знак Знак Знак,Знак4 Знак"/>
    <w:basedOn w:val="a"/>
    <w:link w:val="ac"/>
    <w:uiPriority w:val="99"/>
    <w:unhideWhenUsed/>
    <w:rsid w:val="0058158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9"/>
    <w:uiPriority w:val="39"/>
    <w:rsid w:val="00C06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бычный (веб) Знак"/>
    <w:aliases w:val="Знак Знак3 Знак,Знак Знак Знак,Знак4 Знак Знак Знак,Обычный (Web) Знак,Знак4 Знак1,Знак4 Знак Знак Знак Знак Знак,Знак4 Знак Знак1"/>
    <w:link w:val="ab"/>
    <w:uiPriority w:val="99"/>
    <w:locked/>
    <w:rsid w:val="00797E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Акбулат Жетписбаев</dc:creator>
  <cp:lastModifiedBy>Айдана Сраждинова</cp:lastModifiedBy>
  <cp:revision>6</cp:revision>
  <dcterms:created xsi:type="dcterms:W3CDTF">2022-06-23T05:33:00Z</dcterms:created>
  <dcterms:modified xsi:type="dcterms:W3CDTF">2022-06-23T09:38:00Z</dcterms:modified>
</cp:coreProperties>
</file>