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237" w:rsidRPr="006C4237" w:rsidRDefault="006C4237" w:rsidP="006C4237">
      <w:pPr>
        <w:ind w:left="7088" w:right="3"/>
        <w:rPr>
          <w:caps/>
          <w:sz w:val="24"/>
          <w:szCs w:val="28"/>
          <w:lang w:val="kk-KZ"/>
        </w:rPr>
      </w:pPr>
      <w:r w:rsidRPr="006C4237">
        <w:rPr>
          <w:caps/>
          <w:sz w:val="24"/>
          <w:szCs w:val="28"/>
          <w:lang w:val="kk-KZ"/>
        </w:rPr>
        <w:t>БЕКІТЕМІН</w:t>
      </w:r>
    </w:p>
    <w:p w:rsidR="006C4237" w:rsidRPr="006C4237" w:rsidRDefault="006C4237" w:rsidP="006C4237">
      <w:pPr>
        <w:ind w:left="7088" w:right="3"/>
        <w:rPr>
          <w:b/>
          <w:sz w:val="24"/>
          <w:szCs w:val="28"/>
          <w:lang w:val="kk-KZ"/>
        </w:rPr>
      </w:pPr>
      <w:r w:rsidRPr="006C4237">
        <w:rPr>
          <w:sz w:val="24"/>
          <w:szCs w:val="28"/>
          <w:lang w:val="kk-KZ"/>
        </w:rPr>
        <w:t>Қазақстан Республикасы</w:t>
      </w:r>
      <w:r w:rsidRPr="006C4237">
        <w:rPr>
          <w:b/>
          <w:sz w:val="24"/>
          <w:szCs w:val="28"/>
          <w:lang w:val="kk-KZ"/>
        </w:rPr>
        <w:t xml:space="preserve"> </w:t>
      </w:r>
    </w:p>
    <w:p w:rsidR="006C4237" w:rsidRPr="006C4237" w:rsidRDefault="006C4237" w:rsidP="006C4237">
      <w:pPr>
        <w:ind w:left="7088" w:right="3"/>
        <w:rPr>
          <w:sz w:val="24"/>
          <w:szCs w:val="28"/>
          <w:lang w:val="kk-KZ"/>
        </w:rPr>
      </w:pPr>
      <w:r w:rsidRPr="006C4237">
        <w:rPr>
          <w:sz w:val="24"/>
          <w:szCs w:val="28"/>
          <w:lang w:val="kk-KZ"/>
        </w:rPr>
        <w:t xml:space="preserve">Мемлекеттік қызмет </w:t>
      </w:r>
    </w:p>
    <w:p w:rsidR="006C4237" w:rsidRPr="006C4237" w:rsidRDefault="006C4237" w:rsidP="006C4237">
      <w:pPr>
        <w:ind w:left="7088" w:right="3"/>
        <w:rPr>
          <w:sz w:val="24"/>
          <w:szCs w:val="28"/>
          <w:lang w:val="kk-KZ"/>
        </w:rPr>
      </w:pPr>
      <w:r w:rsidRPr="006C4237">
        <w:rPr>
          <w:sz w:val="24"/>
          <w:szCs w:val="28"/>
          <w:lang w:val="kk-KZ"/>
        </w:rPr>
        <w:t xml:space="preserve">істері агенттігінің </w:t>
      </w:r>
    </w:p>
    <w:p w:rsidR="006C4237" w:rsidRPr="006C4237" w:rsidRDefault="006C4237" w:rsidP="006C4237">
      <w:pPr>
        <w:ind w:left="7088" w:right="3"/>
        <w:rPr>
          <w:sz w:val="24"/>
          <w:szCs w:val="28"/>
          <w:lang w:val="kk-KZ"/>
        </w:rPr>
      </w:pPr>
      <w:r w:rsidRPr="006C4237">
        <w:rPr>
          <w:sz w:val="24"/>
          <w:szCs w:val="28"/>
          <w:lang w:val="kk-KZ"/>
        </w:rPr>
        <w:t xml:space="preserve">Ақмола облысы бойынша </w:t>
      </w:r>
    </w:p>
    <w:p w:rsidR="006C4237" w:rsidRPr="006C4237" w:rsidRDefault="006C4237" w:rsidP="006C4237">
      <w:pPr>
        <w:ind w:left="7088" w:right="3"/>
        <w:rPr>
          <w:sz w:val="24"/>
          <w:szCs w:val="28"/>
          <w:lang w:val="kk-KZ"/>
        </w:rPr>
      </w:pPr>
      <w:r w:rsidRPr="006C4237">
        <w:rPr>
          <w:sz w:val="24"/>
          <w:szCs w:val="28"/>
          <w:lang w:val="kk-KZ"/>
        </w:rPr>
        <w:t>департаменті</w:t>
      </w:r>
      <w:r w:rsidRPr="006C4237">
        <w:rPr>
          <w:sz w:val="24"/>
          <w:szCs w:val="28"/>
          <w:lang w:val="kk-KZ"/>
        </w:rPr>
        <w:t xml:space="preserve">нің басшысы </w:t>
      </w:r>
    </w:p>
    <w:p w:rsidR="006C4237" w:rsidRPr="006C4237" w:rsidRDefault="006C4237" w:rsidP="006C4237">
      <w:pPr>
        <w:ind w:left="7088" w:right="3"/>
        <w:rPr>
          <w:sz w:val="24"/>
          <w:szCs w:val="28"/>
          <w:lang w:val="en-US"/>
        </w:rPr>
      </w:pPr>
      <w:r w:rsidRPr="006C4237">
        <w:rPr>
          <w:sz w:val="24"/>
          <w:szCs w:val="28"/>
          <w:lang w:val="kk-KZ"/>
        </w:rPr>
        <w:t>Б.Беспалинов</w:t>
      </w:r>
      <w:r>
        <w:rPr>
          <w:sz w:val="24"/>
          <w:szCs w:val="28"/>
          <w:lang w:val="en-US"/>
        </w:rPr>
        <w:t>__________</w:t>
      </w:r>
    </w:p>
    <w:p w:rsidR="006C4237" w:rsidRPr="006C4237" w:rsidRDefault="006C4237" w:rsidP="006C4237">
      <w:pPr>
        <w:ind w:left="7088" w:right="3"/>
        <w:rPr>
          <w:b/>
          <w:sz w:val="24"/>
          <w:szCs w:val="28"/>
          <w:lang w:val="kk-KZ"/>
        </w:rPr>
      </w:pPr>
      <w:r>
        <w:rPr>
          <w:sz w:val="24"/>
          <w:szCs w:val="28"/>
          <w:lang w:val="kk-KZ"/>
        </w:rPr>
        <w:t>«</w:t>
      </w:r>
      <w:r>
        <w:rPr>
          <w:sz w:val="24"/>
          <w:szCs w:val="28"/>
          <w:lang w:val="en-US"/>
        </w:rPr>
        <w:t>___</w:t>
      </w:r>
      <w:r>
        <w:rPr>
          <w:sz w:val="24"/>
          <w:szCs w:val="28"/>
          <w:lang w:val="kk-KZ"/>
        </w:rPr>
        <w:t>»</w:t>
      </w:r>
      <w:r>
        <w:rPr>
          <w:sz w:val="24"/>
          <w:szCs w:val="28"/>
          <w:lang w:val="en-US"/>
        </w:rPr>
        <w:t xml:space="preserve">___________2022 </w:t>
      </w:r>
      <w:r>
        <w:rPr>
          <w:sz w:val="24"/>
          <w:szCs w:val="28"/>
        </w:rPr>
        <w:t>ж</w:t>
      </w:r>
      <w:r>
        <w:rPr>
          <w:sz w:val="24"/>
          <w:szCs w:val="28"/>
          <w:lang w:val="kk-KZ"/>
        </w:rPr>
        <w:t>.</w:t>
      </w:r>
    </w:p>
    <w:p w:rsidR="006C4237" w:rsidRDefault="006C4237" w:rsidP="006C4237">
      <w:pPr>
        <w:ind w:left="869" w:right="798"/>
        <w:jc w:val="center"/>
        <w:rPr>
          <w:b/>
          <w:caps/>
          <w:sz w:val="28"/>
          <w:szCs w:val="28"/>
          <w:lang w:val="kk-KZ"/>
        </w:rPr>
      </w:pPr>
    </w:p>
    <w:p w:rsidR="006C4237" w:rsidRPr="006C4237" w:rsidRDefault="006C4237" w:rsidP="006C4237">
      <w:pPr>
        <w:ind w:left="869" w:right="798"/>
        <w:jc w:val="center"/>
        <w:rPr>
          <w:b/>
          <w:caps/>
          <w:sz w:val="28"/>
          <w:szCs w:val="28"/>
          <w:lang w:val="kk-KZ"/>
        </w:rPr>
      </w:pPr>
    </w:p>
    <w:p w:rsidR="0025312F" w:rsidRPr="006C4237" w:rsidRDefault="00736685" w:rsidP="006C4237">
      <w:pPr>
        <w:ind w:left="869" w:right="798"/>
        <w:jc w:val="center"/>
        <w:rPr>
          <w:b/>
          <w:caps/>
          <w:sz w:val="28"/>
          <w:szCs w:val="28"/>
          <w:lang w:val="kk-KZ"/>
        </w:rPr>
      </w:pPr>
      <w:r w:rsidRPr="006C4237">
        <w:rPr>
          <w:b/>
          <w:caps/>
          <w:sz w:val="28"/>
          <w:szCs w:val="28"/>
          <w:lang w:val="kk-KZ"/>
        </w:rPr>
        <w:t>«</w:t>
      </w:r>
      <w:r w:rsidR="00ED7A8A" w:rsidRPr="006C4237">
        <w:rPr>
          <w:b/>
          <w:caps/>
          <w:sz w:val="28"/>
          <w:szCs w:val="28"/>
          <w:lang w:val="kk-KZ"/>
        </w:rPr>
        <w:t>Менің отбасым</w:t>
      </w:r>
      <w:r w:rsidRPr="006C4237">
        <w:rPr>
          <w:b/>
          <w:caps/>
          <w:sz w:val="28"/>
          <w:szCs w:val="28"/>
          <w:lang w:val="kk-KZ"/>
        </w:rPr>
        <w:t>»</w:t>
      </w:r>
      <w:r w:rsidR="00ED7A8A" w:rsidRPr="006C4237">
        <w:rPr>
          <w:b/>
          <w:caps/>
          <w:sz w:val="28"/>
          <w:szCs w:val="28"/>
          <w:lang w:val="kk-KZ"/>
        </w:rPr>
        <w:t xml:space="preserve"> атты отбасылық фотосуреттер байқауының ережесі</w:t>
      </w:r>
    </w:p>
    <w:p w:rsidR="0025312F" w:rsidRPr="006C4237" w:rsidRDefault="0025312F" w:rsidP="006C4237">
      <w:pPr>
        <w:pStyle w:val="a3"/>
        <w:ind w:left="0"/>
        <w:rPr>
          <w:b/>
          <w:sz w:val="28"/>
          <w:szCs w:val="28"/>
          <w:lang w:val="kk-KZ"/>
        </w:rPr>
      </w:pPr>
    </w:p>
    <w:p w:rsidR="0025312F" w:rsidRPr="00994EC4" w:rsidRDefault="00ED7A8A" w:rsidP="006C4237">
      <w:pPr>
        <w:pStyle w:val="1"/>
        <w:numPr>
          <w:ilvl w:val="0"/>
          <w:numId w:val="2"/>
        </w:numPr>
        <w:tabs>
          <w:tab w:val="left" w:pos="356"/>
        </w:tabs>
        <w:spacing w:before="231" w:line="240" w:lineRule="auto"/>
        <w:ind w:hanging="2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Жалпы ережелер</w:t>
      </w:r>
    </w:p>
    <w:p w:rsidR="0025312F" w:rsidRPr="00994EC4" w:rsidRDefault="00ED7A8A" w:rsidP="006C4237">
      <w:pPr>
        <w:pStyle w:val="a4"/>
        <w:numPr>
          <w:ilvl w:val="1"/>
          <w:numId w:val="2"/>
        </w:numPr>
        <w:tabs>
          <w:tab w:val="left" w:pos="611"/>
        </w:tabs>
        <w:spacing w:line="240" w:lineRule="auto"/>
        <w:ind w:right="106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Аталмыш ереже байқауға қатысу шарттары мен тәртібін</w:t>
      </w:r>
      <w:r w:rsidR="00736685" w:rsidRPr="00994EC4">
        <w:rPr>
          <w:spacing w:val="10"/>
          <w:sz w:val="28"/>
          <w:szCs w:val="28"/>
        </w:rPr>
        <w:t xml:space="preserve"> </w:t>
      </w:r>
      <w:r w:rsidRPr="00994EC4">
        <w:rPr>
          <w:sz w:val="28"/>
          <w:szCs w:val="28"/>
          <w:lang w:val="kk-KZ"/>
        </w:rPr>
        <w:t>анықтайды</w:t>
      </w:r>
      <w:r w:rsidR="00736685" w:rsidRPr="00994EC4">
        <w:rPr>
          <w:sz w:val="28"/>
          <w:szCs w:val="28"/>
        </w:rPr>
        <w:t>.</w:t>
      </w:r>
    </w:p>
    <w:p w:rsidR="0025312F" w:rsidRPr="00994EC4" w:rsidRDefault="00ED7A8A" w:rsidP="006C4237">
      <w:pPr>
        <w:pStyle w:val="a4"/>
        <w:numPr>
          <w:ilvl w:val="1"/>
          <w:numId w:val="2"/>
        </w:numPr>
        <w:tabs>
          <w:tab w:val="left" w:pos="606"/>
          <w:tab w:val="left" w:pos="3292"/>
        </w:tabs>
        <w:spacing w:line="240" w:lineRule="auto"/>
        <w:ind w:right="118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 Қазақстан Республикасының мемлекеттік қызметшісі күніне орай ұйымдастырылады</w:t>
      </w:r>
      <w:r w:rsidR="00736685" w:rsidRPr="00994EC4">
        <w:rPr>
          <w:sz w:val="28"/>
          <w:szCs w:val="28"/>
        </w:rPr>
        <w:t>.</w:t>
      </w:r>
    </w:p>
    <w:p w:rsidR="0025312F" w:rsidRPr="00994EC4" w:rsidRDefault="00ED7A8A" w:rsidP="006C4237">
      <w:pPr>
        <w:pStyle w:val="a4"/>
        <w:numPr>
          <w:ilvl w:val="1"/>
          <w:numId w:val="2"/>
        </w:numPr>
        <w:tabs>
          <w:tab w:val="left" w:pos="601"/>
        </w:tabs>
        <w:spacing w:line="240" w:lineRule="auto"/>
        <w:ind w:right="118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 мемлекеттік қызметшілердің тек кәсіби қызметте ғана емес, сонымен қатар отбасылық өмірдегі оң бейнесін насихаттауға бағытталған</w:t>
      </w:r>
      <w:r w:rsidR="00736685" w:rsidRPr="00994EC4">
        <w:rPr>
          <w:sz w:val="28"/>
          <w:szCs w:val="28"/>
        </w:rPr>
        <w:t>.</w:t>
      </w:r>
    </w:p>
    <w:p w:rsidR="0025312F" w:rsidRPr="00994EC4" w:rsidRDefault="00ED7A8A" w:rsidP="006C4237">
      <w:pPr>
        <w:pStyle w:val="a4"/>
        <w:numPr>
          <w:ilvl w:val="1"/>
          <w:numId w:val="2"/>
        </w:numPr>
        <w:tabs>
          <w:tab w:val="left" w:pos="685"/>
          <w:tab w:val="left" w:pos="686"/>
          <w:tab w:val="left" w:pos="1055"/>
          <w:tab w:val="left" w:pos="2245"/>
          <w:tab w:val="left" w:pos="3049"/>
          <w:tab w:val="left" w:pos="4098"/>
          <w:tab w:val="left" w:pos="5097"/>
          <w:tab w:val="left" w:pos="5911"/>
          <w:tab w:val="left" w:pos="6806"/>
          <w:tab w:val="left" w:pos="8344"/>
        </w:tabs>
        <w:spacing w:line="240" w:lineRule="auto"/>
        <w:ind w:right="113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Байқауға Ақмола облысы мемлекеттік органдарының мемлекеттік қызметшілері қатыса алады</w:t>
      </w:r>
      <w:r w:rsidR="00736685" w:rsidRPr="00994EC4">
        <w:rPr>
          <w:sz w:val="28"/>
          <w:szCs w:val="28"/>
        </w:rPr>
        <w:t>.</w:t>
      </w:r>
    </w:p>
    <w:p w:rsidR="0025312F" w:rsidRPr="00994EC4" w:rsidRDefault="00ED7A8A" w:rsidP="006C4237">
      <w:pPr>
        <w:pStyle w:val="a4"/>
        <w:numPr>
          <w:ilvl w:val="1"/>
          <w:numId w:val="2"/>
        </w:numPr>
        <w:tabs>
          <w:tab w:val="left" w:pos="536"/>
        </w:tabs>
        <w:spacing w:line="240" w:lineRule="auto"/>
        <w:ind w:left="535" w:hanging="421"/>
        <w:rPr>
          <w:b/>
          <w:sz w:val="28"/>
          <w:szCs w:val="28"/>
        </w:rPr>
      </w:pPr>
      <w:r w:rsidRPr="00994EC4">
        <w:rPr>
          <w:sz w:val="28"/>
          <w:szCs w:val="28"/>
          <w:lang w:val="kk-KZ"/>
        </w:rPr>
        <w:t>Байқауды өткізу мерзімдері</w:t>
      </w:r>
      <w:r w:rsidR="00736685" w:rsidRPr="00994EC4">
        <w:rPr>
          <w:spacing w:val="1"/>
          <w:sz w:val="28"/>
          <w:szCs w:val="28"/>
        </w:rPr>
        <w:t xml:space="preserve"> </w:t>
      </w:r>
      <w:r w:rsidRPr="00994EC4">
        <w:rPr>
          <w:sz w:val="28"/>
          <w:szCs w:val="28"/>
          <w:lang w:val="kk-KZ"/>
        </w:rPr>
        <w:t>-</w:t>
      </w:r>
      <w:r w:rsidR="00736685" w:rsidRPr="00994EC4">
        <w:rPr>
          <w:spacing w:val="-1"/>
          <w:sz w:val="28"/>
          <w:szCs w:val="28"/>
        </w:rPr>
        <w:t xml:space="preserve"> </w:t>
      </w:r>
      <w:r w:rsidRPr="00994EC4">
        <w:rPr>
          <w:b/>
          <w:sz w:val="28"/>
          <w:szCs w:val="28"/>
        </w:rPr>
        <w:t>а.</w:t>
      </w:r>
      <w:r w:rsidRPr="00994EC4">
        <w:rPr>
          <w:b/>
          <w:sz w:val="28"/>
          <w:szCs w:val="28"/>
          <w:lang w:val="kk-KZ"/>
        </w:rPr>
        <w:t xml:space="preserve">ж. </w:t>
      </w:r>
      <w:r w:rsidR="006C4237">
        <w:rPr>
          <w:b/>
          <w:sz w:val="28"/>
          <w:szCs w:val="28"/>
          <w:lang w:val="kk-KZ"/>
        </w:rPr>
        <w:t>01</w:t>
      </w:r>
      <w:r w:rsidR="00736685" w:rsidRPr="00994EC4">
        <w:rPr>
          <w:b/>
          <w:spacing w:val="-3"/>
          <w:sz w:val="28"/>
          <w:szCs w:val="28"/>
        </w:rPr>
        <w:t xml:space="preserve"> </w:t>
      </w:r>
      <w:r w:rsidRPr="00994EC4">
        <w:rPr>
          <w:b/>
          <w:sz w:val="28"/>
          <w:szCs w:val="28"/>
          <w:lang w:val="kk-KZ"/>
        </w:rPr>
        <w:t>-</w:t>
      </w:r>
      <w:r w:rsidR="00736685" w:rsidRPr="00994EC4">
        <w:rPr>
          <w:b/>
          <w:spacing w:val="-2"/>
          <w:sz w:val="28"/>
          <w:szCs w:val="28"/>
        </w:rPr>
        <w:t xml:space="preserve"> </w:t>
      </w:r>
      <w:r w:rsidR="006C4237">
        <w:rPr>
          <w:b/>
          <w:sz w:val="28"/>
          <w:szCs w:val="28"/>
          <w:lang w:val="kk-KZ"/>
        </w:rPr>
        <w:t>20</w:t>
      </w:r>
      <w:r w:rsidR="00736685" w:rsidRPr="00994EC4">
        <w:rPr>
          <w:b/>
          <w:spacing w:val="-1"/>
          <w:sz w:val="28"/>
          <w:szCs w:val="28"/>
        </w:rPr>
        <w:t xml:space="preserve"> </w:t>
      </w:r>
      <w:r w:rsidRPr="00994EC4">
        <w:rPr>
          <w:b/>
          <w:sz w:val="28"/>
          <w:szCs w:val="28"/>
          <w:lang w:val="kk-KZ"/>
        </w:rPr>
        <w:t>маусымы</w:t>
      </w:r>
      <w:r w:rsidRPr="00994EC4">
        <w:rPr>
          <w:b/>
          <w:spacing w:val="-1"/>
          <w:sz w:val="28"/>
          <w:szCs w:val="28"/>
          <w:lang w:val="kk-KZ"/>
        </w:rPr>
        <w:t>.</w:t>
      </w:r>
    </w:p>
    <w:p w:rsidR="00ED7A8A" w:rsidRPr="00994EC4" w:rsidRDefault="00ED7A8A" w:rsidP="006C4237">
      <w:pPr>
        <w:ind w:left="115"/>
        <w:rPr>
          <w:b/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>Фотосуреттерді қабылдау</w:t>
      </w:r>
      <w:r w:rsidR="00736685" w:rsidRPr="00994EC4">
        <w:rPr>
          <w:spacing w:val="4"/>
          <w:sz w:val="28"/>
          <w:szCs w:val="28"/>
        </w:rPr>
        <w:t xml:space="preserve"> </w:t>
      </w:r>
      <w:r w:rsidRPr="00994EC4">
        <w:rPr>
          <w:b/>
          <w:sz w:val="28"/>
          <w:szCs w:val="28"/>
        </w:rPr>
        <w:t>а.</w:t>
      </w:r>
      <w:r w:rsidRPr="00994EC4">
        <w:rPr>
          <w:b/>
          <w:sz w:val="28"/>
          <w:szCs w:val="28"/>
          <w:lang w:val="kk-KZ"/>
        </w:rPr>
        <w:t>ж. 0</w:t>
      </w:r>
      <w:r w:rsidR="006C4237">
        <w:rPr>
          <w:b/>
          <w:sz w:val="28"/>
          <w:szCs w:val="28"/>
          <w:lang w:val="kk-KZ"/>
        </w:rPr>
        <w:t>1</w:t>
      </w:r>
      <w:r w:rsidRPr="00994EC4">
        <w:rPr>
          <w:b/>
          <w:spacing w:val="-3"/>
          <w:sz w:val="28"/>
          <w:szCs w:val="28"/>
        </w:rPr>
        <w:t xml:space="preserve"> </w:t>
      </w:r>
      <w:r w:rsidRPr="00994EC4">
        <w:rPr>
          <w:b/>
          <w:sz w:val="28"/>
          <w:szCs w:val="28"/>
          <w:lang w:val="kk-KZ"/>
        </w:rPr>
        <w:t>-</w:t>
      </w:r>
      <w:r w:rsidRPr="00994EC4">
        <w:rPr>
          <w:b/>
          <w:spacing w:val="-2"/>
          <w:sz w:val="28"/>
          <w:szCs w:val="28"/>
        </w:rPr>
        <w:t xml:space="preserve"> </w:t>
      </w:r>
      <w:r w:rsidR="006C4237">
        <w:rPr>
          <w:b/>
          <w:sz w:val="28"/>
          <w:szCs w:val="28"/>
          <w:lang w:val="kk-KZ"/>
        </w:rPr>
        <w:t>10</w:t>
      </w:r>
      <w:r w:rsidRPr="00994EC4">
        <w:rPr>
          <w:b/>
          <w:spacing w:val="-1"/>
          <w:sz w:val="28"/>
          <w:szCs w:val="28"/>
        </w:rPr>
        <w:t xml:space="preserve"> </w:t>
      </w:r>
      <w:r w:rsidRPr="00994EC4">
        <w:rPr>
          <w:b/>
          <w:sz w:val="28"/>
          <w:szCs w:val="28"/>
          <w:lang w:val="kk-KZ"/>
        </w:rPr>
        <w:t xml:space="preserve">маусымы </w:t>
      </w:r>
      <w:r w:rsidRPr="00994EC4">
        <w:rPr>
          <w:sz w:val="28"/>
          <w:szCs w:val="28"/>
          <w:lang w:val="kk-KZ"/>
        </w:rPr>
        <w:t>аралығында жүргізіледі.</w:t>
      </w:r>
    </w:p>
    <w:p w:rsidR="0025312F" w:rsidRPr="00994EC4" w:rsidRDefault="00ED7A8A" w:rsidP="006C4237">
      <w:pPr>
        <w:ind w:left="115"/>
        <w:rPr>
          <w:b/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>Суреттерді @elgeqyzmet.aqmola парақшасында жариялау</w:t>
      </w:r>
      <w:r w:rsidRPr="00994EC4">
        <w:rPr>
          <w:spacing w:val="-3"/>
          <w:sz w:val="28"/>
          <w:szCs w:val="28"/>
          <w:lang w:val="kk-KZ"/>
        </w:rPr>
        <w:t xml:space="preserve"> </w:t>
      </w:r>
      <w:r w:rsidR="00736685" w:rsidRPr="00994EC4">
        <w:rPr>
          <w:sz w:val="28"/>
          <w:szCs w:val="28"/>
          <w:lang w:val="kk-KZ"/>
        </w:rPr>
        <w:t>–</w:t>
      </w:r>
      <w:r w:rsidR="00736685" w:rsidRPr="00994EC4">
        <w:rPr>
          <w:spacing w:val="-2"/>
          <w:sz w:val="28"/>
          <w:szCs w:val="28"/>
          <w:lang w:val="kk-KZ"/>
        </w:rPr>
        <w:t xml:space="preserve"> </w:t>
      </w:r>
      <w:r w:rsidRPr="00994EC4">
        <w:rPr>
          <w:b/>
          <w:sz w:val="28"/>
          <w:szCs w:val="28"/>
          <w:lang w:val="kk-KZ"/>
        </w:rPr>
        <w:t xml:space="preserve">а.ж. </w:t>
      </w:r>
      <w:r w:rsidR="006C4237">
        <w:rPr>
          <w:b/>
          <w:sz w:val="28"/>
          <w:szCs w:val="28"/>
          <w:lang w:val="kk-KZ"/>
        </w:rPr>
        <w:t>10</w:t>
      </w:r>
      <w:r w:rsidR="00736685" w:rsidRPr="00994EC4">
        <w:rPr>
          <w:b/>
          <w:spacing w:val="-3"/>
          <w:sz w:val="28"/>
          <w:szCs w:val="28"/>
          <w:lang w:val="kk-KZ"/>
        </w:rPr>
        <w:t xml:space="preserve"> </w:t>
      </w:r>
      <w:r w:rsidRPr="00994EC4">
        <w:rPr>
          <w:b/>
          <w:sz w:val="28"/>
          <w:szCs w:val="28"/>
          <w:lang w:val="kk-KZ"/>
        </w:rPr>
        <w:t>маусымы</w:t>
      </w:r>
      <w:r w:rsidRPr="00994EC4">
        <w:rPr>
          <w:sz w:val="28"/>
          <w:szCs w:val="28"/>
          <w:lang w:val="kk-KZ"/>
        </w:rPr>
        <w:t>.</w:t>
      </w:r>
    </w:p>
    <w:p w:rsidR="0025312F" w:rsidRPr="00994EC4" w:rsidRDefault="00ED7A8A" w:rsidP="006C4237">
      <w:pPr>
        <w:ind w:left="115"/>
        <w:rPr>
          <w:b/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>Қатысушылардың фотосуреттері үшін дауыс беру</w:t>
      </w:r>
      <w:r w:rsidR="00736685" w:rsidRPr="00994EC4">
        <w:rPr>
          <w:spacing w:val="4"/>
          <w:sz w:val="28"/>
          <w:szCs w:val="28"/>
          <w:lang w:val="kk-KZ"/>
        </w:rPr>
        <w:t xml:space="preserve"> </w:t>
      </w:r>
      <w:r w:rsidR="00736685" w:rsidRPr="00994EC4">
        <w:rPr>
          <w:sz w:val="28"/>
          <w:szCs w:val="28"/>
          <w:lang w:val="kk-KZ"/>
        </w:rPr>
        <w:t>–</w:t>
      </w:r>
      <w:r w:rsidR="00736685" w:rsidRPr="00994EC4">
        <w:rPr>
          <w:spacing w:val="-2"/>
          <w:sz w:val="28"/>
          <w:szCs w:val="28"/>
          <w:lang w:val="kk-KZ"/>
        </w:rPr>
        <w:t xml:space="preserve"> </w:t>
      </w:r>
      <w:r w:rsidRPr="00994EC4">
        <w:rPr>
          <w:b/>
          <w:sz w:val="28"/>
          <w:szCs w:val="28"/>
          <w:lang w:val="kk-KZ"/>
        </w:rPr>
        <w:t xml:space="preserve">а.ж. </w:t>
      </w:r>
      <w:r w:rsidR="006C4237">
        <w:rPr>
          <w:b/>
          <w:sz w:val="28"/>
          <w:szCs w:val="28"/>
          <w:lang w:val="kk-KZ"/>
        </w:rPr>
        <w:t>10 - 19</w:t>
      </w:r>
      <w:r w:rsidRPr="00994EC4">
        <w:rPr>
          <w:b/>
          <w:sz w:val="28"/>
          <w:szCs w:val="28"/>
          <w:lang w:val="kk-KZ"/>
        </w:rPr>
        <w:t xml:space="preserve"> маусымы </w:t>
      </w:r>
      <w:r w:rsidRPr="00994EC4">
        <w:rPr>
          <w:sz w:val="28"/>
          <w:szCs w:val="28"/>
          <w:lang w:val="kk-KZ"/>
        </w:rPr>
        <w:t>аралығында жүргізіледі</w:t>
      </w:r>
      <w:r w:rsidR="00736685" w:rsidRPr="00994EC4">
        <w:rPr>
          <w:sz w:val="28"/>
          <w:szCs w:val="28"/>
          <w:lang w:val="kk-KZ"/>
        </w:rPr>
        <w:t>.</w:t>
      </w:r>
    </w:p>
    <w:p w:rsidR="00772906" w:rsidRPr="00994EC4" w:rsidRDefault="00ED7A8A" w:rsidP="006C4237">
      <w:pPr>
        <w:pStyle w:val="a3"/>
        <w:rPr>
          <w:b/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>Байқаудың нәтижесін жариялау</w:t>
      </w:r>
      <w:r w:rsidR="00736685" w:rsidRPr="00994EC4">
        <w:rPr>
          <w:spacing w:val="-2"/>
          <w:sz w:val="28"/>
          <w:szCs w:val="28"/>
          <w:lang w:val="kk-KZ"/>
        </w:rPr>
        <w:t xml:space="preserve"> </w:t>
      </w:r>
      <w:r w:rsidR="00736685" w:rsidRPr="00994EC4">
        <w:rPr>
          <w:sz w:val="28"/>
          <w:szCs w:val="28"/>
          <w:lang w:val="kk-KZ"/>
        </w:rPr>
        <w:t>–</w:t>
      </w:r>
      <w:r w:rsidRPr="00994EC4">
        <w:rPr>
          <w:sz w:val="28"/>
          <w:szCs w:val="28"/>
          <w:lang w:val="kk-KZ"/>
        </w:rPr>
        <w:t xml:space="preserve"> </w:t>
      </w:r>
      <w:r w:rsidRPr="00994EC4">
        <w:rPr>
          <w:b/>
          <w:sz w:val="28"/>
          <w:szCs w:val="28"/>
          <w:lang w:val="kk-KZ"/>
        </w:rPr>
        <w:t>а.ж.</w:t>
      </w:r>
      <w:r w:rsidR="00772906" w:rsidRPr="00994EC4">
        <w:rPr>
          <w:b/>
          <w:sz w:val="28"/>
          <w:szCs w:val="28"/>
          <w:lang w:val="kk-KZ"/>
        </w:rPr>
        <w:t xml:space="preserve"> </w:t>
      </w:r>
      <w:r w:rsidR="006C4237" w:rsidRPr="006C4237">
        <w:rPr>
          <w:b/>
          <w:sz w:val="28"/>
          <w:szCs w:val="28"/>
          <w:lang w:val="kk-KZ"/>
        </w:rPr>
        <w:t>20</w:t>
      </w:r>
      <w:r w:rsidR="006C4237">
        <w:rPr>
          <w:b/>
          <w:sz w:val="28"/>
          <w:szCs w:val="28"/>
          <w:lang w:val="kk-KZ"/>
        </w:rPr>
        <w:t xml:space="preserve"> маусым</w:t>
      </w:r>
      <w:r w:rsidR="006C4237" w:rsidRPr="006C4237">
        <w:rPr>
          <w:b/>
          <w:sz w:val="28"/>
          <w:szCs w:val="28"/>
          <w:lang w:val="kk-KZ"/>
        </w:rPr>
        <w:t>ы</w:t>
      </w:r>
      <w:r w:rsidR="00772906" w:rsidRPr="00994EC4">
        <w:rPr>
          <w:b/>
          <w:sz w:val="28"/>
          <w:szCs w:val="28"/>
          <w:lang w:val="kk-KZ"/>
        </w:rPr>
        <w:t>.</w:t>
      </w:r>
    </w:p>
    <w:p w:rsidR="0025312F" w:rsidRPr="00994EC4" w:rsidRDefault="0025312F" w:rsidP="006C4237">
      <w:pPr>
        <w:pStyle w:val="a3"/>
        <w:spacing w:before="11"/>
        <w:ind w:left="0"/>
        <w:rPr>
          <w:b/>
          <w:sz w:val="28"/>
          <w:szCs w:val="28"/>
          <w:lang w:val="kk-KZ"/>
        </w:rPr>
      </w:pPr>
    </w:p>
    <w:p w:rsidR="0025312F" w:rsidRPr="00994EC4" w:rsidRDefault="00772906" w:rsidP="006C4237">
      <w:pPr>
        <w:pStyle w:val="1"/>
        <w:numPr>
          <w:ilvl w:val="0"/>
          <w:numId w:val="2"/>
        </w:numPr>
        <w:tabs>
          <w:tab w:val="left" w:pos="356"/>
        </w:tabs>
        <w:spacing w:line="240" w:lineRule="auto"/>
        <w:ind w:hanging="2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Мақсаты мен міндеттері</w:t>
      </w:r>
    </w:p>
    <w:p w:rsidR="0025312F" w:rsidRPr="00994EC4" w:rsidRDefault="00772906" w:rsidP="006C4237">
      <w:pPr>
        <w:pStyle w:val="a3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МАҚСАТЫ</w:t>
      </w:r>
      <w:r w:rsidR="00736685" w:rsidRPr="00994EC4">
        <w:rPr>
          <w:sz w:val="28"/>
          <w:szCs w:val="28"/>
        </w:rPr>
        <w:t>:</w:t>
      </w:r>
      <w:r w:rsidR="00736685" w:rsidRPr="00994EC4">
        <w:rPr>
          <w:spacing w:val="21"/>
          <w:sz w:val="28"/>
          <w:szCs w:val="28"/>
        </w:rPr>
        <w:t xml:space="preserve"> </w:t>
      </w:r>
      <w:r w:rsidRPr="00994EC4">
        <w:rPr>
          <w:sz w:val="28"/>
          <w:szCs w:val="28"/>
          <w:lang w:val="kk-KZ"/>
        </w:rPr>
        <w:t>мемлекеттік қызметшілердің тек кәсіби қызметте ғана емес, сонымен қатар отбасылық өмірдегі оң бейнесін насихаттау, мемлекеттік қызметшілерді ата-ана немесе бала рөлінде көрсету, отбасылық құндылықтарды дамыту</w:t>
      </w:r>
      <w:r w:rsidR="00736685" w:rsidRPr="00994EC4">
        <w:rPr>
          <w:sz w:val="28"/>
          <w:szCs w:val="28"/>
        </w:rPr>
        <w:t>.</w:t>
      </w:r>
    </w:p>
    <w:p w:rsidR="0025312F" w:rsidRPr="00994EC4" w:rsidRDefault="0025312F" w:rsidP="006C4237">
      <w:pPr>
        <w:pStyle w:val="a3"/>
        <w:spacing w:before="2"/>
        <w:ind w:left="0"/>
        <w:rPr>
          <w:sz w:val="28"/>
          <w:szCs w:val="28"/>
        </w:rPr>
      </w:pPr>
    </w:p>
    <w:p w:rsidR="0025312F" w:rsidRPr="00994EC4" w:rsidRDefault="00772906" w:rsidP="006C4237">
      <w:pPr>
        <w:pStyle w:val="a3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МІНДЕТТЕРІ</w:t>
      </w:r>
      <w:r w:rsidR="00736685" w:rsidRPr="00994EC4">
        <w:rPr>
          <w:sz w:val="28"/>
          <w:szCs w:val="28"/>
        </w:rPr>
        <w:t>:</w:t>
      </w:r>
    </w:p>
    <w:p w:rsidR="00772906" w:rsidRPr="00994EC4" w:rsidRDefault="00772906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мемлекеттік қызметшінің оң имиджін қалыптастыру;</w:t>
      </w:r>
    </w:p>
    <w:p w:rsidR="0025312F" w:rsidRPr="00994EC4" w:rsidRDefault="00772906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мықты әрі мерейлі отбасын насихаттау</w:t>
      </w:r>
      <w:r w:rsidR="00736685" w:rsidRPr="00994EC4">
        <w:rPr>
          <w:sz w:val="28"/>
          <w:szCs w:val="28"/>
        </w:rPr>
        <w:t>;</w:t>
      </w:r>
    </w:p>
    <w:p w:rsidR="0025312F" w:rsidRPr="00994EC4" w:rsidRDefault="00772906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салауатты өмір салтын насихаттау</w:t>
      </w:r>
      <w:r w:rsidR="00736685" w:rsidRPr="00994EC4">
        <w:rPr>
          <w:sz w:val="28"/>
          <w:szCs w:val="28"/>
        </w:rPr>
        <w:t>;</w:t>
      </w:r>
    </w:p>
    <w:p w:rsidR="0025312F" w:rsidRPr="00994EC4" w:rsidRDefault="00772906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отбасы институтына қоғамның назарын аудару</w:t>
      </w:r>
      <w:r w:rsidR="00736685" w:rsidRPr="00994EC4">
        <w:rPr>
          <w:sz w:val="28"/>
          <w:szCs w:val="28"/>
        </w:rPr>
        <w:t>;</w:t>
      </w:r>
    </w:p>
    <w:p w:rsidR="0025312F" w:rsidRPr="00994EC4" w:rsidRDefault="00772906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отбасыларды шығармашылыққа тарту</w:t>
      </w:r>
      <w:r w:rsidR="00736685" w:rsidRPr="00994EC4">
        <w:rPr>
          <w:sz w:val="28"/>
          <w:szCs w:val="28"/>
        </w:rPr>
        <w:t>;</w:t>
      </w:r>
    </w:p>
    <w:p w:rsidR="0025312F" w:rsidRPr="00994EC4" w:rsidRDefault="0025312F" w:rsidP="006C4237">
      <w:pPr>
        <w:pStyle w:val="a3"/>
        <w:spacing w:before="10"/>
        <w:ind w:left="0"/>
        <w:rPr>
          <w:sz w:val="28"/>
          <w:szCs w:val="28"/>
        </w:rPr>
      </w:pPr>
    </w:p>
    <w:p w:rsidR="0025312F" w:rsidRPr="00994EC4" w:rsidRDefault="00772906" w:rsidP="006C4237">
      <w:pPr>
        <w:pStyle w:val="1"/>
        <w:numPr>
          <w:ilvl w:val="0"/>
          <w:numId w:val="2"/>
        </w:numPr>
        <w:tabs>
          <w:tab w:val="left" w:pos="356"/>
        </w:tabs>
        <w:spacing w:line="240" w:lineRule="auto"/>
        <w:ind w:hanging="2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Байқауды ұйымдастырушы:</w:t>
      </w:r>
    </w:p>
    <w:p w:rsidR="0025312F" w:rsidRPr="00994EC4" w:rsidRDefault="00772906" w:rsidP="006C4237">
      <w:pPr>
        <w:pStyle w:val="a3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Қазақстан Республикасы Мемлекеттік қызмет істері агенттігінің Ақмола облысы бойынша департаменті</w:t>
      </w:r>
      <w:r w:rsidR="00736685" w:rsidRPr="00994EC4">
        <w:rPr>
          <w:spacing w:val="-5"/>
          <w:sz w:val="28"/>
          <w:szCs w:val="28"/>
        </w:rPr>
        <w:t xml:space="preserve"> </w:t>
      </w:r>
      <w:r w:rsidR="00736685" w:rsidRPr="00994EC4">
        <w:rPr>
          <w:i/>
          <w:sz w:val="28"/>
          <w:szCs w:val="28"/>
        </w:rPr>
        <w:t>(</w:t>
      </w:r>
      <w:r w:rsidRPr="00994EC4">
        <w:rPr>
          <w:i/>
          <w:sz w:val="28"/>
          <w:szCs w:val="28"/>
          <w:lang w:val="kk-KZ"/>
        </w:rPr>
        <w:t>бұдан әрі</w:t>
      </w:r>
      <w:r w:rsidR="00736685" w:rsidRPr="00994EC4">
        <w:rPr>
          <w:i/>
          <w:spacing w:val="-1"/>
          <w:sz w:val="28"/>
          <w:szCs w:val="28"/>
        </w:rPr>
        <w:t xml:space="preserve"> </w:t>
      </w:r>
      <w:r w:rsidR="00736685" w:rsidRPr="00994EC4">
        <w:rPr>
          <w:i/>
          <w:sz w:val="28"/>
          <w:szCs w:val="28"/>
        </w:rPr>
        <w:t xml:space="preserve">- </w:t>
      </w:r>
      <w:r w:rsidRPr="00994EC4">
        <w:rPr>
          <w:i/>
          <w:sz w:val="28"/>
          <w:szCs w:val="28"/>
          <w:lang w:val="kk-KZ"/>
        </w:rPr>
        <w:t>Департамент</w:t>
      </w:r>
      <w:r w:rsidR="00736685" w:rsidRPr="00994EC4">
        <w:rPr>
          <w:i/>
          <w:sz w:val="28"/>
          <w:szCs w:val="28"/>
        </w:rPr>
        <w:t>).</w:t>
      </w:r>
    </w:p>
    <w:p w:rsidR="0025312F" w:rsidRPr="00994EC4" w:rsidRDefault="00772906" w:rsidP="006C4237">
      <w:pPr>
        <w:spacing w:before="3"/>
        <w:ind w:left="115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Байқауды ұйымдастырушы</w:t>
      </w:r>
      <w:r w:rsidR="00736685" w:rsidRPr="00994EC4">
        <w:rPr>
          <w:spacing w:val="5"/>
          <w:sz w:val="28"/>
          <w:szCs w:val="28"/>
        </w:rPr>
        <w:t xml:space="preserve"> </w:t>
      </w:r>
      <w:r w:rsidRPr="00994EC4">
        <w:rPr>
          <w:b/>
          <w:sz w:val="28"/>
          <w:szCs w:val="28"/>
          <w:lang w:val="kk-KZ"/>
        </w:rPr>
        <w:t>Ұйымдастыру комитетін құрады</w:t>
      </w:r>
      <w:r w:rsidR="00736685" w:rsidRPr="00994EC4">
        <w:rPr>
          <w:sz w:val="28"/>
          <w:szCs w:val="28"/>
        </w:rPr>
        <w:t>,</w:t>
      </w:r>
      <w:r w:rsidR="00736685" w:rsidRPr="00994EC4">
        <w:rPr>
          <w:spacing w:val="-4"/>
          <w:sz w:val="28"/>
          <w:szCs w:val="28"/>
        </w:rPr>
        <w:t xml:space="preserve"> </w:t>
      </w:r>
      <w:r w:rsidRPr="00994EC4">
        <w:rPr>
          <w:sz w:val="28"/>
          <w:szCs w:val="28"/>
          <w:lang w:val="kk-KZ"/>
        </w:rPr>
        <w:t>оның функцияларына жататындар</w:t>
      </w:r>
      <w:r w:rsidR="00736685" w:rsidRPr="00994EC4">
        <w:rPr>
          <w:sz w:val="28"/>
          <w:szCs w:val="28"/>
        </w:rPr>
        <w:t>:</w:t>
      </w:r>
    </w:p>
    <w:p w:rsidR="0025312F" w:rsidRPr="00994EC4" w:rsidRDefault="00772906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байқауды өткізу туралы хабарландыру жариялау</w:t>
      </w:r>
      <w:r w:rsidR="00736685" w:rsidRPr="00994EC4">
        <w:rPr>
          <w:sz w:val="28"/>
          <w:szCs w:val="28"/>
        </w:rPr>
        <w:t>,</w:t>
      </w:r>
    </w:p>
    <w:p w:rsidR="0025312F" w:rsidRPr="00994EC4" w:rsidRDefault="00772906" w:rsidP="006C4237">
      <w:pPr>
        <w:pStyle w:val="a4"/>
        <w:numPr>
          <w:ilvl w:val="0"/>
          <w:numId w:val="1"/>
        </w:numPr>
        <w:tabs>
          <w:tab w:val="left" w:pos="286"/>
        </w:tabs>
        <w:spacing w:line="240" w:lineRule="auto"/>
        <w:ind w:right="112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ақпараттық жұмыс жүргізу</w:t>
      </w:r>
      <w:r w:rsidR="00736685" w:rsidRPr="00994EC4">
        <w:rPr>
          <w:spacing w:val="27"/>
          <w:sz w:val="28"/>
          <w:szCs w:val="28"/>
        </w:rPr>
        <w:t xml:space="preserve"> </w:t>
      </w:r>
      <w:r w:rsidR="00736685" w:rsidRPr="00994EC4">
        <w:rPr>
          <w:sz w:val="28"/>
          <w:szCs w:val="28"/>
        </w:rPr>
        <w:t>(</w:t>
      </w:r>
      <w:r w:rsidRPr="00994EC4">
        <w:rPr>
          <w:sz w:val="28"/>
          <w:szCs w:val="28"/>
          <w:lang w:val="kk-KZ"/>
        </w:rPr>
        <w:t>байқаудың шарттарын Департаменттің әлеуметтік желілердегі парақшаларында, жергілікті БАҚ-та жариялау</w:t>
      </w:r>
      <w:r w:rsidR="00736685" w:rsidRPr="00994EC4">
        <w:rPr>
          <w:sz w:val="28"/>
          <w:szCs w:val="28"/>
        </w:rPr>
        <w:t>),</w:t>
      </w:r>
    </w:p>
    <w:p w:rsidR="0025312F" w:rsidRPr="00994EC4" w:rsidRDefault="00772906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байқаудың қатысушыларын іріктеу</w:t>
      </w:r>
      <w:r w:rsidR="00736685" w:rsidRPr="00994EC4">
        <w:rPr>
          <w:sz w:val="28"/>
          <w:szCs w:val="28"/>
        </w:rPr>
        <w:t>,</w:t>
      </w:r>
    </w:p>
    <w:p w:rsidR="0025312F" w:rsidRPr="00994EC4" w:rsidRDefault="00772906" w:rsidP="006C4237">
      <w:pPr>
        <w:pStyle w:val="a4"/>
        <w:numPr>
          <w:ilvl w:val="0"/>
          <w:numId w:val="1"/>
        </w:numPr>
        <w:tabs>
          <w:tab w:val="left" w:pos="266"/>
        </w:tabs>
        <w:spacing w:before="4" w:line="240" w:lineRule="auto"/>
        <w:ind w:right="112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қатысушылардың фотосуреттерін @elgeqyzmet.aqmola парақшасында жариялау,</w:t>
      </w:r>
    </w:p>
    <w:p w:rsidR="0025312F" w:rsidRPr="00994EC4" w:rsidRDefault="00772906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жеңімпаздарды анықтау</w:t>
      </w:r>
      <w:r w:rsidR="00736685" w:rsidRPr="00994EC4">
        <w:rPr>
          <w:sz w:val="28"/>
          <w:szCs w:val="28"/>
        </w:rPr>
        <w:t>,</w:t>
      </w:r>
    </w:p>
    <w:p w:rsidR="0025312F" w:rsidRDefault="00772906" w:rsidP="006C4237">
      <w:pPr>
        <w:pStyle w:val="a4"/>
        <w:numPr>
          <w:ilvl w:val="0"/>
          <w:numId w:val="1"/>
        </w:numPr>
        <w:tabs>
          <w:tab w:val="left" w:pos="506"/>
        </w:tabs>
        <w:spacing w:line="240" w:lineRule="auto"/>
        <w:ind w:right="109" w:firstLine="0"/>
        <w:jc w:val="both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дауыс беру кезінде арнайы бағдарламаларды қолданатын қатысушыларды байқаудан шеттету</w:t>
      </w:r>
      <w:r w:rsidR="00736685" w:rsidRPr="00994EC4">
        <w:rPr>
          <w:sz w:val="28"/>
          <w:szCs w:val="28"/>
        </w:rPr>
        <w:t>.</w:t>
      </w:r>
    </w:p>
    <w:p w:rsidR="00994EC4" w:rsidRPr="00994EC4" w:rsidRDefault="00994EC4" w:rsidP="006C4237">
      <w:pPr>
        <w:pStyle w:val="a4"/>
        <w:tabs>
          <w:tab w:val="left" w:pos="506"/>
        </w:tabs>
        <w:spacing w:line="240" w:lineRule="auto"/>
        <w:ind w:right="109"/>
        <w:jc w:val="both"/>
        <w:rPr>
          <w:sz w:val="28"/>
          <w:szCs w:val="28"/>
        </w:rPr>
      </w:pPr>
    </w:p>
    <w:p w:rsidR="0025312F" w:rsidRPr="00994EC4" w:rsidRDefault="00772906" w:rsidP="006C4237">
      <w:pPr>
        <w:pStyle w:val="1"/>
        <w:numPr>
          <w:ilvl w:val="0"/>
          <w:numId w:val="2"/>
        </w:numPr>
        <w:tabs>
          <w:tab w:val="left" w:pos="356"/>
        </w:tabs>
        <w:spacing w:before="86" w:line="240" w:lineRule="auto"/>
        <w:ind w:hanging="241"/>
        <w:jc w:val="both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Байқауды өткізу шарттары мен мерзімдері:</w:t>
      </w:r>
    </w:p>
    <w:p w:rsidR="0025312F" w:rsidRPr="00994EC4" w:rsidRDefault="00772906" w:rsidP="006C4237">
      <w:pPr>
        <w:pStyle w:val="a3"/>
        <w:ind w:right="111" w:firstLine="705"/>
        <w:jc w:val="both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lastRenderedPageBreak/>
        <w:t xml:space="preserve">Байқауға </w:t>
      </w:r>
      <w:r w:rsidR="007F2546" w:rsidRPr="00994EC4">
        <w:rPr>
          <w:sz w:val="28"/>
          <w:szCs w:val="28"/>
          <w:lang w:val="kk-KZ"/>
        </w:rPr>
        <w:t xml:space="preserve">алынбаған тәртіптік жазалары жоқ </w:t>
      </w:r>
      <w:r w:rsidRPr="00994EC4">
        <w:rPr>
          <w:sz w:val="28"/>
          <w:szCs w:val="28"/>
          <w:lang w:val="kk-KZ"/>
        </w:rPr>
        <w:t>Ақмола облысы мемлекеттік органдарының мемлекеттік қызметшілері қатыса алады</w:t>
      </w:r>
      <w:r w:rsidR="00736685" w:rsidRPr="00994EC4">
        <w:rPr>
          <w:sz w:val="28"/>
          <w:szCs w:val="28"/>
        </w:rPr>
        <w:t>.</w:t>
      </w:r>
    </w:p>
    <w:p w:rsidR="0025312F" w:rsidRPr="00994EC4" w:rsidRDefault="007F2546" w:rsidP="006C4237">
      <w:pPr>
        <w:pStyle w:val="a3"/>
        <w:ind w:left="821"/>
        <w:jc w:val="both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 қатысушыларын іріктеуді ұйымдастыру комитеті іске асырады</w:t>
      </w:r>
      <w:r w:rsidR="00736685" w:rsidRPr="00994EC4">
        <w:rPr>
          <w:sz w:val="28"/>
          <w:szCs w:val="28"/>
        </w:rPr>
        <w:t>.</w:t>
      </w:r>
    </w:p>
    <w:p w:rsidR="0025312F" w:rsidRPr="00994EC4" w:rsidRDefault="007F2546" w:rsidP="006C4237">
      <w:pPr>
        <w:pStyle w:val="a3"/>
        <w:ind w:right="114" w:firstLine="705"/>
        <w:jc w:val="both"/>
        <w:rPr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>Байқауға қатысатын мемлекеттік қызметшінің фотосуретінде оның отбасы болуы міндетті. Олардың құрамына жақын отбасы мүшелері: ата-анасы, балалары, ата-әжесі және басқа туыстары кіреді</w:t>
      </w:r>
      <w:r w:rsidR="00736685" w:rsidRPr="00994EC4">
        <w:rPr>
          <w:sz w:val="28"/>
          <w:szCs w:val="28"/>
          <w:lang w:val="kk-KZ"/>
        </w:rPr>
        <w:t>.</w:t>
      </w:r>
      <w:r w:rsidRPr="00994EC4">
        <w:rPr>
          <w:sz w:val="28"/>
          <w:szCs w:val="28"/>
          <w:lang w:val="kk-KZ"/>
        </w:rPr>
        <w:t xml:space="preserve"> </w:t>
      </w:r>
    </w:p>
    <w:p w:rsidR="007F2546" w:rsidRPr="00994EC4" w:rsidRDefault="007F2546" w:rsidP="006C4237">
      <w:pPr>
        <w:pStyle w:val="a3"/>
        <w:ind w:right="108" w:firstLine="705"/>
        <w:jc w:val="both"/>
        <w:rPr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>Бір отбасы – бір фотосурет ұсына алады.</w:t>
      </w:r>
    </w:p>
    <w:p w:rsidR="0025312F" w:rsidRPr="00994EC4" w:rsidRDefault="007F2546" w:rsidP="006C4237">
      <w:pPr>
        <w:pStyle w:val="a3"/>
        <w:ind w:right="108" w:firstLine="705"/>
        <w:jc w:val="both"/>
        <w:rPr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>Фотосуреттің қысқаша комментарийі (сипаттамасы), оның ішінде фотосуретте көрсетілген отбасы мүшелерінің есімдері, фотосуреттің жасалған жері мен уақыты болуы тиіс</w:t>
      </w:r>
      <w:r w:rsidR="00736685" w:rsidRPr="00994EC4">
        <w:rPr>
          <w:sz w:val="28"/>
          <w:szCs w:val="28"/>
          <w:lang w:val="kk-KZ"/>
        </w:rPr>
        <w:t>.</w:t>
      </w:r>
      <w:r w:rsidRPr="00994EC4">
        <w:rPr>
          <w:sz w:val="28"/>
          <w:szCs w:val="28"/>
          <w:lang w:val="kk-KZ"/>
        </w:rPr>
        <w:t xml:space="preserve"> Сонымен қатар қосымша қызықты оқиғаның сипаттамасын, қанатты сөздер, афоризмдер немесе жүректен шыққан кез-келген сөздерді жазуға болады.</w:t>
      </w:r>
    </w:p>
    <w:p w:rsidR="0025312F" w:rsidRPr="00994EC4" w:rsidRDefault="007F2546" w:rsidP="006C4237">
      <w:pPr>
        <w:pStyle w:val="a3"/>
        <w:ind w:right="119" w:firstLine="705"/>
        <w:jc w:val="both"/>
        <w:rPr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>Байқауға ұсынылған фотосуреттер кәсіби және жеке түсірілген суреттер болуы мүмкін</w:t>
      </w:r>
      <w:r w:rsidR="00736685" w:rsidRPr="00994EC4">
        <w:rPr>
          <w:sz w:val="28"/>
          <w:szCs w:val="28"/>
          <w:lang w:val="kk-KZ"/>
        </w:rPr>
        <w:t>.</w:t>
      </w:r>
    </w:p>
    <w:p w:rsidR="0025312F" w:rsidRPr="006C4237" w:rsidRDefault="0025312F" w:rsidP="006C4237">
      <w:pPr>
        <w:pStyle w:val="a3"/>
        <w:ind w:left="0"/>
        <w:rPr>
          <w:sz w:val="28"/>
          <w:szCs w:val="28"/>
          <w:lang w:val="kk-KZ"/>
        </w:rPr>
      </w:pPr>
    </w:p>
    <w:p w:rsidR="0025312F" w:rsidRPr="00994EC4" w:rsidRDefault="007F2546" w:rsidP="006C4237">
      <w:pPr>
        <w:pStyle w:val="1"/>
        <w:numPr>
          <w:ilvl w:val="0"/>
          <w:numId w:val="2"/>
        </w:numPr>
        <w:tabs>
          <w:tab w:val="left" w:pos="356"/>
        </w:tabs>
        <w:spacing w:line="240" w:lineRule="auto"/>
        <w:ind w:hanging="2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Байқауды ұйымдастыру тәртібі:</w:t>
      </w:r>
    </w:p>
    <w:p w:rsidR="0025312F" w:rsidRPr="00994EC4" w:rsidRDefault="007F2546" w:rsidP="006C4237">
      <w:pPr>
        <w:pStyle w:val="a4"/>
        <w:numPr>
          <w:ilvl w:val="1"/>
          <w:numId w:val="2"/>
        </w:numPr>
        <w:tabs>
          <w:tab w:val="left" w:pos="536"/>
        </w:tabs>
        <w:spacing w:line="240" w:lineRule="auto"/>
        <w:ind w:left="535" w:hanging="42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Байқауға қатысуға қойылатын талаптар</w:t>
      </w:r>
      <w:r w:rsidR="00736685" w:rsidRPr="00994EC4">
        <w:rPr>
          <w:sz w:val="28"/>
          <w:szCs w:val="28"/>
        </w:rPr>
        <w:t>:</w:t>
      </w:r>
    </w:p>
    <w:p w:rsidR="0025312F" w:rsidRPr="00994EC4" w:rsidRDefault="007F2546" w:rsidP="006C4237">
      <w:pPr>
        <w:pStyle w:val="a4"/>
        <w:numPr>
          <w:ilvl w:val="0"/>
          <w:numId w:val="1"/>
        </w:numPr>
        <w:tabs>
          <w:tab w:val="left" w:pos="271"/>
        </w:tabs>
        <w:spacing w:line="240" w:lineRule="auto"/>
        <w:ind w:right="102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Байқауға қатысу үшін қатысушы өтінішті толтырып</w:t>
      </w:r>
      <w:r w:rsidR="00736685" w:rsidRPr="00994EC4">
        <w:rPr>
          <w:spacing w:val="15"/>
          <w:sz w:val="28"/>
          <w:szCs w:val="28"/>
        </w:rPr>
        <w:t xml:space="preserve"> </w:t>
      </w:r>
      <w:r w:rsidR="00736685" w:rsidRPr="00994EC4">
        <w:rPr>
          <w:sz w:val="28"/>
          <w:szCs w:val="28"/>
        </w:rPr>
        <w:t>(1</w:t>
      </w:r>
      <w:r w:rsidRPr="00994EC4">
        <w:rPr>
          <w:sz w:val="28"/>
          <w:szCs w:val="28"/>
          <w:lang w:val="kk-KZ"/>
        </w:rPr>
        <w:t xml:space="preserve"> қосымша</w:t>
      </w:r>
      <w:r w:rsidR="00736685" w:rsidRPr="00994EC4">
        <w:rPr>
          <w:sz w:val="28"/>
          <w:szCs w:val="28"/>
        </w:rPr>
        <w:t>),</w:t>
      </w:r>
      <w:r w:rsidR="00736685" w:rsidRPr="00994EC4">
        <w:rPr>
          <w:spacing w:val="11"/>
          <w:sz w:val="28"/>
          <w:szCs w:val="28"/>
        </w:rPr>
        <w:t xml:space="preserve"> </w:t>
      </w:r>
      <w:r w:rsidRPr="00994EC4">
        <w:rPr>
          <w:sz w:val="28"/>
          <w:szCs w:val="28"/>
          <w:lang w:val="kk-KZ"/>
        </w:rPr>
        <w:t>оны фотосуретпен және оның сипаттамасымен қоса</w:t>
      </w:r>
      <w:r w:rsidR="00736685" w:rsidRPr="00994EC4">
        <w:rPr>
          <w:spacing w:val="11"/>
          <w:sz w:val="28"/>
          <w:szCs w:val="28"/>
        </w:rPr>
        <w:t xml:space="preserve"> </w:t>
      </w:r>
      <w:r w:rsidRPr="00994EC4">
        <w:rPr>
          <w:sz w:val="28"/>
          <w:szCs w:val="28"/>
          <w:lang w:val="kk-KZ"/>
        </w:rPr>
        <w:t>Департаменттің электронды почтасына</w:t>
      </w:r>
      <w:r w:rsidR="00736685" w:rsidRPr="00994EC4">
        <w:rPr>
          <w:spacing w:val="37"/>
          <w:sz w:val="28"/>
          <w:szCs w:val="28"/>
        </w:rPr>
        <w:t xml:space="preserve"> </w:t>
      </w:r>
      <w:r w:rsidR="00736685" w:rsidRPr="00994EC4">
        <w:rPr>
          <w:sz w:val="28"/>
          <w:szCs w:val="28"/>
        </w:rPr>
        <w:t>(</w:t>
      </w:r>
      <w:hyperlink r:id="rId5" w:history="1">
        <w:r w:rsidRPr="00994EC4">
          <w:rPr>
            <w:rStyle w:val="a5"/>
            <w:sz w:val="28"/>
            <w:szCs w:val="28"/>
            <w:lang w:val="en-US"/>
          </w:rPr>
          <w:t>baspasoz</w:t>
        </w:r>
        <w:r w:rsidRPr="00994EC4">
          <w:rPr>
            <w:rStyle w:val="a5"/>
            <w:sz w:val="28"/>
            <w:szCs w:val="28"/>
          </w:rPr>
          <w:t>_</w:t>
        </w:r>
        <w:r w:rsidRPr="00994EC4">
          <w:rPr>
            <w:rStyle w:val="a5"/>
            <w:sz w:val="28"/>
            <w:szCs w:val="28"/>
            <w:lang w:val="en-US"/>
          </w:rPr>
          <w:t>kyzmet</w:t>
        </w:r>
        <w:r w:rsidRPr="00994EC4">
          <w:rPr>
            <w:rStyle w:val="a5"/>
            <w:sz w:val="28"/>
            <w:szCs w:val="28"/>
          </w:rPr>
          <w:t>@</w:t>
        </w:r>
        <w:r w:rsidRPr="00994EC4">
          <w:rPr>
            <w:rStyle w:val="a5"/>
            <w:sz w:val="28"/>
            <w:szCs w:val="28"/>
            <w:lang w:val="en-US"/>
          </w:rPr>
          <w:t>mail</w:t>
        </w:r>
        <w:r w:rsidRPr="00994EC4">
          <w:rPr>
            <w:rStyle w:val="a5"/>
            <w:sz w:val="28"/>
            <w:szCs w:val="28"/>
          </w:rPr>
          <w:t>.</w:t>
        </w:r>
        <w:r w:rsidRPr="00994EC4">
          <w:rPr>
            <w:rStyle w:val="a5"/>
            <w:sz w:val="28"/>
            <w:szCs w:val="28"/>
            <w:lang w:val="en-US"/>
          </w:rPr>
          <w:t>ru</w:t>
        </w:r>
      </w:hyperlink>
      <w:hyperlink r:id="rId6"/>
      <w:r w:rsidR="00736685" w:rsidRPr="00994EC4">
        <w:rPr>
          <w:b/>
          <w:sz w:val="28"/>
          <w:szCs w:val="28"/>
        </w:rPr>
        <w:t>)</w:t>
      </w:r>
      <w:r w:rsidR="00736685" w:rsidRPr="00994EC4">
        <w:rPr>
          <w:b/>
          <w:spacing w:val="38"/>
          <w:sz w:val="28"/>
          <w:szCs w:val="28"/>
        </w:rPr>
        <w:t xml:space="preserve"> </w:t>
      </w:r>
      <w:r w:rsidRPr="00994EC4">
        <w:rPr>
          <w:sz w:val="28"/>
          <w:szCs w:val="28"/>
        </w:rPr>
        <w:t xml:space="preserve">немесе  </w:t>
      </w:r>
      <w:r w:rsidRPr="00994EC4">
        <w:rPr>
          <w:sz w:val="28"/>
          <w:szCs w:val="28"/>
          <w:lang w:val="en-US"/>
        </w:rPr>
        <w:t>WhatsApp</w:t>
      </w:r>
      <w:r w:rsidRPr="00994EC4">
        <w:rPr>
          <w:sz w:val="28"/>
          <w:szCs w:val="28"/>
        </w:rPr>
        <w:t xml:space="preserve"> н</w:t>
      </w:r>
      <w:r w:rsidRPr="00994EC4">
        <w:rPr>
          <w:sz w:val="28"/>
          <w:szCs w:val="28"/>
          <w:lang w:val="kk-KZ"/>
        </w:rPr>
        <w:t>өміріне (87055975174) жолдайды</w:t>
      </w:r>
      <w:r w:rsidRPr="00994EC4">
        <w:rPr>
          <w:spacing w:val="39"/>
          <w:sz w:val="28"/>
          <w:szCs w:val="28"/>
          <w:lang w:val="kk-KZ"/>
        </w:rPr>
        <w:t>.</w:t>
      </w:r>
    </w:p>
    <w:p w:rsidR="0025312F" w:rsidRPr="00994EC4" w:rsidRDefault="007F2546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 xml:space="preserve">а.ж. </w:t>
      </w:r>
      <w:r w:rsidR="006C4237">
        <w:rPr>
          <w:sz w:val="28"/>
          <w:szCs w:val="28"/>
          <w:lang w:val="kk-KZ"/>
        </w:rPr>
        <w:t>10</w:t>
      </w:r>
      <w:r w:rsidRPr="00994EC4">
        <w:rPr>
          <w:sz w:val="28"/>
          <w:szCs w:val="28"/>
          <w:lang w:val="kk-KZ"/>
        </w:rPr>
        <w:t xml:space="preserve"> маусымынан кейін жіберілген өтініштер қарастырылмайды</w:t>
      </w:r>
      <w:r w:rsidR="00736685" w:rsidRPr="00994EC4">
        <w:rPr>
          <w:sz w:val="28"/>
          <w:szCs w:val="28"/>
        </w:rPr>
        <w:t>.</w:t>
      </w:r>
    </w:p>
    <w:p w:rsidR="0025312F" w:rsidRPr="00994EC4" w:rsidRDefault="007F2546" w:rsidP="006C4237">
      <w:pPr>
        <w:pStyle w:val="a4"/>
        <w:numPr>
          <w:ilvl w:val="0"/>
          <w:numId w:val="1"/>
        </w:numPr>
        <w:tabs>
          <w:tab w:val="left" w:pos="296"/>
        </w:tabs>
        <w:spacing w:before="1" w:line="240" w:lineRule="auto"/>
        <w:ind w:right="103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фотосуреттердің сапасы жақсы,</w:t>
      </w:r>
      <w:r w:rsidR="00736685" w:rsidRPr="00994EC4">
        <w:rPr>
          <w:spacing w:val="36"/>
          <w:sz w:val="28"/>
          <w:szCs w:val="28"/>
        </w:rPr>
        <w:t xml:space="preserve"> </w:t>
      </w:r>
      <w:r w:rsidRPr="00994EC4">
        <w:rPr>
          <w:spacing w:val="36"/>
          <w:sz w:val="28"/>
          <w:szCs w:val="28"/>
          <w:lang w:val="kk-KZ"/>
        </w:rPr>
        <w:t xml:space="preserve">кем дегенде </w:t>
      </w:r>
      <w:r w:rsidRPr="00994EC4">
        <w:rPr>
          <w:sz w:val="28"/>
          <w:szCs w:val="28"/>
        </w:rPr>
        <w:t>800*600</w:t>
      </w:r>
      <w:r w:rsidRPr="00994EC4">
        <w:rPr>
          <w:sz w:val="28"/>
          <w:szCs w:val="28"/>
          <w:lang w:val="kk-KZ"/>
        </w:rPr>
        <w:t xml:space="preserve">, </w:t>
      </w:r>
      <w:r w:rsidR="00736685" w:rsidRPr="00994EC4">
        <w:rPr>
          <w:sz w:val="28"/>
          <w:szCs w:val="28"/>
        </w:rPr>
        <w:t>JPG</w:t>
      </w:r>
      <w:r w:rsidRPr="00994EC4">
        <w:rPr>
          <w:sz w:val="28"/>
          <w:szCs w:val="28"/>
          <w:lang w:val="kk-KZ"/>
        </w:rPr>
        <w:t xml:space="preserve"> форматта болуы тиіс.</w:t>
      </w:r>
    </w:p>
    <w:p w:rsidR="0025312F" w:rsidRPr="00994EC4" w:rsidRDefault="00994EC4" w:rsidP="006C4237">
      <w:pPr>
        <w:pStyle w:val="a4"/>
        <w:numPr>
          <w:ilvl w:val="0"/>
          <w:numId w:val="1"/>
        </w:numPr>
        <w:tabs>
          <w:tab w:val="left" w:pos="356"/>
        </w:tabs>
        <w:spacing w:line="240" w:lineRule="auto"/>
        <w:ind w:right="110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 xml:space="preserve">қатысушылардың фотосуреттері мен олардың сипаттамалары Инстаграмдағы @elgeqyzmet.aqmola парақшасында а.ж. </w:t>
      </w:r>
      <w:r w:rsidR="006C4237">
        <w:rPr>
          <w:sz w:val="28"/>
          <w:szCs w:val="28"/>
          <w:lang w:val="kk-KZ"/>
        </w:rPr>
        <w:t>10</w:t>
      </w:r>
      <w:r w:rsidRPr="00994EC4">
        <w:rPr>
          <w:spacing w:val="-3"/>
          <w:sz w:val="28"/>
          <w:szCs w:val="28"/>
          <w:lang w:val="kk-KZ"/>
        </w:rPr>
        <w:t xml:space="preserve"> </w:t>
      </w:r>
      <w:r w:rsidRPr="00994EC4">
        <w:rPr>
          <w:sz w:val="28"/>
          <w:szCs w:val="28"/>
          <w:lang w:val="kk-KZ"/>
        </w:rPr>
        <w:t>маусымы</w:t>
      </w:r>
      <w:r w:rsidRPr="00994EC4">
        <w:rPr>
          <w:sz w:val="28"/>
          <w:szCs w:val="28"/>
        </w:rPr>
        <w:t xml:space="preserve"> </w:t>
      </w:r>
      <w:r w:rsidRPr="00994EC4">
        <w:rPr>
          <w:sz w:val="28"/>
          <w:szCs w:val="28"/>
          <w:lang w:val="kk-KZ"/>
        </w:rPr>
        <w:t>жарияланады</w:t>
      </w:r>
      <w:r w:rsidR="00736685" w:rsidRPr="00994EC4">
        <w:rPr>
          <w:sz w:val="28"/>
          <w:szCs w:val="28"/>
        </w:rPr>
        <w:t>.</w:t>
      </w:r>
    </w:p>
    <w:p w:rsidR="0025312F" w:rsidRPr="00994EC4" w:rsidRDefault="00994EC4" w:rsidP="006C4237">
      <w:pPr>
        <w:pStyle w:val="a4"/>
        <w:numPr>
          <w:ilvl w:val="0"/>
          <w:numId w:val="1"/>
        </w:numPr>
        <w:tabs>
          <w:tab w:val="left" w:pos="341"/>
        </w:tabs>
        <w:spacing w:line="240" w:lineRule="auto"/>
        <w:ind w:right="12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дауыс беру</w:t>
      </w:r>
      <w:r w:rsidR="00736685" w:rsidRPr="00994EC4">
        <w:rPr>
          <w:spacing w:val="19"/>
          <w:sz w:val="28"/>
          <w:szCs w:val="28"/>
        </w:rPr>
        <w:t xml:space="preserve"> </w:t>
      </w:r>
      <w:r w:rsidRPr="00994EC4">
        <w:rPr>
          <w:sz w:val="28"/>
          <w:szCs w:val="28"/>
        </w:rPr>
        <w:t xml:space="preserve">а.ж. </w:t>
      </w:r>
      <w:r w:rsidR="006C4237">
        <w:rPr>
          <w:sz w:val="28"/>
          <w:szCs w:val="28"/>
          <w:lang w:val="kk-KZ"/>
        </w:rPr>
        <w:t>10</w:t>
      </w:r>
      <w:r w:rsidRPr="00994EC4">
        <w:rPr>
          <w:sz w:val="28"/>
          <w:szCs w:val="28"/>
        </w:rPr>
        <w:t xml:space="preserve"> – </w:t>
      </w:r>
      <w:r w:rsidR="006C4237">
        <w:rPr>
          <w:sz w:val="28"/>
          <w:szCs w:val="28"/>
          <w:lang w:val="kk-KZ"/>
        </w:rPr>
        <w:t>19</w:t>
      </w:r>
      <w:r w:rsidRPr="00994EC4">
        <w:rPr>
          <w:sz w:val="28"/>
          <w:szCs w:val="28"/>
        </w:rPr>
        <w:t xml:space="preserve"> маусымы аралығында</w:t>
      </w:r>
      <w:r w:rsidRPr="00994EC4">
        <w:rPr>
          <w:sz w:val="28"/>
          <w:szCs w:val="28"/>
          <w:lang w:val="kk-KZ"/>
        </w:rPr>
        <w:t xml:space="preserve"> жүргізіледі</w:t>
      </w:r>
      <w:r w:rsidR="00736685" w:rsidRPr="00994EC4">
        <w:rPr>
          <w:sz w:val="28"/>
          <w:szCs w:val="28"/>
        </w:rPr>
        <w:t>.</w:t>
      </w:r>
    </w:p>
    <w:p w:rsidR="00994EC4" w:rsidRPr="00994EC4" w:rsidRDefault="00994EC4" w:rsidP="006C4237">
      <w:pPr>
        <w:pStyle w:val="a4"/>
        <w:tabs>
          <w:tab w:val="left" w:pos="536"/>
        </w:tabs>
        <w:spacing w:line="240" w:lineRule="auto"/>
        <w:ind w:left="535"/>
        <w:rPr>
          <w:sz w:val="28"/>
          <w:szCs w:val="28"/>
        </w:rPr>
      </w:pPr>
    </w:p>
    <w:p w:rsidR="0025312F" w:rsidRPr="00994EC4" w:rsidRDefault="00994EC4" w:rsidP="006C4237">
      <w:pPr>
        <w:pStyle w:val="a4"/>
        <w:numPr>
          <w:ilvl w:val="1"/>
          <w:numId w:val="2"/>
        </w:numPr>
        <w:tabs>
          <w:tab w:val="left" w:pos="536"/>
        </w:tabs>
        <w:spacing w:line="240" w:lineRule="auto"/>
        <w:ind w:left="535" w:hanging="42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Фотосуреттерге дауыс беру шарттары</w:t>
      </w:r>
      <w:r w:rsidR="00736685" w:rsidRPr="00994EC4">
        <w:rPr>
          <w:sz w:val="28"/>
          <w:szCs w:val="28"/>
        </w:rPr>
        <w:t>:</w:t>
      </w:r>
    </w:p>
    <w:p w:rsidR="0025312F" w:rsidRPr="00994EC4" w:rsidRDefault="00994EC4" w:rsidP="006C4237">
      <w:pPr>
        <w:pStyle w:val="a4"/>
        <w:numPr>
          <w:ilvl w:val="0"/>
          <w:numId w:val="1"/>
        </w:numPr>
        <w:tabs>
          <w:tab w:val="left" w:pos="271"/>
        </w:tabs>
        <w:spacing w:before="76" w:line="240" w:lineRule="auto"/>
        <w:ind w:right="111" w:firstLine="0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фотосуретке дауыс беру үшін</w:t>
      </w:r>
      <w:r w:rsidR="00736685" w:rsidRPr="00994EC4">
        <w:rPr>
          <w:spacing w:val="13"/>
          <w:sz w:val="28"/>
          <w:szCs w:val="28"/>
        </w:rPr>
        <w:t xml:space="preserve"> </w:t>
      </w:r>
      <w:r w:rsidRPr="00994EC4">
        <w:rPr>
          <w:sz w:val="28"/>
          <w:szCs w:val="28"/>
          <w:lang w:val="kk-KZ"/>
        </w:rPr>
        <w:t>@elgeqyzmet.aqmola парақшасына жазылу және ұнаған суретке лайк басу қажет.</w:t>
      </w:r>
    </w:p>
    <w:p w:rsidR="0025312F" w:rsidRPr="00994EC4" w:rsidRDefault="00994EC4" w:rsidP="006C4237">
      <w:pPr>
        <w:pStyle w:val="a4"/>
        <w:numPr>
          <w:ilvl w:val="0"/>
          <w:numId w:val="1"/>
        </w:numPr>
        <w:tabs>
          <w:tab w:val="left" w:pos="256"/>
        </w:tabs>
        <w:spacing w:line="240" w:lineRule="auto"/>
        <w:ind w:left="255" w:hanging="1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фотосуреттерге дауыс беру барысында арнайы бағдарламаларды қолдануға, жағымсыз пікірлер қалдыруға болмайды</w:t>
      </w:r>
      <w:r w:rsidR="00736685" w:rsidRPr="00994EC4">
        <w:rPr>
          <w:sz w:val="28"/>
          <w:szCs w:val="28"/>
        </w:rPr>
        <w:t>.</w:t>
      </w:r>
    </w:p>
    <w:p w:rsidR="00994EC4" w:rsidRPr="00994EC4" w:rsidRDefault="00994EC4" w:rsidP="006C4237">
      <w:pPr>
        <w:tabs>
          <w:tab w:val="left" w:pos="256"/>
        </w:tabs>
        <w:ind w:left="114"/>
        <w:rPr>
          <w:sz w:val="28"/>
          <w:szCs w:val="28"/>
        </w:rPr>
      </w:pPr>
    </w:p>
    <w:p w:rsidR="0025312F" w:rsidRPr="00994EC4" w:rsidRDefault="00994EC4" w:rsidP="006C4237">
      <w:pPr>
        <w:pStyle w:val="1"/>
        <w:numPr>
          <w:ilvl w:val="0"/>
          <w:numId w:val="2"/>
        </w:numPr>
        <w:tabs>
          <w:tab w:val="left" w:pos="356"/>
        </w:tabs>
        <w:spacing w:line="240" w:lineRule="auto"/>
        <w:ind w:hanging="241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Жеңімпаздарды анықтау және марапаттау</w:t>
      </w:r>
    </w:p>
    <w:p w:rsidR="0025312F" w:rsidRPr="00994EC4" w:rsidRDefault="0025312F" w:rsidP="006C4237">
      <w:pPr>
        <w:pStyle w:val="a3"/>
        <w:spacing w:before="9"/>
        <w:ind w:left="0"/>
        <w:rPr>
          <w:b/>
          <w:sz w:val="28"/>
          <w:szCs w:val="28"/>
        </w:rPr>
      </w:pPr>
    </w:p>
    <w:p w:rsidR="0025312F" w:rsidRPr="00994EC4" w:rsidRDefault="006C4237" w:rsidP="006C4237">
      <w:pPr>
        <w:pStyle w:val="a4"/>
        <w:numPr>
          <w:ilvl w:val="1"/>
          <w:numId w:val="2"/>
        </w:numPr>
        <w:tabs>
          <w:tab w:val="left" w:pos="546"/>
        </w:tabs>
        <w:spacing w:line="240" w:lineRule="auto"/>
        <w:ind w:right="107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994EC4" w:rsidRPr="00994EC4">
        <w:rPr>
          <w:sz w:val="28"/>
          <w:szCs w:val="28"/>
          <w:lang w:val="kk-KZ"/>
        </w:rPr>
        <w:t xml:space="preserve">.ж. </w:t>
      </w:r>
      <w:r>
        <w:rPr>
          <w:sz w:val="28"/>
          <w:szCs w:val="28"/>
          <w:lang w:val="kk-KZ"/>
        </w:rPr>
        <w:t>20</w:t>
      </w:r>
      <w:r w:rsidR="00994EC4" w:rsidRPr="00994EC4">
        <w:rPr>
          <w:sz w:val="28"/>
          <w:szCs w:val="28"/>
          <w:lang w:val="kk-KZ"/>
        </w:rPr>
        <w:t xml:space="preserve"> маусымда ұйымдастыру комитеті жеңімпазды анықтайды. Жеңімпаздарды анықтау барысында ескерілетін критерийлер</w:t>
      </w:r>
      <w:r w:rsidR="00736685" w:rsidRPr="00994EC4">
        <w:rPr>
          <w:sz w:val="28"/>
          <w:szCs w:val="28"/>
          <w:lang w:val="kk-KZ"/>
        </w:rPr>
        <w:t>:</w:t>
      </w:r>
      <w:bookmarkStart w:id="0" w:name="_GoBack"/>
      <w:bookmarkEnd w:id="0"/>
    </w:p>
    <w:p w:rsidR="0025312F" w:rsidRPr="00994EC4" w:rsidRDefault="00994EC4" w:rsidP="006C4237">
      <w:pPr>
        <w:pStyle w:val="a4"/>
        <w:numPr>
          <w:ilvl w:val="2"/>
          <w:numId w:val="2"/>
        </w:numPr>
        <w:tabs>
          <w:tab w:val="left" w:pos="1531"/>
        </w:tabs>
        <w:spacing w:before="1" w:line="240" w:lineRule="auto"/>
        <w:rPr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>Фотосуретті ңконкурс тақырыбына сәйкес келуі</w:t>
      </w:r>
      <w:r w:rsidR="00736685" w:rsidRPr="00994EC4">
        <w:rPr>
          <w:sz w:val="28"/>
          <w:szCs w:val="28"/>
          <w:lang w:val="kk-KZ"/>
        </w:rPr>
        <w:t>;</w:t>
      </w:r>
    </w:p>
    <w:p w:rsidR="0025312F" w:rsidRPr="00994EC4" w:rsidRDefault="00994EC4" w:rsidP="006C4237">
      <w:pPr>
        <w:pStyle w:val="a4"/>
        <w:numPr>
          <w:ilvl w:val="2"/>
          <w:numId w:val="2"/>
        </w:numPr>
        <w:tabs>
          <w:tab w:val="left" w:pos="1531"/>
        </w:tabs>
        <w:spacing w:line="240" w:lineRule="auto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Фотосуреттің сапасы</w:t>
      </w:r>
      <w:r w:rsidR="00736685" w:rsidRPr="00994EC4">
        <w:rPr>
          <w:sz w:val="28"/>
          <w:szCs w:val="28"/>
        </w:rPr>
        <w:t>;</w:t>
      </w:r>
    </w:p>
    <w:p w:rsidR="0025312F" w:rsidRPr="00994EC4" w:rsidRDefault="00994EC4" w:rsidP="006C4237">
      <w:pPr>
        <w:pStyle w:val="a4"/>
        <w:numPr>
          <w:ilvl w:val="2"/>
          <w:numId w:val="2"/>
        </w:numPr>
        <w:tabs>
          <w:tab w:val="left" w:pos="1531"/>
        </w:tabs>
        <w:spacing w:before="4" w:line="240" w:lineRule="auto"/>
        <w:rPr>
          <w:sz w:val="28"/>
          <w:szCs w:val="28"/>
        </w:rPr>
      </w:pPr>
      <w:r w:rsidRPr="00994EC4">
        <w:rPr>
          <w:sz w:val="28"/>
          <w:szCs w:val="28"/>
          <w:lang w:val="kk-KZ"/>
        </w:rPr>
        <w:t>Фотосуреттің сипаттамасының мазмұндылығы</w:t>
      </w:r>
      <w:r w:rsidR="00736685" w:rsidRPr="00994EC4">
        <w:rPr>
          <w:sz w:val="28"/>
          <w:szCs w:val="28"/>
        </w:rPr>
        <w:t>.</w:t>
      </w:r>
    </w:p>
    <w:p w:rsidR="0025312F" w:rsidRPr="00994EC4" w:rsidRDefault="0025312F" w:rsidP="006C4237">
      <w:pPr>
        <w:pStyle w:val="a3"/>
        <w:spacing w:before="9"/>
        <w:ind w:left="0"/>
        <w:rPr>
          <w:sz w:val="28"/>
          <w:szCs w:val="28"/>
        </w:rPr>
      </w:pPr>
    </w:p>
    <w:p w:rsidR="0025312F" w:rsidRPr="006C4237" w:rsidRDefault="00994EC4" w:rsidP="006C4237">
      <w:pPr>
        <w:pStyle w:val="a3"/>
        <w:spacing w:before="1"/>
        <w:rPr>
          <w:sz w:val="28"/>
          <w:szCs w:val="28"/>
          <w:lang w:val="kk-KZ"/>
        </w:rPr>
      </w:pPr>
      <w:r w:rsidRPr="00994EC4">
        <w:rPr>
          <w:sz w:val="28"/>
          <w:szCs w:val="28"/>
          <w:lang w:val="kk-KZ"/>
        </w:rPr>
        <w:t xml:space="preserve">Байқау нәтижесінде </w:t>
      </w:r>
      <w:r w:rsidR="006C4237">
        <w:rPr>
          <w:sz w:val="28"/>
          <w:szCs w:val="28"/>
          <w:lang w:val="kk-KZ"/>
        </w:rPr>
        <w:t>ең көп дауыс жинаған фотосурет жеңімпаз болып танылады</w:t>
      </w:r>
      <w:r w:rsidRPr="00994EC4">
        <w:rPr>
          <w:sz w:val="28"/>
          <w:szCs w:val="28"/>
          <w:lang w:val="kk-KZ"/>
        </w:rPr>
        <w:t>.</w:t>
      </w:r>
      <w:r w:rsidR="00736685" w:rsidRPr="00994EC4">
        <w:rPr>
          <w:spacing w:val="42"/>
          <w:sz w:val="28"/>
          <w:szCs w:val="28"/>
        </w:rPr>
        <w:t xml:space="preserve"> </w:t>
      </w:r>
      <w:r w:rsidRPr="00994EC4">
        <w:rPr>
          <w:sz w:val="28"/>
          <w:szCs w:val="28"/>
        </w:rPr>
        <w:t>Ж</w:t>
      </w:r>
      <w:r w:rsidR="006C4237">
        <w:rPr>
          <w:sz w:val="28"/>
          <w:szCs w:val="28"/>
          <w:lang w:val="kk-KZ"/>
        </w:rPr>
        <w:t>еңімпаз</w:t>
      </w:r>
      <w:r w:rsidRPr="00994EC4">
        <w:rPr>
          <w:sz w:val="28"/>
          <w:szCs w:val="28"/>
          <w:lang w:val="kk-KZ"/>
        </w:rPr>
        <w:t xml:space="preserve"> арнайы сыйлық</w:t>
      </w:r>
      <w:r w:rsidR="006C4237">
        <w:rPr>
          <w:sz w:val="28"/>
          <w:szCs w:val="28"/>
          <w:lang w:val="kk-KZ"/>
        </w:rPr>
        <w:t>пен және диплом</w:t>
      </w:r>
      <w:r w:rsidRPr="00994EC4">
        <w:rPr>
          <w:sz w:val="28"/>
          <w:szCs w:val="28"/>
          <w:lang w:val="kk-KZ"/>
        </w:rPr>
        <w:t>мен марапатталады</w:t>
      </w:r>
      <w:r w:rsidR="00736685" w:rsidRPr="00994EC4">
        <w:rPr>
          <w:sz w:val="28"/>
          <w:szCs w:val="28"/>
        </w:rPr>
        <w:t>.</w:t>
      </w:r>
    </w:p>
    <w:p w:rsidR="0025312F" w:rsidRPr="006C4237" w:rsidRDefault="00994EC4" w:rsidP="006C4237">
      <w:pPr>
        <w:pStyle w:val="a4"/>
        <w:numPr>
          <w:ilvl w:val="0"/>
          <w:numId w:val="1"/>
        </w:numPr>
        <w:tabs>
          <w:tab w:val="left" w:pos="276"/>
        </w:tabs>
        <w:spacing w:line="240" w:lineRule="auto"/>
        <w:ind w:right="103" w:firstLine="0"/>
        <w:rPr>
          <w:sz w:val="28"/>
          <w:szCs w:val="28"/>
        </w:rPr>
      </w:pPr>
      <w:r w:rsidRPr="006C4237">
        <w:rPr>
          <w:sz w:val="28"/>
          <w:szCs w:val="28"/>
          <w:lang w:val="kk-KZ"/>
        </w:rPr>
        <w:t>байқау жеңімпаздары туралы ақпарат</w:t>
      </w:r>
      <w:r w:rsidR="00736685" w:rsidRPr="006C4237">
        <w:rPr>
          <w:spacing w:val="20"/>
          <w:sz w:val="28"/>
          <w:szCs w:val="28"/>
        </w:rPr>
        <w:t xml:space="preserve"> </w:t>
      </w:r>
      <w:r w:rsidR="006C4237" w:rsidRPr="006C4237">
        <w:rPr>
          <w:sz w:val="28"/>
          <w:szCs w:val="28"/>
          <w:lang w:val="kk-KZ"/>
        </w:rPr>
        <w:t>20</w:t>
      </w:r>
      <w:r w:rsidRPr="006C4237">
        <w:rPr>
          <w:sz w:val="28"/>
          <w:szCs w:val="28"/>
          <w:lang w:val="kk-KZ"/>
        </w:rPr>
        <w:t xml:space="preserve"> маусым Мемлекеттік қызметші күні қарсаңында @elgeqyzmet.aqmola парақшасында</w:t>
      </w:r>
      <w:r w:rsidR="00736685" w:rsidRPr="006C4237">
        <w:rPr>
          <w:spacing w:val="14"/>
          <w:sz w:val="28"/>
          <w:szCs w:val="28"/>
        </w:rPr>
        <w:t xml:space="preserve"> </w:t>
      </w:r>
      <w:r w:rsidRPr="006C4237">
        <w:rPr>
          <w:sz w:val="28"/>
          <w:szCs w:val="28"/>
          <w:lang w:val="kk-KZ"/>
        </w:rPr>
        <w:t>жарияланады.</w:t>
      </w:r>
    </w:p>
    <w:sectPr w:rsidR="0025312F" w:rsidRPr="006C4237" w:rsidSect="00994EC4">
      <w:pgSz w:w="11910" w:h="16840"/>
      <w:pgMar w:top="851" w:right="850" w:bottom="1134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0BAF"/>
    <w:multiLevelType w:val="multilevel"/>
    <w:tmpl w:val="22FA5BCE"/>
    <w:lvl w:ilvl="0">
      <w:start w:val="1"/>
      <w:numFmt w:val="decimal"/>
      <w:lvlText w:val="%1."/>
      <w:lvlJc w:val="left"/>
      <w:pPr>
        <w:ind w:left="355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6" w:hanging="140"/>
      </w:pPr>
      <w:rPr>
        <w:rFonts w:hint="default"/>
        <w:lang w:val="ru-RU" w:eastAsia="en-US" w:bidi="ar-SA"/>
      </w:rPr>
    </w:lvl>
  </w:abstractNum>
  <w:abstractNum w:abstractNumId="1">
    <w:nsid w:val="6B50243A"/>
    <w:multiLevelType w:val="hybridMultilevel"/>
    <w:tmpl w:val="0B065B02"/>
    <w:lvl w:ilvl="0" w:tplc="EE0A9C7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F0D35C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FF1C5BF6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6E2CFA2E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5FFCBE44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CDC6AB54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6" w:tplc="687A94FE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396A1802">
      <w:numFmt w:val="bullet"/>
      <w:lvlText w:val="•"/>
      <w:lvlJc w:val="left"/>
      <w:pPr>
        <w:ind w:left="7137" w:hanging="140"/>
      </w:pPr>
      <w:rPr>
        <w:rFonts w:hint="default"/>
        <w:lang w:val="ru-RU" w:eastAsia="en-US" w:bidi="ar-SA"/>
      </w:rPr>
    </w:lvl>
    <w:lvl w:ilvl="8" w:tplc="423AF7A4">
      <w:numFmt w:val="bullet"/>
      <w:lvlText w:val="•"/>
      <w:lvlJc w:val="left"/>
      <w:pPr>
        <w:ind w:left="8140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5312F"/>
    <w:rsid w:val="0025312F"/>
    <w:rsid w:val="006C4237"/>
    <w:rsid w:val="00736685"/>
    <w:rsid w:val="00772906"/>
    <w:rsid w:val="007F2546"/>
    <w:rsid w:val="00994EC4"/>
    <w:rsid w:val="00ED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84FEF-37FE-4573-B6A1-12D355A0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355" w:hanging="2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7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F25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42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23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psid@soc.rkomi.ru" TargetMode="External"/><Relationship Id="rId5" Type="http://schemas.openxmlformats.org/officeDocument/2006/relationships/hyperlink" Target="mailto:baspasoz_kyzm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Smirnova</dc:creator>
  <cp:lastModifiedBy>Жазира Сейтмаганбетова</cp:lastModifiedBy>
  <cp:revision>3</cp:revision>
  <cp:lastPrinted>2022-05-30T04:50:00Z</cp:lastPrinted>
  <dcterms:created xsi:type="dcterms:W3CDTF">2022-05-30T03:53:00Z</dcterms:created>
  <dcterms:modified xsi:type="dcterms:W3CDTF">2022-05-30T04:50:00Z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2022-05-30T00:00:00Z</vt:filetime>
  </property>
</Properties>
</file>