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540E" w14:textId="694506C8" w:rsidR="00E6099D" w:rsidRPr="00E6099D" w:rsidRDefault="00D144E6" w:rsidP="0058269B">
      <w:pPr>
        <w:pStyle w:val="a3"/>
        <w:ind w:firstLine="0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</w:t>
      </w:r>
      <w:r w:rsidR="00644120">
        <w:rPr>
          <w:b/>
          <w:sz w:val="32"/>
          <w:szCs w:val="32"/>
          <w:lang w:val="kk-KZ"/>
        </w:rPr>
        <w:t xml:space="preserve"> </w:t>
      </w:r>
    </w:p>
    <w:p w14:paraId="57E86158" w14:textId="77777777" w:rsidR="00F15938" w:rsidRPr="000F4B02" w:rsidRDefault="00326714" w:rsidP="0058269B">
      <w:pPr>
        <w:pStyle w:val="a3"/>
        <w:ind w:firstLine="0"/>
        <w:jc w:val="center"/>
        <w:rPr>
          <w:b/>
          <w:sz w:val="32"/>
          <w:szCs w:val="32"/>
        </w:rPr>
      </w:pPr>
      <w:r w:rsidRPr="000F4B02">
        <w:rPr>
          <w:b/>
          <w:sz w:val="32"/>
          <w:szCs w:val="32"/>
        </w:rPr>
        <w:t>С</w:t>
      </w:r>
      <w:r w:rsidR="0058269B" w:rsidRPr="000F4B02">
        <w:rPr>
          <w:b/>
          <w:sz w:val="32"/>
          <w:szCs w:val="32"/>
        </w:rPr>
        <w:t>оциально-экономическо</w:t>
      </w:r>
      <w:r w:rsidRPr="000F4B02">
        <w:rPr>
          <w:b/>
          <w:sz w:val="32"/>
          <w:szCs w:val="32"/>
        </w:rPr>
        <w:t>е</w:t>
      </w:r>
      <w:r w:rsidR="0058269B" w:rsidRPr="000F4B02">
        <w:rPr>
          <w:b/>
          <w:sz w:val="32"/>
          <w:szCs w:val="32"/>
        </w:rPr>
        <w:t xml:space="preserve"> развити</w:t>
      </w:r>
      <w:r w:rsidRPr="000F4B02">
        <w:rPr>
          <w:b/>
          <w:sz w:val="32"/>
          <w:szCs w:val="32"/>
        </w:rPr>
        <w:t>е</w:t>
      </w:r>
      <w:r w:rsidR="0058269B" w:rsidRPr="000F4B02">
        <w:rPr>
          <w:b/>
          <w:sz w:val="32"/>
          <w:szCs w:val="32"/>
        </w:rPr>
        <w:t xml:space="preserve"> сельского хозяйства Акмолинской области </w:t>
      </w:r>
    </w:p>
    <w:p w14:paraId="6E111F5C" w14:textId="418D82A0" w:rsidR="001C0BD1" w:rsidRPr="000F4B02" w:rsidRDefault="00096144" w:rsidP="00156DE8">
      <w:pPr>
        <w:pStyle w:val="a3"/>
        <w:ind w:firstLine="0"/>
        <w:jc w:val="center"/>
        <w:rPr>
          <w:b/>
          <w:sz w:val="32"/>
          <w:szCs w:val="32"/>
        </w:rPr>
      </w:pPr>
      <w:r w:rsidRPr="000F4B02">
        <w:rPr>
          <w:b/>
          <w:sz w:val="32"/>
          <w:szCs w:val="32"/>
        </w:rPr>
        <w:t>з</w:t>
      </w:r>
      <w:r w:rsidR="0058269B" w:rsidRPr="000F4B02">
        <w:rPr>
          <w:b/>
          <w:sz w:val="32"/>
          <w:szCs w:val="32"/>
        </w:rPr>
        <w:t>а</w:t>
      </w:r>
      <w:r w:rsidRPr="000F4B02">
        <w:rPr>
          <w:b/>
          <w:sz w:val="32"/>
          <w:szCs w:val="32"/>
        </w:rPr>
        <w:t xml:space="preserve"> </w:t>
      </w:r>
      <w:r w:rsidR="002202C6" w:rsidRPr="000F4B02">
        <w:rPr>
          <w:b/>
          <w:sz w:val="32"/>
          <w:szCs w:val="32"/>
        </w:rPr>
        <w:t>январь</w:t>
      </w:r>
      <w:r w:rsidR="00415C27" w:rsidRPr="000F4B02">
        <w:rPr>
          <w:b/>
          <w:sz w:val="32"/>
          <w:szCs w:val="32"/>
        </w:rPr>
        <w:t>-</w:t>
      </w:r>
      <w:r w:rsidR="00156DE8" w:rsidRPr="000F4B02">
        <w:rPr>
          <w:b/>
          <w:sz w:val="32"/>
          <w:szCs w:val="32"/>
        </w:rPr>
        <w:t>апрель</w:t>
      </w:r>
      <w:r w:rsidR="0035231F" w:rsidRPr="000F4B02">
        <w:rPr>
          <w:b/>
          <w:sz w:val="32"/>
          <w:szCs w:val="32"/>
        </w:rPr>
        <w:t xml:space="preserve"> </w:t>
      </w:r>
      <w:r w:rsidR="0058269B" w:rsidRPr="000F4B02">
        <w:rPr>
          <w:b/>
          <w:sz w:val="32"/>
          <w:szCs w:val="32"/>
        </w:rPr>
        <w:t>20</w:t>
      </w:r>
      <w:r w:rsidRPr="000F4B02">
        <w:rPr>
          <w:b/>
          <w:sz w:val="32"/>
          <w:szCs w:val="32"/>
        </w:rPr>
        <w:t>2</w:t>
      </w:r>
      <w:r w:rsidR="007229C2" w:rsidRPr="000F4B02">
        <w:rPr>
          <w:b/>
          <w:sz w:val="32"/>
          <w:szCs w:val="32"/>
        </w:rPr>
        <w:t>2</w:t>
      </w:r>
      <w:r w:rsidR="00FD1253" w:rsidRPr="000F4B02">
        <w:rPr>
          <w:b/>
          <w:sz w:val="32"/>
          <w:szCs w:val="32"/>
        </w:rPr>
        <w:t xml:space="preserve"> год</w:t>
      </w:r>
      <w:r w:rsidR="00867970" w:rsidRPr="000F4B02">
        <w:rPr>
          <w:b/>
          <w:sz w:val="32"/>
          <w:szCs w:val="32"/>
        </w:rPr>
        <w:t>а</w:t>
      </w:r>
      <w:r w:rsidR="004F2849" w:rsidRPr="000F4B02">
        <w:rPr>
          <w:b/>
          <w:sz w:val="32"/>
          <w:szCs w:val="32"/>
        </w:rPr>
        <w:t xml:space="preserve"> </w:t>
      </w:r>
    </w:p>
    <w:p w14:paraId="6CD900D9" w14:textId="77777777" w:rsidR="00580453" w:rsidRPr="000F4B02" w:rsidRDefault="00580453" w:rsidP="00156DE8">
      <w:pPr>
        <w:pStyle w:val="a3"/>
        <w:ind w:firstLine="0"/>
        <w:jc w:val="center"/>
        <w:rPr>
          <w:b/>
          <w:sz w:val="24"/>
          <w:szCs w:val="24"/>
        </w:rPr>
      </w:pPr>
    </w:p>
    <w:p w14:paraId="161D7BD6" w14:textId="5DA83468" w:rsidR="00C04FA7" w:rsidRPr="000F4B02" w:rsidRDefault="002E6ACA" w:rsidP="00075863">
      <w:pPr>
        <w:pStyle w:val="a3"/>
        <w:ind w:firstLine="0"/>
        <w:jc w:val="center"/>
        <w:rPr>
          <w:b/>
          <w:u w:val="single"/>
        </w:rPr>
      </w:pPr>
      <w:r w:rsidRPr="000F4B02">
        <w:rPr>
          <w:b/>
          <w:u w:val="single"/>
        </w:rPr>
        <w:t>Основн</w:t>
      </w:r>
      <w:r w:rsidR="00075863" w:rsidRPr="000F4B02">
        <w:rPr>
          <w:b/>
          <w:u w:val="single"/>
        </w:rPr>
        <w:t>ые показатели АПК</w:t>
      </w:r>
    </w:p>
    <w:p w14:paraId="487B4F53" w14:textId="7520A536" w:rsidR="00D82AAA" w:rsidRPr="000F4B02" w:rsidRDefault="008D7CCB" w:rsidP="007473D7">
      <w:pPr>
        <w:pStyle w:val="a3"/>
        <w:numPr>
          <w:ilvl w:val="0"/>
          <w:numId w:val="1"/>
        </w:numPr>
        <w:tabs>
          <w:tab w:val="left" w:pos="709"/>
        </w:tabs>
        <w:rPr>
          <w:sz w:val="24"/>
          <w:szCs w:val="24"/>
        </w:rPr>
      </w:pPr>
      <w:r w:rsidRPr="000F4B02">
        <w:rPr>
          <w:b/>
        </w:rPr>
        <w:t xml:space="preserve">       </w:t>
      </w:r>
      <w:r w:rsidR="008866CD" w:rsidRPr="000F4B02">
        <w:rPr>
          <w:b/>
        </w:rPr>
        <w:t xml:space="preserve"> </w:t>
      </w:r>
      <w:r w:rsidRPr="000F4B02">
        <w:rPr>
          <w:b/>
        </w:rPr>
        <w:t xml:space="preserve"> </w:t>
      </w:r>
      <w:bookmarkStart w:id="0" w:name="_Hlk498513806"/>
      <w:bookmarkStart w:id="1" w:name="_Hlk493233259"/>
      <w:r w:rsidR="00D82AAA" w:rsidRPr="000F4B02">
        <w:t xml:space="preserve">Валовый выпуск продукции сельского хозяйства по Акмолинской области </w:t>
      </w:r>
      <w:r w:rsidR="00D82AAA" w:rsidRPr="000F4B02">
        <w:rPr>
          <w:b/>
        </w:rPr>
        <w:t>за январь</w:t>
      </w:r>
      <w:r w:rsidR="00904A16" w:rsidRPr="000F4B02">
        <w:rPr>
          <w:b/>
        </w:rPr>
        <w:t xml:space="preserve"> </w:t>
      </w:r>
      <w:r w:rsidR="00D82AAA" w:rsidRPr="000F4B02">
        <w:rPr>
          <w:b/>
        </w:rPr>
        <w:t>-</w:t>
      </w:r>
      <w:r w:rsidR="00904A16" w:rsidRPr="000F4B02">
        <w:rPr>
          <w:b/>
        </w:rPr>
        <w:t xml:space="preserve"> </w:t>
      </w:r>
      <w:r w:rsidR="00156DE8" w:rsidRPr="000F4B02">
        <w:rPr>
          <w:b/>
        </w:rPr>
        <w:t>апрель</w:t>
      </w:r>
      <w:r w:rsidR="00D82AAA" w:rsidRPr="000F4B02">
        <w:rPr>
          <w:b/>
        </w:rPr>
        <w:t xml:space="preserve"> 2022 года</w:t>
      </w:r>
      <w:r w:rsidR="00D82AAA" w:rsidRPr="000F4B02">
        <w:t xml:space="preserve"> составил </w:t>
      </w:r>
      <w:bookmarkStart w:id="2" w:name="_Hlk59442756"/>
      <w:r w:rsidR="00156DE8" w:rsidRPr="000F4B02">
        <w:rPr>
          <w:b/>
        </w:rPr>
        <w:t>90 771,2</w:t>
      </w:r>
      <w:r w:rsidR="00D82AAA" w:rsidRPr="000F4B02">
        <w:t xml:space="preserve"> </w:t>
      </w:r>
      <w:bookmarkEnd w:id="2"/>
      <w:r w:rsidR="00D82AAA" w:rsidRPr="000F4B02">
        <w:t xml:space="preserve">млн. тенге </w:t>
      </w:r>
      <w:r w:rsidR="00D82AAA" w:rsidRPr="000F4B02">
        <w:rPr>
          <w:i/>
          <w:sz w:val="24"/>
          <w:szCs w:val="24"/>
        </w:rPr>
        <w:t xml:space="preserve">(ИФО </w:t>
      </w:r>
      <w:r w:rsidR="00580453" w:rsidRPr="000F4B02">
        <w:rPr>
          <w:i/>
          <w:sz w:val="24"/>
          <w:szCs w:val="24"/>
        </w:rPr>
        <w:t>-</w:t>
      </w:r>
      <w:r w:rsidR="00012712" w:rsidRPr="000F4B02">
        <w:rPr>
          <w:i/>
          <w:sz w:val="24"/>
          <w:szCs w:val="24"/>
        </w:rPr>
        <w:t xml:space="preserve"> </w:t>
      </w:r>
      <w:r w:rsidR="00156DE8" w:rsidRPr="000F4B02">
        <w:rPr>
          <w:i/>
          <w:sz w:val="24"/>
          <w:szCs w:val="24"/>
        </w:rPr>
        <w:t>101,2</w:t>
      </w:r>
      <w:r w:rsidR="00D82AAA" w:rsidRPr="000F4B02">
        <w:rPr>
          <w:i/>
          <w:sz w:val="24"/>
          <w:szCs w:val="24"/>
        </w:rPr>
        <w:t>%),</w:t>
      </w:r>
      <w:r w:rsidR="00D82AAA" w:rsidRPr="000F4B02">
        <w:rPr>
          <w:i/>
        </w:rPr>
        <w:t xml:space="preserve"> </w:t>
      </w:r>
      <w:r w:rsidR="00D82AAA" w:rsidRPr="000F4B02">
        <w:t xml:space="preserve">в том числе: растениеводство </w:t>
      </w:r>
      <w:r w:rsidR="00580453" w:rsidRPr="000F4B02">
        <w:t>-</w:t>
      </w:r>
      <w:r w:rsidR="00D82AAA" w:rsidRPr="000F4B02">
        <w:t xml:space="preserve"> </w:t>
      </w:r>
      <w:r w:rsidR="00156DE8" w:rsidRPr="000F4B02">
        <w:rPr>
          <w:b/>
        </w:rPr>
        <w:t>796,8</w:t>
      </w:r>
      <w:r w:rsidR="00D82AAA" w:rsidRPr="000F4B02">
        <w:rPr>
          <w:b/>
        </w:rPr>
        <w:t xml:space="preserve"> </w:t>
      </w:r>
      <w:r w:rsidR="00D82AAA" w:rsidRPr="000F4B02">
        <w:t xml:space="preserve">млн. тенге </w:t>
      </w:r>
      <w:r w:rsidR="00D82AAA" w:rsidRPr="000F4B02">
        <w:rPr>
          <w:i/>
          <w:sz w:val="24"/>
          <w:szCs w:val="24"/>
        </w:rPr>
        <w:t>(ИФО - 100%),</w:t>
      </w:r>
      <w:r w:rsidR="00D82AAA" w:rsidRPr="000F4B02">
        <w:rPr>
          <w:i/>
        </w:rPr>
        <w:t xml:space="preserve"> </w:t>
      </w:r>
      <w:r w:rsidR="00D82AAA" w:rsidRPr="000F4B02">
        <w:t xml:space="preserve">животноводство </w:t>
      </w:r>
      <w:r w:rsidR="00580453" w:rsidRPr="000F4B02">
        <w:t>-</w:t>
      </w:r>
      <w:r w:rsidR="00904A16" w:rsidRPr="000F4B02">
        <w:t xml:space="preserve"> </w:t>
      </w:r>
      <w:r w:rsidR="00156DE8" w:rsidRPr="000F4B02">
        <w:rPr>
          <w:b/>
        </w:rPr>
        <w:t>89 968,9</w:t>
      </w:r>
      <w:r w:rsidR="00D82AAA" w:rsidRPr="000F4B02">
        <w:rPr>
          <w:b/>
        </w:rPr>
        <w:t xml:space="preserve"> </w:t>
      </w:r>
      <w:r w:rsidR="00D82AAA" w:rsidRPr="000F4B02">
        <w:t xml:space="preserve">млн. тенге </w:t>
      </w:r>
      <w:r w:rsidR="00D82AAA" w:rsidRPr="000F4B02">
        <w:rPr>
          <w:i/>
          <w:sz w:val="24"/>
          <w:szCs w:val="24"/>
        </w:rPr>
        <w:t xml:space="preserve">(ИФО </w:t>
      </w:r>
      <w:r w:rsidR="00580453" w:rsidRPr="000F4B02">
        <w:rPr>
          <w:i/>
          <w:sz w:val="24"/>
          <w:szCs w:val="24"/>
        </w:rPr>
        <w:t>-</w:t>
      </w:r>
      <w:r w:rsidR="00D82AAA" w:rsidRPr="000F4B02">
        <w:rPr>
          <w:i/>
          <w:sz w:val="24"/>
          <w:szCs w:val="24"/>
        </w:rPr>
        <w:t xml:space="preserve"> </w:t>
      </w:r>
      <w:r w:rsidR="00133154" w:rsidRPr="000F4B02">
        <w:rPr>
          <w:i/>
          <w:sz w:val="24"/>
          <w:szCs w:val="24"/>
        </w:rPr>
        <w:t>10</w:t>
      </w:r>
      <w:r w:rsidR="00156DE8" w:rsidRPr="000F4B02">
        <w:rPr>
          <w:i/>
          <w:sz w:val="24"/>
          <w:szCs w:val="24"/>
        </w:rPr>
        <w:t>1,2</w:t>
      </w:r>
      <w:r w:rsidR="00D82AAA" w:rsidRPr="000F4B02">
        <w:rPr>
          <w:i/>
          <w:sz w:val="24"/>
          <w:szCs w:val="24"/>
        </w:rPr>
        <w:t>%).</w:t>
      </w:r>
    </w:p>
    <w:p w14:paraId="3D9F0A41" w14:textId="77777777" w:rsidR="00D82AAA" w:rsidRPr="000F4B02" w:rsidRDefault="00D82AAA" w:rsidP="00D82AAA">
      <w:pPr>
        <w:pStyle w:val="a9"/>
        <w:numPr>
          <w:ilvl w:val="3"/>
          <w:numId w:val="1"/>
        </w:num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F4B02">
        <w:rPr>
          <w:rFonts w:eastAsia="Calibri"/>
          <w:sz w:val="28"/>
          <w:szCs w:val="28"/>
          <w:lang w:eastAsia="en-US"/>
        </w:rPr>
        <w:t xml:space="preserve">         </w:t>
      </w:r>
      <w:r w:rsidRPr="000F4B02">
        <w:rPr>
          <w:sz w:val="28"/>
          <w:szCs w:val="28"/>
        </w:rPr>
        <w:t xml:space="preserve">Всего в области имеется </w:t>
      </w:r>
      <w:r w:rsidRPr="000F4B02">
        <w:rPr>
          <w:b/>
          <w:sz w:val="28"/>
          <w:szCs w:val="28"/>
        </w:rPr>
        <w:t>8851</w:t>
      </w:r>
      <w:r w:rsidRPr="000F4B02">
        <w:rPr>
          <w:sz w:val="28"/>
          <w:szCs w:val="28"/>
        </w:rPr>
        <w:t xml:space="preserve"> агроформирований, в том числе: </w:t>
      </w:r>
      <w:r w:rsidRPr="000F4B02">
        <w:rPr>
          <w:b/>
          <w:sz w:val="28"/>
          <w:szCs w:val="28"/>
        </w:rPr>
        <w:t>1892</w:t>
      </w:r>
      <w:r w:rsidRPr="000F4B02">
        <w:rPr>
          <w:sz w:val="28"/>
          <w:szCs w:val="28"/>
        </w:rPr>
        <w:t xml:space="preserve"> - юридические лица </w:t>
      </w:r>
      <w:r w:rsidRPr="000F4B02">
        <w:rPr>
          <w:i/>
        </w:rPr>
        <w:t>(АО, ТОО, ГП, ПК)</w:t>
      </w:r>
      <w:r w:rsidRPr="000F4B02">
        <w:rPr>
          <w:sz w:val="28"/>
          <w:szCs w:val="28"/>
        </w:rPr>
        <w:t xml:space="preserve">, </w:t>
      </w:r>
      <w:r w:rsidRPr="000F4B02">
        <w:rPr>
          <w:b/>
          <w:sz w:val="28"/>
          <w:szCs w:val="28"/>
        </w:rPr>
        <w:t xml:space="preserve">899 </w:t>
      </w:r>
      <w:r w:rsidRPr="000F4B02">
        <w:rPr>
          <w:sz w:val="28"/>
          <w:szCs w:val="28"/>
        </w:rPr>
        <w:t xml:space="preserve">- индивидуальные предприниматели, </w:t>
      </w:r>
      <w:r w:rsidRPr="000F4B02">
        <w:rPr>
          <w:b/>
          <w:sz w:val="28"/>
          <w:szCs w:val="28"/>
        </w:rPr>
        <w:t xml:space="preserve">6060 </w:t>
      </w:r>
      <w:r w:rsidRPr="000F4B02">
        <w:rPr>
          <w:sz w:val="28"/>
          <w:szCs w:val="28"/>
        </w:rPr>
        <w:t>- крестьянско-фермерские хозяйства</w:t>
      </w:r>
      <w:r w:rsidRPr="000F4B02">
        <w:rPr>
          <w:b/>
          <w:i/>
          <w:sz w:val="28"/>
          <w:szCs w:val="28"/>
        </w:rPr>
        <w:t>.</w:t>
      </w:r>
      <w:r w:rsidRPr="000F4B02">
        <w:rPr>
          <w:rFonts w:eastAsia="Calibri"/>
          <w:sz w:val="28"/>
          <w:szCs w:val="28"/>
          <w:lang w:eastAsia="en-US"/>
        </w:rPr>
        <w:t xml:space="preserve"> </w:t>
      </w:r>
    </w:p>
    <w:p w14:paraId="0EA1ECF4" w14:textId="06981F9C" w:rsidR="00D82AAA" w:rsidRPr="000F4B02" w:rsidRDefault="00D82AAA" w:rsidP="00D82AAA">
      <w:pPr>
        <w:pStyle w:val="a9"/>
        <w:numPr>
          <w:ilvl w:val="3"/>
          <w:numId w:val="1"/>
        </w:num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0F4B02">
        <w:rPr>
          <w:rFonts w:eastAsia="Calibri"/>
          <w:sz w:val="28"/>
          <w:szCs w:val="28"/>
          <w:lang w:eastAsia="en-US"/>
        </w:rPr>
        <w:t xml:space="preserve">         </w:t>
      </w:r>
      <w:r w:rsidRPr="000F4B02">
        <w:rPr>
          <w:sz w:val="28"/>
          <w:szCs w:val="28"/>
          <w:lang w:val="kk-KZ"/>
        </w:rPr>
        <w:t>И</w:t>
      </w:r>
      <w:proofErr w:type="spellStart"/>
      <w:r w:rsidRPr="000F4B02">
        <w:rPr>
          <w:sz w:val="28"/>
          <w:szCs w:val="28"/>
        </w:rPr>
        <w:t>нвестиции</w:t>
      </w:r>
      <w:proofErr w:type="spellEnd"/>
      <w:r w:rsidRPr="000F4B02">
        <w:rPr>
          <w:sz w:val="28"/>
          <w:szCs w:val="28"/>
        </w:rPr>
        <w:t xml:space="preserve"> в основной капитал </w:t>
      </w:r>
      <w:r w:rsidRPr="000F4B02">
        <w:rPr>
          <w:sz w:val="28"/>
          <w:szCs w:val="28"/>
          <w:lang w:val="kk-KZ"/>
        </w:rPr>
        <w:t xml:space="preserve">в </w:t>
      </w:r>
      <w:r w:rsidRPr="000F4B02">
        <w:rPr>
          <w:sz w:val="28"/>
          <w:szCs w:val="28"/>
        </w:rPr>
        <w:t>сельское хозяйств</w:t>
      </w:r>
      <w:r w:rsidRPr="000F4B02">
        <w:rPr>
          <w:sz w:val="28"/>
          <w:szCs w:val="28"/>
          <w:lang w:val="kk-KZ"/>
        </w:rPr>
        <w:t>о</w:t>
      </w:r>
      <w:r w:rsidRPr="000F4B02">
        <w:rPr>
          <w:sz w:val="28"/>
          <w:szCs w:val="28"/>
        </w:rPr>
        <w:t xml:space="preserve"> </w:t>
      </w:r>
      <w:r w:rsidRPr="000F4B02">
        <w:rPr>
          <w:b/>
          <w:sz w:val="28"/>
          <w:szCs w:val="28"/>
        </w:rPr>
        <w:t>за январь-</w:t>
      </w:r>
      <w:r w:rsidR="00502A54">
        <w:rPr>
          <w:b/>
          <w:sz w:val="28"/>
          <w:szCs w:val="28"/>
        </w:rPr>
        <w:t>апрель</w:t>
      </w:r>
      <w:r w:rsidRPr="000F4B02">
        <w:rPr>
          <w:b/>
          <w:sz w:val="28"/>
          <w:szCs w:val="28"/>
        </w:rPr>
        <w:t xml:space="preserve"> 2022 год</w:t>
      </w:r>
      <w:r w:rsidRPr="000F4B02">
        <w:rPr>
          <w:b/>
          <w:bCs/>
          <w:sz w:val="28"/>
          <w:szCs w:val="28"/>
        </w:rPr>
        <w:t>а</w:t>
      </w:r>
      <w:r w:rsidRPr="000F4B02">
        <w:rPr>
          <w:sz w:val="28"/>
          <w:szCs w:val="28"/>
        </w:rPr>
        <w:t xml:space="preserve"> составили </w:t>
      </w:r>
      <w:r w:rsidR="00502A54">
        <w:rPr>
          <w:b/>
          <w:sz w:val="28"/>
          <w:szCs w:val="28"/>
        </w:rPr>
        <w:t>23,2</w:t>
      </w:r>
      <w:r w:rsidRPr="000F4B02">
        <w:rPr>
          <w:b/>
          <w:sz w:val="28"/>
          <w:szCs w:val="28"/>
        </w:rPr>
        <w:t xml:space="preserve"> млрд. </w:t>
      </w:r>
      <w:r w:rsidRPr="000F4B02">
        <w:rPr>
          <w:sz w:val="28"/>
          <w:szCs w:val="28"/>
        </w:rPr>
        <w:t xml:space="preserve">тенге или </w:t>
      </w:r>
      <w:r w:rsidR="00502A54">
        <w:rPr>
          <w:b/>
          <w:sz w:val="28"/>
          <w:szCs w:val="28"/>
        </w:rPr>
        <w:t>77,5</w:t>
      </w:r>
      <w:r w:rsidRPr="000F4B02">
        <w:rPr>
          <w:b/>
          <w:sz w:val="28"/>
          <w:szCs w:val="28"/>
        </w:rPr>
        <w:t xml:space="preserve">% </w:t>
      </w:r>
      <w:r w:rsidRPr="000F4B02">
        <w:rPr>
          <w:bCs/>
          <w:sz w:val="28"/>
          <w:szCs w:val="28"/>
        </w:rPr>
        <w:t xml:space="preserve">к </w:t>
      </w:r>
      <w:bookmarkStart w:id="3" w:name="_Hlk59441166"/>
      <w:r w:rsidRPr="000F4B02">
        <w:rPr>
          <w:bCs/>
          <w:sz w:val="28"/>
          <w:szCs w:val="28"/>
        </w:rPr>
        <w:t>аналогичному периоду прошлого год</w:t>
      </w:r>
      <w:r w:rsidR="00AC3EA9" w:rsidRPr="000F4B02">
        <w:rPr>
          <w:bCs/>
          <w:sz w:val="28"/>
          <w:szCs w:val="28"/>
        </w:rPr>
        <w:t>а</w:t>
      </w:r>
      <w:r w:rsidR="00502A54">
        <w:rPr>
          <w:bCs/>
          <w:sz w:val="28"/>
          <w:szCs w:val="28"/>
        </w:rPr>
        <w:t>.</w:t>
      </w:r>
    </w:p>
    <w:p w14:paraId="750C1073" w14:textId="47745E57" w:rsidR="00D82AAA" w:rsidRPr="000F4B02" w:rsidRDefault="00D82AAA" w:rsidP="00D82AAA">
      <w:pPr>
        <w:pStyle w:val="a9"/>
        <w:numPr>
          <w:ilvl w:val="3"/>
          <w:numId w:val="1"/>
        </w:num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0F4B02">
        <w:rPr>
          <w:rFonts w:eastAsia="Calibri"/>
          <w:sz w:val="28"/>
          <w:szCs w:val="28"/>
          <w:lang w:eastAsia="en-US"/>
        </w:rPr>
        <w:t xml:space="preserve">         </w:t>
      </w:r>
      <w:r w:rsidRPr="000F4B02">
        <w:rPr>
          <w:sz w:val="28"/>
          <w:szCs w:val="28"/>
          <w:lang w:val="kk-KZ"/>
        </w:rPr>
        <w:t xml:space="preserve">Экспорт сельскохозяйственной продукции </w:t>
      </w:r>
      <w:r w:rsidRPr="000F4B02">
        <w:rPr>
          <w:b/>
          <w:sz w:val="28"/>
          <w:szCs w:val="28"/>
          <w:lang w:val="kk-KZ"/>
        </w:rPr>
        <w:t xml:space="preserve">за январь </w:t>
      </w:r>
      <w:r w:rsidR="00181259" w:rsidRPr="000F4B02">
        <w:rPr>
          <w:b/>
          <w:sz w:val="28"/>
          <w:szCs w:val="28"/>
          <w:lang w:val="kk-KZ"/>
        </w:rPr>
        <w:t xml:space="preserve">- </w:t>
      </w:r>
      <w:r w:rsidR="00865205">
        <w:rPr>
          <w:b/>
          <w:sz w:val="28"/>
          <w:szCs w:val="28"/>
          <w:lang w:val="kk-KZ"/>
        </w:rPr>
        <w:t>март</w:t>
      </w:r>
      <w:r w:rsidR="00181259" w:rsidRPr="000F4B02">
        <w:rPr>
          <w:b/>
          <w:sz w:val="28"/>
          <w:szCs w:val="28"/>
          <w:lang w:val="kk-KZ"/>
        </w:rPr>
        <w:t xml:space="preserve"> </w:t>
      </w:r>
      <w:r w:rsidRPr="000F4B02">
        <w:rPr>
          <w:b/>
          <w:sz w:val="28"/>
          <w:szCs w:val="28"/>
          <w:lang w:val="kk-KZ"/>
        </w:rPr>
        <w:t xml:space="preserve">2022 года </w:t>
      </w:r>
      <w:r w:rsidRPr="000F4B02">
        <w:rPr>
          <w:sz w:val="28"/>
          <w:szCs w:val="28"/>
          <w:lang w:val="kk-KZ"/>
        </w:rPr>
        <w:t xml:space="preserve">составил </w:t>
      </w:r>
      <w:r w:rsidR="00005DAF">
        <w:rPr>
          <w:b/>
          <w:bCs/>
          <w:sz w:val="28"/>
          <w:szCs w:val="28"/>
          <w:lang w:val="kk-KZ"/>
        </w:rPr>
        <w:t>348,1</w:t>
      </w:r>
      <w:r w:rsidRPr="000F4B02">
        <w:rPr>
          <w:b/>
          <w:sz w:val="28"/>
          <w:szCs w:val="28"/>
          <w:lang w:val="kk-KZ"/>
        </w:rPr>
        <w:t xml:space="preserve"> </w:t>
      </w:r>
      <w:r w:rsidRPr="000F4B02">
        <w:rPr>
          <w:bCs/>
          <w:sz w:val="28"/>
          <w:szCs w:val="28"/>
          <w:lang w:val="kk-KZ"/>
        </w:rPr>
        <w:t>тыс. тонн</w:t>
      </w:r>
      <w:r w:rsidRPr="000F4B02">
        <w:rPr>
          <w:sz w:val="28"/>
          <w:szCs w:val="28"/>
          <w:lang w:val="kk-KZ"/>
        </w:rPr>
        <w:t xml:space="preserve"> или </w:t>
      </w:r>
      <w:r w:rsidR="00005DAF">
        <w:rPr>
          <w:b/>
          <w:bCs/>
          <w:sz w:val="28"/>
          <w:szCs w:val="28"/>
          <w:lang w:val="kk-KZ"/>
        </w:rPr>
        <w:t>101,0</w:t>
      </w:r>
      <w:r w:rsidRPr="000F4B02">
        <w:rPr>
          <w:b/>
          <w:bCs/>
          <w:sz w:val="28"/>
          <w:szCs w:val="28"/>
          <w:lang w:val="kk-KZ"/>
        </w:rPr>
        <w:t xml:space="preserve">% </w:t>
      </w:r>
      <w:r w:rsidRPr="000F4B02">
        <w:rPr>
          <w:sz w:val="28"/>
          <w:szCs w:val="28"/>
          <w:lang w:val="kk-KZ"/>
        </w:rPr>
        <w:t xml:space="preserve">к аналогичному периоду 2021 года, в денежном выражении </w:t>
      </w:r>
      <w:r w:rsidR="00865205">
        <w:rPr>
          <w:sz w:val="28"/>
          <w:szCs w:val="28"/>
          <w:lang w:val="kk-KZ"/>
        </w:rPr>
        <w:t>–</w:t>
      </w:r>
      <w:r w:rsidRPr="000F4B02">
        <w:rPr>
          <w:sz w:val="28"/>
          <w:szCs w:val="28"/>
          <w:lang w:val="kk-KZ"/>
        </w:rPr>
        <w:t xml:space="preserve"> </w:t>
      </w:r>
      <w:r w:rsidR="00865205">
        <w:rPr>
          <w:b/>
          <w:sz w:val="28"/>
          <w:szCs w:val="28"/>
          <w:lang w:val="kk-KZ"/>
        </w:rPr>
        <w:t>110,9</w:t>
      </w:r>
      <w:r w:rsidRPr="000F4B02">
        <w:rPr>
          <w:b/>
          <w:sz w:val="28"/>
          <w:szCs w:val="28"/>
          <w:lang w:val="kk-KZ"/>
        </w:rPr>
        <w:t xml:space="preserve"> </w:t>
      </w:r>
      <w:r w:rsidRPr="000F4B02">
        <w:rPr>
          <w:sz w:val="28"/>
          <w:szCs w:val="28"/>
          <w:lang w:val="kk-KZ"/>
        </w:rPr>
        <w:t xml:space="preserve">млн. долл США или </w:t>
      </w:r>
      <w:r w:rsidR="00005DAF">
        <w:rPr>
          <w:b/>
          <w:bCs/>
          <w:sz w:val="28"/>
          <w:szCs w:val="28"/>
          <w:lang w:val="kk-KZ"/>
        </w:rPr>
        <w:t>105,4</w:t>
      </w:r>
      <w:r w:rsidRPr="000F4B02">
        <w:rPr>
          <w:b/>
          <w:bCs/>
          <w:sz w:val="28"/>
          <w:szCs w:val="28"/>
          <w:lang w:val="kk-KZ"/>
        </w:rPr>
        <w:t>%</w:t>
      </w:r>
      <w:r w:rsidR="00005DAF">
        <w:rPr>
          <w:b/>
          <w:bCs/>
          <w:sz w:val="28"/>
          <w:szCs w:val="28"/>
          <w:lang w:val="kk-KZ"/>
        </w:rPr>
        <w:t>.</w:t>
      </w:r>
    </w:p>
    <w:p w14:paraId="6ADFF460" w14:textId="77777777" w:rsidR="00D82AAA" w:rsidRPr="000F4B02" w:rsidRDefault="00D82AAA" w:rsidP="00D82AAA">
      <w:pPr>
        <w:pStyle w:val="a9"/>
        <w:numPr>
          <w:ilvl w:val="3"/>
          <w:numId w:val="1"/>
        </w:num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F4B02">
        <w:rPr>
          <w:rFonts w:eastAsia="Calibri"/>
          <w:sz w:val="28"/>
          <w:szCs w:val="28"/>
          <w:lang w:eastAsia="en-US"/>
        </w:rPr>
        <w:t xml:space="preserve">         </w:t>
      </w:r>
      <w:bookmarkStart w:id="4" w:name="_Hlk59441235"/>
      <w:bookmarkEnd w:id="3"/>
      <w:r w:rsidRPr="000F4B02">
        <w:rPr>
          <w:sz w:val="28"/>
          <w:szCs w:val="28"/>
        </w:rPr>
        <w:t xml:space="preserve">Численность занятого населения в сельском хозяйстве области - </w:t>
      </w:r>
      <w:r w:rsidRPr="000F4B02">
        <w:rPr>
          <w:b/>
          <w:sz w:val="28"/>
          <w:szCs w:val="28"/>
        </w:rPr>
        <w:t xml:space="preserve">27,7% </w:t>
      </w:r>
      <w:r w:rsidRPr="000F4B02">
        <w:rPr>
          <w:sz w:val="28"/>
          <w:szCs w:val="28"/>
        </w:rPr>
        <w:t xml:space="preserve">от общего числа занятых </w:t>
      </w:r>
      <w:r w:rsidRPr="000F4B02">
        <w:rPr>
          <w:i/>
        </w:rPr>
        <w:t>(всего занятых - 398,8 тыс. человек, в т.ч. в сельском хозяйстве -110,5 тыс. человек)</w:t>
      </w:r>
      <w:r w:rsidRPr="000F4B02">
        <w:t>.</w:t>
      </w:r>
    </w:p>
    <w:bookmarkEnd w:id="4"/>
    <w:p w14:paraId="53B306F2" w14:textId="77777777" w:rsidR="005469BB" w:rsidRPr="004218E0" w:rsidRDefault="005469BB" w:rsidP="005469BB">
      <w:pPr>
        <w:pStyle w:val="a9"/>
        <w:numPr>
          <w:ilvl w:val="3"/>
          <w:numId w:val="1"/>
        </w:num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507DFA25" w14:textId="77777777" w:rsidR="005469BB" w:rsidRPr="000F4B02" w:rsidRDefault="00611D2C" w:rsidP="005469BB">
      <w:pPr>
        <w:pStyle w:val="a9"/>
        <w:numPr>
          <w:ilvl w:val="3"/>
          <w:numId w:val="1"/>
        </w:numPr>
        <w:pBdr>
          <w:bottom w:val="single" w:sz="4" w:space="31" w:color="FFFFFF"/>
        </w:pBd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F4B02">
        <w:rPr>
          <w:b/>
          <w:sz w:val="28"/>
          <w:szCs w:val="28"/>
          <w:u w:val="single"/>
        </w:rPr>
        <w:t>Господдержка</w:t>
      </w:r>
      <w:r w:rsidR="00DC09B5" w:rsidRPr="000F4B02">
        <w:rPr>
          <w:b/>
          <w:sz w:val="28"/>
          <w:szCs w:val="28"/>
          <w:u w:val="single"/>
        </w:rPr>
        <w:t xml:space="preserve"> агропромышленного </w:t>
      </w:r>
      <w:bookmarkEnd w:id="0"/>
      <w:bookmarkEnd w:id="1"/>
      <w:r w:rsidRPr="000F4B02">
        <w:rPr>
          <w:b/>
          <w:sz w:val="28"/>
          <w:szCs w:val="28"/>
          <w:u w:val="single"/>
        </w:rPr>
        <w:t>комплекса</w:t>
      </w:r>
    </w:p>
    <w:p w14:paraId="356F06D5" w14:textId="6102C617" w:rsidR="005469BB" w:rsidRPr="000F4B02" w:rsidRDefault="000314C8" w:rsidP="005469BB">
      <w:pPr>
        <w:pStyle w:val="a9"/>
        <w:pBdr>
          <w:bottom w:val="single" w:sz="4" w:space="31" w:color="FFFFFF"/>
        </w:pBdr>
        <w:autoSpaceDE w:val="0"/>
        <w:autoSpaceDN w:val="0"/>
        <w:adjustRightInd w:val="0"/>
        <w:ind w:left="0" w:firstLine="708"/>
        <w:jc w:val="both"/>
        <w:rPr>
          <w:b/>
          <w:i/>
          <w:iCs/>
        </w:rPr>
      </w:pPr>
      <w:r w:rsidRPr="000F4B02">
        <w:rPr>
          <w:sz w:val="28"/>
          <w:szCs w:val="28"/>
        </w:rPr>
        <w:t>В</w:t>
      </w:r>
      <w:r w:rsidR="00E4619E" w:rsidRPr="000F4B02">
        <w:rPr>
          <w:sz w:val="28"/>
          <w:szCs w:val="28"/>
        </w:rPr>
        <w:t xml:space="preserve"> рамках</w:t>
      </w:r>
      <w:r w:rsidR="00E4619E" w:rsidRPr="000F4B02">
        <w:t xml:space="preserve"> </w:t>
      </w:r>
      <w:r w:rsidR="00E4619E" w:rsidRPr="000F4B02">
        <w:rPr>
          <w:sz w:val="28"/>
          <w:szCs w:val="28"/>
        </w:rPr>
        <w:t>Национального проекта по развитию агропромышленного комплекса Республики Казахстан на 2021-2025 годы</w:t>
      </w:r>
      <w:r w:rsidRPr="000F4B02">
        <w:rPr>
          <w:sz w:val="28"/>
          <w:szCs w:val="28"/>
        </w:rPr>
        <w:t xml:space="preserve"> </w:t>
      </w:r>
      <w:r w:rsidR="00E4619E" w:rsidRPr="000F4B02">
        <w:rPr>
          <w:sz w:val="28"/>
          <w:szCs w:val="28"/>
        </w:rPr>
        <w:t>объем государственной поддержки отрасли АПК</w:t>
      </w:r>
      <w:r w:rsidRPr="000F4B02">
        <w:rPr>
          <w:sz w:val="28"/>
          <w:szCs w:val="28"/>
        </w:rPr>
        <w:t xml:space="preserve"> в 2022 году</w:t>
      </w:r>
      <w:r w:rsidR="00E4619E" w:rsidRPr="000F4B02">
        <w:rPr>
          <w:sz w:val="28"/>
          <w:szCs w:val="28"/>
        </w:rPr>
        <w:t xml:space="preserve"> </w:t>
      </w:r>
      <w:r w:rsidR="00441D89" w:rsidRPr="000F4B02">
        <w:rPr>
          <w:sz w:val="28"/>
          <w:szCs w:val="28"/>
        </w:rPr>
        <w:t>составля</w:t>
      </w:r>
      <w:r w:rsidR="005469BB" w:rsidRPr="000F4B02">
        <w:rPr>
          <w:sz w:val="28"/>
          <w:szCs w:val="28"/>
        </w:rPr>
        <w:t>е</w:t>
      </w:r>
      <w:r w:rsidR="00441D89" w:rsidRPr="000F4B02">
        <w:rPr>
          <w:sz w:val="28"/>
          <w:szCs w:val="28"/>
        </w:rPr>
        <w:t xml:space="preserve">т </w:t>
      </w:r>
      <w:r w:rsidR="00441D89" w:rsidRPr="000F4B02">
        <w:rPr>
          <w:b/>
          <w:sz w:val="28"/>
          <w:szCs w:val="28"/>
        </w:rPr>
        <w:t xml:space="preserve">32,4 млрд. </w:t>
      </w:r>
      <w:r w:rsidR="00441D89" w:rsidRPr="000F4B02">
        <w:rPr>
          <w:bCs/>
          <w:sz w:val="28"/>
          <w:szCs w:val="28"/>
        </w:rPr>
        <w:t>тенге</w:t>
      </w:r>
      <w:r w:rsidR="001A33D0">
        <w:rPr>
          <w:bCs/>
          <w:sz w:val="28"/>
          <w:szCs w:val="28"/>
        </w:rPr>
        <w:t>.</w:t>
      </w:r>
    </w:p>
    <w:p w14:paraId="4264DC11" w14:textId="77777777" w:rsidR="005469BB" w:rsidRPr="000F4B02" w:rsidRDefault="00441D89" w:rsidP="005469BB">
      <w:pPr>
        <w:pStyle w:val="a9"/>
        <w:pBdr>
          <w:bottom w:val="single" w:sz="4" w:space="31" w:color="FFFFFF"/>
        </w:pBdr>
        <w:autoSpaceDE w:val="0"/>
        <w:autoSpaceDN w:val="0"/>
        <w:adjustRightInd w:val="0"/>
        <w:ind w:left="0" w:firstLine="708"/>
        <w:jc w:val="both"/>
        <w:rPr>
          <w:rFonts w:eastAsiaTheme="minorHAnsi"/>
          <w:i/>
        </w:rPr>
      </w:pPr>
      <w:r w:rsidRPr="000F4B02">
        <w:rPr>
          <w:rFonts w:eastAsiaTheme="minorHAnsi"/>
          <w:b/>
          <w:bCs/>
          <w:i/>
          <w:iCs/>
          <w:sz w:val="28"/>
          <w:szCs w:val="28"/>
        </w:rPr>
        <w:t>-На субсидирование отрасли растениеводства</w:t>
      </w:r>
      <w:r w:rsidRPr="000F4B02">
        <w:rPr>
          <w:rFonts w:eastAsiaTheme="minorHAnsi"/>
          <w:sz w:val="28"/>
          <w:szCs w:val="28"/>
        </w:rPr>
        <w:t xml:space="preserve"> выделено </w:t>
      </w:r>
      <w:r w:rsidRPr="000F4B02">
        <w:rPr>
          <w:rFonts w:eastAsiaTheme="minorHAnsi"/>
          <w:b/>
          <w:sz w:val="28"/>
          <w:szCs w:val="28"/>
        </w:rPr>
        <w:t xml:space="preserve">12,1 </w:t>
      </w:r>
      <w:r w:rsidRPr="000F4B02">
        <w:rPr>
          <w:rFonts w:eastAsiaTheme="minorHAnsi"/>
          <w:sz w:val="28"/>
          <w:szCs w:val="28"/>
        </w:rPr>
        <w:t xml:space="preserve">млрд. тенге </w:t>
      </w:r>
      <w:r w:rsidRPr="000F4B02">
        <w:rPr>
          <w:rFonts w:eastAsiaTheme="minorHAnsi"/>
          <w:i/>
        </w:rPr>
        <w:t>(на повышение доступности СЗР - 8 151,2 млн. тенге, на субсидирование стоимости удобрений - 3 171,4 млн. тенге, на поддержку семеноводства - 789,0 млн. тенге).</w:t>
      </w:r>
    </w:p>
    <w:p w14:paraId="1CDA2E5C" w14:textId="732444D6" w:rsidR="00607A0F" w:rsidRPr="00607A0F" w:rsidRDefault="00607A0F" w:rsidP="00607A0F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eastAsia="en-US"/>
        </w:rPr>
      </w:pPr>
      <w:r w:rsidRPr="00607A0F">
        <w:rPr>
          <w:b/>
          <w:i/>
          <w:sz w:val="28"/>
          <w:szCs w:val="28"/>
        </w:rPr>
        <w:t>-Субсидирование на поддержку развития животноводства</w:t>
      </w:r>
      <w:r>
        <w:rPr>
          <w:b/>
          <w:i/>
          <w:sz w:val="28"/>
          <w:szCs w:val="28"/>
        </w:rPr>
        <w:t xml:space="preserve">- </w:t>
      </w:r>
      <w:r w:rsidRPr="00607A0F">
        <w:rPr>
          <w:b/>
          <w:sz w:val="28"/>
          <w:szCs w:val="28"/>
          <w:lang w:val="kk-KZ"/>
        </w:rPr>
        <w:t xml:space="preserve">4,7 </w:t>
      </w:r>
      <w:r w:rsidRPr="00607A0F">
        <w:rPr>
          <w:sz w:val="28"/>
          <w:szCs w:val="28"/>
        </w:rPr>
        <w:t>мл</w:t>
      </w:r>
      <w:r w:rsidRPr="00607A0F">
        <w:rPr>
          <w:sz w:val="28"/>
          <w:szCs w:val="28"/>
          <w:lang w:val="kk-KZ"/>
        </w:rPr>
        <w:t>рд</w:t>
      </w:r>
      <w:r w:rsidRPr="00607A0F">
        <w:rPr>
          <w:sz w:val="28"/>
          <w:szCs w:val="28"/>
        </w:rPr>
        <w:t>. тенге.</w:t>
      </w:r>
      <w:r>
        <w:rPr>
          <w:b/>
          <w:i/>
          <w:sz w:val="28"/>
          <w:szCs w:val="28"/>
        </w:rPr>
        <w:t xml:space="preserve"> </w:t>
      </w:r>
      <w:r w:rsidRPr="00607A0F">
        <w:rPr>
          <w:sz w:val="28"/>
          <w:szCs w:val="28"/>
        </w:rPr>
        <w:t xml:space="preserve">Поддержка развития животноводства осуществляется по двум направлениям: </w:t>
      </w:r>
      <w:r w:rsidRPr="00607A0F">
        <w:rPr>
          <w:sz w:val="28"/>
          <w:szCs w:val="28"/>
          <w:lang w:eastAsia="en-US"/>
        </w:rPr>
        <w:t>на повышение продуктивности и качества продукции животноводства, а также субсидирование племенного животноводства.</w:t>
      </w:r>
      <w:r w:rsidRPr="00607A0F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00C43108" w14:textId="77777777" w:rsidR="005469BB" w:rsidRPr="000F4B02" w:rsidRDefault="00441D89" w:rsidP="005469BB">
      <w:pPr>
        <w:pStyle w:val="a9"/>
        <w:pBdr>
          <w:bottom w:val="single" w:sz="4" w:space="31" w:color="FFFFFF"/>
        </w:pBdr>
        <w:autoSpaceDE w:val="0"/>
        <w:autoSpaceDN w:val="0"/>
        <w:adjustRightInd w:val="0"/>
        <w:ind w:left="0" w:firstLine="708"/>
        <w:jc w:val="both"/>
        <w:rPr>
          <w:i/>
        </w:rPr>
      </w:pPr>
      <w:r w:rsidRPr="000F4B02">
        <w:rPr>
          <w:b/>
          <w:i/>
          <w:sz w:val="28"/>
          <w:szCs w:val="28"/>
        </w:rPr>
        <w:t xml:space="preserve">На инвестиционные вложения и субсидирование переработки - </w:t>
      </w:r>
      <w:r w:rsidRPr="000F4B02">
        <w:rPr>
          <w:b/>
          <w:sz w:val="28"/>
          <w:szCs w:val="28"/>
          <w:lang w:val="kk-KZ"/>
        </w:rPr>
        <w:t xml:space="preserve">11,3 </w:t>
      </w:r>
      <w:r w:rsidRPr="000F4B02">
        <w:rPr>
          <w:sz w:val="28"/>
          <w:szCs w:val="28"/>
        </w:rPr>
        <w:t>мл</w:t>
      </w:r>
      <w:r w:rsidRPr="000F4B02">
        <w:rPr>
          <w:sz w:val="28"/>
          <w:szCs w:val="28"/>
          <w:lang w:val="kk-KZ"/>
        </w:rPr>
        <w:t>рд</w:t>
      </w:r>
      <w:r w:rsidRPr="000F4B02">
        <w:rPr>
          <w:sz w:val="28"/>
          <w:szCs w:val="28"/>
        </w:rPr>
        <w:t xml:space="preserve">. тенге </w:t>
      </w:r>
      <w:r w:rsidRPr="000F4B02">
        <w:rPr>
          <w:i/>
        </w:rPr>
        <w:t>(инвестиционные вложения - 10 653,7 млн. тенге, на субсидирование затрат перерабатывающим предприятиям - 697,8 млн. тенге).</w:t>
      </w:r>
    </w:p>
    <w:p w14:paraId="14ECA66C" w14:textId="77777777" w:rsidR="005469BB" w:rsidRPr="000F4B02" w:rsidRDefault="00441D89" w:rsidP="005469BB">
      <w:pPr>
        <w:pStyle w:val="a9"/>
        <w:pBdr>
          <w:bottom w:val="single" w:sz="4" w:space="31" w:color="FFFFFF"/>
        </w:pBdr>
        <w:autoSpaceDE w:val="0"/>
        <w:autoSpaceDN w:val="0"/>
        <w:adjustRightInd w:val="0"/>
        <w:ind w:left="0" w:firstLine="708"/>
        <w:jc w:val="both"/>
      </w:pPr>
      <w:r w:rsidRPr="000F4B02">
        <w:rPr>
          <w:b/>
          <w:i/>
          <w:sz w:val="28"/>
          <w:szCs w:val="28"/>
        </w:rPr>
        <w:t xml:space="preserve">Финансовое оздоровление и возмещение ставки вознаграждения по лизингу </w:t>
      </w:r>
      <w:r w:rsidRPr="000F4B02">
        <w:rPr>
          <w:sz w:val="28"/>
          <w:szCs w:val="28"/>
        </w:rPr>
        <w:t xml:space="preserve">- </w:t>
      </w:r>
      <w:r w:rsidRPr="000F4B02">
        <w:rPr>
          <w:b/>
          <w:sz w:val="28"/>
          <w:szCs w:val="28"/>
          <w:lang w:val="kk-KZ"/>
        </w:rPr>
        <w:t xml:space="preserve">4,3 </w:t>
      </w:r>
      <w:r w:rsidRPr="000F4B02">
        <w:rPr>
          <w:sz w:val="28"/>
          <w:szCs w:val="28"/>
          <w:lang w:val="kk-KZ"/>
        </w:rPr>
        <w:t>млрд</w:t>
      </w:r>
      <w:r w:rsidRPr="000F4B02">
        <w:rPr>
          <w:sz w:val="28"/>
          <w:szCs w:val="28"/>
        </w:rPr>
        <w:t xml:space="preserve">. тенге </w:t>
      </w:r>
      <w:r w:rsidRPr="000F4B02">
        <w:rPr>
          <w:i/>
        </w:rPr>
        <w:t xml:space="preserve">(финансовое оздоровление - </w:t>
      </w:r>
      <w:r w:rsidRPr="000F4B02">
        <w:rPr>
          <w:i/>
          <w:lang w:val="kk-KZ"/>
        </w:rPr>
        <w:t>43,5</w:t>
      </w:r>
      <w:r w:rsidRPr="000F4B02">
        <w:rPr>
          <w:i/>
        </w:rPr>
        <w:t xml:space="preserve"> млн. тенге, возмещение ставки вознаграждения по лизингу - 4 279,8 млн. тенге)</w:t>
      </w:r>
      <w:r w:rsidRPr="000F4B02">
        <w:t>.</w:t>
      </w:r>
    </w:p>
    <w:p w14:paraId="3509CB29" w14:textId="08C9F7C4" w:rsidR="001C225A" w:rsidRPr="000F4B02" w:rsidRDefault="007355A8" w:rsidP="00425AB0">
      <w:pPr>
        <w:pStyle w:val="a9"/>
        <w:numPr>
          <w:ilvl w:val="0"/>
          <w:numId w:val="1"/>
        </w:numPr>
        <w:pBdr>
          <w:bottom w:val="single" w:sz="4" w:space="30" w:color="FFFFFF"/>
        </w:pBd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0F4B02">
        <w:rPr>
          <w:b/>
          <w:sz w:val="28"/>
          <w:szCs w:val="28"/>
          <w:u w:val="single"/>
        </w:rPr>
        <w:t>Растениеводство</w:t>
      </w:r>
    </w:p>
    <w:p w14:paraId="626032CF" w14:textId="77777777" w:rsidR="00D82AAA" w:rsidRPr="000F4B02" w:rsidRDefault="001C225A" w:rsidP="00D82AAA">
      <w:pPr>
        <w:pStyle w:val="a9"/>
        <w:numPr>
          <w:ilvl w:val="4"/>
          <w:numId w:val="1"/>
        </w:numPr>
        <w:pBdr>
          <w:bottom w:val="single" w:sz="4" w:space="30" w:color="FFFFFF"/>
        </w:pBd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F4B02">
        <w:rPr>
          <w:b/>
          <w:sz w:val="28"/>
          <w:szCs w:val="28"/>
        </w:rPr>
        <w:t xml:space="preserve">         </w:t>
      </w:r>
      <w:r w:rsidRPr="000F4B02">
        <w:rPr>
          <w:sz w:val="28"/>
          <w:szCs w:val="28"/>
        </w:rPr>
        <w:t xml:space="preserve"> </w:t>
      </w:r>
      <w:r w:rsidR="00D82AAA" w:rsidRPr="000F4B02">
        <w:rPr>
          <w:sz w:val="28"/>
          <w:szCs w:val="28"/>
        </w:rPr>
        <w:t xml:space="preserve">В текущем году </w:t>
      </w:r>
      <w:r w:rsidR="00D82AAA" w:rsidRPr="000F4B02">
        <w:rPr>
          <w:b/>
          <w:bCs/>
          <w:sz w:val="28"/>
          <w:szCs w:val="28"/>
        </w:rPr>
        <w:t>по предварительной структуре</w:t>
      </w:r>
      <w:r w:rsidR="00D82AAA" w:rsidRPr="000F4B02">
        <w:rPr>
          <w:sz w:val="28"/>
          <w:szCs w:val="28"/>
        </w:rPr>
        <w:t xml:space="preserve"> посевных площадей область планирует провести яровой сев на площади </w:t>
      </w:r>
      <w:r w:rsidR="00D82AAA" w:rsidRPr="000F4B02">
        <w:rPr>
          <w:b/>
          <w:bCs/>
          <w:sz w:val="28"/>
          <w:szCs w:val="28"/>
        </w:rPr>
        <w:t xml:space="preserve">5,1 млн. </w:t>
      </w:r>
      <w:r w:rsidR="00D82AAA" w:rsidRPr="000F4B02">
        <w:rPr>
          <w:sz w:val="28"/>
          <w:szCs w:val="28"/>
        </w:rPr>
        <w:t xml:space="preserve">га, что выше показателей прошлого года на </w:t>
      </w:r>
      <w:r w:rsidR="00D82AAA" w:rsidRPr="000F4B02">
        <w:rPr>
          <w:b/>
          <w:bCs/>
          <w:sz w:val="28"/>
          <w:szCs w:val="28"/>
        </w:rPr>
        <w:t>57,2 тыс.</w:t>
      </w:r>
      <w:r w:rsidR="00D82AAA" w:rsidRPr="000F4B02">
        <w:rPr>
          <w:sz w:val="28"/>
          <w:szCs w:val="28"/>
        </w:rPr>
        <w:t xml:space="preserve"> га, в том числе:</w:t>
      </w:r>
    </w:p>
    <w:p w14:paraId="1F8A2763" w14:textId="77777777" w:rsidR="00D82AAA" w:rsidRPr="000F4B02" w:rsidRDefault="00D82AAA" w:rsidP="00D82AAA">
      <w:pPr>
        <w:pStyle w:val="a9"/>
        <w:numPr>
          <w:ilvl w:val="8"/>
          <w:numId w:val="1"/>
        </w:numPr>
        <w:pBdr>
          <w:bottom w:val="single" w:sz="4" w:space="30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F4B02">
        <w:rPr>
          <w:b/>
          <w:sz w:val="28"/>
          <w:szCs w:val="28"/>
        </w:rPr>
        <w:t xml:space="preserve">          </w:t>
      </w:r>
      <w:r w:rsidRPr="000F4B02">
        <w:rPr>
          <w:sz w:val="28"/>
          <w:szCs w:val="28"/>
        </w:rPr>
        <w:t xml:space="preserve">- </w:t>
      </w:r>
      <w:r w:rsidRPr="000F4B02">
        <w:rPr>
          <w:b/>
          <w:bCs/>
          <w:sz w:val="28"/>
          <w:szCs w:val="28"/>
        </w:rPr>
        <w:t>зерновые и зернобобовые культуры</w:t>
      </w:r>
      <w:r w:rsidRPr="000F4B02">
        <w:rPr>
          <w:sz w:val="28"/>
          <w:szCs w:val="28"/>
        </w:rPr>
        <w:t xml:space="preserve"> будут размещены на площади </w:t>
      </w:r>
      <w:r w:rsidRPr="000F4B02">
        <w:rPr>
          <w:b/>
          <w:bCs/>
          <w:sz w:val="28"/>
          <w:szCs w:val="28"/>
        </w:rPr>
        <w:t xml:space="preserve">4,6 млн. </w:t>
      </w:r>
      <w:r w:rsidRPr="000F4B02">
        <w:rPr>
          <w:sz w:val="28"/>
          <w:szCs w:val="28"/>
        </w:rPr>
        <w:t>га</w:t>
      </w:r>
      <w:r w:rsidRPr="000F4B02">
        <w:rPr>
          <w:sz w:val="28"/>
          <w:szCs w:val="28"/>
          <w:lang w:val="kk-KZ"/>
        </w:rPr>
        <w:t xml:space="preserve">, что на </w:t>
      </w:r>
      <w:r w:rsidRPr="000F4B02">
        <w:rPr>
          <w:b/>
          <w:bCs/>
          <w:sz w:val="28"/>
          <w:szCs w:val="28"/>
          <w:lang w:val="kk-KZ"/>
        </w:rPr>
        <w:t xml:space="preserve">27 тыс. </w:t>
      </w:r>
      <w:r w:rsidRPr="000F4B02">
        <w:rPr>
          <w:sz w:val="28"/>
          <w:szCs w:val="28"/>
          <w:lang w:val="kk-KZ"/>
        </w:rPr>
        <w:t>га выше уровня прошлого года;</w:t>
      </w:r>
    </w:p>
    <w:p w14:paraId="1215C1EE" w14:textId="77777777" w:rsidR="00D82AAA" w:rsidRPr="000F4B02" w:rsidRDefault="00D82AAA" w:rsidP="00D82AAA">
      <w:pPr>
        <w:pStyle w:val="a9"/>
        <w:numPr>
          <w:ilvl w:val="8"/>
          <w:numId w:val="1"/>
        </w:numPr>
        <w:pBdr>
          <w:bottom w:val="single" w:sz="4" w:space="30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F4B02">
        <w:rPr>
          <w:sz w:val="28"/>
          <w:szCs w:val="28"/>
        </w:rPr>
        <w:lastRenderedPageBreak/>
        <w:t xml:space="preserve">          </w:t>
      </w:r>
      <w:r w:rsidRPr="000F4B02">
        <w:rPr>
          <w:sz w:val="28"/>
          <w:szCs w:val="28"/>
          <w:lang w:val="kk-KZ"/>
        </w:rPr>
        <w:t xml:space="preserve">- </w:t>
      </w:r>
      <w:r w:rsidRPr="000F4B02">
        <w:rPr>
          <w:b/>
          <w:bCs/>
          <w:sz w:val="28"/>
          <w:szCs w:val="28"/>
          <w:lang w:val="kk-KZ"/>
        </w:rPr>
        <w:t>м</w:t>
      </w:r>
      <w:proofErr w:type="spellStart"/>
      <w:r w:rsidRPr="000F4B02">
        <w:rPr>
          <w:b/>
          <w:bCs/>
          <w:sz w:val="28"/>
          <w:szCs w:val="28"/>
        </w:rPr>
        <w:t>асличные</w:t>
      </w:r>
      <w:proofErr w:type="spellEnd"/>
      <w:r w:rsidRPr="000F4B02">
        <w:rPr>
          <w:b/>
          <w:bCs/>
          <w:sz w:val="28"/>
          <w:szCs w:val="28"/>
        </w:rPr>
        <w:t xml:space="preserve"> культуры </w:t>
      </w:r>
      <w:r w:rsidRPr="000F4B02">
        <w:rPr>
          <w:sz w:val="28"/>
          <w:szCs w:val="28"/>
          <w:lang w:val="kk-KZ"/>
        </w:rPr>
        <w:t>-</w:t>
      </w:r>
      <w:r w:rsidRPr="000F4B02">
        <w:rPr>
          <w:sz w:val="28"/>
          <w:szCs w:val="28"/>
        </w:rPr>
        <w:t xml:space="preserve"> </w:t>
      </w:r>
      <w:r w:rsidRPr="000F4B02">
        <w:rPr>
          <w:b/>
          <w:bCs/>
          <w:sz w:val="28"/>
          <w:szCs w:val="28"/>
        </w:rPr>
        <w:t xml:space="preserve">282,8 тыс. </w:t>
      </w:r>
      <w:r w:rsidRPr="000F4B02">
        <w:rPr>
          <w:sz w:val="28"/>
          <w:szCs w:val="28"/>
        </w:rPr>
        <w:t>га</w:t>
      </w:r>
      <w:r w:rsidRPr="000F4B02">
        <w:rPr>
          <w:sz w:val="28"/>
          <w:szCs w:val="28"/>
          <w:lang w:val="kk-KZ"/>
        </w:rPr>
        <w:t>,</w:t>
      </w:r>
      <w:r w:rsidRPr="000F4B02">
        <w:t xml:space="preserve"> </w:t>
      </w:r>
      <w:r w:rsidRPr="000F4B02">
        <w:rPr>
          <w:sz w:val="28"/>
          <w:szCs w:val="28"/>
          <w:lang w:val="kk-KZ"/>
        </w:rPr>
        <w:t xml:space="preserve">что выше показателей прошлого года на </w:t>
      </w:r>
      <w:r w:rsidRPr="000F4B02">
        <w:rPr>
          <w:b/>
          <w:bCs/>
          <w:sz w:val="28"/>
          <w:szCs w:val="28"/>
          <w:lang w:val="kk-KZ"/>
        </w:rPr>
        <w:t>18,5 тыс.</w:t>
      </w:r>
      <w:r w:rsidRPr="000F4B02">
        <w:rPr>
          <w:sz w:val="28"/>
          <w:szCs w:val="28"/>
          <w:lang w:val="kk-KZ"/>
        </w:rPr>
        <w:t xml:space="preserve"> га;</w:t>
      </w:r>
    </w:p>
    <w:p w14:paraId="67BD8D71" w14:textId="057921D3" w:rsidR="00D82AAA" w:rsidRPr="000F4B02" w:rsidRDefault="00D82AAA" w:rsidP="00D82AAA">
      <w:pPr>
        <w:pStyle w:val="a9"/>
        <w:numPr>
          <w:ilvl w:val="8"/>
          <w:numId w:val="1"/>
        </w:numPr>
        <w:pBdr>
          <w:bottom w:val="single" w:sz="4" w:space="30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F4B02">
        <w:rPr>
          <w:sz w:val="28"/>
          <w:szCs w:val="28"/>
        </w:rPr>
        <w:t xml:space="preserve">          </w:t>
      </w:r>
      <w:r w:rsidRPr="000F4B02">
        <w:rPr>
          <w:sz w:val="28"/>
          <w:szCs w:val="28"/>
          <w:lang w:val="kk-KZ"/>
        </w:rPr>
        <w:t>-</w:t>
      </w:r>
      <w:r w:rsidRPr="000F4B02">
        <w:rPr>
          <w:b/>
          <w:bCs/>
          <w:sz w:val="28"/>
          <w:szCs w:val="28"/>
          <w:lang w:val="kk-KZ"/>
        </w:rPr>
        <w:t xml:space="preserve"> яровые к</w:t>
      </w:r>
      <w:proofErr w:type="spellStart"/>
      <w:r w:rsidRPr="000F4B02">
        <w:rPr>
          <w:b/>
          <w:bCs/>
          <w:sz w:val="28"/>
          <w:szCs w:val="28"/>
        </w:rPr>
        <w:t>ормовые</w:t>
      </w:r>
      <w:proofErr w:type="spellEnd"/>
      <w:r w:rsidRPr="000F4B02">
        <w:rPr>
          <w:b/>
          <w:bCs/>
          <w:sz w:val="28"/>
          <w:szCs w:val="28"/>
        </w:rPr>
        <w:t xml:space="preserve"> культуры с учетом кукурузы</w:t>
      </w:r>
      <w:r w:rsidRPr="000F4B02">
        <w:rPr>
          <w:sz w:val="28"/>
          <w:szCs w:val="28"/>
        </w:rPr>
        <w:t xml:space="preserve"> </w:t>
      </w:r>
      <w:r w:rsidR="00425AB0" w:rsidRPr="000F4B02">
        <w:rPr>
          <w:sz w:val="28"/>
          <w:szCs w:val="28"/>
          <w:lang w:val="kk-KZ"/>
        </w:rPr>
        <w:t>-</w:t>
      </w:r>
      <w:r w:rsidRPr="000F4B02">
        <w:rPr>
          <w:sz w:val="28"/>
          <w:szCs w:val="28"/>
        </w:rPr>
        <w:t xml:space="preserve"> </w:t>
      </w:r>
      <w:r w:rsidRPr="000F4B02">
        <w:rPr>
          <w:b/>
          <w:bCs/>
          <w:sz w:val="28"/>
          <w:szCs w:val="28"/>
        </w:rPr>
        <w:t xml:space="preserve">184,6 тыс. </w:t>
      </w:r>
      <w:r w:rsidRPr="000F4B02">
        <w:rPr>
          <w:sz w:val="28"/>
          <w:szCs w:val="28"/>
        </w:rPr>
        <w:t xml:space="preserve">га, что на </w:t>
      </w:r>
      <w:r w:rsidRPr="000F4B02">
        <w:rPr>
          <w:b/>
          <w:bCs/>
          <w:sz w:val="28"/>
          <w:szCs w:val="28"/>
        </w:rPr>
        <w:t>9,1 тыс.</w:t>
      </w:r>
      <w:r w:rsidRPr="000F4B02">
        <w:rPr>
          <w:sz w:val="28"/>
          <w:szCs w:val="28"/>
        </w:rPr>
        <w:t xml:space="preserve"> га выше показателей прошлого года.</w:t>
      </w:r>
      <w:bookmarkStart w:id="5" w:name="_Hlk72137124"/>
    </w:p>
    <w:p w14:paraId="4E40CE84" w14:textId="77777777" w:rsidR="00DC085E" w:rsidRPr="00DC085E" w:rsidRDefault="00D82AAA" w:rsidP="00DC085E">
      <w:pPr>
        <w:pStyle w:val="a9"/>
        <w:numPr>
          <w:ilvl w:val="8"/>
          <w:numId w:val="1"/>
        </w:numPr>
        <w:pBdr>
          <w:bottom w:val="single" w:sz="4" w:space="30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F4B02">
        <w:rPr>
          <w:sz w:val="28"/>
          <w:szCs w:val="28"/>
        </w:rPr>
        <w:t xml:space="preserve">          </w:t>
      </w:r>
      <w:r w:rsidRPr="000F4B02">
        <w:rPr>
          <w:b/>
          <w:bCs/>
          <w:sz w:val="28"/>
          <w:szCs w:val="28"/>
        </w:rPr>
        <w:t xml:space="preserve">Картофель </w:t>
      </w:r>
      <w:r w:rsidRPr="000F4B02">
        <w:rPr>
          <w:sz w:val="28"/>
          <w:szCs w:val="28"/>
        </w:rPr>
        <w:t xml:space="preserve">с учетом населения </w:t>
      </w:r>
      <w:bookmarkEnd w:id="5"/>
      <w:r w:rsidRPr="000F4B02">
        <w:rPr>
          <w:sz w:val="28"/>
          <w:szCs w:val="28"/>
        </w:rPr>
        <w:t xml:space="preserve">планируется разместить на площади </w:t>
      </w:r>
      <w:r w:rsidRPr="000F4B02">
        <w:rPr>
          <w:b/>
          <w:bCs/>
          <w:sz w:val="28"/>
          <w:szCs w:val="28"/>
        </w:rPr>
        <w:t>17,4 тыс. га,</w:t>
      </w:r>
      <w:r w:rsidRPr="000F4B02">
        <w:rPr>
          <w:sz w:val="28"/>
          <w:szCs w:val="28"/>
        </w:rPr>
        <w:t xml:space="preserve"> а </w:t>
      </w:r>
      <w:r w:rsidRPr="000F4B02">
        <w:rPr>
          <w:b/>
          <w:bCs/>
          <w:sz w:val="28"/>
          <w:szCs w:val="28"/>
        </w:rPr>
        <w:t>овощи</w:t>
      </w:r>
      <w:r w:rsidRPr="000F4B02">
        <w:rPr>
          <w:sz w:val="28"/>
          <w:szCs w:val="28"/>
        </w:rPr>
        <w:t xml:space="preserve"> на площади </w:t>
      </w:r>
      <w:r w:rsidRPr="000F4B02">
        <w:rPr>
          <w:b/>
          <w:bCs/>
          <w:sz w:val="28"/>
          <w:szCs w:val="28"/>
        </w:rPr>
        <w:t xml:space="preserve">2,7 тыс. </w:t>
      </w:r>
      <w:r w:rsidRPr="000F4B02">
        <w:rPr>
          <w:sz w:val="28"/>
          <w:szCs w:val="28"/>
        </w:rPr>
        <w:t>га,</w:t>
      </w:r>
      <w:r w:rsidRPr="000F4B02">
        <w:t xml:space="preserve"> </w:t>
      </w:r>
      <w:r w:rsidRPr="000F4B02">
        <w:rPr>
          <w:sz w:val="28"/>
          <w:szCs w:val="28"/>
        </w:rPr>
        <w:t xml:space="preserve">что выше показателей прошлого года на </w:t>
      </w:r>
      <w:r w:rsidRPr="000F4B02">
        <w:rPr>
          <w:b/>
          <w:bCs/>
          <w:sz w:val="28"/>
          <w:szCs w:val="28"/>
        </w:rPr>
        <w:t>2240 га</w:t>
      </w:r>
      <w:r w:rsidRPr="000F4B02">
        <w:rPr>
          <w:sz w:val="28"/>
          <w:szCs w:val="28"/>
        </w:rPr>
        <w:t xml:space="preserve"> и </w:t>
      </w:r>
      <w:r w:rsidRPr="000F4B02">
        <w:rPr>
          <w:b/>
          <w:bCs/>
          <w:sz w:val="28"/>
          <w:szCs w:val="28"/>
        </w:rPr>
        <w:t>410,2 га</w:t>
      </w:r>
      <w:r w:rsidRPr="000F4B02">
        <w:rPr>
          <w:sz w:val="28"/>
          <w:szCs w:val="28"/>
        </w:rPr>
        <w:t xml:space="preserve"> соответственно.</w:t>
      </w:r>
    </w:p>
    <w:p w14:paraId="11B81C83" w14:textId="72C18C68" w:rsidR="004B37C4" w:rsidRPr="00DC085E" w:rsidRDefault="00DC085E" w:rsidP="00DC085E">
      <w:pPr>
        <w:pStyle w:val="a9"/>
        <w:numPr>
          <w:ilvl w:val="8"/>
          <w:numId w:val="1"/>
        </w:numPr>
        <w:pBdr>
          <w:bottom w:val="single" w:sz="4" w:space="30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 w:rsidR="004B37C4" w:rsidRPr="00DC085E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 xml:space="preserve">23 мая </w:t>
      </w:r>
      <w:r w:rsidR="004B37C4" w:rsidRPr="00DC085E">
        <w:rPr>
          <w:sz w:val="28"/>
          <w:szCs w:val="28"/>
        </w:rPr>
        <w:t>2</w:t>
      </w:r>
      <w:r>
        <w:rPr>
          <w:sz w:val="28"/>
          <w:szCs w:val="28"/>
        </w:rPr>
        <w:t>022</w:t>
      </w:r>
      <w:r w:rsidR="004B37C4" w:rsidRPr="00DC085E">
        <w:rPr>
          <w:sz w:val="28"/>
          <w:szCs w:val="28"/>
        </w:rPr>
        <w:t xml:space="preserve"> года посеяно зерновых и зернобобовых культур – </w:t>
      </w:r>
      <w:r w:rsidRPr="001A33D0">
        <w:rPr>
          <w:b/>
          <w:bCs/>
          <w:sz w:val="28"/>
          <w:szCs w:val="28"/>
        </w:rPr>
        <w:t>1402,0</w:t>
      </w:r>
      <w:r w:rsidR="004B37C4" w:rsidRPr="001A33D0">
        <w:rPr>
          <w:b/>
          <w:bCs/>
          <w:sz w:val="28"/>
          <w:szCs w:val="28"/>
        </w:rPr>
        <w:t xml:space="preserve"> тыс. га </w:t>
      </w:r>
      <w:r w:rsidR="004B37C4" w:rsidRPr="00DC085E">
        <w:rPr>
          <w:i/>
          <w:iCs/>
        </w:rPr>
        <w:t xml:space="preserve">(или </w:t>
      </w:r>
      <w:r>
        <w:rPr>
          <w:i/>
          <w:iCs/>
        </w:rPr>
        <w:t>30,4</w:t>
      </w:r>
      <w:r w:rsidR="004B37C4" w:rsidRPr="00DC085E">
        <w:rPr>
          <w:i/>
          <w:iCs/>
        </w:rPr>
        <w:t>% от плана),</w:t>
      </w:r>
      <w:r w:rsidR="004B37C4" w:rsidRPr="00DC085E">
        <w:rPr>
          <w:sz w:val="28"/>
          <w:szCs w:val="28"/>
        </w:rPr>
        <w:t xml:space="preserve"> масличных – </w:t>
      </w:r>
      <w:r w:rsidRPr="001A33D0">
        <w:rPr>
          <w:b/>
          <w:bCs/>
          <w:sz w:val="28"/>
          <w:szCs w:val="28"/>
        </w:rPr>
        <w:t>172,8</w:t>
      </w:r>
      <w:r w:rsidR="004B37C4" w:rsidRPr="001A33D0">
        <w:rPr>
          <w:b/>
          <w:bCs/>
          <w:sz w:val="28"/>
          <w:szCs w:val="28"/>
        </w:rPr>
        <w:t xml:space="preserve"> тыс. га</w:t>
      </w:r>
      <w:r w:rsidR="004B37C4" w:rsidRPr="00DC085E">
        <w:rPr>
          <w:sz w:val="28"/>
          <w:szCs w:val="28"/>
        </w:rPr>
        <w:t xml:space="preserve"> </w:t>
      </w:r>
      <w:r w:rsidR="004B37C4" w:rsidRPr="00DC085E">
        <w:rPr>
          <w:i/>
          <w:iCs/>
        </w:rPr>
        <w:t xml:space="preserve">(или </w:t>
      </w:r>
      <w:r>
        <w:rPr>
          <w:i/>
          <w:iCs/>
        </w:rPr>
        <w:t>61,1</w:t>
      </w:r>
      <w:r w:rsidR="004B37C4" w:rsidRPr="00DC085E">
        <w:rPr>
          <w:i/>
          <w:iCs/>
        </w:rPr>
        <w:t>% от плана),</w:t>
      </w:r>
      <w:r w:rsidR="004B37C4" w:rsidRPr="00DC085E">
        <w:rPr>
          <w:sz w:val="28"/>
          <w:szCs w:val="28"/>
        </w:rPr>
        <w:t xml:space="preserve"> кормовых с учетом кукурузы – </w:t>
      </w:r>
      <w:r w:rsidRPr="001A33D0">
        <w:rPr>
          <w:b/>
          <w:bCs/>
          <w:sz w:val="28"/>
          <w:szCs w:val="28"/>
        </w:rPr>
        <w:t>82,4</w:t>
      </w:r>
      <w:r w:rsidR="004B37C4" w:rsidRPr="001A33D0">
        <w:rPr>
          <w:b/>
          <w:bCs/>
          <w:sz w:val="28"/>
          <w:szCs w:val="28"/>
        </w:rPr>
        <w:t xml:space="preserve"> тыс. га</w:t>
      </w:r>
      <w:r w:rsidR="004B37C4" w:rsidRPr="00DC085E">
        <w:rPr>
          <w:sz w:val="28"/>
          <w:szCs w:val="28"/>
        </w:rPr>
        <w:t xml:space="preserve"> </w:t>
      </w:r>
      <w:r w:rsidR="004B37C4" w:rsidRPr="00DC085E">
        <w:rPr>
          <w:i/>
          <w:iCs/>
        </w:rPr>
        <w:t xml:space="preserve">(или </w:t>
      </w:r>
      <w:r>
        <w:rPr>
          <w:i/>
          <w:iCs/>
        </w:rPr>
        <w:t>44,6</w:t>
      </w:r>
      <w:r w:rsidR="004B37C4" w:rsidRPr="00DC085E">
        <w:rPr>
          <w:i/>
          <w:iCs/>
        </w:rPr>
        <w:t>% от плана),</w:t>
      </w:r>
      <w:r w:rsidR="004B37C4" w:rsidRPr="00DC085E">
        <w:rPr>
          <w:sz w:val="28"/>
          <w:szCs w:val="28"/>
        </w:rPr>
        <w:t xml:space="preserve"> посажено картофеля с учетом населения на площади </w:t>
      </w:r>
      <w:r w:rsidRPr="001A33D0">
        <w:rPr>
          <w:b/>
          <w:bCs/>
          <w:sz w:val="28"/>
          <w:szCs w:val="28"/>
        </w:rPr>
        <w:t>12,7</w:t>
      </w:r>
      <w:r w:rsidR="004B37C4" w:rsidRPr="001A33D0">
        <w:rPr>
          <w:b/>
          <w:bCs/>
          <w:sz w:val="28"/>
          <w:szCs w:val="28"/>
        </w:rPr>
        <w:t xml:space="preserve"> тыс. га</w:t>
      </w:r>
      <w:r w:rsidR="004B37C4" w:rsidRPr="00DC085E">
        <w:rPr>
          <w:sz w:val="28"/>
          <w:szCs w:val="28"/>
        </w:rPr>
        <w:t xml:space="preserve"> </w:t>
      </w:r>
      <w:r w:rsidR="004B37C4" w:rsidRPr="00DC085E">
        <w:rPr>
          <w:i/>
          <w:iCs/>
        </w:rPr>
        <w:t xml:space="preserve">(или </w:t>
      </w:r>
      <w:r>
        <w:rPr>
          <w:i/>
          <w:iCs/>
        </w:rPr>
        <w:t>73,2</w:t>
      </w:r>
      <w:r w:rsidR="004B37C4" w:rsidRPr="00DC085E">
        <w:rPr>
          <w:i/>
          <w:iCs/>
        </w:rPr>
        <w:t>% от плана),</w:t>
      </w:r>
      <w:r w:rsidR="004B37C4" w:rsidRPr="00DC085E">
        <w:rPr>
          <w:sz w:val="28"/>
          <w:szCs w:val="28"/>
        </w:rPr>
        <w:t xml:space="preserve"> овощей на </w:t>
      </w:r>
      <w:r w:rsidRPr="001A33D0">
        <w:rPr>
          <w:b/>
          <w:bCs/>
          <w:sz w:val="28"/>
          <w:szCs w:val="28"/>
        </w:rPr>
        <w:t>1,6</w:t>
      </w:r>
      <w:r w:rsidR="004B37C4" w:rsidRPr="001A33D0">
        <w:rPr>
          <w:b/>
          <w:bCs/>
          <w:sz w:val="28"/>
          <w:szCs w:val="28"/>
        </w:rPr>
        <w:t xml:space="preserve"> тыс. га</w:t>
      </w:r>
      <w:r w:rsidR="004B37C4" w:rsidRPr="00DC085E">
        <w:rPr>
          <w:sz w:val="28"/>
          <w:szCs w:val="28"/>
        </w:rPr>
        <w:t xml:space="preserve"> </w:t>
      </w:r>
      <w:r w:rsidR="004B37C4" w:rsidRPr="00DC085E">
        <w:rPr>
          <w:i/>
          <w:iCs/>
        </w:rPr>
        <w:t xml:space="preserve">(или </w:t>
      </w:r>
      <w:r>
        <w:rPr>
          <w:i/>
          <w:iCs/>
        </w:rPr>
        <w:t>59,4</w:t>
      </w:r>
      <w:r w:rsidR="004B37C4" w:rsidRPr="00DC085E">
        <w:rPr>
          <w:i/>
          <w:iCs/>
        </w:rPr>
        <w:t>% от плана).</w:t>
      </w:r>
    </w:p>
    <w:p w14:paraId="6C2623B3" w14:textId="77777777" w:rsidR="00C32026" w:rsidRPr="004B1BA5" w:rsidRDefault="00C32026" w:rsidP="004B37C4">
      <w:pPr>
        <w:pStyle w:val="a9"/>
        <w:numPr>
          <w:ilvl w:val="4"/>
          <w:numId w:val="1"/>
        </w:numPr>
        <w:pBdr>
          <w:bottom w:val="single" w:sz="4" w:space="30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  <w:u w:val="single"/>
        </w:rPr>
      </w:pPr>
    </w:p>
    <w:p w14:paraId="5138A345" w14:textId="3F825DBC" w:rsidR="00A479F8" w:rsidRPr="009E50C8" w:rsidRDefault="00967D77" w:rsidP="00425AB0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center"/>
        <w:rPr>
          <w:iCs/>
          <w:u w:val="single"/>
        </w:rPr>
      </w:pPr>
      <w:r w:rsidRPr="009E50C8">
        <w:rPr>
          <w:b/>
          <w:iCs/>
          <w:sz w:val="28"/>
          <w:szCs w:val="28"/>
          <w:u w:val="single"/>
        </w:rPr>
        <w:t>Приобретение сельскохозяйственной техник</w:t>
      </w:r>
      <w:r w:rsidR="00A479F8" w:rsidRPr="009E50C8">
        <w:rPr>
          <w:b/>
          <w:iCs/>
          <w:sz w:val="28"/>
          <w:szCs w:val="28"/>
          <w:u w:val="single"/>
        </w:rPr>
        <w:t>и</w:t>
      </w:r>
    </w:p>
    <w:p w14:paraId="22FC4978" w14:textId="3CC5B220" w:rsidR="00A479F8" w:rsidRPr="009E50C8" w:rsidRDefault="00967D77" w:rsidP="00A479F8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both"/>
        <w:rPr>
          <w:i/>
          <w:iCs/>
        </w:rPr>
      </w:pPr>
      <w:r w:rsidRPr="009E50C8">
        <w:rPr>
          <w:b/>
          <w:sz w:val="28"/>
          <w:szCs w:val="28"/>
        </w:rPr>
        <w:t xml:space="preserve">В </w:t>
      </w:r>
      <w:r w:rsidR="00311DEB" w:rsidRPr="009E50C8">
        <w:rPr>
          <w:b/>
          <w:sz w:val="28"/>
          <w:szCs w:val="28"/>
        </w:rPr>
        <w:t>январе</w:t>
      </w:r>
      <w:r w:rsidR="00415C27" w:rsidRPr="009E50C8">
        <w:rPr>
          <w:b/>
          <w:sz w:val="28"/>
          <w:szCs w:val="28"/>
        </w:rPr>
        <w:t>-</w:t>
      </w:r>
      <w:r w:rsidR="00437B63">
        <w:rPr>
          <w:b/>
          <w:sz w:val="28"/>
          <w:szCs w:val="28"/>
        </w:rPr>
        <w:t>апреле</w:t>
      </w:r>
      <w:r w:rsidR="00B934FB" w:rsidRPr="009E50C8">
        <w:rPr>
          <w:b/>
          <w:sz w:val="28"/>
          <w:szCs w:val="28"/>
        </w:rPr>
        <w:t xml:space="preserve"> </w:t>
      </w:r>
      <w:r w:rsidRPr="009E50C8">
        <w:rPr>
          <w:b/>
          <w:sz w:val="28"/>
          <w:szCs w:val="28"/>
        </w:rPr>
        <w:t>202</w:t>
      </w:r>
      <w:r w:rsidR="00CA61C1" w:rsidRPr="009E50C8">
        <w:rPr>
          <w:b/>
          <w:sz w:val="28"/>
          <w:szCs w:val="28"/>
        </w:rPr>
        <w:t>2</w:t>
      </w:r>
      <w:r w:rsidRPr="009E50C8">
        <w:rPr>
          <w:b/>
          <w:sz w:val="28"/>
          <w:szCs w:val="28"/>
        </w:rPr>
        <w:t xml:space="preserve"> год</w:t>
      </w:r>
      <w:r w:rsidR="00311DEB" w:rsidRPr="009E50C8">
        <w:rPr>
          <w:b/>
          <w:sz w:val="28"/>
          <w:szCs w:val="28"/>
        </w:rPr>
        <w:t>а</w:t>
      </w:r>
      <w:r w:rsidRPr="009E50C8">
        <w:rPr>
          <w:sz w:val="28"/>
          <w:szCs w:val="28"/>
        </w:rPr>
        <w:t xml:space="preserve"> СХТП приобретено </w:t>
      </w:r>
      <w:r w:rsidR="00437B63">
        <w:rPr>
          <w:b/>
          <w:sz w:val="28"/>
          <w:szCs w:val="28"/>
        </w:rPr>
        <w:t>589</w:t>
      </w:r>
      <w:r w:rsidRPr="009E50C8">
        <w:rPr>
          <w:b/>
          <w:sz w:val="28"/>
          <w:szCs w:val="28"/>
        </w:rPr>
        <w:t xml:space="preserve"> </w:t>
      </w:r>
      <w:r w:rsidRPr="009E50C8">
        <w:rPr>
          <w:sz w:val="28"/>
          <w:szCs w:val="28"/>
        </w:rPr>
        <w:t>единиц</w:t>
      </w:r>
      <w:r w:rsidR="00083ED2" w:rsidRPr="009E50C8">
        <w:rPr>
          <w:sz w:val="28"/>
          <w:szCs w:val="28"/>
        </w:rPr>
        <w:t>а</w:t>
      </w:r>
      <w:r w:rsidRPr="009E50C8">
        <w:rPr>
          <w:sz w:val="28"/>
          <w:szCs w:val="28"/>
        </w:rPr>
        <w:t xml:space="preserve"> техники на сумму </w:t>
      </w:r>
      <w:r w:rsidR="00437B63">
        <w:rPr>
          <w:b/>
          <w:sz w:val="28"/>
          <w:szCs w:val="28"/>
        </w:rPr>
        <w:t>19,3</w:t>
      </w:r>
      <w:r w:rsidRPr="009E50C8">
        <w:rPr>
          <w:b/>
          <w:sz w:val="28"/>
          <w:szCs w:val="28"/>
        </w:rPr>
        <w:t xml:space="preserve"> млрд</w:t>
      </w:r>
      <w:r w:rsidRPr="009E50C8">
        <w:rPr>
          <w:sz w:val="28"/>
          <w:szCs w:val="28"/>
        </w:rPr>
        <w:t xml:space="preserve">. тенге, в том числе: </w:t>
      </w:r>
    </w:p>
    <w:p w14:paraId="66F25B63" w14:textId="683310BB" w:rsidR="00AC228A" w:rsidRPr="009E50C8" w:rsidRDefault="00967D77" w:rsidP="00AC228A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both"/>
        <w:rPr>
          <w:i/>
          <w:iCs/>
        </w:rPr>
      </w:pPr>
      <w:r w:rsidRPr="009E50C8">
        <w:rPr>
          <w:sz w:val="28"/>
          <w:szCs w:val="28"/>
        </w:rPr>
        <w:t xml:space="preserve">- зерноуборочных комбайнов </w:t>
      </w:r>
      <w:r w:rsidR="00BE130A" w:rsidRPr="009E50C8">
        <w:rPr>
          <w:sz w:val="28"/>
          <w:szCs w:val="28"/>
        </w:rPr>
        <w:t>-</w:t>
      </w:r>
      <w:r w:rsidRPr="009E50C8">
        <w:rPr>
          <w:sz w:val="28"/>
          <w:szCs w:val="28"/>
        </w:rPr>
        <w:t xml:space="preserve"> </w:t>
      </w:r>
      <w:r w:rsidR="00A63370" w:rsidRPr="009E50C8">
        <w:rPr>
          <w:b/>
          <w:sz w:val="28"/>
          <w:szCs w:val="28"/>
        </w:rPr>
        <w:t>6</w:t>
      </w:r>
      <w:r w:rsidR="00437B63">
        <w:rPr>
          <w:b/>
          <w:sz w:val="28"/>
          <w:szCs w:val="28"/>
        </w:rPr>
        <w:t>5</w:t>
      </w:r>
      <w:r w:rsidRPr="009E50C8">
        <w:rPr>
          <w:sz w:val="28"/>
          <w:szCs w:val="28"/>
        </w:rPr>
        <w:t xml:space="preserve"> единиц</w:t>
      </w:r>
      <w:r w:rsidR="00F96A75" w:rsidRPr="009E50C8">
        <w:rPr>
          <w:sz w:val="28"/>
          <w:szCs w:val="28"/>
        </w:rPr>
        <w:t>ы</w:t>
      </w:r>
      <w:r w:rsidR="00380B13" w:rsidRPr="009E50C8">
        <w:rPr>
          <w:sz w:val="28"/>
          <w:szCs w:val="28"/>
        </w:rPr>
        <w:t xml:space="preserve"> на сумму </w:t>
      </w:r>
      <w:r w:rsidR="00A63370" w:rsidRPr="009E50C8">
        <w:rPr>
          <w:b/>
          <w:bCs/>
          <w:sz w:val="28"/>
          <w:szCs w:val="28"/>
        </w:rPr>
        <w:t>6,</w:t>
      </w:r>
      <w:r w:rsidR="00437B63">
        <w:rPr>
          <w:b/>
          <w:bCs/>
          <w:sz w:val="28"/>
          <w:szCs w:val="28"/>
        </w:rPr>
        <w:t>5</w:t>
      </w:r>
      <w:r w:rsidR="00380B13" w:rsidRPr="009E50C8">
        <w:rPr>
          <w:b/>
          <w:bCs/>
          <w:sz w:val="28"/>
          <w:szCs w:val="28"/>
        </w:rPr>
        <w:t xml:space="preserve"> млрд.</w:t>
      </w:r>
      <w:r w:rsidR="00380B13" w:rsidRPr="009E50C8">
        <w:rPr>
          <w:sz w:val="28"/>
          <w:szCs w:val="28"/>
        </w:rPr>
        <w:t xml:space="preserve"> тенге</w:t>
      </w:r>
      <w:r w:rsidRPr="009E50C8">
        <w:rPr>
          <w:sz w:val="28"/>
          <w:szCs w:val="28"/>
        </w:rPr>
        <w:t>;</w:t>
      </w:r>
    </w:p>
    <w:p w14:paraId="6BD5C807" w14:textId="58420D28" w:rsidR="00BA4677" w:rsidRPr="009E50C8" w:rsidRDefault="00967D77" w:rsidP="00BA4677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both"/>
        <w:rPr>
          <w:i/>
          <w:iCs/>
        </w:rPr>
      </w:pPr>
      <w:r w:rsidRPr="009E50C8">
        <w:rPr>
          <w:sz w:val="28"/>
          <w:szCs w:val="28"/>
        </w:rPr>
        <w:t xml:space="preserve">- тракторов </w:t>
      </w:r>
      <w:r w:rsidR="00BE130A" w:rsidRPr="009E50C8">
        <w:rPr>
          <w:sz w:val="28"/>
          <w:szCs w:val="28"/>
        </w:rPr>
        <w:t>-</w:t>
      </w:r>
      <w:r w:rsidR="00F92977" w:rsidRPr="009E50C8">
        <w:rPr>
          <w:sz w:val="28"/>
          <w:szCs w:val="28"/>
        </w:rPr>
        <w:t xml:space="preserve"> </w:t>
      </w:r>
      <w:r w:rsidR="00437B63">
        <w:rPr>
          <w:b/>
          <w:bCs/>
          <w:sz w:val="28"/>
          <w:szCs w:val="28"/>
        </w:rPr>
        <w:t>134</w:t>
      </w:r>
      <w:r w:rsidRPr="009E50C8">
        <w:rPr>
          <w:b/>
          <w:sz w:val="28"/>
          <w:szCs w:val="28"/>
        </w:rPr>
        <w:t xml:space="preserve"> </w:t>
      </w:r>
      <w:r w:rsidRPr="009E50C8">
        <w:rPr>
          <w:sz w:val="28"/>
          <w:szCs w:val="28"/>
        </w:rPr>
        <w:t>единиц</w:t>
      </w:r>
      <w:r w:rsidR="00380B13" w:rsidRPr="009E50C8">
        <w:rPr>
          <w:sz w:val="28"/>
          <w:szCs w:val="28"/>
        </w:rPr>
        <w:t xml:space="preserve"> на сумму </w:t>
      </w:r>
      <w:r w:rsidR="00437B63">
        <w:rPr>
          <w:b/>
          <w:bCs/>
          <w:sz w:val="28"/>
          <w:szCs w:val="28"/>
        </w:rPr>
        <w:t>5,6</w:t>
      </w:r>
      <w:r w:rsidR="00415C27" w:rsidRPr="009E50C8">
        <w:rPr>
          <w:b/>
          <w:bCs/>
          <w:sz w:val="28"/>
          <w:szCs w:val="28"/>
        </w:rPr>
        <w:t xml:space="preserve"> </w:t>
      </w:r>
      <w:r w:rsidR="00380B13" w:rsidRPr="009E50C8">
        <w:rPr>
          <w:b/>
          <w:bCs/>
          <w:sz w:val="28"/>
          <w:szCs w:val="28"/>
        </w:rPr>
        <w:t>млрд.</w:t>
      </w:r>
      <w:r w:rsidR="00380B13" w:rsidRPr="009E50C8">
        <w:rPr>
          <w:sz w:val="28"/>
          <w:szCs w:val="28"/>
        </w:rPr>
        <w:t xml:space="preserve"> тенге</w:t>
      </w:r>
      <w:r w:rsidRPr="009E50C8">
        <w:rPr>
          <w:sz w:val="28"/>
          <w:szCs w:val="28"/>
        </w:rPr>
        <w:t>;</w:t>
      </w:r>
    </w:p>
    <w:p w14:paraId="535DD2B5" w14:textId="4C574E85" w:rsidR="00D452AE" w:rsidRPr="009E50C8" w:rsidRDefault="00967D77" w:rsidP="00D452AE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both"/>
        <w:rPr>
          <w:i/>
          <w:iCs/>
        </w:rPr>
      </w:pPr>
      <w:r w:rsidRPr="009E50C8">
        <w:rPr>
          <w:sz w:val="28"/>
          <w:szCs w:val="28"/>
        </w:rPr>
        <w:t>- сеял</w:t>
      </w:r>
      <w:r w:rsidR="0008789F" w:rsidRPr="009E50C8">
        <w:rPr>
          <w:sz w:val="28"/>
          <w:szCs w:val="28"/>
        </w:rPr>
        <w:t>ок</w:t>
      </w:r>
      <w:r w:rsidRPr="009E50C8">
        <w:rPr>
          <w:sz w:val="28"/>
          <w:szCs w:val="28"/>
        </w:rPr>
        <w:t xml:space="preserve"> </w:t>
      </w:r>
      <w:r w:rsidR="00BE130A" w:rsidRPr="009E50C8">
        <w:rPr>
          <w:sz w:val="28"/>
          <w:szCs w:val="28"/>
        </w:rPr>
        <w:t>-</w:t>
      </w:r>
      <w:r w:rsidRPr="009E50C8">
        <w:rPr>
          <w:sz w:val="28"/>
          <w:szCs w:val="28"/>
        </w:rPr>
        <w:t xml:space="preserve"> </w:t>
      </w:r>
      <w:r w:rsidR="00437B63">
        <w:rPr>
          <w:b/>
          <w:bCs/>
          <w:sz w:val="28"/>
          <w:szCs w:val="28"/>
        </w:rPr>
        <w:t>130</w:t>
      </w:r>
      <w:r w:rsidRPr="009E50C8">
        <w:rPr>
          <w:sz w:val="28"/>
          <w:szCs w:val="28"/>
        </w:rPr>
        <w:t xml:space="preserve"> единиц</w:t>
      </w:r>
      <w:r w:rsidR="00380B13" w:rsidRPr="009E50C8">
        <w:rPr>
          <w:sz w:val="28"/>
          <w:szCs w:val="28"/>
        </w:rPr>
        <w:t xml:space="preserve"> на сумму </w:t>
      </w:r>
      <w:r w:rsidR="00437B63">
        <w:rPr>
          <w:b/>
          <w:bCs/>
          <w:sz w:val="28"/>
          <w:szCs w:val="28"/>
        </w:rPr>
        <w:t>183,4</w:t>
      </w:r>
      <w:r w:rsidR="00695461" w:rsidRPr="009E50C8">
        <w:rPr>
          <w:b/>
          <w:bCs/>
          <w:sz w:val="28"/>
          <w:szCs w:val="28"/>
        </w:rPr>
        <w:t xml:space="preserve"> </w:t>
      </w:r>
      <w:r w:rsidR="00380B13" w:rsidRPr="009E50C8">
        <w:rPr>
          <w:b/>
          <w:bCs/>
          <w:sz w:val="28"/>
          <w:szCs w:val="28"/>
        </w:rPr>
        <w:t>мл</w:t>
      </w:r>
      <w:r w:rsidR="00697CFA" w:rsidRPr="009E50C8">
        <w:rPr>
          <w:b/>
          <w:bCs/>
          <w:sz w:val="28"/>
          <w:szCs w:val="28"/>
        </w:rPr>
        <w:t>н</w:t>
      </w:r>
      <w:r w:rsidR="00380B13" w:rsidRPr="009E50C8">
        <w:rPr>
          <w:b/>
          <w:bCs/>
          <w:sz w:val="28"/>
          <w:szCs w:val="28"/>
        </w:rPr>
        <w:t>.</w:t>
      </w:r>
      <w:r w:rsidR="00380B13" w:rsidRPr="009E50C8">
        <w:rPr>
          <w:sz w:val="28"/>
          <w:szCs w:val="28"/>
        </w:rPr>
        <w:t xml:space="preserve"> тенге</w:t>
      </w:r>
      <w:r w:rsidRPr="009E50C8">
        <w:rPr>
          <w:sz w:val="28"/>
          <w:szCs w:val="28"/>
        </w:rPr>
        <w:t>;</w:t>
      </w:r>
    </w:p>
    <w:p w14:paraId="2B64DBD9" w14:textId="29AA51E3" w:rsidR="00D452AE" w:rsidRPr="009E50C8" w:rsidRDefault="00CA65D7" w:rsidP="00D452AE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both"/>
        <w:rPr>
          <w:i/>
          <w:iCs/>
        </w:rPr>
      </w:pPr>
      <w:r w:rsidRPr="009E50C8">
        <w:rPr>
          <w:sz w:val="28"/>
          <w:szCs w:val="28"/>
        </w:rPr>
        <w:t>-</w:t>
      </w:r>
      <w:r w:rsidR="00C15ED2" w:rsidRPr="009E50C8">
        <w:rPr>
          <w:sz w:val="28"/>
          <w:szCs w:val="28"/>
        </w:rPr>
        <w:t xml:space="preserve"> </w:t>
      </w:r>
      <w:r w:rsidRPr="009E50C8">
        <w:rPr>
          <w:sz w:val="28"/>
          <w:szCs w:val="28"/>
        </w:rPr>
        <w:t>посевны</w:t>
      </w:r>
      <w:r w:rsidR="0008789F" w:rsidRPr="009E50C8">
        <w:rPr>
          <w:sz w:val="28"/>
          <w:szCs w:val="28"/>
        </w:rPr>
        <w:t>х</w:t>
      </w:r>
      <w:r w:rsidRPr="009E50C8">
        <w:rPr>
          <w:sz w:val="28"/>
          <w:szCs w:val="28"/>
        </w:rPr>
        <w:t xml:space="preserve"> комплекс</w:t>
      </w:r>
      <w:r w:rsidR="0008789F" w:rsidRPr="009E50C8">
        <w:rPr>
          <w:sz w:val="28"/>
          <w:szCs w:val="28"/>
        </w:rPr>
        <w:t>ов</w:t>
      </w:r>
      <w:r w:rsidR="00F92977" w:rsidRPr="009E50C8">
        <w:rPr>
          <w:sz w:val="28"/>
          <w:szCs w:val="28"/>
        </w:rPr>
        <w:t xml:space="preserve"> </w:t>
      </w:r>
      <w:r w:rsidR="00697CFA" w:rsidRPr="009E50C8">
        <w:rPr>
          <w:sz w:val="28"/>
          <w:szCs w:val="28"/>
        </w:rPr>
        <w:t xml:space="preserve">- </w:t>
      </w:r>
      <w:r w:rsidR="00437B63">
        <w:rPr>
          <w:b/>
          <w:bCs/>
          <w:sz w:val="28"/>
          <w:szCs w:val="28"/>
        </w:rPr>
        <w:t>65</w:t>
      </w:r>
      <w:r w:rsidR="00CA61C1" w:rsidRPr="009E50C8">
        <w:rPr>
          <w:b/>
          <w:bCs/>
          <w:sz w:val="28"/>
          <w:szCs w:val="28"/>
        </w:rPr>
        <w:t xml:space="preserve"> </w:t>
      </w:r>
      <w:r w:rsidRPr="009E50C8">
        <w:rPr>
          <w:sz w:val="28"/>
          <w:szCs w:val="28"/>
        </w:rPr>
        <w:t>единиц</w:t>
      </w:r>
      <w:r w:rsidR="003D3383" w:rsidRPr="009E50C8">
        <w:rPr>
          <w:sz w:val="28"/>
          <w:szCs w:val="28"/>
        </w:rPr>
        <w:t>ы</w:t>
      </w:r>
      <w:r w:rsidR="00380B13" w:rsidRPr="009E50C8">
        <w:rPr>
          <w:sz w:val="28"/>
          <w:szCs w:val="28"/>
        </w:rPr>
        <w:t xml:space="preserve"> на сумму </w:t>
      </w:r>
      <w:r w:rsidR="00437B63">
        <w:rPr>
          <w:b/>
          <w:bCs/>
          <w:sz w:val="28"/>
          <w:szCs w:val="28"/>
        </w:rPr>
        <w:t>4</w:t>
      </w:r>
      <w:r w:rsidR="00A63370" w:rsidRPr="009E50C8">
        <w:rPr>
          <w:b/>
          <w:bCs/>
          <w:sz w:val="28"/>
          <w:szCs w:val="28"/>
        </w:rPr>
        <w:t>,0</w:t>
      </w:r>
      <w:r w:rsidR="00380B13" w:rsidRPr="009E50C8">
        <w:rPr>
          <w:b/>
          <w:bCs/>
          <w:sz w:val="28"/>
          <w:szCs w:val="28"/>
        </w:rPr>
        <w:t xml:space="preserve"> млрд.</w:t>
      </w:r>
      <w:r w:rsidR="00380B13" w:rsidRPr="009E50C8">
        <w:rPr>
          <w:sz w:val="28"/>
          <w:szCs w:val="28"/>
        </w:rPr>
        <w:t xml:space="preserve"> тенге</w:t>
      </w:r>
      <w:r w:rsidRPr="009E50C8">
        <w:rPr>
          <w:sz w:val="28"/>
          <w:szCs w:val="28"/>
        </w:rPr>
        <w:t>;</w:t>
      </w:r>
    </w:p>
    <w:p w14:paraId="3A03B112" w14:textId="7B86BAE7" w:rsidR="00A134C9" w:rsidRPr="009E50C8" w:rsidRDefault="00967D77" w:rsidP="00BF255A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E50C8">
        <w:rPr>
          <w:sz w:val="28"/>
          <w:szCs w:val="28"/>
        </w:rPr>
        <w:t xml:space="preserve">- прочей техники </w:t>
      </w:r>
      <w:r w:rsidR="00BE130A" w:rsidRPr="009E50C8">
        <w:rPr>
          <w:sz w:val="28"/>
          <w:szCs w:val="28"/>
        </w:rPr>
        <w:t>-</w:t>
      </w:r>
      <w:r w:rsidR="00F92977" w:rsidRPr="009E50C8">
        <w:rPr>
          <w:sz w:val="28"/>
          <w:szCs w:val="28"/>
        </w:rPr>
        <w:t xml:space="preserve"> </w:t>
      </w:r>
      <w:r w:rsidR="00437B63">
        <w:rPr>
          <w:b/>
          <w:sz w:val="28"/>
          <w:szCs w:val="28"/>
        </w:rPr>
        <w:t>195</w:t>
      </w:r>
      <w:r w:rsidRPr="009E50C8">
        <w:rPr>
          <w:sz w:val="28"/>
          <w:szCs w:val="28"/>
        </w:rPr>
        <w:t xml:space="preserve"> единиц</w:t>
      </w:r>
      <w:r w:rsidR="00380B13" w:rsidRPr="009E50C8">
        <w:rPr>
          <w:sz w:val="28"/>
          <w:szCs w:val="28"/>
        </w:rPr>
        <w:t xml:space="preserve"> на сумму </w:t>
      </w:r>
      <w:r w:rsidR="00437B63">
        <w:rPr>
          <w:b/>
          <w:bCs/>
          <w:sz w:val="28"/>
          <w:szCs w:val="28"/>
        </w:rPr>
        <w:t>3,0</w:t>
      </w:r>
      <w:r w:rsidR="00380B13" w:rsidRPr="009E50C8">
        <w:rPr>
          <w:b/>
          <w:bCs/>
          <w:sz w:val="28"/>
          <w:szCs w:val="28"/>
        </w:rPr>
        <w:t xml:space="preserve"> млрд.</w:t>
      </w:r>
      <w:r w:rsidR="00380B13" w:rsidRPr="009E50C8">
        <w:rPr>
          <w:sz w:val="28"/>
          <w:szCs w:val="28"/>
        </w:rPr>
        <w:t xml:space="preserve"> тенге</w:t>
      </w:r>
      <w:r w:rsidR="00BF255A" w:rsidRPr="009E50C8">
        <w:rPr>
          <w:sz w:val="28"/>
          <w:szCs w:val="28"/>
        </w:rPr>
        <w:t>.</w:t>
      </w:r>
    </w:p>
    <w:p w14:paraId="5F19A696" w14:textId="3C75608C" w:rsidR="00353E61" w:rsidRPr="009E50C8" w:rsidRDefault="00353E61" w:rsidP="00BF255A">
      <w:pPr>
        <w:pBdr>
          <w:bottom w:val="single" w:sz="4" w:space="31" w:color="FFFFFF"/>
        </w:pBd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9E50C8">
        <w:rPr>
          <w:sz w:val="28"/>
          <w:szCs w:val="28"/>
        </w:rPr>
        <w:t>В посевной кампании этого года участв</w:t>
      </w:r>
      <w:r w:rsidR="00724410">
        <w:rPr>
          <w:sz w:val="28"/>
          <w:szCs w:val="28"/>
        </w:rPr>
        <w:t>уют</w:t>
      </w:r>
      <w:r w:rsidRPr="009E50C8">
        <w:rPr>
          <w:sz w:val="28"/>
          <w:szCs w:val="28"/>
        </w:rPr>
        <w:t xml:space="preserve"> порядка </w:t>
      </w:r>
      <w:r w:rsidRPr="009E50C8">
        <w:rPr>
          <w:b/>
          <w:bCs/>
          <w:sz w:val="28"/>
          <w:szCs w:val="28"/>
        </w:rPr>
        <w:t>14,8 тыс.</w:t>
      </w:r>
      <w:r w:rsidRPr="009E50C8">
        <w:rPr>
          <w:sz w:val="28"/>
          <w:szCs w:val="28"/>
        </w:rPr>
        <w:t xml:space="preserve"> тракторов, </w:t>
      </w:r>
      <w:r w:rsidRPr="009E50C8">
        <w:rPr>
          <w:b/>
          <w:bCs/>
          <w:sz w:val="28"/>
          <w:szCs w:val="28"/>
        </w:rPr>
        <w:t>16,4 тыс.</w:t>
      </w:r>
      <w:r w:rsidRPr="009E50C8">
        <w:rPr>
          <w:sz w:val="28"/>
          <w:szCs w:val="28"/>
        </w:rPr>
        <w:t xml:space="preserve"> сеялок и </w:t>
      </w:r>
      <w:r w:rsidRPr="009E50C8">
        <w:rPr>
          <w:b/>
          <w:bCs/>
          <w:sz w:val="28"/>
          <w:szCs w:val="28"/>
        </w:rPr>
        <w:t>1,4 тыс.</w:t>
      </w:r>
      <w:r w:rsidRPr="009E50C8">
        <w:rPr>
          <w:sz w:val="28"/>
          <w:szCs w:val="28"/>
        </w:rPr>
        <w:t xml:space="preserve"> высокопроизводительных посевных комплексов</w:t>
      </w:r>
      <w:r w:rsidR="00430CD1" w:rsidRPr="009E50C8">
        <w:rPr>
          <w:sz w:val="28"/>
          <w:szCs w:val="28"/>
        </w:rPr>
        <w:t xml:space="preserve">. Готовность сельскохозяйственной техники составляет </w:t>
      </w:r>
      <w:r w:rsidR="00D25D7D" w:rsidRPr="009E50C8">
        <w:rPr>
          <w:b/>
          <w:bCs/>
          <w:sz w:val="28"/>
          <w:szCs w:val="28"/>
        </w:rPr>
        <w:t>100</w:t>
      </w:r>
      <w:r w:rsidR="00430CD1" w:rsidRPr="009E50C8">
        <w:rPr>
          <w:b/>
          <w:bCs/>
          <w:sz w:val="28"/>
          <w:szCs w:val="28"/>
        </w:rPr>
        <w:t xml:space="preserve">%. </w:t>
      </w:r>
    </w:p>
    <w:p w14:paraId="1BECDFF4" w14:textId="77777777" w:rsidR="009E50C8" w:rsidRPr="009E50C8" w:rsidRDefault="009E50C8" w:rsidP="00C636C4">
      <w:pPr>
        <w:pBdr>
          <w:bottom w:val="single" w:sz="4" w:space="1" w:color="FFFFFF"/>
        </w:pBd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2EED58E" w14:textId="366D14C4" w:rsidR="007355A8" w:rsidRPr="009E50C8" w:rsidRDefault="007355A8" w:rsidP="00C636C4">
      <w:pPr>
        <w:pBdr>
          <w:bottom w:val="single" w:sz="4" w:space="1" w:color="FFFFFF"/>
        </w:pBdr>
        <w:autoSpaceDE w:val="0"/>
        <w:autoSpaceDN w:val="0"/>
        <w:adjustRightInd w:val="0"/>
        <w:ind w:left="3540"/>
        <w:contextualSpacing/>
        <w:rPr>
          <w:b/>
          <w:i/>
          <w:iCs/>
          <w:sz w:val="28"/>
          <w:szCs w:val="28"/>
          <w:u w:val="single"/>
        </w:rPr>
      </w:pPr>
      <w:r w:rsidRPr="009E50C8">
        <w:rPr>
          <w:b/>
          <w:sz w:val="28"/>
          <w:szCs w:val="28"/>
          <w:u w:val="single"/>
        </w:rPr>
        <w:t>Животноводство</w:t>
      </w:r>
    </w:p>
    <w:p w14:paraId="3F836487" w14:textId="51BF8518" w:rsidR="007355A8" w:rsidRPr="009E50C8" w:rsidRDefault="007355A8" w:rsidP="00960371">
      <w:pPr>
        <w:pStyle w:val="a9"/>
        <w:numPr>
          <w:ilvl w:val="3"/>
          <w:numId w:val="1"/>
        </w:numPr>
        <w:pBdr>
          <w:bottom w:val="single" w:sz="4" w:space="1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9E50C8">
        <w:rPr>
          <w:bCs/>
          <w:sz w:val="28"/>
          <w:szCs w:val="28"/>
        </w:rPr>
        <w:t xml:space="preserve">         По статистическим данным общая численность поголовья КРС во всех категориях хозяйств области по состоянию на 1</w:t>
      </w:r>
      <w:r w:rsidR="00D36B5C" w:rsidRPr="009E50C8">
        <w:rPr>
          <w:bCs/>
          <w:sz w:val="28"/>
          <w:szCs w:val="28"/>
        </w:rPr>
        <w:t xml:space="preserve"> </w:t>
      </w:r>
      <w:r w:rsidR="00C849B9" w:rsidRPr="009E50C8">
        <w:rPr>
          <w:bCs/>
          <w:sz w:val="28"/>
          <w:szCs w:val="28"/>
          <w:lang w:val="kk-KZ"/>
        </w:rPr>
        <w:t>ма</w:t>
      </w:r>
      <w:r w:rsidR="005C6B5B" w:rsidRPr="009E50C8">
        <w:rPr>
          <w:bCs/>
          <w:sz w:val="28"/>
          <w:szCs w:val="28"/>
          <w:lang w:val="kk-KZ"/>
        </w:rPr>
        <w:t xml:space="preserve">я </w:t>
      </w:r>
      <w:r w:rsidRPr="009E50C8">
        <w:rPr>
          <w:bCs/>
          <w:sz w:val="28"/>
          <w:szCs w:val="28"/>
        </w:rPr>
        <w:t>20</w:t>
      </w:r>
      <w:r w:rsidR="002C48C6" w:rsidRPr="009E50C8">
        <w:rPr>
          <w:bCs/>
          <w:sz w:val="28"/>
          <w:szCs w:val="28"/>
        </w:rPr>
        <w:t>2</w:t>
      </w:r>
      <w:r w:rsidR="007C4621" w:rsidRPr="009E50C8">
        <w:rPr>
          <w:bCs/>
          <w:sz w:val="28"/>
          <w:szCs w:val="28"/>
          <w:lang w:val="kk-KZ"/>
        </w:rPr>
        <w:t>2</w:t>
      </w:r>
      <w:r w:rsidRPr="009E50C8">
        <w:rPr>
          <w:bCs/>
          <w:sz w:val="28"/>
          <w:szCs w:val="28"/>
        </w:rPr>
        <w:t xml:space="preserve"> года составляет </w:t>
      </w:r>
      <w:r w:rsidR="00C849B9" w:rsidRPr="009E50C8">
        <w:rPr>
          <w:b/>
          <w:sz w:val="28"/>
          <w:szCs w:val="28"/>
        </w:rPr>
        <w:t>544,9</w:t>
      </w:r>
      <w:r w:rsidR="00EB1F66" w:rsidRPr="009E50C8">
        <w:rPr>
          <w:b/>
          <w:sz w:val="28"/>
          <w:szCs w:val="28"/>
        </w:rPr>
        <w:t xml:space="preserve"> </w:t>
      </w:r>
      <w:r w:rsidRPr="009E50C8">
        <w:rPr>
          <w:b/>
          <w:sz w:val="28"/>
          <w:szCs w:val="28"/>
        </w:rPr>
        <w:t>тыс.</w:t>
      </w:r>
      <w:r w:rsidRPr="009E50C8">
        <w:rPr>
          <w:bCs/>
          <w:sz w:val="28"/>
          <w:szCs w:val="28"/>
        </w:rPr>
        <w:t xml:space="preserve"> голов </w:t>
      </w:r>
      <w:r w:rsidRPr="009E50C8">
        <w:rPr>
          <w:bCs/>
          <w:i/>
        </w:rPr>
        <w:t>(</w:t>
      </w:r>
      <w:r w:rsidR="004949CB" w:rsidRPr="009E50C8">
        <w:rPr>
          <w:bCs/>
          <w:i/>
          <w:lang w:val="kk-KZ"/>
        </w:rPr>
        <w:t>101,</w:t>
      </w:r>
      <w:r w:rsidR="00950914" w:rsidRPr="009E50C8">
        <w:rPr>
          <w:bCs/>
          <w:i/>
          <w:lang w:val="kk-KZ"/>
        </w:rPr>
        <w:t>3</w:t>
      </w:r>
      <w:r w:rsidRPr="009E50C8">
        <w:rPr>
          <w:bCs/>
          <w:i/>
        </w:rPr>
        <w:t xml:space="preserve">% к </w:t>
      </w:r>
      <w:r w:rsidR="00BF255A" w:rsidRPr="009E50C8">
        <w:rPr>
          <w:bCs/>
          <w:i/>
        </w:rPr>
        <w:t xml:space="preserve">аналогичному периоду </w:t>
      </w:r>
      <w:r w:rsidRPr="009E50C8">
        <w:rPr>
          <w:bCs/>
          <w:i/>
        </w:rPr>
        <w:t>20</w:t>
      </w:r>
      <w:r w:rsidR="00F1315B" w:rsidRPr="009E50C8">
        <w:rPr>
          <w:bCs/>
          <w:i/>
        </w:rPr>
        <w:t>2</w:t>
      </w:r>
      <w:r w:rsidR="00232B01" w:rsidRPr="009E50C8">
        <w:rPr>
          <w:bCs/>
          <w:i/>
        </w:rPr>
        <w:t>1</w:t>
      </w:r>
      <w:r w:rsidRPr="009E50C8">
        <w:rPr>
          <w:bCs/>
          <w:i/>
        </w:rPr>
        <w:t xml:space="preserve"> год</w:t>
      </w:r>
      <w:r w:rsidR="00EB1F66" w:rsidRPr="009E50C8">
        <w:rPr>
          <w:bCs/>
          <w:i/>
        </w:rPr>
        <w:t>а</w:t>
      </w:r>
      <w:r w:rsidRPr="009E50C8">
        <w:rPr>
          <w:bCs/>
          <w:i/>
        </w:rPr>
        <w:t xml:space="preserve">), </w:t>
      </w:r>
      <w:r w:rsidRPr="009E50C8">
        <w:rPr>
          <w:bCs/>
          <w:sz w:val="28"/>
          <w:szCs w:val="28"/>
        </w:rPr>
        <w:t xml:space="preserve">в том числе поголовье коров </w:t>
      </w:r>
      <w:r w:rsidR="00730031" w:rsidRPr="009E50C8">
        <w:rPr>
          <w:bCs/>
          <w:sz w:val="28"/>
          <w:szCs w:val="28"/>
        </w:rPr>
        <w:t>-</w:t>
      </w:r>
      <w:r w:rsidRPr="009E50C8">
        <w:rPr>
          <w:bCs/>
          <w:sz w:val="28"/>
          <w:szCs w:val="28"/>
        </w:rPr>
        <w:t xml:space="preserve"> </w:t>
      </w:r>
      <w:r w:rsidR="00A04516" w:rsidRPr="009E50C8">
        <w:rPr>
          <w:b/>
          <w:sz w:val="28"/>
          <w:szCs w:val="28"/>
        </w:rPr>
        <w:t>232,3</w:t>
      </w:r>
      <w:r w:rsidR="00D36B5C" w:rsidRPr="009E50C8">
        <w:rPr>
          <w:b/>
          <w:sz w:val="28"/>
          <w:szCs w:val="28"/>
        </w:rPr>
        <w:t xml:space="preserve"> </w:t>
      </w:r>
      <w:r w:rsidRPr="009E50C8">
        <w:rPr>
          <w:b/>
          <w:sz w:val="28"/>
          <w:szCs w:val="28"/>
        </w:rPr>
        <w:t>тыс.</w:t>
      </w:r>
      <w:r w:rsidRPr="009E50C8">
        <w:rPr>
          <w:bCs/>
          <w:sz w:val="28"/>
          <w:szCs w:val="28"/>
        </w:rPr>
        <w:t xml:space="preserve"> голов </w:t>
      </w:r>
      <w:r w:rsidRPr="009E50C8">
        <w:rPr>
          <w:bCs/>
          <w:i/>
        </w:rPr>
        <w:t>(</w:t>
      </w:r>
      <w:r w:rsidR="00A04516" w:rsidRPr="009E50C8">
        <w:rPr>
          <w:bCs/>
          <w:i/>
        </w:rPr>
        <w:t>100</w:t>
      </w:r>
      <w:r w:rsidR="00950914" w:rsidRPr="009E50C8">
        <w:rPr>
          <w:bCs/>
          <w:i/>
        </w:rPr>
        <w:t>,6</w:t>
      </w:r>
      <w:r w:rsidRPr="009E50C8">
        <w:rPr>
          <w:bCs/>
          <w:i/>
        </w:rPr>
        <w:t>%).</w:t>
      </w:r>
    </w:p>
    <w:p w14:paraId="2EB474DF" w14:textId="33CB51C4" w:rsidR="007355A8" w:rsidRPr="009E50C8" w:rsidRDefault="007355A8" w:rsidP="00960371">
      <w:pPr>
        <w:pStyle w:val="a9"/>
        <w:pBdr>
          <w:bottom w:val="single" w:sz="4" w:space="1" w:color="FFFFFF"/>
        </w:pBdr>
        <w:autoSpaceDE w:val="0"/>
        <w:autoSpaceDN w:val="0"/>
        <w:adjustRightInd w:val="0"/>
        <w:ind w:left="0"/>
        <w:jc w:val="both"/>
        <w:rPr>
          <w:b/>
          <w:u w:val="single"/>
        </w:rPr>
      </w:pPr>
      <w:r w:rsidRPr="009E50C8">
        <w:rPr>
          <w:bCs/>
          <w:sz w:val="28"/>
          <w:szCs w:val="28"/>
        </w:rPr>
        <w:t xml:space="preserve">  </w:t>
      </w:r>
      <w:r w:rsidR="00D36B5C" w:rsidRPr="009E50C8">
        <w:rPr>
          <w:bCs/>
          <w:sz w:val="28"/>
          <w:szCs w:val="28"/>
        </w:rPr>
        <w:t xml:space="preserve">      </w:t>
      </w:r>
      <w:r w:rsidRPr="009E50C8">
        <w:rPr>
          <w:bCs/>
          <w:sz w:val="28"/>
          <w:szCs w:val="28"/>
        </w:rPr>
        <w:t xml:space="preserve">Поголовье лошадей составило </w:t>
      </w:r>
      <w:r w:rsidR="00A04516" w:rsidRPr="009E50C8">
        <w:rPr>
          <w:b/>
          <w:sz w:val="28"/>
          <w:szCs w:val="28"/>
          <w:lang w:val="kk-KZ"/>
        </w:rPr>
        <w:t>249,5</w:t>
      </w:r>
      <w:r w:rsidR="00D36B5C" w:rsidRPr="009E50C8">
        <w:rPr>
          <w:b/>
          <w:sz w:val="28"/>
          <w:szCs w:val="28"/>
        </w:rPr>
        <w:t xml:space="preserve"> </w:t>
      </w:r>
      <w:r w:rsidRPr="009E50C8">
        <w:rPr>
          <w:b/>
          <w:sz w:val="28"/>
          <w:szCs w:val="28"/>
        </w:rPr>
        <w:t>тыс</w:t>
      </w:r>
      <w:r w:rsidRPr="009E50C8">
        <w:rPr>
          <w:bCs/>
          <w:sz w:val="28"/>
          <w:szCs w:val="28"/>
        </w:rPr>
        <w:t xml:space="preserve">. голов </w:t>
      </w:r>
      <w:r w:rsidRPr="009E50C8">
        <w:rPr>
          <w:bCs/>
          <w:i/>
        </w:rPr>
        <w:t>(</w:t>
      </w:r>
      <w:r w:rsidR="00A04516" w:rsidRPr="009E50C8">
        <w:rPr>
          <w:bCs/>
          <w:i/>
          <w:lang w:val="kk-KZ"/>
        </w:rPr>
        <w:t>106,6</w:t>
      </w:r>
      <w:r w:rsidRPr="009E50C8">
        <w:rPr>
          <w:bCs/>
          <w:i/>
        </w:rPr>
        <w:t>%),</w:t>
      </w:r>
      <w:r w:rsidRPr="009E50C8">
        <w:rPr>
          <w:bCs/>
          <w:sz w:val="28"/>
          <w:szCs w:val="28"/>
        </w:rPr>
        <w:t xml:space="preserve"> птицы</w:t>
      </w:r>
      <w:r w:rsidR="00EB1F66" w:rsidRPr="009E50C8">
        <w:rPr>
          <w:bCs/>
          <w:sz w:val="28"/>
          <w:szCs w:val="28"/>
        </w:rPr>
        <w:t xml:space="preserve"> </w:t>
      </w:r>
      <w:r w:rsidR="00730031" w:rsidRPr="009E50C8">
        <w:rPr>
          <w:bCs/>
          <w:sz w:val="28"/>
          <w:szCs w:val="28"/>
        </w:rPr>
        <w:t>-</w:t>
      </w:r>
      <w:r w:rsidRPr="009E50C8">
        <w:rPr>
          <w:bCs/>
          <w:sz w:val="28"/>
          <w:szCs w:val="28"/>
        </w:rPr>
        <w:t xml:space="preserve"> </w:t>
      </w:r>
      <w:r w:rsidR="00A04516" w:rsidRPr="009E50C8">
        <w:rPr>
          <w:b/>
          <w:sz w:val="28"/>
          <w:szCs w:val="28"/>
        </w:rPr>
        <w:t>9 056,6</w:t>
      </w:r>
      <w:r w:rsidR="008567BC" w:rsidRPr="009E50C8">
        <w:rPr>
          <w:b/>
          <w:sz w:val="28"/>
          <w:szCs w:val="28"/>
        </w:rPr>
        <w:t xml:space="preserve"> </w:t>
      </w:r>
      <w:r w:rsidR="004E5208" w:rsidRPr="009E50C8">
        <w:rPr>
          <w:b/>
          <w:sz w:val="28"/>
          <w:szCs w:val="28"/>
        </w:rPr>
        <w:t>тыс.</w:t>
      </w:r>
      <w:r w:rsidR="00D36B5C" w:rsidRPr="009E50C8">
        <w:rPr>
          <w:bCs/>
          <w:sz w:val="28"/>
          <w:szCs w:val="28"/>
        </w:rPr>
        <w:t xml:space="preserve"> </w:t>
      </w:r>
      <w:r w:rsidRPr="009E50C8">
        <w:rPr>
          <w:bCs/>
          <w:sz w:val="28"/>
          <w:szCs w:val="28"/>
        </w:rPr>
        <w:t xml:space="preserve">голов </w:t>
      </w:r>
      <w:r w:rsidRPr="009E50C8">
        <w:rPr>
          <w:bCs/>
          <w:i/>
        </w:rPr>
        <w:t>(</w:t>
      </w:r>
      <w:r w:rsidR="00950914" w:rsidRPr="009E50C8">
        <w:rPr>
          <w:bCs/>
          <w:i/>
        </w:rPr>
        <w:t>9</w:t>
      </w:r>
      <w:r w:rsidR="00A04516" w:rsidRPr="009E50C8">
        <w:rPr>
          <w:bCs/>
          <w:i/>
        </w:rPr>
        <w:t>6</w:t>
      </w:r>
      <w:r w:rsidRPr="009E50C8">
        <w:rPr>
          <w:bCs/>
          <w:i/>
        </w:rPr>
        <w:t>%).</w:t>
      </w:r>
    </w:p>
    <w:p w14:paraId="5BF46314" w14:textId="6EB00F2E" w:rsidR="007355A8" w:rsidRPr="009E50C8" w:rsidRDefault="007355A8" w:rsidP="00173185">
      <w:pPr>
        <w:pStyle w:val="a9"/>
        <w:numPr>
          <w:ilvl w:val="4"/>
          <w:numId w:val="1"/>
        </w:numPr>
        <w:pBdr>
          <w:bottom w:val="single" w:sz="4" w:space="1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9E50C8">
        <w:rPr>
          <w:bCs/>
          <w:sz w:val="28"/>
          <w:szCs w:val="28"/>
        </w:rPr>
        <w:t xml:space="preserve">         Поголовье овец и коз составило</w:t>
      </w:r>
      <w:r w:rsidR="00D36B5C" w:rsidRPr="009E50C8">
        <w:rPr>
          <w:bCs/>
          <w:sz w:val="28"/>
          <w:szCs w:val="28"/>
        </w:rPr>
        <w:t xml:space="preserve"> </w:t>
      </w:r>
      <w:r w:rsidR="00A04516" w:rsidRPr="009E50C8">
        <w:rPr>
          <w:b/>
          <w:sz w:val="28"/>
          <w:szCs w:val="28"/>
        </w:rPr>
        <w:t>733,7</w:t>
      </w:r>
      <w:r w:rsidR="00D36B5C" w:rsidRPr="009E50C8">
        <w:rPr>
          <w:b/>
          <w:sz w:val="28"/>
          <w:szCs w:val="28"/>
        </w:rPr>
        <w:t xml:space="preserve"> </w:t>
      </w:r>
      <w:r w:rsidRPr="009E50C8">
        <w:rPr>
          <w:b/>
          <w:sz w:val="28"/>
          <w:szCs w:val="28"/>
        </w:rPr>
        <w:t>тыс.</w:t>
      </w:r>
      <w:r w:rsidRPr="009E50C8">
        <w:rPr>
          <w:bCs/>
          <w:sz w:val="28"/>
          <w:szCs w:val="28"/>
        </w:rPr>
        <w:t xml:space="preserve"> голов </w:t>
      </w:r>
      <w:r w:rsidRPr="009E50C8">
        <w:rPr>
          <w:bCs/>
          <w:i/>
        </w:rPr>
        <w:t>(</w:t>
      </w:r>
      <w:r w:rsidR="00042249" w:rsidRPr="009E50C8">
        <w:rPr>
          <w:bCs/>
          <w:i/>
        </w:rPr>
        <w:t>10</w:t>
      </w:r>
      <w:r w:rsidR="00A04516" w:rsidRPr="009E50C8">
        <w:rPr>
          <w:bCs/>
          <w:i/>
          <w:lang w:val="kk-KZ"/>
        </w:rPr>
        <w:t>3,8</w:t>
      </w:r>
      <w:r w:rsidRPr="009E50C8">
        <w:rPr>
          <w:bCs/>
          <w:i/>
        </w:rPr>
        <w:t>%),</w:t>
      </w:r>
      <w:r w:rsidRPr="009E50C8">
        <w:rPr>
          <w:bCs/>
          <w:sz w:val="28"/>
          <w:szCs w:val="28"/>
        </w:rPr>
        <w:t xml:space="preserve"> свиней</w:t>
      </w:r>
      <w:r w:rsidR="00173185" w:rsidRPr="009E50C8">
        <w:rPr>
          <w:bCs/>
          <w:sz w:val="28"/>
          <w:szCs w:val="28"/>
        </w:rPr>
        <w:t xml:space="preserve"> </w:t>
      </w:r>
      <w:r w:rsidR="00730031" w:rsidRPr="009E50C8">
        <w:rPr>
          <w:bCs/>
          <w:sz w:val="28"/>
          <w:szCs w:val="28"/>
        </w:rPr>
        <w:t>-</w:t>
      </w:r>
      <w:r w:rsidRPr="009E50C8">
        <w:rPr>
          <w:bCs/>
          <w:sz w:val="28"/>
          <w:szCs w:val="28"/>
        </w:rPr>
        <w:t xml:space="preserve"> </w:t>
      </w:r>
      <w:r w:rsidR="00A04516" w:rsidRPr="009E50C8">
        <w:rPr>
          <w:b/>
          <w:sz w:val="28"/>
          <w:szCs w:val="28"/>
          <w:lang w:val="kk-KZ"/>
        </w:rPr>
        <w:t>119,4</w:t>
      </w:r>
      <w:r w:rsidRPr="009E50C8">
        <w:rPr>
          <w:b/>
          <w:sz w:val="28"/>
          <w:szCs w:val="28"/>
        </w:rPr>
        <w:t xml:space="preserve"> тыс.</w:t>
      </w:r>
      <w:r w:rsidRPr="009E50C8">
        <w:rPr>
          <w:bCs/>
          <w:sz w:val="28"/>
          <w:szCs w:val="28"/>
        </w:rPr>
        <w:t xml:space="preserve"> голов </w:t>
      </w:r>
      <w:r w:rsidRPr="009E50C8">
        <w:rPr>
          <w:bCs/>
        </w:rPr>
        <w:t>(</w:t>
      </w:r>
      <w:r w:rsidR="00A04516" w:rsidRPr="009E50C8">
        <w:rPr>
          <w:bCs/>
          <w:i/>
        </w:rPr>
        <w:t>93,7</w:t>
      </w:r>
      <w:r w:rsidRPr="009E50C8">
        <w:rPr>
          <w:bCs/>
          <w:i/>
        </w:rPr>
        <w:t>%).</w:t>
      </w:r>
    </w:p>
    <w:p w14:paraId="4B9BF875" w14:textId="54EA8EB3" w:rsidR="00DD1286" w:rsidRPr="009E50C8" w:rsidRDefault="007355A8" w:rsidP="00451098">
      <w:pPr>
        <w:pStyle w:val="a9"/>
        <w:numPr>
          <w:ilvl w:val="5"/>
          <w:numId w:val="1"/>
        </w:numPr>
        <w:pBdr>
          <w:bottom w:val="single" w:sz="4" w:space="1" w:color="FFFFFF"/>
        </w:pBd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9E50C8">
        <w:rPr>
          <w:bCs/>
          <w:sz w:val="28"/>
          <w:szCs w:val="28"/>
        </w:rPr>
        <w:t xml:space="preserve">        В области </w:t>
      </w:r>
      <w:r w:rsidR="00505510" w:rsidRPr="009E50C8">
        <w:rPr>
          <w:bCs/>
          <w:sz w:val="28"/>
          <w:szCs w:val="28"/>
        </w:rPr>
        <w:t>произведено</w:t>
      </w:r>
      <w:r w:rsidRPr="009E50C8">
        <w:rPr>
          <w:bCs/>
          <w:sz w:val="28"/>
          <w:szCs w:val="28"/>
        </w:rPr>
        <w:t xml:space="preserve"> мяса в живом весе </w:t>
      </w:r>
      <w:r w:rsidR="00A04516" w:rsidRPr="009E50C8">
        <w:rPr>
          <w:b/>
          <w:sz w:val="28"/>
          <w:szCs w:val="28"/>
          <w:lang w:val="kk-KZ"/>
        </w:rPr>
        <w:t>62,8</w:t>
      </w:r>
      <w:r w:rsidRPr="009E50C8">
        <w:rPr>
          <w:b/>
          <w:sz w:val="28"/>
          <w:szCs w:val="28"/>
        </w:rPr>
        <w:t xml:space="preserve"> тыс.</w:t>
      </w:r>
      <w:r w:rsidRPr="009E50C8">
        <w:rPr>
          <w:bCs/>
          <w:sz w:val="28"/>
          <w:szCs w:val="28"/>
        </w:rPr>
        <w:t xml:space="preserve"> тонн </w:t>
      </w:r>
      <w:r w:rsidRPr="009E50C8">
        <w:rPr>
          <w:bCs/>
          <w:i/>
        </w:rPr>
        <w:t>(</w:t>
      </w:r>
      <w:r w:rsidR="00A04516" w:rsidRPr="009E50C8">
        <w:rPr>
          <w:bCs/>
          <w:i/>
        </w:rPr>
        <w:t>101,7</w:t>
      </w:r>
      <w:r w:rsidRPr="009E50C8">
        <w:rPr>
          <w:bCs/>
          <w:i/>
        </w:rPr>
        <w:t>%),</w:t>
      </w:r>
      <w:r w:rsidR="00D36B5C" w:rsidRPr="009E50C8">
        <w:rPr>
          <w:bCs/>
          <w:i/>
        </w:rPr>
        <w:t xml:space="preserve"> </w:t>
      </w:r>
      <w:r w:rsidRPr="009E50C8">
        <w:rPr>
          <w:bCs/>
          <w:sz w:val="28"/>
          <w:szCs w:val="28"/>
        </w:rPr>
        <w:t>молока надоено</w:t>
      </w:r>
      <w:r w:rsidR="00885961" w:rsidRPr="009E50C8">
        <w:rPr>
          <w:bCs/>
          <w:sz w:val="28"/>
          <w:szCs w:val="28"/>
        </w:rPr>
        <w:t xml:space="preserve"> </w:t>
      </w:r>
      <w:r w:rsidR="00730031" w:rsidRPr="009E50C8">
        <w:rPr>
          <w:b/>
          <w:sz w:val="28"/>
          <w:szCs w:val="28"/>
        </w:rPr>
        <w:t>101,1</w:t>
      </w:r>
      <w:r w:rsidRPr="009E50C8">
        <w:rPr>
          <w:b/>
          <w:sz w:val="28"/>
          <w:szCs w:val="28"/>
        </w:rPr>
        <w:t xml:space="preserve"> тыс.</w:t>
      </w:r>
      <w:r w:rsidRPr="009E50C8">
        <w:rPr>
          <w:bCs/>
          <w:sz w:val="28"/>
          <w:szCs w:val="28"/>
        </w:rPr>
        <w:t xml:space="preserve"> тонн </w:t>
      </w:r>
      <w:r w:rsidRPr="009E50C8">
        <w:rPr>
          <w:bCs/>
          <w:i/>
        </w:rPr>
        <w:t>(</w:t>
      </w:r>
      <w:r w:rsidR="00885961" w:rsidRPr="009E50C8">
        <w:rPr>
          <w:bCs/>
          <w:i/>
          <w:lang w:val="kk-KZ"/>
        </w:rPr>
        <w:t>100,</w:t>
      </w:r>
      <w:r w:rsidR="00730031" w:rsidRPr="009E50C8">
        <w:rPr>
          <w:bCs/>
          <w:i/>
          <w:lang w:val="kk-KZ"/>
        </w:rPr>
        <w:t>8</w:t>
      </w:r>
      <w:r w:rsidRPr="009E50C8">
        <w:rPr>
          <w:bCs/>
          <w:i/>
        </w:rPr>
        <w:t>%)</w:t>
      </w:r>
      <w:r w:rsidRPr="009E50C8">
        <w:rPr>
          <w:bCs/>
        </w:rPr>
        <w:t>,</w:t>
      </w:r>
      <w:r w:rsidRPr="009E50C8">
        <w:rPr>
          <w:bCs/>
          <w:sz w:val="28"/>
          <w:szCs w:val="28"/>
        </w:rPr>
        <w:t xml:space="preserve"> яиц произведено </w:t>
      </w:r>
      <w:r w:rsidR="00730031" w:rsidRPr="009E50C8">
        <w:rPr>
          <w:b/>
          <w:sz w:val="28"/>
          <w:szCs w:val="28"/>
          <w:lang w:val="kk-KZ"/>
        </w:rPr>
        <w:t>233,4</w:t>
      </w:r>
      <w:r w:rsidR="00950914" w:rsidRPr="009E50C8">
        <w:rPr>
          <w:b/>
          <w:sz w:val="28"/>
          <w:szCs w:val="28"/>
          <w:lang w:val="kk-KZ"/>
        </w:rPr>
        <w:t xml:space="preserve"> </w:t>
      </w:r>
      <w:r w:rsidRPr="009E50C8">
        <w:rPr>
          <w:b/>
          <w:sz w:val="28"/>
          <w:szCs w:val="28"/>
        </w:rPr>
        <w:t>млн.</w:t>
      </w:r>
      <w:r w:rsidRPr="009E50C8">
        <w:rPr>
          <w:bCs/>
          <w:sz w:val="28"/>
          <w:szCs w:val="28"/>
        </w:rPr>
        <w:t xml:space="preserve"> штук </w:t>
      </w:r>
      <w:r w:rsidR="00FB6A5B" w:rsidRPr="009E50C8">
        <w:rPr>
          <w:bCs/>
          <w:i/>
          <w:iCs/>
        </w:rPr>
        <w:t>(</w:t>
      </w:r>
      <w:r w:rsidR="00730031" w:rsidRPr="009E50C8">
        <w:rPr>
          <w:bCs/>
          <w:i/>
          <w:lang w:val="kk-KZ"/>
        </w:rPr>
        <w:t>98,2</w:t>
      </w:r>
      <w:r w:rsidRPr="009E50C8">
        <w:rPr>
          <w:bCs/>
          <w:i/>
        </w:rPr>
        <w:t>%).</w:t>
      </w:r>
    </w:p>
    <w:p w14:paraId="0A36C6E4" w14:textId="77777777" w:rsidR="00C03F90" w:rsidRPr="009E50C8" w:rsidRDefault="00C03F90" w:rsidP="00BD470D">
      <w:pPr>
        <w:pStyle w:val="a9"/>
        <w:numPr>
          <w:ilvl w:val="5"/>
          <w:numId w:val="1"/>
        </w:numPr>
        <w:pBdr>
          <w:bottom w:val="single" w:sz="4" w:space="1" w:color="FFFFFF"/>
        </w:pBd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14:paraId="13164D0F" w14:textId="77777777" w:rsidR="00207DC8" w:rsidRDefault="00916DFD" w:rsidP="00207DC8">
      <w:pPr>
        <w:pBdr>
          <w:bottom w:val="single" w:sz="4" w:space="31" w:color="FFFFFF"/>
        </w:pBdr>
        <w:tabs>
          <w:tab w:val="left" w:pos="567"/>
        </w:tabs>
        <w:autoSpaceDE w:val="0"/>
        <w:autoSpaceDN w:val="0"/>
        <w:adjustRightInd w:val="0"/>
        <w:ind w:left="142" w:firstLine="425"/>
        <w:contextualSpacing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9E50C8">
        <w:rPr>
          <w:b/>
          <w:sz w:val="28"/>
          <w:szCs w:val="28"/>
          <w:u w:val="single"/>
        </w:rPr>
        <w:t>Переработка</w:t>
      </w:r>
    </w:p>
    <w:p w14:paraId="61447BCA" w14:textId="460D8CFD" w:rsidR="00D911E8" w:rsidRPr="00207DC8" w:rsidRDefault="00207DC8" w:rsidP="00207DC8">
      <w:pPr>
        <w:pBdr>
          <w:bottom w:val="single" w:sz="4" w:space="31" w:color="FFFFFF"/>
        </w:pBdr>
        <w:tabs>
          <w:tab w:val="left" w:pos="567"/>
        </w:tabs>
        <w:autoSpaceDE w:val="0"/>
        <w:autoSpaceDN w:val="0"/>
        <w:adjustRightInd w:val="0"/>
        <w:ind w:left="142" w:firstLine="425"/>
        <w:contextualSpacing/>
        <w:jc w:val="both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</w:rPr>
        <w:t xml:space="preserve"> </w:t>
      </w:r>
      <w:r w:rsidR="00D911E8" w:rsidRPr="00D911E8">
        <w:rPr>
          <w:rFonts w:eastAsia="Calibri"/>
          <w:sz w:val="28"/>
          <w:szCs w:val="28"/>
        </w:rPr>
        <w:t xml:space="preserve">В Акмолинской области имеется </w:t>
      </w:r>
      <w:r w:rsidR="00D911E8" w:rsidRPr="00D911E8">
        <w:rPr>
          <w:rFonts w:eastAsia="Calibri"/>
          <w:b/>
          <w:sz w:val="28"/>
          <w:szCs w:val="28"/>
        </w:rPr>
        <w:t>15</w:t>
      </w:r>
      <w:r w:rsidR="00D911E8" w:rsidRPr="00D911E8">
        <w:rPr>
          <w:rFonts w:eastAsia="Calibri"/>
          <w:sz w:val="28"/>
          <w:szCs w:val="28"/>
        </w:rPr>
        <w:t xml:space="preserve"> предприятий  по переработке мяса, с производственной мощностью </w:t>
      </w:r>
      <w:r w:rsidR="00D911E8" w:rsidRPr="004572EA">
        <w:rPr>
          <w:rFonts w:eastAsia="Calibri"/>
          <w:b/>
          <w:bCs/>
          <w:sz w:val="28"/>
          <w:szCs w:val="28"/>
        </w:rPr>
        <w:t xml:space="preserve">87,5 </w:t>
      </w:r>
      <w:proofErr w:type="spellStart"/>
      <w:r w:rsidR="00D911E8" w:rsidRPr="004572EA">
        <w:rPr>
          <w:rFonts w:eastAsia="Calibri"/>
          <w:b/>
          <w:bCs/>
          <w:sz w:val="28"/>
          <w:szCs w:val="28"/>
        </w:rPr>
        <w:t>тыс.тонн</w:t>
      </w:r>
      <w:proofErr w:type="spellEnd"/>
      <w:r w:rsidR="00D911E8" w:rsidRPr="00D911E8">
        <w:rPr>
          <w:rFonts w:eastAsia="Calibri"/>
          <w:sz w:val="28"/>
          <w:szCs w:val="28"/>
        </w:rPr>
        <w:t xml:space="preserve"> в год, </w:t>
      </w:r>
      <w:r w:rsidR="00D911E8" w:rsidRPr="00D911E8">
        <w:rPr>
          <w:rFonts w:eastAsia="Calibri"/>
          <w:b/>
          <w:sz w:val="28"/>
          <w:szCs w:val="28"/>
        </w:rPr>
        <w:t>14</w:t>
      </w:r>
      <w:r w:rsidR="00D911E8" w:rsidRPr="00D911E8">
        <w:rPr>
          <w:rFonts w:eastAsia="Calibri"/>
          <w:sz w:val="28"/>
          <w:szCs w:val="28"/>
        </w:rPr>
        <w:t xml:space="preserve"> предприятий  по производству молочной продукции, с производственной мощностью </w:t>
      </w:r>
      <w:r w:rsidR="00D911E8" w:rsidRPr="004572EA">
        <w:rPr>
          <w:rFonts w:eastAsia="Calibri"/>
          <w:b/>
          <w:bCs/>
          <w:sz w:val="28"/>
          <w:szCs w:val="28"/>
        </w:rPr>
        <w:t>137,0</w:t>
      </w:r>
      <w:r w:rsidR="00D911E8" w:rsidRPr="00D911E8">
        <w:rPr>
          <w:rFonts w:eastAsia="Calibri"/>
          <w:sz w:val="28"/>
          <w:szCs w:val="28"/>
        </w:rPr>
        <w:t xml:space="preserve"> тыс. тонн в год, </w:t>
      </w:r>
      <w:r w:rsidR="00D911E8" w:rsidRPr="00D911E8">
        <w:rPr>
          <w:rFonts w:eastAsia="Calibri"/>
          <w:b/>
          <w:sz w:val="28"/>
          <w:szCs w:val="28"/>
        </w:rPr>
        <w:t>36</w:t>
      </w:r>
      <w:r w:rsidR="00D911E8" w:rsidRPr="00D911E8">
        <w:rPr>
          <w:rFonts w:eastAsia="Calibri"/>
          <w:sz w:val="28"/>
          <w:szCs w:val="28"/>
        </w:rPr>
        <w:t xml:space="preserve"> мукомольных предприятий с производственной мощностью </w:t>
      </w:r>
      <w:r w:rsidR="00D911E8" w:rsidRPr="004572EA">
        <w:rPr>
          <w:rFonts w:eastAsia="Calibri"/>
          <w:b/>
          <w:bCs/>
          <w:sz w:val="28"/>
          <w:szCs w:val="28"/>
        </w:rPr>
        <w:t>794,8</w:t>
      </w:r>
      <w:r w:rsidR="00D911E8" w:rsidRPr="00D911E8">
        <w:rPr>
          <w:rFonts w:eastAsia="Calibri"/>
          <w:sz w:val="28"/>
          <w:szCs w:val="28"/>
        </w:rPr>
        <w:t xml:space="preserve"> тыс. тонн в год, </w:t>
      </w:r>
      <w:r w:rsidR="00D911E8" w:rsidRPr="00D911E8">
        <w:rPr>
          <w:rFonts w:eastAsia="Calibri"/>
          <w:b/>
          <w:sz w:val="28"/>
          <w:szCs w:val="28"/>
        </w:rPr>
        <w:t>8</w:t>
      </w:r>
      <w:r w:rsidR="00D911E8" w:rsidRPr="00D911E8">
        <w:rPr>
          <w:rFonts w:eastAsia="Calibri"/>
          <w:sz w:val="28"/>
          <w:szCs w:val="28"/>
        </w:rPr>
        <w:t xml:space="preserve"> предприятий по переработке масличных культур с производственной мощностью </w:t>
      </w:r>
      <w:r w:rsidR="00D911E8" w:rsidRPr="004572EA">
        <w:rPr>
          <w:rFonts w:eastAsia="Calibri"/>
          <w:b/>
          <w:bCs/>
          <w:sz w:val="28"/>
          <w:szCs w:val="28"/>
        </w:rPr>
        <w:t>49,3</w:t>
      </w:r>
      <w:r w:rsidR="00D911E8" w:rsidRPr="00D911E8">
        <w:rPr>
          <w:rFonts w:eastAsia="Calibri"/>
          <w:sz w:val="28"/>
          <w:szCs w:val="28"/>
        </w:rPr>
        <w:t xml:space="preserve"> тыс. тонн в год.</w:t>
      </w:r>
    </w:p>
    <w:p w14:paraId="1B4DDC63" w14:textId="7855951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1E8">
        <w:rPr>
          <w:rFonts w:eastAsia="Calibri"/>
          <w:sz w:val="28"/>
          <w:szCs w:val="28"/>
          <w:lang w:val="kk-KZ" w:eastAsia="en-US"/>
        </w:rPr>
        <w:lastRenderedPageBreak/>
        <w:t>З</w:t>
      </w:r>
      <w:r w:rsidRPr="00D911E8">
        <w:rPr>
          <w:rFonts w:eastAsia="Calibri"/>
          <w:sz w:val="28"/>
          <w:szCs w:val="28"/>
          <w:lang w:eastAsia="en-US"/>
        </w:rPr>
        <w:t xml:space="preserve">а </w:t>
      </w:r>
      <w:r w:rsidRPr="00D911E8">
        <w:rPr>
          <w:rFonts w:eastAsia="Calibri"/>
          <w:sz w:val="28"/>
          <w:szCs w:val="28"/>
          <w:lang w:val="kk-KZ" w:eastAsia="en-US"/>
        </w:rPr>
        <w:t xml:space="preserve">январь-апрель </w:t>
      </w:r>
      <w:r w:rsidRPr="00D911E8">
        <w:rPr>
          <w:rFonts w:eastAsia="Calibri"/>
          <w:sz w:val="28"/>
          <w:szCs w:val="28"/>
          <w:lang w:eastAsia="en-US"/>
        </w:rPr>
        <w:t xml:space="preserve">2022 года произведено продуктов питания на сумму </w:t>
      </w:r>
      <w:r w:rsidRPr="00D911E8">
        <w:rPr>
          <w:rFonts w:eastAsia="Calibri"/>
          <w:b/>
          <w:sz w:val="28"/>
          <w:szCs w:val="28"/>
          <w:lang w:val="kk-KZ" w:eastAsia="en-US"/>
        </w:rPr>
        <w:t>51,9</w:t>
      </w:r>
      <w:r w:rsidRPr="00D911E8">
        <w:rPr>
          <w:rFonts w:eastAsia="Calibri"/>
          <w:b/>
          <w:sz w:val="28"/>
          <w:szCs w:val="28"/>
          <w:lang w:eastAsia="en-US"/>
        </w:rPr>
        <w:t xml:space="preserve"> млрд. тенге</w:t>
      </w:r>
      <w:r w:rsidRPr="00D911E8">
        <w:rPr>
          <w:rFonts w:eastAsia="Calibri"/>
          <w:sz w:val="28"/>
          <w:szCs w:val="28"/>
          <w:lang w:eastAsia="en-US"/>
        </w:rPr>
        <w:t xml:space="preserve"> </w:t>
      </w:r>
      <w:r w:rsidR="004D1304">
        <w:rPr>
          <w:rFonts w:eastAsia="Calibri"/>
          <w:sz w:val="28"/>
          <w:szCs w:val="28"/>
          <w:lang w:eastAsia="en-US"/>
        </w:rPr>
        <w:t xml:space="preserve">или </w:t>
      </w:r>
      <w:r w:rsidR="004D1304" w:rsidRPr="004D1304">
        <w:rPr>
          <w:rFonts w:eastAsia="Calibri"/>
          <w:b/>
          <w:bCs/>
          <w:sz w:val="28"/>
          <w:szCs w:val="28"/>
          <w:lang w:eastAsia="en-US"/>
        </w:rPr>
        <w:t>101</w:t>
      </w:r>
      <w:r w:rsidR="004D1304">
        <w:rPr>
          <w:rFonts w:eastAsia="Calibri"/>
          <w:b/>
          <w:bCs/>
          <w:sz w:val="28"/>
          <w:szCs w:val="28"/>
          <w:lang w:eastAsia="en-US"/>
        </w:rPr>
        <w:t>,0</w:t>
      </w:r>
      <w:r w:rsidR="004D1304" w:rsidRPr="004D1304">
        <w:rPr>
          <w:rFonts w:eastAsia="Calibri"/>
          <w:b/>
          <w:bCs/>
          <w:sz w:val="28"/>
          <w:szCs w:val="28"/>
          <w:lang w:eastAsia="en-US"/>
        </w:rPr>
        <w:t>%</w:t>
      </w:r>
      <w:r w:rsidR="004D1304" w:rsidRPr="004D1304">
        <w:rPr>
          <w:rFonts w:eastAsia="Calibri"/>
          <w:sz w:val="28"/>
          <w:szCs w:val="28"/>
          <w:lang w:eastAsia="en-US"/>
        </w:rPr>
        <w:t xml:space="preserve"> </w:t>
      </w:r>
      <w:r w:rsidRPr="00D911E8">
        <w:rPr>
          <w:rFonts w:eastAsia="Calibri"/>
          <w:sz w:val="28"/>
          <w:szCs w:val="28"/>
          <w:lang w:eastAsia="en-US"/>
        </w:rPr>
        <w:t xml:space="preserve">к аналогичному периоду 2021 г.  </w:t>
      </w:r>
    </w:p>
    <w:p w14:paraId="150C79F0" w14:textId="3CB38851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b/>
          <w:sz w:val="28"/>
          <w:szCs w:val="28"/>
          <w:lang w:val="kk-KZ" w:eastAsia="en-US"/>
        </w:rPr>
      </w:pPr>
      <w:r w:rsidRPr="00D911E8">
        <w:rPr>
          <w:rFonts w:eastAsia="Calibri"/>
          <w:sz w:val="28"/>
          <w:szCs w:val="28"/>
          <w:lang w:eastAsia="en-US"/>
        </w:rPr>
        <w:t xml:space="preserve">Основную долю в структуре производства пищевых продуктов занимает мясоперерабатывающая отрасль – </w:t>
      </w:r>
      <w:r w:rsidRPr="00D911E8">
        <w:rPr>
          <w:rFonts w:eastAsia="Calibri"/>
          <w:b/>
          <w:sz w:val="28"/>
          <w:szCs w:val="28"/>
          <w:lang w:val="kk-KZ" w:eastAsia="en-US"/>
        </w:rPr>
        <w:t>53,5</w:t>
      </w:r>
      <w:r w:rsidRPr="00D911E8">
        <w:rPr>
          <w:rFonts w:eastAsia="Calibri"/>
          <w:b/>
          <w:sz w:val="28"/>
          <w:szCs w:val="28"/>
          <w:lang w:eastAsia="en-US"/>
        </w:rPr>
        <w:t>%</w:t>
      </w:r>
      <w:r w:rsidRPr="00D911E8">
        <w:rPr>
          <w:rFonts w:eastAsia="Calibri"/>
          <w:sz w:val="28"/>
          <w:szCs w:val="28"/>
          <w:lang w:eastAsia="en-US"/>
        </w:rPr>
        <w:t xml:space="preserve">, молочная – </w:t>
      </w:r>
      <w:r w:rsidRPr="00D911E8">
        <w:rPr>
          <w:rFonts w:eastAsia="Calibri"/>
          <w:b/>
          <w:sz w:val="28"/>
          <w:szCs w:val="28"/>
          <w:lang w:val="kk-KZ" w:eastAsia="en-US"/>
        </w:rPr>
        <w:t>13,5</w:t>
      </w:r>
      <w:r w:rsidRPr="00D911E8">
        <w:rPr>
          <w:rFonts w:eastAsia="Calibri"/>
          <w:b/>
          <w:sz w:val="28"/>
          <w:szCs w:val="28"/>
          <w:lang w:eastAsia="en-US"/>
        </w:rPr>
        <w:t>%</w:t>
      </w:r>
      <w:r w:rsidRPr="00D911E8">
        <w:rPr>
          <w:rFonts w:eastAsia="Calibri"/>
          <w:sz w:val="28"/>
          <w:szCs w:val="28"/>
          <w:lang w:eastAsia="en-US"/>
        </w:rPr>
        <w:t xml:space="preserve">, зерноперерабатывающая – </w:t>
      </w:r>
      <w:r w:rsidRPr="00D911E8">
        <w:rPr>
          <w:rFonts w:eastAsia="Calibri"/>
          <w:b/>
          <w:sz w:val="28"/>
          <w:szCs w:val="28"/>
          <w:lang w:val="kk-KZ" w:eastAsia="en-US"/>
        </w:rPr>
        <w:t>14,3</w:t>
      </w:r>
      <w:r w:rsidRPr="00D911E8">
        <w:rPr>
          <w:rFonts w:eastAsia="Calibri"/>
          <w:b/>
          <w:sz w:val="28"/>
          <w:szCs w:val="28"/>
          <w:lang w:eastAsia="en-US"/>
        </w:rPr>
        <w:t xml:space="preserve">%, </w:t>
      </w:r>
      <w:r w:rsidRPr="00D911E8">
        <w:rPr>
          <w:rFonts w:eastAsia="Calibri"/>
          <w:sz w:val="28"/>
          <w:szCs w:val="28"/>
          <w:lang w:eastAsia="en-US"/>
        </w:rPr>
        <w:t xml:space="preserve">хлеб и хлебобулочная – </w:t>
      </w:r>
      <w:r w:rsidRPr="00D911E8">
        <w:rPr>
          <w:rFonts w:eastAsia="Calibri"/>
          <w:b/>
          <w:sz w:val="28"/>
          <w:szCs w:val="28"/>
          <w:lang w:val="kk-KZ" w:eastAsia="en-US"/>
        </w:rPr>
        <w:t>3,0</w:t>
      </w:r>
      <w:r w:rsidRPr="00D911E8">
        <w:rPr>
          <w:rFonts w:eastAsia="Calibri"/>
          <w:b/>
          <w:sz w:val="28"/>
          <w:szCs w:val="28"/>
          <w:lang w:eastAsia="en-US"/>
        </w:rPr>
        <w:t>%</w:t>
      </w:r>
      <w:r w:rsidRPr="00D911E8">
        <w:rPr>
          <w:rFonts w:eastAsia="Calibri"/>
          <w:sz w:val="28"/>
          <w:szCs w:val="28"/>
          <w:lang w:eastAsia="en-US"/>
        </w:rPr>
        <w:t xml:space="preserve">, прочие отрасли – </w:t>
      </w:r>
      <w:r w:rsidRPr="00D911E8">
        <w:rPr>
          <w:rFonts w:eastAsia="Calibri"/>
          <w:b/>
          <w:sz w:val="28"/>
          <w:szCs w:val="28"/>
          <w:lang w:val="kk-KZ" w:eastAsia="en-US"/>
        </w:rPr>
        <w:t>15,7</w:t>
      </w:r>
      <w:r w:rsidRPr="00D911E8">
        <w:rPr>
          <w:rFonts w:eastAsia="Calibri"/>
          <w:b/>
          <w:sz w:val="28"/>
          <w:szCs w:val="28"/>
          <w:lang w:eastAsia="en-US"/>
        </w:rPr>
        <w:t>%.</w:t>
      </w:r>
    </w:p>
    <w:p w14:paraId="1AAEB9F7" w14:textId="4518A5E4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911E8">
        <w:rPr>
          <w:rFonts w:eastAsia="Calibri"/>
          <w:b/>
          <w:sz w:val="28"/>
          <w:szCs w:val="28"/>
          <w:u w:val="single"/>
          <w:lang w:eastAsia="en-US"/>
        </w:rPr>
        <w:t>Переработка мяса</w:t>
      </w:r>
    </w:p>
    <w:p w14:paraId="3C210109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D911E8">
        <w:rPr>
          <w:sz w:val="28"/>
          <w:szCs w:val="28"/>
          <w:lang w:eastAsia="en-US"/>
        </w:rPr>
        <w:t xml:space="preserve">Данными предприятиями и цехами в натуральном выражений произведено </w:t>
      </w:r>
      <w:r w:rsidRPr="00D911E8">
        <w:rPr>
          <w:rFonts w:eastAsia="Calibri"/>
          <w:sz w:val="28"/>
          <w:szCs w:val="28"/>
          <w:lang w:val="kk-KZ" w:eastAsia="en-US"/>
        </w:rPr>
        <w:t xml:space="preserve">25,9 </w:t>
      </w:r>
      <w:proofErr w:type="gramStart"/>
      <w:r w:rsidRPr="00D911E8">
        <w:rPr>
          <w:rFonts w:eastAsia="Calibri"/>
          <w:sz w:val="28"/>
          <w:szCs w:val="28"/>
          <w:lang w:val="kk-KZ" w:eastAsia="en-US"/>
        </w:rPr>
        <w:t>тыс.</w:t>
      </w:r>
      <w:r w:rsidRPr="00D911E8">
        <w:rPr>
          <w:sz w:val="28"/>
          <w:szCs w:val="28"/>
          <w:lang w:eastAsia="en-US"/>
        </w:rPr>
        <w:t>тонн</w:t>
      </w:r>
      <w:proofErr w:type="gramEnd"/>
      <w:r w:rsidRPr="00D911E8">
        <w:rPr>
          <w:sz w:val="28"/>
          <w:szCs w:val="28"/>
          <w:lang w:eastAsia="en-US"/>
        </w:rPr>
        <w:t xml:space="preserve"> мяса, снижение на </w:t>
      </w:r>
      <w:r w:rsidRPr="00D911E8">
        <w:rPr>
          <w:sz w:val="28"/>
          <w:szCs w:val="28"/>
          <w:lang w:val="kk-KZ" w:eastAsia="en-US"/>
        </w:rPr>
        <w:t>0,2</w:t>
      </w:r>
      <w:r w:rsidRPr="00D911E8">
        <w:rPr>
          <w:sz w:val="28"/>
          <w:szCs w:val="28"/>
          <w:lang w:eastAsia="en-US"/>
        </w:rPr>
        <w:t xml:space="preserve">% по </w:t>
      </w:r>
      <w:r w:rsidRPr="00D911E8">
        <w:rPr>
          <w:rFonts w:eastAsia="Calibri"/>
          <w:sz w:val="28"/>
          <w:szCs w:val="28"/>
          <w:lang w:eastAsia="en-US"/>
        </w:rPr>
        <w:t>сравнению с аналогичным периодом 20</w:t>
      </w:r>
      <w:r w:rsidRPr="00D911E8">
        <w:rPr>
          <w:rFonts w:eastAsia="Calibri"/>
          <w:sz w:val="28"/>
          <w:szCs w:val="28"/>
          <w:lang w:val="kk-KZ" w:eastAsia="en-US"/>
        </w:rPr>
        <w:t>21</w:t>
      </w:r>
      <w:r w:rsidRPr="00D911E8">
        <w:rPr>
          <w:rFonts w:eastAsia="Calibri"/>
          <w:sz w:val="28"/>
          <w:szCs w:val="28"/>
          <w:lang w:eastAsia="en-US"/>
        </w:rPr>
        <w:t xml:space="preserve"> года, объем производства колбасных изделий составил </w:t>
      </w:r>
      <w:r w:rsidRPr="00D911E8">
        <w:rPr>
          <w:rFonts w:eastAsia="Calibri"/>
          <w:sz w:val="28"/>
          <w:szCs w:val="28"/>
          <w:lang w:val="kk-KZ" w:eastAsia="en-US"/>
        </w:rPr>
        <w:t>1,2 тыс.</w:t>
      </w:r>
      <w:r w:rsidRPr="00D911E8">
        <w:rPr>
          <w:rFonts w:eastAsia="Calibri"/>
          <w:sz w:val="28"/>
          <w:szCs w:val="28"/>
          <w:lang w:eastAsia="en-US"/>
        </w:rPr>
        <w:t xml:space="preserve">тонн, рост на </w:t>
      </w:r>
      <w:r w:rsidRPr="00D911E8">
        <w:rPr>
          <w:rFonts w:eastAsia="Calibri"/>
          <w:sz w:val="28"/>
          <w:szCs w:val="28"/>
          <w:lang w:val="kk-KZ" w:eastAsia="en-US"/>
        </w:rPr>
        <w:t>31,0</w:t>
      </w:r>
      <w:r w:rsidRPr="00D911E8">
        <w:rPr>
          <w:rFonts w:eastAsia="Calibri"/>
          <w:sz w:val="28"/>
          <w:szCs w:val="28"/>
          <w:lang w:eastAsia="en-US"/>
        </w:rPr>
        <w:t>%.</w:t>
      </w:r>
    </w:p>
    <w:p w14:paraId="59319AF9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D911E8">
        <w:rPr>
          <w:rFonts w:eastAsia="Calibri"/>
          <w:sz w:val="28"/>
          <w:szCs w:val="28"/>
          <w:lang w:eastAsia="en-US"/>
        </w:rPr>
        <w:t xml:space="preserve">Загруженность мясоперерабатывающих предприятий в среднем составила </w:t>
      </w:r>
      <w:r w:rsidRPr="00D911E8">
        <w:rPr>
          <w:rFonts w:eastAsia="Calibri"/>
          <w:sz w:val="28"/>
          <w:szCs w:val="28"/>
          <w:lang w:val="kk-KZ" w:eastAsia="en-US"/>
        </w:rPr>
        <w:t>83,1</w:t>
      </w:r>
      <w:r w:rsidRPr="00D911E8">
        <w:rPr>
          <w:rFonts w:eastAsia="Calibri"/>
          <w:sz w:val="28"/>
          <w:szCs w:val="28"/>
          <w:lang w:eastAsia="en-US"/>
        </w:rPr>
        <w:t xml:space="preserve">% </w:t>
      </w:r>
      <w:r w:rsidRPr="00D911E8">
        <w:rPr>
          <w:rFonts w:eastAsia="Calibri"/>
          <w:i/>
          <w:iCs/>
          <w:lang w:eastAsia="en-US"/>
        </w:rPr>
        <w:t>(в 20</w:t>
      </w:r>
      <w:r w:rsidRPr="00D911E8">
        <w:rPr>
          <w:rFonts w:eastAsia="Calibri"/>
          <w:i/>
          <w:iCs/>
          <w:lang w:val="kk-KZ" w:eastAsia="en-US"/>
        </w:rPr>
        <w:t>21</w:t>
      </w:r>
      <w:r w:rsidRPr="00D911E8">
        <w:rPr>
          <w:rFonts w:eastAsia="Calibri"/>
          <w:i/>
          <w:iCs/>
          <w:lang w:eastAsia="en-US"/>
        </w:rPr>
        <w:t xml:space="preserve"> г. – </w:t>
      </w:r>
      <w:r w:rsidRPr="00D911E8">
        <w:rPr>
          <w:rFonts w:eastAsia="Calibri"/>
          <w:i/>
          <w:iCs/>
          <w:lang w:val="kk-KZ" w:eastAsia="en-US"/>
        </w:rPr>
        <w:t>83,3</w:t>
      </w:r>
      <w:r w:rsidRPr="00D911E8">
        <w:rPr>
          <w:rFonts w:eastAsia="Calibri"/>
          <w:i/>
          <w:iCs/>
          <w:lang w:eastAsia="en-US"/>
        </w:rPr>
        <w:t>%).</w:t>
      </w:r>
    </w:p>
    <w:p w14:paraId="5F132117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D911E8">
        <w:rPr>
          <w:rFonts w:eastAsia="Calibri"/>
          <w:b/>
          <w:sz w:val="28"/>
          <w:szCs w:val="28"/>
          <w:u w:val="single"/>
          <w:lang w:eastAsia="en-US"/>
        </w:rPr>
        <w:t>Переработка молока</w:t>
      </w:r>
    </w:p>
    <w:p w14:paraId="7BE95900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1E8">
        <w:rPr>
          <w:rFonts w:eastAsia="Calibri"/>
          <w:sz w:val="28"/>
          <w:szCs w:val="28"/>
          <w:lang w:eastAsia="en-US"/>
        </w:rPr>
        <w:t xml:space="preserve">Объем производства обработанного молока составил </w:t>
      </w:r>
      <w:r w:rsidRPr="00D911E8">
        <w:rPr>
          <w:rFonts w:eastAsia="Calibri"/>
          <w:sz w:val="28"/>
          <w:szCs w:val="28"/>
          <w:lang w:val="kk-KZ" w:eastAsia="en-US"/>
        </w:rPr>
        <w:t xml:space="preserve">27,1 </w:t>
      </w:r>
      <w:proofErr w:type="gramStart"/>
      <w:r w:rsidRPr="00D911E8">
        <w:rPr>
          <w:rFonts w:eastAsia="Calibri"/>
          <w:sz w:val="28"/>
          <w:szCs w:val="28"/>
          <w:lang w:val="kk-KZ" w:eastAsia="en-US"/>
        </w:rPr>
        <w:t>тыс.</w:t>
      </w:r>
      <w:r w:rsidRPr="00D911E8">
        <w:rPr>
          <w:rFonts w:eastAsia="Calibri"/>
          <w:sz w:val="28"/>
          <w:szCs w:val="28"/>
          <w:lang w:eastAsia="en-US"/>
        </w:rPr>
        <w:t>тонн</w:t>
      </w:r>
      <w:proofErr w:type="gramEnd"/>
      <w:r w:rsidRPr="00D911E8">
        <w:rPr>
          <w:rFonts w:eastAsia="Calibri"/>
          <w:sz w:val="28"/>
          <w:szCs w:val="28"/>
          <w:lang w:eastAsia="en-US"/>
        </w:rPr>
        <w:t xml:space="preserve">, </w:t>
      </w:r>
      <w:r w:rsidRPr="00D911E8">
        <w:rPr>
          <w:rFonts w:eastAsia="Calibri"/>
          <w:sz w:val="28"/>
          <w:szCs w:val="28"/>
          <w:lang w:val="kk-KZ" w:eastAsia="en-US"/>
        </w:rPr>
        <w:t xml:space="preserve">снижение на 17,2% </w:t>
      </w:r>
      <w:r w:rsidRPr="00D911E8">
        <w:rPr>
          <w:rFonts w:eastAsia="Calibri"/>
          <w:sz w:val="28"/>
          <w:szCs w:val="28"/>
          <w:lang w:eastAsia="en-US"/>
        </w:rPr>
        <w:t>аналогичному уровню 20</w:t>
      </w:r>
      <w:r w:rsidRPr="00D911E8">
        <w:rPr>
          <w:rFonts w:eastAsia="Calibri"/>
          <w:sz w:val="28"/>
          <w:szCs w:val="28"/>
          <w:lang w:val="kk-KZ" w:eastAsia="en-US"/>
        </w:rPr>
        <w:t>21</w:t>
      </w:r>
      <w:r w:rsidRPr="00D911E8">
        <w:rPr>
          <w:rFonts w:eastAsia="Calibri"/>
          <w:sz w:val="28"/>
          <w:szCs w:val="28"/>
          <w:lang w:eastAsia="en-US"/>
        </w:rPr>
        <w:t xml:space="preserve"> года, сливочного масла произведено </w:t>
      </w:r>
      <w:r w:rsidRPr="00D911E8">
        <w:rPr>
          <w:rFonts w:eastAsia="Calibri"/>
          <w:sz w:val="28"/>
          <w:szCs w:val="28"/>
          <w:lang w:val="kk-KZ" w:eastAsia="en-US"/>
        </w:rPr>
        <w:t xml:space="preserve">449 </w:t>
      </w:r>
      <w:r w:rsidRPr="00D911E8">
        <w:rPr>
          <w:rFonts w:eastAsia="Calibri"/>
          <w:sz w:val="28"/>
          <w:szCs w:val="28"/>
          <w:lang w:eastAsia="en-US"/>
        </w:rPr>
        <w:t>тонн,</w:t>
      </w:r>
      <w:r w:rsidRPr="00D911E8">
        <w:rPr>
          <w:rFonts w:eastAsia="Calibri"/>
          <w:sz w:val="28"/>
          <w:szCs w:val="28"/>
          <w:lang w:val="kk-KZ" w:eastAsia="en-US"/>
        </w:rPr>
        <w:t xml:space="preserve"> рост на 14,5%,</w:t>
      </w:r>
      <w:r w:rsidRPr="00D911E8">
        <w:rPr>
          <w:rFonts w:eastAsia="Calibri"/>
          <w:sz w:val="28"/>
          <w:szCs w:val="28"/>
          <w:lang w:eastAsia="en-US"/>
        </w:rPr>
        <w:t xml:space="preserve"> сыра и творога – </w:t>
      </w:r>
      <w:r w:rsidRPr="00D911E8">
        <w:rPr>
          <w:rFonts w:eastAsia="Calibri"/>
          <w:sz w:val="28"/>
          <w:szCs w:val="28"/>
          <w:lang w:val="kk-KZ" w:eastAsia="en-US"/>
        </w:rPr>
        <w:t xml:space="preserve">263 </w:t>
      </w:r>
      <w:r w:rsidRPr="00D911E8">
        <w:rPr>
          <w:rFonts w:eastAsia="Calibri"/>
          <w:sz w:val="28"/>
          <w:szCs w:val="28"/>
          <w:lang w:eastAsia="en-US"/>
        </w:rPr>
        <w:t>тонн</w:t>
      </w:r>
      <w:r w:rsidRPr="00D911E8">
        <w:rPr>
          <w:rFonts w:eastAsia="Calibri"/>
          <w:sz w:val="28"/>
          <w:szCs w:val="28"/>
          <w:lang w:val="kk-KZ" w:eastAsia="en-US"/>
        </w:rPr>
        <w:t>,</w:t>
      </w:r>
      <w:r w:rsidRPr="00D911E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911E8">
        <w:rPr>
          <w:rFonts w:eastAsia="Calibri"/>
          <w:sz w:val="28"/>
          <w:szCs w:val="28"/>
          <w:lang w:val="kk-KZ" w:eastAsia="en-US"/>
        </w:rPr>
        <w:t xml:space="preserve">снижение на 39,4%, </w:t>
      </w:r>
      <w:r w:rsidRPr="00D911E8">
        <w:rPr>
          <w:rFonts w:eastAsia="Calibri"/>
          <w:sz w:val="28"/>
          <w:szCs w:val="28"/>
          <w:lang w:eastAsia="en-US"/>
        </w:rPr>
        <w:t>кисломолочной продукции</w:t>
      </w:r>
      <w:r w:rsidRPr="00D911E8">
        <w:rPr>
          <w:rFonts w:eastAsia="Calibri"/>
          <w:sz w:val="28"/>
          <w:szCs w:val="28"/>
          <w:lang w:val="kk-KZ" w:eastAsia="en-US"/>
        </w:rPr>
        <w:t xml:space="preserve"> 2,3 тыс.</w:t>
      </w:r>
      <w:r w:rsidRPr="00D911E8">
        <w:rPr>
          <w:rFonts w:eastAsia="Calibri"/>
          <w:sz w:val="28"/>
          <w:szCs w:val="28"/>
          <w:lang w:eastAsia="en-US"/>
        </w:rPr>
        <w:t xml:space="preserve">тонн, </w:t>
      </w:r>
      <w:r w:rsidRPr="00D911E8">
        <w:rPr>
          <w:rFonts w:eastAsia="Calibri"/>
          <w:sz w:val="28"/>
          <w:szCs w:val="28"/>
          <w:lang w:val="kk-KZ" w:eastAsia="en-US"/>
        </w:rPr>
        <w:t>рост</w:t>
      </w:r>
      <w:r w:rsidRPr="00D911E8">
        <w:rPr>
          <w:rFonts w:eastAsia="Calibri"/>
          <w:sz w:val="28"/>
          <w:szCs w:val="28"/>
          <w:lang w:eastAsia="en-US"/>
        </w:rPr>
        <w:t xml:space="preserve"> на </w:t>
      </w:r>
      <w:r w:rsidRPr="00D911E8">
        <w:rPr>
          <w:rFonts w:eastAsia="Calibri"/>
          <w:sz w:val="28"/>
          <w:szCs w:val="28"/>
          <w:lang w:val="kk-KZ" w:eastAsia="en-US"/>
        </w:rPr>
        <w:t>2,3</w:t>
      </w:r>
      <w:r w:rsidRPr="00D911E8">
        <w:rPr>
          <w:rFonts w:eastAsia="Calibri"/>
          <w:sz w:val="28"/>
          <w:szCs w:val="28"/>
          <w:lang w:eastAsia="en-US"/>
        </w:rPr>
        <w:t>%.</w:t>
      </w:r>
    </w:p>
    <w:p w14:paraId="4208598C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i/>
          <w:iCs/>
          <w:lang w:val="kk-KZ" w:eastAsia="en-US"/>
        </w:rPr>
      </w:pPr>
      <w:r w:rsidRPr="00D911E8">
        <w:rPr>
          <w:rFonts w:eastAsia="Calibri"/>
          <w:sz w:val="28"/>
          <w:szCs w:val="28"/>
          <w:lang w:eastAsia="en-US"/>
        </w:rPr>
        <w:t xml:space="preserve">Загруженность молокоперерабатывающих предприятий составило </w:t>
      </w:r>
      <w:r w:rsidRPr="00D911E8">
        <w:rPr>
          <w:rFonts w:eastAsia="Calibri"/>
          <w:sz w:val="28"/>
          <w:szCs w:val="28"/>
          <w:lang w:val="kk-KZ" w:eastAsia="en-US"/>
        </w:rPr>
        <w:t>59,3</w:t>
      </w:r>
      <w:r w:rsidRPr="00D911E8">
        <w:rPr>
          <w:rFonts w:eastAsia="Calibri"/>
          <w:sz w:val="28"/>
          <w:szCs w:val="28"/>
          <w:lang w:eastAsia="en-US"/>
        </w:rPr>
        <w:t xml:space="preserve">% </w:t>
      </w:r>
      <w:r w:rsidRPr="00D911E8">
        <w:rPr>
          <w:rFonts w:eastAsia="Calibri"/>
          <w:i/>
          <w:iCs/>
          <w:lang w:eastAsia="en-US"/>
        </w:rPr>
        <w:t>(в 20</w:t>
      </w:r>
      <w:r w:rsidRPr="00D911E8">
        <w:rPr>
          <w:rFonts w:eastAsia="Calibri"/>
          <w:i/>
          <w:iCs/>
          <w:lang w:val="kk-KZ" w:eastAsia="en-US"/>
        </w:rPr>
        <w:t>21</w:t>
      </w:r>
      <w:r w:rsidRPr="00D911E8">
        <w:rPr>
          <w:rFonts w:eastAsia="Calibri"/>
          <w:i/>
          <w:iCs/>
          <w:lang w:eastAsia="en-US"/>
        </w:rPr>
        <w:t xml:space="preserve"> г. – </w:t>
      </w:r>
      <w:r w:rsidRPr="00D911E8">
        <w:rPr>
          <w:rFonts w:eastAsia="Calibri"/>
          <w:i/>
          <w:iCs/>
          <w:lang w:val="kk-KZ" w:eastAsia="en-US"/>
        </w:rPr>
        <w:t>71,6</w:t>
      </w:r>
      <w:r w:rsidRPr="00D911E8">
        <w:rPr>
          <w:rFonts w:eastAsia="Calibri"/>
          <w:i/>
          <w:iCs/>
          <w:lang w:eastAsia="en-US"/>
        </w:rPr>
        <w:t>%).</w:t>
      </w:r>
    </w:p>
    <w:p w14:paraId="55603623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D911E8">
        <w:rPr>
          <w:rFonts w:eastAsia="Calibri"/>
          <w:b/>
          <w:sz w:val="28"/>
          <w:szCs w:val="28"/>
          <w:u w:val="single"/>
          <w:lang w:eastAsia="en-US"/>
        </w:rPr>
        <w:t>Переработка масличных культур</w:t>
      </w:r>
    </w:p>
    <w:p w14:paraId="6709B43B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1E8">
        <w:rPr>
          <w:rFonts w:eastAsia="Calibri"/>
          <w:sz w:val="28"/>
          <w:szCs w:val="28"/>
          <w:lang w:eastAsia="en-US"/>
        </w:rPr>
        <w:t>Произведено растительное</w:t>
      </w:r>
      <w:r w:rsidRPr="00D911E8">
        <w:rPr>
          <w:rFonts w:eastAsia="Calibri"/>
          <w:sz w:val="28"/>
          <w:szCs w:val="28"/>
          <w:lang w:val="kk-KZ" w:eastAsia="en-US"/>
        </w:rPr>
        <w:t>го масла</w:t>
      </w:r>
      <w:r w:rsidRPr="00D911E8">
        <w:rPr>
          <w:rFonts w:eastAsia="Calibri"/>
          <w:sz w:val="28"/>
          <w:szCs w:val="28"/>
          <w:lang w:eastAsia="en-US"/>
        </w:rPr>
        <w:t xml:space="preserve"> </w:t>
      </w:r>
      <w:r w:rsidRPr="00D911E8">
        <w:rPr>
          <w:rFonts w:eastAsia="Calibri"/>
          <w:sz w:val="28"/>
          <w:szCs w:val="28"/>
          <w:lang w:val="kk-KZ" w:eastAsia="en-US"/>
        </w:rPr>
        <w:t>4,8</w:t>
      </w:r>
      <w:r w:rsidRPr="00D911E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911E8">
        <w:rPr>
          <w:rFonts w:eastAsia="Calibri"/>
          <w:sz w:val="28"/>
          <w:szCs w:val="28"/>
          <w:lang w:val="kk-KZ" w:eastAsia="en-US"/>
        </w:rPr>
        <w:t>тыс.</w:t>
      </w:r>
      <w:r w:rsidRPr="00D911E8">
        <w:rPr>
          <w:rFonts w:eastAsia="Calibri"/>
          <w:sz w:val="28"/>
          <w:szCs w:val="28"/>
          <w:lang w:eastAsia="en-US"/>
        </w:rPr>
        <w:t>тонн</w:t>
      </w:r>
      <w:proofErr w:type="gramEnd"/>
      <w:r w:rsidRPr="00D911E8">
        <w:rPr>
          <w:rFonts w:eastAsia="Calibri"/>
          <w:sz w:val="28"/>
          <w:szCs w:val="28"/>
          <w:lang w:eastAsia="en-US"/>
        </w:rPr>
        <w:t xml:space="preserve">, </w:t>
      </w:r>
      <w:r w:rsidRPr="00D911E8">
        <w:rPr>
          <w:rFonts w:eastAsia="Calibri"/>
          <w:sz w:val="28"/>
          <w:szCs w:val="28"/>
          <w:lang w:val="kk-KZ" w:eastAsia="en-US"/>
        </w:rPr>
        <w:t xml:space="preserve">снижение </w:t>
      </w:r>
      <w:r w:rsidRPr="00D911E8">
        <w:rPr>
          <w:rFonts w:eastAsia="Calibri"/>
          <w:sz w:val="28"/>
          <w:szCs w:val="28"/>
          <w:lang w:eastAsia="en-US"/>
        </w:rPr>
        <w:t xml:space="preserve">на </w:t>
      </w:r>
      <w:r w:rsidRPr="00D911E8">
        <w:rPr>
          <w:rFonts w:eastAsia="Calibri"/>
          <w:sz w:val="28"/>
          <w:szCs w:val="28"/>
          <w:lang w:val="kk-KZ" w:eastAsia="en-US"/>
        </w:rPr>
        <w:t xml:space="preserve">42,9 </w:t>
      </w:r>
      <w:r w:rsidRPr="00D911E8">
        <w:rPr>
          <w:rFonts w:eastAsia="Calibri"/>
          <w:sz w:val="28"/>
          <w:szCs w:val="28"/>
          <w:lang w:eastAsia="en-US"/>
        </w:rPr>
        <w:t>% к аналогичному периоду 20</w:t>
      </w:r>
      <w:r w:rsidRPr="00D911E8">
        <w:rPr>
          <w:rFonts w:eastAsia="Calibri"/>
          <w:sz w:val="28"/>
          <w:szCs w:val="28"/>
          <w:lang w:val="kk-KZ" w:eastAsia="en-US"/>
        </w:rPr>
        <w:t>21</w:t>
      </w:r>
      <w:r w:rsidRPr="00D911E8">
        <w:rPr>
          <w:rFonts w:eastAsia="Calibri"/>
          <w:sz w:val="28"/>
          <w:szCs w:val="28"/>
          <w:lang w:eastAsia="en-US"/>
        </w:rPr>
        <w:t xml:space="preserve"> года.</w:t>
      </w:r>
    </w:p>
    <w:p w14:paraId="7A541B43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1E8">
        <w:rPr>
          <w:rFonts w:eastAsia="Calibri"/>
          <w:sz w:val="28"/>
          <w:szCs w:val="28"/>
          <w:lang w:eastAsia="en-US"/>
        </w:rPr>
        <w:t xml:space="preserve">Загрузка мощностей предприятий переработки масличных культур в среднем составила </w:t>
      </w:r>
      <w:r w:rsidRPr="00D911E8">
        <w:rPr>
          <w:rFonts w:eastAsia="Calibri"/>
          <w:sz w:val="28"/>
          <w:szCs w:val="28"/>
          <w:lang w:val="kk-KZ" w:eastAsia="en-US"/>
        </w:rPr>
        <w:t>29,3</w:t>
      </w:r>
      <w:r w:rsidRPr="00D911E8">
        <w:rPr>
          <w:rFonts w:eastAsia="Calibri"/>
          <w:sz w:val="28"/>
          <w:szCs w:val="28"/>
          <w:lang w:eastAsia="en-US"/>
        </w:rPr>
        <w:t xml:space="preserve">% </w:t>
      </w:r>
      <w:r w:rsidRPr="00D911E8">
        <w:rPr>
          <w:rFonts w:eastAsia="Calibri"/>
          <w:i/>
          <w:iCs/>
          <w:lang w:eastAsia="en-US"/>
        </w:rPr>
        <w:t>(в 20</w:t>
      </w:r>
      <w:r w:rsidRPr="00D911E8">
        <w:rPr>
          <w:rFonts w:eastAsia="Calibri"/>
          <w:i/>
          <w:iCs/>
          <w:lang w:val="kk-KZ" w:eastAsia="en-US"/>
        </w:rPr>
        <w:t>21</w:t>
      </w:r>
      <w:r w:rsidRPr="00D911E8">
        <w:rPr>
          <w:rFonts w:eastAsia="Calibri"/>
          <w:i/>
          <w:iCs/>
          <w:lang w:eastAsia="en-US"/>
        </w:rPr>
        <w:t xml:space="preserve"> г.</w:t>
      </w:r>
      <w:r w:rsidRPr="00D911E8">
        <w:rPr>
          <w:rFonts w:eastAsia="Calibri"/>
          <w:i/>
          <w:iCs/>
          <w:lang w:val="kk-KZ" w:eastAsia="en-US"/>
        </w:rPr>
        <w:t xml:space="preserve"> – 51,2</w:t>
      </w:r>
      <w:r w:rsidRPr="00D911E8">
        <w:rPr>
          <w:rFonts w:eastAsia="Calibri"/>
          <w:i/>
          <w:iCs/>
          <w:lang w:eastAsia="en-US"/>
        </w:rPr>
        <w:t>%).</w:t>
      </w:r>
      <w:r w:rsidRPr="00D911E8">
        <w:rPr>
          <w:rFonts w:eastAsia="Calibri"/>
          <w:sz w:val="28"/>
          <w:szCs w:val="28"/>
          <w:lang w:eastAsia="en-US"/>
        </w:rPr>
        <w:t xml:space="preserve"> </w:t>
      </w:r>
    </w:p>
    <w:p w14:paraId="07A6E5C2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D911E8">
        <w:rPr>
          <w:rFonts w:eastAsia="Calibri"/>
          <w:b/>
          <w:sz w:val="28"/>
          <w:szCs w:val="28"/>
          <w:u w:val="single"/>
          <w:lang w:eastAsia="en-US"/>
        </w:rPr>
        <w:t>Производство муки</w:t>
      </w:r>
    </w:p>
    <w:p w14:paraId="28C9063D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1E8">
        <w:rPr>
          <w:rFonts w:eastAsia="Calibri"/>
          <w:sz w:val="28"/>
          <w:szCs w:val="28"/>
          <w:lang w:eastAsia="en-US"/>
        </w:rPr>
        <w:t xml:space="preserve">Произведено муки мелкого помола </w:t>
      </w:r>
      <w:r w:rsidRPr="00D911E8">
        <w:rPr>
          <w:rFonts w:eastAsia="Calibri"/>
          <w:sz w:val="28"/>
          <w:szCs w:val="28"/>
          <w:lang w:val="kk-KZ" w:eastAsia="en-US"/>
        </w:rPr>
        <w:t xml:space="preserve">77,9 </w:t>
      </w:r>
      <w:proofErr w:type="spellStart"/>
      <w:proofErr w:type="gramStart"/>
      <w:r w:rsidRPr="00D911E8">
        <w:rPr>
          <w:rFonts w:eastAsia="Calibri"/>
          <w:sz w:val="28"/>
          <w:szCs w:val="28"/>
          <w:lang w:eastAsia="en-US"/>
        </w:rPr>
        <w:t>тыс.тонн</w:t>
      </w:r>
      <w:proofErr w:type="spellEnd"/>
      <w:proofErr w:type="gramEnd"/>
      <w:r w:rsidRPr="00D911E8">
        <w:rPr>
          <w:rFonts w:eastAsia="Calibri"/>
          <w:sz w:val="28"/>
          <w:szCs w:val="28"/>
          <w:lang w:eastAsia="en-US"/>
        </w:rPr>
        <w:t xml:space="preserve">, </w:t>
      </w:r>
      <w:r w:rsidRPr="00D911E8">
        <w:rPr>
          <w:rFonts w:eastAsia="Calibri"/>
          <w:sz w:val="28"/>
          <w:szCs w:val="28"/>
          <w:lang w:val="kk-KZ" w:eastAsia="en-US"/>
        </w:rPr>
        <w:t xml:space="preserve">рост </w:t>
      </w:r>
      <w:r w:rsidRPr="00D911E8">
        <w:rPr>
          <w:rFonts w:eastAsia="Calibri"/>
          <w:sz w:val="28"/>
          <w:szCs w:val="28"/>
          <w:lang w:eastAsia="en-US"/>
        </w:rPr>
        <w:t xml:space="preserve">на </w:t>
      </w:r>
      <w:r w:rsidRPr="00D911E8">
        <w:rPr>
          <w:rFonts w:eastAsia="Calibri"/>
          <w:sz w:val="28"/>
          <w:szCs w:val="28"/>
          <w:lang w:val="kk-KZ" w:eastAsia="en-US"/>
        </w:rPr>
        <w:t>63,0</w:t>
      </w:r>
      <w:r w:rsidRPr="00D911E8">
        <w:rPr>
          <w:rFonts w:eastAsia="Calibri"/>
          <w:sz w:val="28"/>
          <w:szCs w:val="28"/>
          <w:lang w:eastAsia="en-US"/>
        </w:rPr>
        <w:t>% к аналогичному периоду 20</w:t>
      </w:r>
      <w:r w:rsidRPr="00D911E8">
        <w:rPr>
          <w:rFonts w:eastAsia="Calibri"/>
          <w:sz w:val="28"/>
          <w:szCs w:val="28"/>
          <w:lang w:val="kk-KZ" w:eastAsia="en-US"/>
        </w:rPr>
        <w:t>21</w:t>
      </w:r>
      <w:r w:rsidRPr="00D911E8">
        <w:rPr>
          <w:rFonts w:eastAsia="Calibri"/>
          <w:sz w:val="28"/>
          <w:szCs w:val="28"/>
          <w:lang w:eastAsia="en-US"/>
        </w:rPr>
        <w:t xml:space="preserve"> года.</w:t>
      </w:r>
    </w:p>
    <w:p w14:paraId="430125EE" w14:textId="77777777" w:rsidR="00D911E8" w:rsidRPr="00D911E8" w:rsidRDefault="00D911E8" w:rsidP="00D911E8">
      <w:pPr>
        <w:pBdr>
          <w:bottom w:val="single" w:sz="4" w:space="31" w:color="FFFFFF"/>
        </w:pBdr>
        <w:autoSpaceDE w:val="0"/>
        <w:autoSpaceDN w:val="0"/>
        <w:adjustRightInd w:val="0"/>
        <w:ind w:left="142" w:firstLine="426"/>
        <w:contextualSpacing/>
        <w:jc w:val="both"/>
        <w:rPr>
          <w:rFonts w:eastAsia="Calibri"/>
          <w:i/>
          <w:iCs/>
          <w:lang w:eastAsia="en-US"/>
        </w:rPr>
      </w:pPr>
      <w:r w:rsidRPr="00D911E8">
        <w:rPr>
          <w:rFonts w:eastAsia="Calibri"/>
          <w:sz w:val="28"/>
          <w:szCs w:val="28"/>
          <w:lang w:eastAsia="en-US"/>
        </w:rPr>
        <w:t xml:space="preserve">Загруженность предприятий по производству муки составило </w:t>
      </w:r>
      <w:r w:rsidRPr="00D911E8">
        <w:rPr>
          <w:rFonts w:eastAsia="Calibri"/>
          <w:sz w:val="28"/>
          <w:szCs w:val="28"/>
          <w:lang w:val="kk-KZ" w:eastAsia="en-US"/>
        </w:rPr>
        <w:t>29,4</w:t>
      </w:r>
      <w:r w:rsidRPr="00D911E8">
        <w:rPr>
          <w:rFonts w:eastAsia="Calibri"/>
          <w:sz w:val="28"/>
          <w:szCs w:val="28"/>
          <w:lang w:eastAsia="en-US"/>
        </w:rPr>
        <w:t xml:space="preserve">%                    </w:t>
      </w:r>
      <w:proofErr w:type="gramStart"/>
      <w:r w:rsidRPr="00D911E8">
        <w:rPr>
          <w:rFonts w:eastAsia="Calibri"/>
          <w:sz w:val="28"/>
          <w:szCs w:val="28"/>
          <w:lang w:eastAsia="en-US"/>
        </w:rPr>
        <w:t xml:space="preserve">   </w:t>
      </w:r>
      <w:r w:rsidRPr="00D911E8">
        <w:rPr>
          <w:rFonts w:eastAsia="Calibri"/>
          <w:i/>
          <w:iCs/>
          <w:lang w:eastAsia="en-US"/>
        </w:rPr>
        <w:t>(</w:t>
      </w:r>
      <w:proofErr w:type="gramEnd"/>
      <w:r w:rsidRPr="00D911E8">
        <w:rPr>
          <w:rFonts w:eastAsia="Calibri"/>
          <w:i/>
          <w:iCs/>
          <w:lang w:eastAsia="en-US"/>
        </w:rPr>
        <w:t>в 20</w:t>
      </w:r>
      <w:r w:rsidRPr="00D911E8">
        <w:rPr>
          <w:rFonts w:eastAsia="Calibri"/>
          <w:i/>
          <w:iCs/>
          <w:lang w:val="kk-KZ" w:eastAsia="en-US"/>
        </w:rPr>
        <w:t>21</w:t>
      </w:r>
      <w:r w:rsidRPr="00D911E8">
        <w:rPr>
          <w:rFonts w:eastAsia="Calibri"/>
          <w:i/>
          <w:iCs/>
          <w:lang w:eastAsia="en-US"/>
        </w:rPr>
        <w:t xml:space="preserve"> г. – </w:t>
      </w:r>
      <w:r w:rsidRPr="00D911E8">
        <w:rPr>
          <w:rFonts w:eastAsia="Calibri"/>
          <w:i/>
          <w:iCs/>
          <w:lang w:val="kk-KZ" w:eastAsia="en-US"/>
        </w:rPr>
        <w:t>18,0</w:t>
      </w:r>
      <w:r w:rsidRPr="00D911E8">
        <w:rPr>
          <w:rFonts w:eastAsia="Calibri"/>
          <w:i/>
          <w:iCs/>
          <w:lang w:eastAsia="en-US"/>
        </w:rPr>
        <w:t>%).</w:t>
      </w:r>
    </w:p>
    <w:p w14:paraId="462A4FCE" w14:textId="26F5529C" w:rsidR="00916DFD" w:rsidRDefault="00916DFD" w:rsidP="00D82AAA">
      <w:pPr>
        <w:pBdr>
          <w:bottom w:val="single" w:sz="4" w:space="31" w:color="FFFFFF"/>
        </w:pBdr>
        <w:autoSpaceDE w:val="0"/>
        <w:autoSpaceDN w:val="0"/>
        <w:adjustRightInd w:val="0"/>
        <w:ind w:left="142" w:firstLine="538"/>
        <w:jc w:val="both"/>
        <w:rPr>
          <w:rFonts w:eastAsia="Calibri"/>
          <w:sz w:val="28"/>
          <w:szCs w:val="28"/>
          <w:lang w:eastAsia="en-US"/>
        </w:rPr>
      </w:pPr>
    </w:p>
    <w:sectPr w:rsidR="00916DFD" w:rsidSect="00652B4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8BF9" w14:textId="77777777" w:rsidR="00B3792E" w:rsidRDefault="00B3792E" w:rsidP="00CE55F0">
      <w:r>
        <w:separator/>
      </w:r>
    </w:p>
  </w:endnote>
  <w:endnote w:type="continuationSeparator" w:id="0">
    <w:p w14:paraId="5FC9B425" w14:textId="77777777" w:rsidR="00B3792E" w:rsidRDefault="00B3792E" w:rsidP="00CE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4785" w14:textId="77777777" w:rsidR="00B3792E" w:rsidRDefault="00B3792E" w:rsidP="00CE55F0">
      <w:r>
        <w:separator/>
      </w:r>
    </w:p>
  </w:footnote>
  <w:footnote w:type="continuationSeparator" w:id="0">
    <w:p w14:paraId="673FC108" w14:textId="77777777" w:rsidR="00B3792E" w:rsidRDefault="00B3792E" w:rsidP="00CE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141513"/>
    <w:multiLevelType w:val="multilevel"/>
    <w:tmpl w:val="810085F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num w:numId="1" w16cid:durableId="2139832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818819">
    <w:abstractNumId w:val="0"/>
  </w:num>
  <w:num w:numId="3" w16cid:durableId="1449278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9B"/>
    <w:rsid w:val="000000E4"/>
    <w:rsid w:val="000001DE"/>
    <w:rsid w:val="00002C8C"/>
    <w:rsid w:val="00002EC6"/>
    <w:rsid w:val="00003314"/>
    <w:rsid w:val="000048CA"/>
    <w:rsid w:val="00004FBA"/>
    <w:rsid w:val="0000518F"/>
    <w:rsid w:val="000055C3"/>
    <w:rsid w:val="00005DAF"/>
    <w:rsid w:val="000065AD"/>
    <w:rsid w:val="00006D4E"/>
    <w:rsid w:val="00006EFB"/>
    <w:rsid w:val="0000755B"/>
    <w:rsid w:val="00007C8E"/>
    <w:rsid w:val="0001054C"/>
    <w:rsid w:val="00010AA4"/>
    <w:rsid w:val="0001175D"/>
    <w:rsid w:val="00012712"/>
    <w:rsid w:val="0001368B"/>
    <w:rsid w:val="00013CE7"/>
    <w:rsid w:val="000152BF"/>
    <w:rsid w:val="00015576"/>
    <w:rsid w:val="00016232"/>
    <w:rsid w:val="000163CE"/>
    <w:rsid w:val="0001657F"/>
    <w:rsid w:val="00016714"/>
    <w:rsid w:val="000203B1"/>
    <w:rsid w:val="00021DEF"/>
    <w:rsid w:val="00021F7A"/>
    <w:rsid w:val="000225C0"/>
    <w:rsid w:val="000228E9"/>
    <w:rsid w:val="000249CE"/>
    <w:rsid w:val="00025B43"/>
    <w:rsid w:val="00025FFD"/>
    <w:rsid w:val="00026864"/>
    <w:rsid w:val="00026FAA"/>
    <w:rsid w:val="00030741"/>
    <w:rsid w:val="00030C23"/>
    <w:rsid w:val="00031199"/>
    <w:rsid w:val="000313E4"/>
    <w:rsid w:val="000314C8"/>
    <w:rsid w:val="000316EF"/>
    <w:rsid w:val="00033235"/>
    <w:rsid w:val="0003698C"/>
    <w:rsid w:val="000369E5"/>
    <w:rsid w:val="00036CCC"/>
    <w:rsid w:val="00036CF2"/>
    <w:rsid w:val="0003793F"/>
    <w:rsid w:val="000408C1"/>
    <w:rsid w:val="00040FBD"/>
    <w:rsid w:val="000420E2"/>
    <w:rsid w:val="00042208"/>
    <w:rsid w:val="00042249"/>
    <w:rsid w:val="00042342"/>
    <w:rsid w:val="00043F0F"/>
    <w:rsid w:val="000441A3"/>
    <w:rsid w:val="000446A2"/>
    <w:rsid w:val="000447FD"/>
    <w:rsid w:val="000448D3"/>
    <w:rsid w:val="0004522A"/>
    <w:rsid w:val="000463D3"/>
    <w:rsid w:val="00047BAE"/>
    <w:rsid w:val="000501F1"/>
    <w:rsid w:val="000510C0"/>
    <w:rsid w:val="000514A7"/>
    <w:rsid w:val="00051C4A"/>
    <w:rsid w:val="000527F3"/>
    <w:rsid w:val="00052F13"/>
    <w:rsid w:val="00052FA8"/>
    <w:rsid w:val="00053E3F"/>
    <w:rsid w:val="00054FCF"/>
    <w:rsid w:val="000563C3"/>
    <w:rsid w:val="00056ECE"/>
    <w:rsid w:val="000575CA"/>
    <w:rsid w:val="000604F9"/>
    <w:rsid w:val="000617DD"/>
    <w:rsid w:val="00061F65"/>
    <w:rsid w:val="00062E41"/>
    <w:rsid w:val="00062ECE"/>
    <w:rsid w:val="00063928"/>
    <w:rsid w:val="00063B57"/>
    <w:rsid w:val="00063C8C"/>
    <w:rsid w:val="0006411D"/>
    <w:rsid w:val="0006713F"/>
    <w:rsid w:val="00067A01"/>
    <w:rsid w:val="00070DA1"/>
    <w:rsid w:val="00070DD2"/>
    <w:rsid w:val="000720EC"/>
    <w:rsid w:val="000724E3"/>
    <w:rsid w:val="000736BD"/>
    <w:rsid w:val="00073E3E"/>
    <w:rsid w:val="00074A26"/>
    <w:rsid w:val="00075267"/>
    <w:rsid w:val="00075543"/>
    <w:rsid w:val="00075842"/>
    <w:rsid w:val="00075863"/>
    <w:rsid w:val="0007750A"/>
    <w:rsid w:val="00077577"/>
    <w:rsid w:val="0008106E"/>
    <w:rsid w:val="000817A5"/>
    <w:rsid w:val="00081D7C"/>
    <w:rsid w:val="00083374"/>
    <w:rsid w:val="000838CE"/>
    <w:rsid w:val="00083912"/>
    <w:rsid w:val="00083ED2"/>
    <w:rsid w:val="000842C5"/>
    <w:rsid w:val="00084EF1"/>
    <w:rsid w:val="00084FDD"/>
    <w:rsid w:val="000857B6"/>
    <w:rsid w:val="00086BF8"/>
    <w:rsid w:val="00086F67"/>
    <w:rsid w:val="0008789F"/>
    <w:rsid w:val="00087F33"/>
    <w:rsid w:val="0009060A"/>
    <w:rsid w:val="00090D31"/>
    <w:rsid w:val="000910C9"/>
    <w:rsid w:val="000919F7"/>
    <w:rsid w:val="00092671"/>
    <w:rsid w:val="00092698"/>
    <w:rsid w:val="00092E8E"/>
    <w:rsid w:val="00093180"/>
    <w:rsid w:val="00093559"/>
    <w:rsid w:val="00094168"/>
    <w:rsid w:val="00095BAD"/>
    <w:rsid w:val="00095E29"/>
    <w:rsid w:val="00096144"/>
    <w:rsid w:val="00096435"/>
    <w:rsid w:val="0009676E"/>
    <w:rsid w:val="00096F3C"/>
    <w:rsid w:val="000979DF"/>
    <w:rsid w:val="00097ACB"/>
    <w:rsid w:val="000A1866"/>
    <w:rsid w:val="000A18BB"/>
    <w:rsid w:val="000A197F"/>
    <w:rsid w:val="000A2539"/>
    <w:rsid w:val="000A2BE2"/>
    <w:rsid w:val="000A3767"/>
    <w:rsid w:val="000A3880"/>
    <w:rsid w:val="000A39F9"/>
    <w:rsid w:val="000A3A7D"/>
    <w:rsid w:val="000A3DA4"/>
    <w:rsid w:val="000A49BD"/>
    <w:rsid w:val="000A6353"/>
    <w:rsid w:val="000A6676"/>
    <w:rsid w:val="000A6999"/>
    <w:rsid w:val="000A6D76"/>
    <w:rsid w:val="000A6EC6"/>
    <w:rsid w:val="000A73B0"/>
    <w:rsid w:val="000B04D5"/>
    <w:rsid w:val="000B1444"/>
    <w:rsid w:val="000B18D8"/>
    <w:rsid w:val="000B1FA2"/>
    <w:rsid w:val="000B2B6C"/>
    <w:rsid w:val="000B358C"/>
    <w:rsid w:val="000B41B3"/>
    <w:rsid w:val="000B51E9"/>
    <w:rsid w:val="000B66E0"/>
    <w:rsid w:val="000C1076"/>
    <w:rsid w:val="000C1C75"/>
    <w:rsid w:val="000C2D07"/>
    <w:rsid w:val="000C3969"/>
    <w:rsid w:val="000C4065"/>
    <w:rsid w:val="000C42C6"/>
    <w:rsid w:val="000C5366"/>
    <w:rsid w:val="000C57EC"/>
    <w:rsid w:val="000C698C"/>
    <w:rsid w:val="000C6EF9"/>
    <w:rsid w:val="000C7248"/>
    <w:rsid w:val="000D0576"/>
    <w:rsid w:val="000D091D"/>
    <w:rsid w:val="000D1003"/>
    <w:rsid w:val="000D1050"/>
    <w:rsid w:val="000D1A4D"/>
    <w:rsid w:val="000D1EA2"/>
    <w:rsid w:val="000D1FFB"/>
    <w:rsid w:val="000D4716"/>
    <w:rsid w:val="000D5001"/>
    <w:rsid w:val="000D5BAA"/>
    <w:rsid w:val="000D62B6"/>
    <w:rsid w:val="000E0040"/>
    <w:rsid w:val="000E026F"/>
    <w:rsid w:val="000E02B1"/>
    <w:rsid w:val="000E0593"/>
    <w:rsid w:val="000E05BC"/>
    <w:rsid w:val="000E0B21"/>
    <w:rsid w:val="000E0C12"/>
    <w:rsid w:val="000E0F69"/>
    <w:rsid w:val="000E16A0"/>
    <w:rsid w:val="000E22AF"/>
    <w:rsid w:val="000E280A"/>
    <w:rsid w:val="000E3E88"/>
    <w:rsid w:val="000E433C"/>
    <w:rsid w:val="000E4482"/>
    <w:rsid w:val="000E7117"/>
    <w:rsid w:val="000E7941"/>
    <w:rsid w:val="000E7A35"/>
    <w:rsid w:val="000F33C9"/>
    <w:rsid w:val="000F3825"/>
    <w:rsid w:val="000F400B"/>
    <w:rsid w:val="000F4B02"/>
    <w:rsid w:val="000F5650"/>
    <w:rsid w:val="000F5AF4"/>
    <w:rsid w:val="000F6248"/>
    <w:rsid w:val="000F683F"/>
    <w:rsid w:val="000F7238"/>
    <w:rsid w:val="000F7752"/>
    <w:rsid w:val="000F7945"/>
    <w:rsid w:val="000F7DA2"/>
    <w:rsid w:val="00101606"/>
    <w:rsid w:val="0010236C"/>
    <w:rsid w:val="001023AF"/>
    <w:rsid w:val="0010276E"/>
    <w:rsid w:val="00102DD5"/>
    <w:rsid w:val="00103656"/>
    <w:rsid w:val="00103A19"/>
    <w:rsid w:val="00103C48"/>
    <w:rsid w:val="001045A6"/>
    <w:rsid w:val="00105715"/>
    <w:rsid w:val="001059B2"/>
    <w:rsid w:val="001059DA"/>
    <w:rsid w:val="001060CA"/>
    <w:rsid w:val="001078E7"/>
    <w:rsid w:val="00107FC5"/>
    <w:rsid w:val="0011103B"/>
    <w:rsid w:val="001111AB"/>
    <w:rsid w:val="00111ACE"/>
    <w:rsid w:val="0011286B"/>
    <w:rsid w:val="00112ABF"/>
    <w:rsid w:val="00112D6A"/>
    <w:rsid w:val="00113888"/>
    <w:rsid w:val="001142D2"/>
    <w:rsid w:val="00114AB1"/>
    <w:rsid w:val="0011539E"/>
    <w:rsid w:val="001156F3"/>
    <w:rsid w:val="00115B7E"/>
    <w:rsid w:val="00116002"/>
    <w:rsid w:val="00116F33"/>
    <w:rsid w:val="00120CC8"/>
    <w:rsid w:val="00120DB0"/>
    <w:rsid w:val="00121187"/>
    <w:rsid w:val="001213F0"/>
    <w:rsid w:val="00121CB3"/>
    <w:rsid w:val="0012263E"/>
    <w:rsid w:val="00123EA8"/>
    <w:rsid w:val="00123EE0"/>
    <w:rsid w:val="00123FD9"/>
    <w:rsid w:val="00124024"/>
    <w:rsid w:val="001246E6"/>
    <w:rsid w:val="00126D0C"/>
    <w:rsid w:val="00127369"/>
    <w:rsid w:val="00127709"/>
    <w:rsid w:val="00127D65"/>
    <w:rsid w:val="00127F1E"/>
    <w:rsid w:val="00131564"/>
    <w:rsid w:val="0013269B"/>
    <w:rsid w:val="00133154"/>
    <w:rsid w:val="001331F2"/>
    <w:rsid w:val="001346D4"/>
    <w:rsid w:val="001356DC"/>
    <w:rsid w:val="001359E2"/>
    <w:rsid w:val="00136670"/>
    <w:rsid w:val="001374DD"/>
    <w:rsid w:val="00137B52"/>
    <w:rsid w:val="001403A0"/>
    <w:rsid w:val="00140DC9"/>
    <w:rsid w:val="00142990"/>
    <w:rsid w:val="00142D34"/>
    <w:rsid w:val="0014407C"/>
    <w:rsid w:val="00144989"/>
    <w:rsid w:val="00145CE8"/>
    <w:rsid w:val="00150100"/>
    <w:rsid w:val="00150A34"/>
    <w:rsid w:val="00150AA5"/>
    <w:rsid w:val="00150B08"/>
    <w:rsid w:val="00151E41"/>
    <w:rsid w:val="00151F87"/>
    <w:rsid w:val="0015297D"/>
    <w:rsid w:val="001538A5"/>
    <w:rsid w:val="00153F81"/>
    <w:rsid w:val="00155559"/>
    <w:rsid w:val="0015656F"/>
    <w:rsid w:val="00156D93"/>
    <w:rsid w:val="00156DE8"/>
    <w:rsid w:val="0015760C"/>
    <w:rsid w:val="001579AE"/>
    <w:rsid w:val="00157CB2"/>
    <w:rsid w:val="00157D07"/>
    <w:rsid w:val="001610A7"/>
    <w:rsid w:val="00161876"/>
    <w:rsid w:val="00161FB5"/>
    <w:rsid w:val="001624F8"/>
    <w:rsid w:val="00162D31"/>
    <w:rsid w:val="00163815"/>
    <w:rsid w:val="001649E5"/>
    <w:rsid w:val="00164E69"/>
    <w:rsid w:val="00166002"/>
    <w:rsid w:val="00166FA5"/>
    <w:rsid w:val="00167EB4"/>
    <w:rsid w:val="00170CAF"/>
    <w:rsid w:val="0017315F"/>
    <w:rsid w:val="00173185"/>
    <w:rsid w:val="00173279"/>
    <w:rsid w:val="001732A9"/>
    <w:rsid w:val="001738A1"/>
    <w:rsid w:val="00173E08"/>
    <w:rsid w:val="0017461D"/>
    <w:rsid w:val="00174C6D"/>
    <w:rsid w:val="00175903"/>
    <w:rsid w:val="00177091"/>
    <w:rsid w:val="00181259"/>
    <w:rsid w:val="00181C2A"/>
    <w:rsid w:val="00181D21"/>
    <w:rsid w:val="00181EDE"/>
    <w:rsid w:val="001823FD"/>
    <w:rsid w:val="00182915"/>
    <w:rsid w:val="00182D46"/>
    <w:rsid w:val="00183E26"/>
    <w:rsid w:val="001841F7"/>
    <w:rsid w:val="00185268"/>
    <w:rsid w:val="001866B7"/>
    <w:rsid w:val="00186861"/>
    <w:rsid w:val="00191173"/>
    <w:rsid w:val="00191184"/>
    <w:rsid w:val="0019189D"/>
    <w:rsid w:val="00191D73"/>
    <w:rsid w:val="00191FDB"/>
    <w:rsid w:val="00192CF0"/>
    <w:rsid w:val="001931D1"/>
    <w:rsid w:val="001931F0"/>
    <w:rsid w:val="00195EB4"/>
    <w:rsid w:val="001971AC"/>
    <w:rsid w:val="00197F27"/>
    <w:rsid w:val="001A04CA"/>
    <w:rsid w:val="001A06BF"/>
    <w:rsid w:val="001A10C1"/>
    <w:rsid w:val="001A146C"/>
    <w:rsid w:val="001A1608"/>
    <w:rsid w:val="001A1A4D"/>
    <w:rsid w:val="001A1AD0"/>
    <w:rsid w:val="001A2077"/>
    <w:rsid w:val="001A28D6"/>
    <w:rsid w:val="001A2D66"/>
    <w:rsid w:val="001A2D70"/>
    <w:rsid w:val="001A33D0"/>
    <w:rsid w:val="001A3BEF"/>
    <w:rsid w:val="001A4541"/>
    <w:rsid w:val="001A465C"/>
    <w:rsid w:val="001A494A"/>
    <w:rsid w:val="001A567F"/>
    <w:rsid w:val="001A65FF"/>
    <w:rsid w:val="001A7634"/>
    <w:rsid w:val="001A772D"/>
    <w:rsid w:val="001B1000"/>
    <w:rsid w:val="001B113C"/>
    <w:rsid w:val="001B238D"/>
    <w:rsid w:val="001B331E"/>
    <w:rsid w:val="001B33C3"/>
    <w:rsid w:val="001B3A6C"/>
    <w:rsid w:val="001B413A"/>
    <w:rsid w:val="001B456E"/>
    <w:rsid w:val="001B47DF"/>
    <w:rsid w:val="001B4A7A"/>
    <w:rsid w:val="001B4F57"/>
    <w:rsid w:val="001B62AD"/>
    <w:rsid w:val="001B662C"/>
    <w:rsid w:val="001B68E2"/>
    <w:rsid w:val="001B6993"/>
    <w:rsid w:val="001B7987"/>
    <w:rsid w:val="001C04AC"/>
    <w:rsid w:val="001C0BD1"/>
    <w:rsid w:val="001C0BED"/>
    <w:rsid w:val="001C0F19"/>
    <w:rsid w:val="001C133D"/>
    <w:rsid w:val="001C225A"/>
    <w:rsid w:val="001C3EE1"/>
    <w:rsid w:val="001C41FD"/>
    <w:rsid w:val="001C557B"/>
    <w:rsid w:val="001C5DDB"/>
    <w:rsid w:val="001C5EFE"/>
    <w:rsid w:val="001C60AE"/>
    <w:rsid w:val="001C64F4"/>
    <w:rsid w:val="001D10AC"/>
    <w:rsid w:val="001D15FB"/>
    <w:rsid w:val="001D1964"/>
    <w:rsid w:val="001D1A51"/>
    <w:rsid w:val="001D220D"/>
    <w:rsid w:val="001D29FC"/>
    <w:rsid w:val="001D30FA"/>
    <w:rsid w:val="001D5BB7"/>
    <w:rsid w:val="001D6008"/>
    <w:rsid w:val="001D6AB3"/>
    <w:rsid w:val="001D75E9"/>
    <w:rsid w:val="001E1044"/>
    <w:rsid w:val="001E1127"/>
    <w:rsid w:val="001E1403"/>
    <w:rsid w:val="001E17EE"/>
    <w:rsid w:val="001E218F"/>
    <w:rsid w:val="001E2A1D"/>
    <w:rsid w:val="001E2A8A"/>
    <w:rsid w:val="001E2E10"/>
    <w:rsid w:val="001E40E6"/>
    <w:rsid w:val="001E421C"/>
    <w:rsid w:val="001E4C94"/>
    <w:rsid w:val="001E4FA5"/>
    <w:rsid w:val="001E60B8"/>
    <w:rsid w:val="001E6657"/>
    <w:rsid w:val="001E7A23"/>
    <w:rsid w:val="001E7B90"/>
    <w:rsid w:val="001F005C"/>
    <w:rsid w:val="001F1142"/>
    <w:rsid w:val="001F1340"/>
    <w:rsid w:val="001F134D"/>
    <w:rsid w:val="001F2C1E"/>
    <w:rsid w:val="001F3594"/>
    <w:rsid w:val="001F39F8"/>
    <w:rsid w:val="001F5B28"/>
    <w:rsid w:val="001F5F45"/>
    <w:rsid w:val="001F60EA"/>
    <w:rsid w:val="001F6BF5"/>
    <w:rsid w:val="001F6F74"/>
    <w:rsid w:val="001F70E5"/>
    <w:rsid w:val="001F74A9"/>
    <w:rsid w:val="001F76A9"/>
    <w:rsid w:val="00200152"/>
    <w:rsid w:val="00200408"/>
    <w:rsid w:val="00202115"/>
    <w:rsid w:val="00202838"/>
    <w:rsid w:val="00202A19"/>
    <w:rsid w:val="002031D0"/>
    <w:rsid w:val="00203220"/>
    <w:rsid w:val="00203279"/>
    <w:rsid w:val="002032BC"/>
    <w:rsid w:val="00203311"/>
    <w:rsid w:val="00203510"/>
    <w:rsid w:val="00203B4A"/>
    <w:rsid w:val="00203E6C"/>
    <w:rsid w:val="00203EA1"/>
    <w:rsid w:val="00204703"/>
    <w:rsid w:val="0020478D"/>
    <w:rsid w:val="00204D27"/>
    <w:rsid w:val="00205A6D"/>
    <w:rsid w:val="00205B49"/>
    <w:rsid w:val="00207334"/>
    <w:rsid w:val="002073E2"/>
    <w:rsid w:val="00207DC8"/>
    <w:rsid w:val="0021015A"/>
    <w:rsid w:val="002106D0"/>
    <w:rsid w:val="002106E9"/>
    <w:rsid w:val="0021098E"/>
    <w:rsid w:val="00212F3A"/>
    <w:rsid w:val="002132AC"/>
    <w:rsid w:val="00213559"/>
    <w:rsid w:val="00213EAF"/>
    <w:rsid w:val="00214022"/>
    <w:rsid w:val="00215721"/>
    <w:rsid w:val="00215F7B"/>
    <w:rsid w:val="00216124"/>
    <w:rsid w:val="00216419"/>
    <w:rsid w:val="002173CD"/>
    <w:rsid w:val="00217ECC"/>
    <w:rsid w:val="002202C6"/>
    <w:rsid w:val="00220326"/>
    <w:rsid w:val="00220469"/>
    <w:rsid w:val="00221377"/>
    <w:rsid w:val="00221C39"/>
    <w:rsid w:val="0022558F"/>
    <w:rsid w:val="0022594C"/>
    <w:rsid w:val="002303E6"/>
    <w:rsid w:val="002310AA"/>
    <w:rsid w:val="002310D0"/>
    <w:rsid w:val="0023269D"/>
    <w:rsid w:val="00232B01"/>
    <w:rsid w:val="00232BD6"/>
    <w:rsid w:val="00232F66"/>
    <w:rsid w:val="00233EF8"/>
    <w:rsid w:val="002342D9"/>
    <w:rsid w:val="00234745"/>
    <w:rsid w:val="00234AD2"/>
    <w:rsid w:val="00234DB3"/>
    <w:rsid w:val="00234E31"/>
    <w:rsid w:val="00234FDB"/>
    <w:rsid w:val="00235EEF"/>
    <w:rsid w:val="00236432"/>
    <w:rsid w:val="00236B43"/>
    <w:rsid w:val="0023790C"/>
    <w:rsid w:val="002379DD"/>
    <w:rsid w:val="00237F73"/>
    <w:rsid w:val="00240C96"/>
    <w:rsid w:val="00240E48"/>
    <w:rsid w:val="0024201D"/>
    <w:rsid w:val="00244041"/>
    <w:rsid w:val="002440A7"/>
    <w:rsid w:val="002443DE"/>
    <w:rsid w:val="002445A2"/>
    <w:rsid w:val="002450B1"/>
    <w:rsid w:val="00245361"/>
    <w:rsid w:val="00245437"/>
    <w:rsid w:val="00245766"/>
    <w:rsid w:val="00245C2A"/>
    <w:rsid w:val="00245CCD"/>
    <w:rsid w:val="002465C6"/>
    <w:rsid w:val="00246F8E"/>
    <w:rsid w:val="00247CB8"/>
    <w:rsid w:val="002512A1"/>
    <w:rsid w:val="0025144B"/>
    <w:rsid w:val="002521CA"/>
    <w:rsid w:val="002523AC"/>
    <w:rsid w:val="00252439"/>
    <w:rsid w:val="0025336B"/>
    <w:rsid w:val="002535E4"/>
    <w:rsid w:val="00253DE1"/>
    <w:rsid w:val="00253E90"/>
    <w:rsid w:val="002569C2"/>
    <w:rsid w:val="002578DE"/>
    <w:rsid w:val="00257E73"/>
    <w:rsid w:val="002604AE"/>
    <w:rsid w:val="00260E54"/>
    <w:rsid w:val="0026144A"/>
    <w:rsid w:val="00261DC9"/>
    <w:rsid w:val="00262011"/>
    <w:rsid w:val="002620C4"/>
    <w:rsid w:val="002620DB"/>
    <w:rsid w:val="002624DE"/>
    <w:rsid w:val="00262521"/>
    <w:rsid w:val="00262CEF"/>
    <w:rsid w:val="002638B1"/>
    <w:rsid w:val="002646FE"/>
    <w:rsid w:val="00264BBA"/>
    <w:rsid w:val="00265623"/>
    <w:rsid w:val="0026563E"/>
    <w:rsid w:val="002656A0"/>
    <w:rsid w:val="00265B3E"/>
    <w:rsid w:val="00265CC3"/>
    <w:rsid w:val="00265F78"/>
    <w:rsid w:val="00266AFA"/>
    <w:rsid w:val="002672CA"/>
    <w:rsid w:val="0026764A"/>
    <w:rsid w:val="002703DF"/>
    <w:rsid w:val="00271459"/>
    <w:rsid w:val="00271C1D"/>
    <w:rsid w:val="00271F07"/>
    <w:rsid w:val="00271F61"/>
    <w:rsid w:val="00271FEB"/>
    <w:rsid w:val="0027301C"/>
    <w:rsid w:val="0027608F"/>
    <w:rsid w:val="00276DCB"/>
    <w:rsid w:val="0027703C"/>
    <w:rsid w:val="00281D48"/>
    <w:rsid w:val="002823D2"/>
    <w:rsid w:val="00282A35"/>
    <w:rsid w:val="00282D1F"/>
    <w:rsid w:val="00283065"/>
    <w:rsid w:val="002833A3"/>
    <w:rsid w:val="00283AC5"/>
    <w:rsid w:val="002841E6"/>
    <w:rsid w:val="00285897"/>
    <w:rsid w:val="00285B47"/>
    <w:rsid w:val="002873D3"/>
    <w:rsid w:val="00287A30"/>
    <w:rsid w:val="00287D05"/>
    <w:rsid w:val="00290245"/>
    <w:rsid w:val="002919E1"/>
    <w:rsid w:val="00291FF8"/>
    <w:rsid w:val="002932EA"/>
    <w:rsid w:val="00293A88"/>
    <w:rsid w:val="002963B1"/>
    <w:rsid w:val="00296857"/>
    <w:rsid w:val="002968D0"/>
    <w:rsid w:val="00297397"/>
    <w:rsid w:val="002A0009"/>
    <w:rsid w:val="002A0D29"/>
    <w:rsid w:val="002A12C5"/>
    <w:rsid w:val="002A222A"/>
    <w:rsid w:val="002A30CC"/>
    <w:rsid w:val="002A3454"/>
    <w:rsid w:val="002A3790"/>
    <w:rsid w:val="002A3B50"/>
    <w:rsid w:val="002A4A3A"/>
    <w:rsid w:val="002A4ABB"/>
    <w:rsid w:val="002A4D2F"/>
    <w:rsid w:val="002A6EB3"/>
    <w:rsid w:val="002A711E"/>
    <w:rsid w:val="002A7D64"/>
    <w:rsid w:val="002B052C"/>
    <w:rsid w:val="002B1985"/>
    <w:rsid w:val="002B3A0F"/>
    <w:rsid w:val="002B566F"/>
    <w:rsid w:val="002B618A"/>
    <w:rsid w:val="002B7951"/>
    <w:rsid w:val="002C0355"/>
    <w:rsid w:val="002C08AA"/>
    <w:rsid w:val="002C0E5B"/>
    <w:rsid w:val="002C10EA"/>
    <w:rsid w:val="002C124B"/>
    <w:rsid w:val="002C15A1"/>
    <w:rsid w:val="002C29B6"/>
    <w:rsid w:val="002C2B12"/>
    <w:rsid w:val="002C3297"/>
    <w:rsid w:val="002C3807"/>
    <w:rsid w:val="002C3D71"/>
    <w:rsid w:val="002C4568"/>
    <w:rsid w:val="002C48C6"/>
    <w:rsid w:val="002C5D9D"/>
    <w:rsid w:val="002D05BA"/>
    <w:rsid w:val="002D0A6B"/>
    <w:rsid w:val="002D1349"/>
    <w:rsid w:val="002D1C94"/>
    <w:rsid w:val="002D1D84"/>
    <w:rsid w:val="002D1D89"/>
    <w:rsid w:val="002D3655"/>
    <w:rsid w:val="002D3A2A"/>
    <w:rsid w:val="002D428C"/>
    <w:rsid w:val="002D4421"/>
    <w:rsid w:val="002D4875"/>
    <w:rsid w:val="002D5691"/>
    <w:rsid w:val="002D63C8"/>
    <w:rsid w:val="002D68AE"/>
    <w:rsid w:val="002D6B6D"/>
    <w:rsid w:val="002E0DCB"/>
    <w:rsid w:val="002E18D1"/>
    <w:rsid w:val="002E1B76"/>
    <w:rsid w:val="002E2D23"/>
    <w:rsid w:val="002E308F"/>
    <w:rsid w:val="002E30F8"/>
    <w:rsid w:val="002E3D2D"/>
    <w:rsid w:val="002E495E"/>
    <w:rsid w:val="002E59E7"/>
    <w:rsid w:val="002E6ACA"/>
    <w:rsid w:val="002E6FE9"/>
    <w:rsid w:val="002F11AA"/>
    <w:rsid w:val="002F189C"/>
    <w:rsid w:val="002F2DEF"/>
    <w:rsid w:val="002F3D18"/>
    <w:rsid w:val="002F3D87"/>
    <w:rsid w:val="002F4F6A"/>
    <w:rsid w:val="002F64CC"/>
    <w:rsid w:val="002F77ED"/>
    <w:rsid w:val="002F7DBD"/>
    <w:rsid w:val="00300222"/>
    <w:rsid w:val="0030029F"/>
    <w:rsid w:val="00300474"/>
    <w:rsid w:val="003004F2"/>
    <w:rsid w:val="003017AE"/>
    <w:rsid w:val="0030184A"/>
    <w:rsid w:val="00302053"/>
    <w:rsid w:val="00302A35"/>
    <w:rsid w:val="00303635"/>
    <w:rsid w:val="00303B95"/>
    <w:rsid w:val="00303F2F"/>
    <w:rsid w:val="00304228"/>
    <w:rsid w:val="00304882"/>
    <w:rsid w:val="00304C3A"/>
    <w:rsid w:val="00304E36"/>
    <w:rsid w:val="00304E9E"/>
    <w:rsid w:val="00305329"/>
    <w:rsid w:val="003055A7"/>
    <w:rsid w:val="00305F53"/>
    <w:rsid w:val="00306401"/>
    <w:rsid w:val="00306F3C"/>
    <w:rsid w:val="003071BA"/>
    <w:rsid w:val="003078DE"/>
    <w:rsid w:val="0030791A"/>
    <w:rsid w:val="00310849"/>
    <w:rsid w:val="00311C96"/>
    <w:rsid w:val="00311DEB"/>
    <w:rsid w:val="00312D61"/>
    <w:rsid w:val="0031318B"/>
    <w:rsid w:val="003137FD"/>
    <w:rsid w:val="00313DB4"/>
    <w:rsid w:val="00315221"/>
    <w:rsid w:val="00315FB7"/>
    <w:rsid w:val="003161E0"/>
    <w:rsid w:val="00316FB7"/>
    <w:rsid w:val="00317DAF"/>
    <w:rsid w:val="00320293"/>
    <w:rsid w:val="00321596"/>
    <w:rsid w:val="0032179A"/>
    <w:rsid w:val="003221F7"/>
    <w:rsid w:val="00322766"/>
    <w:rsid w:val="00322A6D"/>
    <w:rsid w:val="003232B7"/>
    <w:rsid w:val="00324AD4"/>
    <w:rsid w:val="00325875"/>
    <w:rsid w:val="00326714"/>
    <w:rsid w:val="003272BE"/>
    <w:rsid w:val="00327822"/>
    <w:rsid w:val="00327C21"/>
    <w:rsid w:val="00330637"/>
    <w:rsid w:val="00330CD8"/>
    <w:rsid w:val="0033139F"/>
    <w:rsid w:val="003318F1"/>
    <w:rsid w:val="003322BB"/>
    <w:rsid w:val="0033294E"/>
    <w:rsid w:val="00332D7F"/>
    <w:rsid w:val="00333585"/>
    <w:rsid w:val="0033413D"/>
    <w:rsid w:val="0033517F"/>
    <w:rsid w:val="00335885"/>
    <w:rsid w:val="00335BAB"/>
    <w:rsid w:val="00335DC7"/>
    <w:rsid w:val="00335FAF"/>
    <w:rsid w:val="00340326"/>
    <w:rsid w:val="003403E8"/>
    <w:rsid w:val="003406A4"/>
    <w:rsid w:val="00341014"/>
    <w:rsid w:val="00341E9D"/>
    <w:rsid w:val="00341F68"/>
    <w:rsid w:val="00342248"/>
    <w:rsid w:val="00342669"/>
    <w:rsid w:val="00342796"/>
    <w:rsid w:val="00343AE3"/>
    <w:rsid w:val="00343B12"/>
    <w:rsid w:val="00343B2A"/>
    <w:rsid w:val="00343E2E"/>
    <w:rsid w:val="00344B4F"/>
    <w:rsid w:val="00344C7A"/>
    <w:rsid w:val="00345077"/>
    <w:rsid w:val="003452CD"/>
    <w:rsid w:val="003457D2"/>
    <w:rsid w:val="003458A5"/>
    <w:rsid w:val="00345CFA"/>
    <w:rsid w:val="003468D6"/>
    <w:rsid w:val="00346BFC"/>
    <w:rsid w:val="0034741C"/>
    <w:rsid w:val="00347D09"/>
    <w:rsid w:val="00350376"/>
    <w:rsid w:val="00350815"/>
    <w:rsid w:val="00350F31"/>
    <w:rsid w:val="003510CB"/>
    <w:rsid w:val="0035221D"/>
    <w:rsid w:val="0035231F"/>
    <w:rsid w:val="0035345D"/>
    <w:rsid w:val="00353E37"/>
    <w:rsid w:val="00353E61"/>
    <w:rsid w:val="00354350"/>
    <w:rsid w:val="00354427"/>
    <w:rsid w:val="003552D5"/>
    <w:rsid w:val="00355798"/>
    <w:rsid w:val="003558CB"/>
    <w:rsid w:val="00355EAD"/>
    <w:rsid w:val="00356541"/>
    <w:rsid w:val="003566E2"/>
    <w:rsid w:val="00356B10"/>
    <w:rsid w:val="00361797"/>
    <w:rsid w:val="003623BA"/>
    <w:rsid w:val="0036265B"/>
    <w:rsid w:val="00362BFA"/>
    <w:rsid w:val="0036404B"/>
    <w:rsid w:val="0036425E"/>
    <w:rsid w:val="003651FC"/>
    <w:rsid w:val="003655C4"/>
    <w:rsid w:val="00367E0E"/>
    <w:rsid w:val="00367F4D"/>
    <w:rsid w:val="003704E2"/>
    <w:rsid w:val="003731FC"/>
    <w:rsid w:val="00373E93"/>
    <w:rsid w:val="00374EC5"/>
    <w:rsid w:val="00375033"/>
    <w:rsid w:val="00375707"/>
    <w:rsid w:val="00375DAA"/>
    <w:rsid w:val="0037650E"/>
    <w:rsid w:val="00376638"/>
    <w:rsid w:val="003768FC"/>
    <w:rsid w:val="00376FCA"/>
    <w:rsid w:val="00377DF3"/>
    <w:rsid w:val="00380572"/>
    <w:rsid w:val="00380B13"/>
    <w:rsid w:val="003817F7"/>
    <w:rsid w:val="003822FD"/>
    <w:rsid w:val="0038264C"/>
    <w:rsid w:val="00382C3D"/>
    <w:rsid w:val="00382EAE"/>
    <w:rsid w:val="00383FD0"/>
    <w:rsid w:val="0038404C"/>
    <w:rsid w:val="00385018"/>
    <w:rsid w:val="00385C35"/>
    <w:rsid w:val="00385D8A"/>
    <w:rsid w:val="00385F8A"/>
    <w:rsid w:val="0038702F"/>
    <w:rsid w:val="00387AC4"/>
    <w:rsid w:val="003910AA"/>
    <w:rsid w:val="00391B5C"/>
    <w:rsid w:val="003927B6"/>
    <w:rsid w:val="00393C92"/>
    <w:rsid w:val="0039411C"/>
    <w:rsid w:val="00394B38"/>
    <w:rsid w:val="003951C9"/>
    <w:rsid w:val="003963FE"/>
    <w:rsid w:val="00397C88"/>
    <w:rsid w:val="003A02B5"/>
    <w:rsid w:val="003A15C7"/>
    <w:rsid w:val="003A185B"/>
    <w:rsid w:val="003A221D"/>
    <w:rsid w:val="003A2D0D"/>
    <w:rsid w:val="003A2FBE"/>
    <w:rsid w:val="003A46E0"/>
    <w:rsid w:val="003A4CB3"/>
    <w:rsid w:val="003A545C"/>
    <w:rsid w:val="003A580B"/>
    <w:rsid w:val="003A5811"/>
    <w:rsid w:val="003A67B9"/>
    <w:rsid w:val="003A7344"/>
    <w:rsid w:val="003A7615"/>
    <w:rsid w:val="003A7854"/>
    <w:rsid w:val="003B00AB"/>
    <w:rsid w:val="003B13B4"/>
    <w:rsid w:val="003B18AC"/>
    <w:rsid w:val="003B1BBD"/>
    <w:rsid w:val="003B1C06"/>
    <w:rsid w:val="003B1D3F"/>
    <w:rsid w:val="003B1DA1"/>
    <w:rsid w:val="003B3184"/>
    <w:rsid w:val="003B3FFA"/>
    <w:rsid w:val="003B4F68"/>
    <w:rsid w:val="003B58D1"/>
    <w:rsid w:val="003B5BED"/>
    <w:rsid w:val="003B69C8"/>
    <w:rsid w:val="003B6E95"/>
    <w:rsid w:val="003B7827"/>
    <w:rsid w:val="003B7ED4"/>
    <w:rsid w:val="003C002D"/>
    <w:rsid w:val="003C0587"/>
    <w:rsid w:val="003C13F2"/>
    <w:rsid w:val="003C155B"/>
    <w:rsid w:val="003C176E"/>
    <w:rsid w:val="003C3479"/>
    <w:rsid w:val="003C37AA"/>
    <w:rsid w:val="003C47C7"/>
    <w:rsid w:val="003C529A"/>
    <w:rsid w:val="003C564E"/>
    <w:rsid w:val="003C6081"/>
    <w:rsid w:val="003C628A"/>
    <w:rsid w:val="003C62A4"/>
    <w:rsid w:val="003C63D6"/>
    <w:rsid w:val="003C70AE"/>
    <w:rsid w:val="003C71B5"/>
    <w:rsid w:val="003C7A47"/>
    <w:rsid w:val="003D02FD"/>
    <w:rsid w:val="003D2224"/>
    <w:rsid w:val="003D2280"/>
    <w:rsid w:val="003D27F0"/>
    <w:rsid w:val="003D2BA0"/>
    <w:rsid w:val="003D3129"/>
    <w:rsid w:val="003D314E"/>
    <w:rsid w:val="003D3383"/>
    <w:rsid w:val="003D33C2"/>
    <w:rsid w:val="003D3821"/>
    <w:rsid w:val="003D39A8"/>
    <w:rsid w:val="003D3D8E"/>
    <w:rsid w:val="003D5498"/>
    <w:rsid w:val="003D5BBE"/>
    <w:rsid w:val="003D61BA"/>
    <w:rsid w:val="003D62C3"/>
    <w:rsid w:val="003D6469"/>
    <w:rsid w:val="003D7AEE"/>
    <w:rsid w:val="003E01A5"/>
    <w:rsid w:val="003E0D7E"/>
    <w:rsid w:val="003E40DE"/>
    <w:rsid w:val="003E5616"/>
    <w:rsid w:val="003E5E55"/>
    <w:rsid w:val="003E66DB"/>
    <w:rsid w:val="003F0B04"/>
    <w:rsid w:val="003F0FBA"/>
    <w:rsid w:val="003F1CF1"/>
    <w:rsid w:val="003F1DC1"/>
    <w:rsid w:val="003F20E8"/>
    <w:rsid w:val="003F2346"/>
    <w:rsid w:val="003F237C"/>
    <w:rsid w:val="003F3697"/>
    <w:rsid w:val="003F4D83"/>
    <w:rsid w:val="003F573D"/>
    <w:rsid w:val="003F58F6"/>
    <w:rsid w:val="003F5FA5"/>
    <w:rsid w:val="003F6BDD"/>
    <w:rsid w:val="003F720A"/>
    <w:rsid w:val="003F7EDF"/>
    <w:rsid w:val="004014E3"/>
    <w:rsid w:val="00401A2F"/>
    <w:rsid w:val="004029FC"/>
    <w:rsid w:val="00402ACD"/>
    <w:rsid w:val="0040372D"/>
    <w:rsid w:val="00404E0C"/>
    <w:rsid w:val="00405D26"/>
    <w:rsid w:val="00406960"/>
    <w:rsid w:val="00406EE5"/>
    <w:rsid w:val="00406F0F"/>
    <w:rsid w:val="00407ECC"/>
    <w:rsid w:val="00407FE1"/>
    <w:rsid w:val="00410F7C"/>
    <w:rsid w:val="00412FC9"/>
    <w:rsid w:val="00413C6F"/>
    <w:rsid w:val="0041420A"/>
    <w:rsid w:val="00414F77"/>
    <w:rsid w:val="004150A3"/>
    <w:rsid w:val="00415A6B"/>
    <w:rsid w:val="00415C27"/>
    <w:rsid w:val="00416474"/>
    <w:rsid w:val="00417297"/>
    <w:rsid w:val="00417E1E"/>
    <w:rsid w:val="00417E55"/>
    <w:rsid w:val="004202A4"/>
    <w:rsid w:val="0042063E"/>
    <w:rsid w:val="004211D4"/>
    <w:rsid w:val="004218E0"/>
    <w:rsid w:val="00421CDD"/>
    <w:rsid w:val="00421E25"/>
    <w:rsid w:val="00421E77"/>
    <w:rsid w:val="004238FE"/>
    <w:rsid w:val="00425AB0"/>
    <w:rsid w:val="004265CB"/>
    <w:rsid w:val="0043068B"/>
    <w:rsid w:val="00430826"/>
    <w:rsid w:val="00430850"/>
    <w:rsid w:val="00430CD1"/>
    <w:rsid w:val="00432A54"/>
    <w:rsid w:val="00432B70"/>
    <w:rsid w:val="00434590"/>
    <w:rsid w:val="004354F3"/>
    <w:rsid w:val="00435B31"/>
    <w:rsid w:val="00436B8D"/>
    <w:rsid w:val="004379B9"/>
    <w:rsid w:val="00437B63"/>
    <w:rsid w:val="004401C9"/>
    <w:rsid w:val="00441D89"/>
    <w:rsid w:val="00441F60"/>
    <w:rsid w:val="00441FCA"/>
    <w:rsid w:val="00443573"/>
    <w:rsid w:val="00444475"/>
    <w:rsid w:val="004446A5"/>
    <w:rsid w:val="004447BB"/>
    <w:rsid w:val="00444FB5"/>
    <w:rsid w:val="00446C08"/>
    <w:rsid w:val="0044733C"/>
    <w:rsid w:val="00447C34"/>
    <w:rsid w:val="00451098"/>
    <w:rsid w:val="00453622"/>
    <w:rsid w:val="00453AEA"/>
    <w:rsid w:val="00453B87"/>
    <w:rsid w:val="00453C7D"/>
    <w:rsid w:val="00453D50"/>
    <w:rsid w:val="00453EA4"/>
    <w:rsid w:val="00454254"/>
    <w:rsid w:val="00454365"/>
    <w:rsid w:val="00456006"/>
    <w:rsid w:val="0045646A"/>
    <w:rsid w:val="004567FE"/>
    <w:rsid w:val="004568BB"/>
    <w:rsid w:val="00456ED6"/>
    <w:rsid w:val="004572EA"/>
    <w:rsid w:val="00457552"/>
    <w:rsid w:val="00457783"/>
    <w:rsid w:val="00457A02"/>
    <w:rsid w:val="00460012"/>
    <w:rsid w:val="0046178F"/>
    <w:rsid w:val="004618A0"/>
    <w:rsid w:val="004618F3"/>
    <w:rsid w:val="00461C5A"/>
    <w:rsid w:val="00462C8F"/>
    <w:rsid w:val="00462CC9"/>
    <w:rsid w:val="00462E34"/>
    <w:rsid w:val="00463840"/>
    <w:rsid w:val="00464AA7"/>
    <w:rsid w:val="004651BF"/>
    <w:rsid w:val="00465738"/>
    <w:rsid w:val="00466254"/>
    <w:rsid w:val="0046641C"/>
    <w:rsid w:val="0046649D"/>
    <w:rsid w:val="004669A2"/>
    <w:rsid w:val="00467965"/>
    <w:rsid w:val="00467AA7"/>
    <w:rsid w:val="0047093B"/>
    <w:rsid w:val="00471070"/>
    <w:rsid w:val="004718D0"/>
    <w:rsid w:val="00472382"/>
    <w:rsid w:val="004739D7"/>
    <w:rsid w:val="004742B1"/>
    <w:rsid w:val="00474450"/>
    <w:rsid w:val="00474F0B"/>
    <w:rsid w:val="004757A9"/>
    <w:rsid w:val="004759F7"/>
    <w:rsid w:val="00475C85"/>
    <w:rsid w:val="00475EED"/>
    <w:rsid w:val="00476078"/>
    <w:rsid w:val="004760E0"/>
    <w:rsid w:val="00477DA3"/>
    <w:rsid w:val="00477E1E"/>
    <w:rsid w:val="0048010F"/>
    <w:rsid w:val="00480838"/>
    <w:rsid w:val="00481212"/>
    <w:rsid w:val="004828CF"/>
    <w:rsid w:val="00483955"/>
    <w:rsid w:val="00483CFC"/>
    <w:rsid w:val="00484379"/>
    <w:rsid w:val="00484827"/>
    <w:rsid w:val="00486AEA"/>
    <w:rsid w:val="0048708A"/>
    <w:rsid w:val="00487694"/>
    <w:rsid w:val="00490A3E"/>
    <w:rsid w:val="00490DC0"/>
    <w:rsid w:val="00490F21"/>
    <w:rsid w:val="00490FE5"/>
    <w:rsid w:val="00492AA4"/>
    <w:rsid w:val="00492AAD"/>
    <w:rsid w:val="00493399"/>
    <w:rsid w:val="00493AF5"/>
    <w:rsid w:val="004949CB"/>
    <w:rsid w:val="004949E6"/>
    <w:rsid w:val="00494E4B"/>
    <w:rsid w:val="00495647"/>
    <w:rsid w:val="0049686F"/>
    <w:rsid w:val="00497045"/>
    <w:rsid w:val="00497204"/>
    <w:rsid w:val="0049722A"/>
    <w:rsid w:val="004975CE"/>
    <w:rsid w:val="00497DEA"/>
    <w:rsid w:val="004A10D4"/>
    <w:rsid w:val="004A124B"/>
    <w:rsid w:val="004A1618"/>
    <w:rsid w:val="004A1B28"/>
    <w:rsid w:val="004A1C37"/>
    <w:rsid w:val="004A1EA2"/>
    <w:rsid w:val="004A2A17"/>
    <w:rsid w:val="004A4823"/>
    <w:rsid w:val="004A644D"/>
    <w:rsid w:val="004A6932"/>
    <w:rsid w:val="004A6CC2"/>
    <w:rsid w:val="004A726E"/>
    <w:rsid w:val="004A7390"/>
    <w:rsid w:val="004A776E"/>
    <w:rsid w:val="004A7C88"/>
    <w:rsid w:val="004A7DC7"/>
    <w:rsid w:val="004A7E15"/>
    <w:rsid w:val="004B0AD6"/>
    <w:rsid w:val="004B1BA5"/>
    <w:rsid w:val="004B32FC"/>
    <w:rsid w:val="004B37C4"/>
    <w:rsid w:val="004B3832"/>
    <w:rsid w:val="004B4398"/>
    <w:rsid w:val="004B4EA8"/>
    <w:rsid w:val="004B5108"/>
    <w:rsid w:val="004B6B81"/>
    <w:rsid w:val="004B7DDC"/>
    <w:rsid w:val="004C0714"/>
    <w:rsid w:val="004C2C15"/>
    <w:rsid w:val="004C2CB8"/>
    <w:rsid w:val="004C3BF1"/>
    <w:rsid w:val="004C5A75"/>
    <w:rsid w:val="004C630C"/>
    <w:rsid w:val="004C6B9E"/>
    <w:rsid w:val="004C6E1B"/>
    <w:rsid w:val="004C766E"/>
    <w:rsid w:val="004C768B"/>
    <w:rsid w:val="004D0145"/>
    <w:rsid w:val="004D0216"/>
    <w:rsid w:val="004D0251"/>
    <w:rsid w:val="004D0690"/>
    <w:rsid w:val="004D12BB"/>
    <w:rsid w:val="004D1304"/>
    <w:rsid w:val="004D1A34"/>
    <w:rsid w:val="004D32B4"/>
    <w:rsid w:val="004D3FB0"/>
    <w:rsid w:val="004D3FC0"/>
    <w:rsid w:val="004D45B2"/>
    <w:rsid w:val="004D49D9"/>
    <w:rsid w:val="004D5412"/>
    <w:rsid w:val="004D54F7"/>
    <w:rsid w:val="004D5B4A"/>
    <w:rsid w:val="004D6384"/>
    <w:rsid w:val="004D7B1B"/>
    <w:rsid w:val="004E2162"/>
    <w:rsid w:val="004E25B7"/>
    <w:rsid w:val="004E2A1D"/>
    <w:rsid w:val="004E2D48"/>
    <w:rsid w:val="004E339D"/>
    <w:rsid w:val="004E35DA"/>
    <w:rsid w:val="004E3C66"/>
    <w:rsid w:val="004E44B6"/>
    <w:rsid w:val="004E49FA"/>
    <w:rsid w:val="004E4A67"/>
    <w:rsid w:val="004E5208"/>
    <w:rsid w:val="004E520A"/>
    <w:rsid w:val="004F0428"/>
    <w:rsid w:val="004F057D"/>
    <w:rsid w:val="004F1540"/>
    <w:rsid w:val="004F20A9"/>
    <w:rsid w:val="004F27A8"/>
    <w:rsid w:val="004F2849"/>
    <w:rsid w:val="004F291B"/>
    <w:rsid w:val="004F2B26"/>
    <w:rsid w:val="004F32FC"/>
    <w:rsid w:val="004F38B2"/>
    <w:rsid w:val="004F3BD0"/>
    <w:rsid w:val="004F3C24"/>
    <w:rsid w:val="004F3D88"/>
    <w:rsid w:val="004F4278"/>
    <w:rsid w:val="004F42E4"/>
    <w:rsid w:val="004F49CD"/>
    <w:rsid w:val="004F4BB5"/>
    <w:rsid w:val="004F4EB9"/>
    <w:rsid w:val="004F5B58"/>
    <w:rsid w:val="004F6CB6"/>
    <w:rsid w:val="004F6D34"/>
    <w:rsid w:val="004F7304"/>
    <w:rsid w:val="004F77F1"/>
    <w:rsid w:val="005003A1"/>
    <w:rsid w:val="00500CD2"/>
    <w:rsid w:val="00501101"/>
    <w:rsid w:val="00501299"/>
    <w:rsid w:val="00501648"/>
    <w:rsid w:val="00502A54"/>
    <w:rsid w:val="00502B6D"/>
    <w:rsid w:val="0050315A"/>
    <w:rsid w:val="005048F3"/>
    <w:rsid w:val="00504D8F"/>
    <w:rsid w:val="00504FBE"/>
    <w:rsid w:val="00505510"/>
    <w:rsid w:val="005055F1"/>
    <w:rsid w:val="00505753"/>
    <w:rsid w:val="00506357"/>
    <w:rsid w:val="005070A4"/>
    <w:rsid w:val="00507A08"/>
    <w:rsid w:val="00507ED5"/>
    <w:rsid w:val="00510CE0"/>
    <w:rsid w:val="00511157"/>
    <w:rsid w:val="00511C9B"/>
    <w:rsid w:val="00511D69"/>
    <w:rsid w:val="0051369C"/>
    <w:rsid w:val="00513A59"/>
    <w:rsid w:val="00513AEC"/>
    <w:rsid w:val="0051490B"/>
    <w:rsid w:val="005149D4"/>
    <w:rsid w:val="00514A29"/>
    <w:rsid w:val="00514BCF"/>
    <w:rsid w:val="0051507C"/>
    <w:rsid w:val="00515934"/>
    <w:rsid w:val="00515FE0"/>
    <w:rsid w:val="00516032"/>
    <w:rsid w:val="00516059"/>
    <w:rsid w:val="00516D93"/>
    <w:rsid w:val="005170E4"/>
    <w:rsid w:val="00520A07"/>
    <w:rsid w:val="00520B68"/>
    <w:rsid w:val="00521ADB"/>
    <w:rsid w:val="00521F86"/>
    <w:rsid w:val="005227C7"/>
    <w:rsid w:val="00523966"/>
    <w:rsid w:val="0052470E"/>
    <w:rsid w:val="005259B2"/>
    <w:rsid w:val="00525BE4"/>
    <w:rsid w:val="00527518"/>
    <w:rsid w:val="0052796E"/>
    <w:rsid w:val="00531693"/>
    <w:rsid w:val="00534AD1"/>
    <w:rsid w:val="005350A3"/>
    <w:rsid w:val="0053697E"/>
    <w:rsid w:val="00536D2C"/>
    <w:rsid w:val="00537341"/>
    <w:rsid w:val="005400D6"/>
    <w:rsid w:val="005416D9"/>
    <w:rsid w:val="005416EB"/>
    <w:rsid w:val="0054267D"/>
    <w:rsid w:val="00542A31"/>
    <w:rsid w:val="00544916"/>
    <w:rsid w:val="00544F25"/>
    <w:rsid w:val="0054594C"/>
    <w:rsid w:val="005464FE"/>
    <w:rsid w:val="005469BB"/>
    <w:rsid w:val="00547FB1"/>
    <w:rsid w:val="00551898"/>
    <w:rsid w:val="00551CFB"/>
    <w:rsid w:val="00553462"/>
    <w:rsid w:val="00554729"/>
    <w:rsid w:val="00554BF3"/>
    <w:rsid w:val="00554E53"/>
    <w:rsid w:val="00556729"/>
    <w:rsid w:val="00557941"/>
    <w:rsid w:val="00557A44"/>
    <w:rsid w:val="00557E30"/>
    <w:rsid w:val="00561571"/>
    <w:rsid w:val="005615F7"/>
    <w:rsid w:val="0056185A"/>
    <w:rsid w:val="005619E7"/>
    <w:rsid w:val="0056289A"/>
    <w:rsid w:val="00562E6E"/>
    <w:rsid w:val="00565296"/>
    <w:rsid w:val="00566D5C"/>
    <w:rsid w:val="0056705C"/>
    <w:rsid w:val="005709D9"/>
    <w:rsid w:val="00570BDF"/>
    <w:rsid w:val="00571CAE"/>
    <w:rsid w:val="00571CCD"/>
    <w:rsid w:val="00571E28"/>
    <w:rsid w:val="00571F51"/>
    <w:rsid w:val="00571F85"/>
    <w:rsid w:val="00572A4D"/>
    <w:rsid w:val="00572F2B"/>
    <w:rsid w:val="005736D7"/>
    <w:rsid w:val="00574B10"/>
    <w:rsid w:val="00574F00"/>
    <w:rsid w:val="00575055"/>
    <w:rsid w:val="00576316"/>
    <w:rsid w:val="005769CD"/>
    <w:rsid w:val="00580063"/>
    <w:rsid w:val="00580453"/>
    <w:rsid w:val="00581378"/>
    <w:rsid w:val="00581762"/>
    <w:rsid w:val="0058269B"/>
    <w:rsid w:val="00582F10"/>
    <w:rsid w:val="005830E2"/>
    <w:rsid w:val="0058313C"/>
    <w:rsid w:val="0058448F"/>
    <w:rsid w:val="0058479B"/>
    <w:rsid w:val="00584CAB"/>
    <w:rsid w:val="00584D0E"/>
    <w:rsid w:val="00585569"/>
    <w:rsid w:val="00585AB2"/>
    <w:rsid w:val="00585E4A"/>
    <w:rsid w:val="005879EA"/>
    <w:rsid w:val="00587E4F"/>
    <w:rsid w:val="00590CEF"/>
    <w:rsid w:val="00592700"/>
    <w:rsid w:val="00592DB0"/>
    <w:rsid w:val="0059334A"/>
    <w:rsid w:val="0059381A"/>
    <w:rsid w:val="00593AD3"/>
    <w:rsid w:val="00594869"/>
    <w:rsid w:val="00596AFA"/>
    <w:rsid w:val="00596E30"/>
    <w:rsid w:val="005A04A7"/>
    <w:rsid w:val="005A0F5E"/>
    <w:rsid w:val="005A1AA6"/>
    <w:rsid w:val="005A2057"/>
    <w:rsid w:val="005A2ACC"/>
    <w:rsid w:val="005A3826"/>
    <w:rsid w:val="005A4305"/>
    <w:rsid w:val="005A4BD8"/>
    <w:rsid w:val="005A66D9"/>
    <w:rsid w:val="005A71E4"/>
    <w:rsid w:val="005B11F2"/>
    <w:rsid w:val="005B147E"/>
    <w:rsid w:val="005B18FE"/>
    <w:rsid w:val="005B1CEB"/>
    <w:rsid w:val="005B25EA"/>
    <w:rsid w:val="005B268E"/>
    <w:rsid w:val="005B26FF"/>
    <w:rsid w:val="005B33C1"/>
    <w:rsid w:val="005B460C"/>
    <w:rsid w:val="005B4FE7"/>
    <w:rsid w:val="005B5471"/>
    <w:rsid w:val="005B6421"/>
    <w:rsid w:val="005B6A8B"/>
    <w:rsid w:val="005C02ED"/>
    <w:rsid w:val="005C058D"/>
    <w:rsid w:val="005C1053"/>
    <w:rsid w:val="005C1184"/>
    <w:rsid w:val="005C1B55"/>
    <w:rsid w:val="005C1F55"/>
    <w:rsid w:val="005C1F8E"/>
    <w:rsid w:val="005C4766"/>
    <w:rsid w:val="005C50C3"/>
    <w:rsid w:val="005C6B5B"/>
    <w:rsid w:val="005C6DA5"/>
    <w:rsid w:val="005D0518"/>
    <w:rsid w:val="005D08CB"/>
    <w:rsid w:val="005D090B"/>
    <w:rsid w:val="005D0B33"/>
    <w:rsid w:val="005D1550"/>
    <w:rsid w:val="005D1761"/>
    <w:rsid w:val="005D19FB"/>
    <w:rsid w:val="005D1C9B"/>
    <w:rsid w:val="005D2FEA"/>
    <w:rsid w:val="005D3EC4"/>
    <w:rsid w:val="005D4368"/>
    <w:rsid w:val="005D47F1"/>
    <w:rsid w:val="005D4960"/>
    <w:rsid w:val="005D5A8B"/>
    <w:rsid w:val="005D5D67"/>
    <w:rsid w:val="005D62BE"/>
    <w:rsid w:val="005D6544"/>
    <w:rsid w:val="005D73FB"/>
    <w:rsid w:val="005E18E1"/>
    <w:rsid w:val="005E1C1C"/>
    <w:rsid w:val="005E1F3F"/>
    <w:rsid w:val="005E279B"/>
    <w:rsid w:val="005E3DF5"/>
    <w:rsid w:val="005E3FDE"/>
    <w:rsid w:val="005E4A56"/>
    <w:rsid w:val="005E4DDE"/>
    <w:rsid w:val="005E4E99"/>
    <w:rsid w:val="005E5D72"/>
    <w:rsid w:val="005E6A79"/>
    <w:rsid w:val="005E6ED6"/>
    <w:rsid w:val="005E7FA1"/>
    <w:rsid w:val="005F1BB3"/>
    <w:rsid w:val="005F2365"/>
    <w:rsid w:val="005F2A11"/>
    <w:rsid w:val="005F2C69"/>
    <w:rsid w:val="005F3540"/>
    <w:rsid w:val="005F3AC9"/>
    <w:rsid w:val="005F3FF3"/>
    <w:rsid w:val="005F4A73"/>
    <w:rsid w:val="005F4C28"/>
    <w:rsid w:val="005F6C3E"/>
    <w:rsid w:val="005F6DDA"/>
    <w:rsid w:val="005F6FE6"/>
    <w:rsid w:val="005F706B"/>
    <w:rsid w:val="005F79DE"/>
    <w:rsid w:val="00600529"/>
    <w:rsid w:val="006015D4"/>
    <w:rsid w:val="00601CFD"/>
    <w:rsid w:val="00602499"/>
    <w:rsid w:val="00602D1D"/>
    <w:rsid w:val="006030C9"/>
    <w:rsid w:val="00603B31"/>
    <w:rsid w:val="0060485A"/>
    <w:rsid w:val="0060502B"/>
    <w:rsid w:val="00606099"/>
    <w:rsid w:val="00606A3F"/>
    <w:rsid w:val="006076DB"/>
    <w:rsid w:val="00607A0F"/>
    <w:rsid w:val="00607A76"/>
    <w:rsid w:val="00607FDB"/>
    <w:rsid w:val="00611689"/>
    <w:rsid w:val="00611914"/>
    <w:rsid w:val="00611B5F"/>
    <w:rsid w:val="00611D2C"/>
    <w:rsid w:val="006137F1"/>
    <w:rsid w:val="00613F4E"/>
    <w:rsid w:val="00614182"/>
    <w:rsid w:val="0061603B"/>
    <w:rsid w:val="00620936"/>
    <w:rsid w:val="00621B07"/>
    <w:rsid w:val="00621D40"/>
    <w:rsid w:val="00622D17"/>
    <w:rsid w:val="00622D43"/>
    <w:rsid w:val="00623BCB"/>
    <w:rsid w:val="006240D6"/>
    <w:rsid w:val="0062447D"/>
    <w:rsid w:val="006244B8"/>
    <w:rsid w:val="006249BF"/>
    <w:rsid w:val="0062501C"/>
    <w:rsid w:val="006261A9"/>
    <w:rsid w:val="00627AB1"/>
    <w:rsid w:val="00627DF2"/>
    <w:rsid w:val="00630279"/>
    <w:rsid w:val="006304B5"/>
    <w:rsid w:val="00630868"/>
    <w:rsid w:val="00630A83"/>
    <w:rsid w:val="00630B38"/>
    <w:rsid w:val="00630ED9"/>
    <w:rsid w:val="006312EC"/>
    <w:rsid w:val="00631501"/>
    <w:rsid w:val="0063198A"/>
    <w:rsid w:val="0063229E"/>
    <w:rsid w:val="006322A8"/>
    <w:rsid w:val="0063358E"/>
    <w:rsid w:val="00633DDC"/>
    <w:rsid w:val="006433DD"/>
    <w:rsid w:val="0064347F"/>
    <w:rsid w:val="00643532"/>
    <w:rsid w:val="00644120"/>
    <w:rsid w:val="00644789"/>
    <w:rsid w:val="00644A47"/>
    <w:rsid w:val="00645BE3"/>
    <w:rsid w:val="00645EFB"/>
    <w:rsid w:val="006465D6"/>
    <w:rsid w:val="00646760"/>
    <w:rsid w:val="00646C5F"/>
    <w:rsid w:val="00647AF1"/>
    <w:rsid w:val="00647F87"/>
    <w:rsid w:val="006500B5"/>
    <w:rsid w:val="0065165D"/>
    <w:rsid w:val="00651CA7"/>
    <w:rsid w:val="00652042"/>
    <w:rsid w:val="00652B47"/>
    <w:rsid w:val="00654991"/>
    <w:rsid w:val="00654CD6"/>
    <w:rsid w:val="00654D32"/>
    <w:rsid w:val="006573CF"/>
    <w:rsid w:val="006621CD"/>
    <w:rsid w:val="0066259B"/>
    <w:rsid w:val="006628C3"/>
    <w:rsid w:val="00662C85"/>
    <w:rsid w:val="0066326C"/>
    <w:rsid w:val="006639A8"/>
    <w:rsid w:val="00663E94"/>
    <w:rsid w:val="00665238"/>
    <w:rsid w:val="0066542B"/>
    <w:rsid w:val="006658BB"/>
    <w:rsid w:val="006660FC"/>
    <w:rsid w:val="00666CD0"/>
    <w:rsid w:val="00667C57"/>
    <w:rsid w:val="00667F76"/>
    <w:rsid w:val="00670020"/>
    <w:rsid w:val="00670478"/>
    <w:rsid w:val="00670589"/>
    <w:rsid w:val="006705C6"/>
    <w:rsid w:val="00670744"/>
    <w:rsid w:val="00671CC7"/>
    <w:rsid w:val="00671FD6"/>
    <w:rsid w:val="0067212A"/>
    <w:rsid w:val="00672202"/>
    <w:rsid w:val="0067278C"/>
    <w:rsid w:val="006728AD"/>
    <w:rsid w:val="00672D30"/>
    <w:rsid w:val="00673383"/>
    <w:rsid w:val="006738A2"/>
    <w:rsid w:val="00673B2E"/>
    <w:rsid w:val="00674B50"/>
    <w:rsid w:val="00674E45"/>
    <w:rsid w:val="00676911"/>
    <w:rsid w:val="00676F2B"/>
    <w:rsid w:val="0067757D"/>
    <w:rsid w:val="0067784D"/>
    <w:rsid w:val="00680C09"/>
    <w:rsid w:val="006810A6"/>
    <w:rsid w:val="00681D98"/>
    <w:rsid w:val="00682D80"/>
    <w:rsid w:val="00683591"/>
    <w:rsid w:val="00683F88"/>
    <w:rsid w:val="006854DA"/>
    <w:rsid w:val="006857E1"/>
    <w:rsid w:val="00686ED3"/>
    <w:rsid w:val="00687FE9"/>
    <w:rsid w:val="0069189B"/>
    <w:rsid w:val="00691EC8"/>
    <w:rsid w:val="006922F7"/>
    <w:rsid w:val="00692EB5"/>
    <w:rsid w:val="006945A6"/>
    <w:rsid w:val="00694770"/>
    <w:rsid w:val="00694DF6"/>
    <w:rsid w:val="00695461"/>
    <w:rsid w:val="00695DB4"/>
    <w:rsid w:val="006962AE"/>
    <w:rsid w:val="006963FE"/>
    <w:rsid w:val="00696B6B"/>
    <w:rsid w:val="00697CFA"/>
    <w:rsid w:val="006A0372"/>
    <w:rsid w:val="006A05BD"/>
    <w:rsid w:val="006A0E9E"/>
    <w:rsid w:val="006A15C1"/>
    <w:rsid w:val="006A17B8"/>
    <w:rsid w:val="006A188B"/>
    <w:rsid w:val="006A3C5E"/>
    <w:rsid w:val="006A3C99"/>
    <w:rsid w:val="006A40C9"/>
    <w:rsid w:val="006A4686"/>
    <w:rsid w:val="006A68DC"/>
    <w:rsid w:val="006A6ABA"/>
    <w:rsid w:val="006A6EC1"/>
    <w:rsid w:val="006A6FF5"/>
    <w:rsid w:val="006A7CF9"/>
    <w:rsid w:val="006B038B"/>
    <w:rsid w:val="006B0AE3"/>
    <w:rsid w:val="006B1128"/>
    <w:rsid w:val="006B3995"/>
    <w:rsid w:val="006B4784"/>
    <w:rsid w:val="006B48DF"/>
    <w:rsid w:val="006B64C8"/>
    <w:rsid w:val="006B65DA"/>
    <w:rsid w:val="006B66C0"/>
    <w:rsid w:val="006B76B8"/>
    <w:rsid w:val="006B797E"/>
    <w:rsid w:val="006B7F3A"/>
    <w:rsid w:val="006C027C"/>
    <w:rsid w:val="006C0518"/>
    <w:rsid w:val="006C13FD"/>
    <w:rsid w:val="006C1C7F"/>
    <w:rsid w:val="006C401A"/>
    <w:rsid w:val="006C413E"/>
    <w:rsid w:val="006C4E38"/>
    <w:rsid w:val="006C4F46"/>
    <w:rsid w:val="006D0D45"/>
    <w:rsid w:val="006D1CF1"/>
    <w:rsid w:val="006D2898"/>
    <w:rsid w:val="006D2C19"/>
    <w:rsid w:val="006D4B14"/>
    <w:rsid w:val="006D5DCB"/>
    <w:rsid w:val="006D68D9"/>
    <w:rsid w:val="006D7732"/>
    <w:rsid w:val="006D7B9E"/>
    <w:rsid w:val="006E1521"/>
    <w:rsid w:val="006E240B"/>
    <w:rsid w:val="006E3345"/>
    <w:rsid w:val="006E5BE9"/>
    <w:rsid w:val="006E5D02"/>
    <w:rsid w:val="006E6E6B"/>
    <w:rsid w:val="006E7611"/>
    <w:rsid w:val="006F0311"/>
    <w:rsid w:val="006F098D"/>
    <w:rsid w:val="006F0DA4"/>
    <w:rsid w:val="006F1BA4"/>
    <w:rsid w:val="006F2B73"/>
    <w:rsid w:val="006F3944"/>
    <w:rsid w:val="006F5C1C"/>
    <w:rsid w:val="006F6525"/>
    <w:rsid w:val="006F69FA"/>
    <w:rsid w:val="006F7060"/>
    <w:rsid w:val="006F7949"/>
    <w:rsid w:val="006F79BD"/>
    <w:rsid w:val="00701E33"/>
    <w:rsid w:val="00702CAD"/>
    <w:rsid w:val="007036B6"/>
    <w:rsid w:val="00704FE7"/>
    <w:rsid w:val="007056A2"/>
    <w:rsid w:val="007059F7"/>
    <w:rsid w:val="00705CA3"/>
    <w:rsid w:val="007103B8"/>
    <w:rsid w:val="0071048F"/>
    <w:rsid w:val="00710EF5"/>
    <w:rsid w:val="007123BC"/>
    <w:rsid w:val="00713B43"/>
    <w:rsid w:val="00713E18"/>
    <w:rsid w:val="00714249"/>
    <w:rsid w:val="007142C8"/>
    <w:rsid w:val="00714832"/>
    <w:rsid w:val="00714886"/>
    <w:rsid w:val="007152FC"/>
    <w:rsid w:val="00715F56"/>
    <w:rsid w:val="00716A34"/>
    <w:rsid w:val="007170CE"/>
    <w:rsid w:val="00717204"/>
    <w:rsid w:val="007176F0"/>
    <w:rsid w:val="00720332"/>
    <w:rsid w:val="00720D49"/>
    <w:rsid w:val="0072135B"/>
    <w:rsid w:val="007229C2"/>
    <w:rsid w:val="007239F5"/>
    <w:rsid w:val="0072402A"/>
    <w:rsid w:val="0072404A"/>
    <w:rsid w:val="00724410"/>
    <w:rsid w:val="00726DBF"/>
    <w:rsid w:val="00727653"/>
    <w:rsid w:val="007278DD"/>
    <w:rsid w:val="00727A2D"/>
    <w:rsid w:val="00730031"/>
    <w:rsid w:val="00730FB0"/>
    <w:rsid w:val="00731E60"/>
    <w:rsid w:val="00732C32"/>
    <w:rsid w:val="00733A99"/>
    <w:rsid w:val="00734309"/>
    <w:rsid w:val="0073448D"/>
    <w:rsid w:val="00734A15"/>
    <w:rsid w:val="00734B2E"/>
    <w:rsid w:val="0073532F"/>
    <w:rsid w:val="007355A8"/>
    <w:rsid w:val="00735A85"/>
    <w:rsid w:val="00735A8E"/>
    <w:rsid w:val="00735EED"/>
    <w:rsid w:val="00736F54"/>
    <w:rsid w:val="00737657"/>
    <w:rsid w:val="00737722"/>
    <w:rsid w:val="00737D49"/>
    <w:rsid w:val="0074032A"/>
    <w:rsid w:val="007417BE"/>
    <w:rsid w:val="00742118"/>
    <w:rsid w:val="0074342D"/>
    <w:rsid w:val="00743B1A"/>
    <w:rsid w:val="007453E3"/>
    <w:rsid w:val="00745A5E"/>
    <w:rsid w:val="00746283"/>
    <w:rsid w:val="00746EAC"/>
    <w:rsid w:val="007473D7"/>
    <w:rsid w:val="0074784D"/>
    <w:rsid w:val="0075034B"/>
    <w:rsid w:val="007507A7"/>
    <w:rsid w:val="0075085A"/>
    <w:rsid w:val="0075154E"/>
    <w:rsid w:val="0075162F"/>
    <w:rsid w:val="00752AF4"/>
    <w:rsid w:val="00753BF7"/>
    <w:rsid w:val="00753C61"/>
    <w:rsid w:val="00753F3A"/>
    <w:rsid w:val="00755DE7"/>
    <w:rsid w:val="00755E84"/>
    <w:rsid w:val="007561EB"/>
    <w:rsid w:val="0075771F"/>
    <w:rsid w:val="00757B57"/>
    <w:rsid w:val="007609AB"/>
    <w:rsid w:val="00761320"/>
    <w:rsid w:val="00763256"/>
    <w:rsid w:val="00764A5C"/>
    <w:rsid w:val="00765F0F"/>
    <w:rsid w:val="007660B9"/>
    <w:rsid w:val="00766335"/>
    <w:rsid w:val="0077084D"/>
    <w:rsid w:val="00770CFB"/>
    <w:rsid w:val="00771CF0"/>
    <w:rsid w:val="00772063"/>
    <w:rsid w:val="00772A90"/>
    <w:rsid w:val="0077412D"/>
    <w:rsid w:val="0077549F"/>
    <w:rsid w:val="0077552E"/>
    <w:rsid w:val="0077567F"/>
    <w:rsid w:val="00776A94"/>
    <w:rsid w:val="00776E19"/>
    <w:rsid w:val="00780182"/>
    <w:rsid w:val="00780B92"/>
    <w:rsid w:val="0078153F"/>
    <w:rsid w:val="00781B64"/>
    <w:rsid w:val="00781C89"/>
    <w:rsid w:val="00782125"/>
    <w:rsid w:val="007826F8"/>
    <w:rsid w:val="00782F1A"/>
    <w:rsid w:val="00783F54"/>
    <w:rsid w:val="00784049"/>
    <w:rsid w:val="00784277"/>
    <w:rsid w:val="00784344"/>
    <w:rsid w:val="00784F0C"/>
    <w:rsid w:val="007864F4"/>
    <w:rsid w:val="007869F1"/>
    <w:rsid w:val="00786E64"/>
    <w:rsid w:val="00787BA6"/>
    <w:rsid w:val="00787BB8"/>
    <w:rsid w:val="00787D8B"/>
    <w:rsid w:val="007900D2"/>
    <w:rsid w:val="00790ECB"/>
    <w:rsid w:val="00791136"/>
    <w:rsid w:val="007923D7"/>
    <w:rsid w:val="00792E78"/>
    <w:rsid w:val="00793B3E"/>
    <w:rsid w:val="00793B5F"/>
    <w:rsid w:val="00794976"/>
    <w:rsid w:val="00795004"/>
    <w:rsid w:val="00795199"/>
    <w:rsid w:val="007955E7"/>
    <w:rsid w:val="00796CE4"/>
    <w:rsid w:val="007A0AF4"/>
    <w:rsid w:val="007A0B48"/>
    <w:rsid w:val="007A1732"/>
    <w:rsid w:val="007A2112"/>
    <w:rsid w:val="007A21E2"/>
    <w:rsid w:val="007A23D3"/>
    <w:rsid w:val="007A34F4"/>
    <w:rsid w:val="007A4017"/>
    <w:rsid w:val="007A5ADA"/>
    <w:rsid w:val="007A61B9"/>
    <w:rsid w:val="007A63FB"/>
    <w:rsid w:val="007A6DED"/>
    <w:rsid w:val="007A78C3"/>
    <w:rsid w:val="007B0C4A"/>
    <w:rsid w:val="007B0CC3"/>
    <w:rsid w:val="007B0DD3"/>
    <w:rsid w:val="007B0EC9"/>
    <w:rsid w:val="007B0FA3"/>
    <w:rsid w:val="007B3018"/>
    <w:rsid w:val="007B30CA"/>
    <w:rsid w:val="007B4050"/>
    <w:rsid w:val="007B41C1"/>
    <w:rsid w:val="007B42ED"/>
    <w:rsid w:val="007B55E5"/>
    <w:rsid w:val="007B5BF9"/>
    <w:rsid w:val="007B5E38"/>
    <w:rsid w:val="007B667A"/>
    <w:rsid w:val="007B6AB4"/>
    <w:rsid w:val="007B7042"/>
    <w:rsid w:val="007B7281"/>
    <w:rsid w:val="007C05C2"/>
    <w:rsid w:val="007C0C5F"/>
    <w:rsid w:val="007C0FD1"/>
    <w:rsid w:val="007C1C78"/>
    <w:rsid w:val="007C348F"/>
    <w:rsid w:val="007C4039"/>
    <w:rsid w:val="007C4555"/>
    <w:rsid w:val="007C4621"/>
    <w:rsid w:val="007C59B4"/>
    <w:rsid w:val="007C5F39"/>
    <w:rsid w:val="007C684B"/>
    <w:rsid w:val="007C6A6C"/>
    <w:rsid w:val="007C7BBB"/>
    <w:rsid w:val="007D0F23"/>
    <w:rsid w:val="007D0FE7"/>
    <w:rsid w:val="007D1445"/>
    <w:rsid w:val="007D1774"/>
    <w:rsid w:val="007D1C4D"/>
    <w:rsid w:val="007D396D"/>
    <w:rsid w:val="007D3C3E"/>
    <w:rsid w:val="007D4577"/>
    <w:rsid w:val="007D4E03"/>
    <w:rsid w:val="007D5FA9"/>
    <w:rsid w:val="007D6027"/>
    <w:rsid w:val="007D633B"/>
    <w:rsid w:val="007D6BE7"/>
    <w:rsid w:val="007D7546"/>
    <w:rsid w:val="007E0296"/>
    <w:rsid w:val="007E090B"/>
    <w:rsid w:val="007E104F"/>
    <w:rsid w:val="007E134E"/>
    <w:rsid w:val="007E2512"/>
    <w:rsid w:val="007E2C54"/>
    <w:rsid w:val="007E3F97"/>
    <w:rsid w:val="007E5AFF"/>
    <w:rsid w:val="007E6502"/>
    <w:rsid w:val="007E680F"/>
    <w:rsid w:val="007E6B43"/>
    <w:rsid w:val="007E6C26"/>
    <w:rsid w:val="007E6C4C"/>
    <w:rsid w:val="007E6D88"/>
    <w:rsid w:val="007E7894"/>
    <w:rsid w:val="007F034D"/>
    <w:rsid w:val="007F03AF"/>
    <w:rsid w:val="007F079B"/>
    <w:rsid w:val="007F0C2F"/>
    <w:rsid w:val="007F0E34"/>
    <w:rsid w:val="007F380C"/>
    <w:rsid w:val="007F3CE1"/>
    <w:rsid w:val="007F45CA"/>
    <w:rsid w:val="007F480D"/>
    <w:rsid w:val="007F4B58"/>
    <w:rsid w:val="007F4E74"/>
    <w:rsid w:val="007F57DE"/>
    <w:rsid w:val="007F589B"/>
    <w:rsid w:val="007F5FC4"/>
    <w:rsid w:val="007F61D3"/>
    <w:rsid w:val="007F68E4"/>
    <w:rsid w:val="007F6E56"/>
    <w:rsid w:val="007F7D85"/>
    <w:rsid w:val="008002FC"/>
    <w:rsid w:val="00800392"/>
    <w:rsid w:val="008003F7"/>
    <w:rsid w:val="00800F55"/>
    <w:rsid w:val="0080289F"/>
    <w:rsid w:val="008034AD"/>
    <w:rsid w:val="00804682"/>
    <w:rsid w:val="00805128"/>
    <w:rsid w:val="00805151"/>
    <w:rsid w:val="00806775"/>
    <w:rsid w:val="00806D12"/>
    <w:rsid w:val="00807EC5"/>
    <w:rsid w:val="008101FF"/>
    <w:rsid w:val="008104EA"/>
    <w:rsid w:val="00810E11"/>
    <w:rsid w:val="0081115E"/>
    <w:rsid w:val="0081203E"/>
    <w:rsid w:val="00812A45"/>
    <w:rsid w:val="00813FDC"/>
    <w:rsid w:val="00814355"/>
    <w:rsid w:val="00814504"/>
    <w:rsid w:val="00814617"/>
    <w:rsid w:val="00814FDC"/>
    <w:rsid w:val="00816D33"/>
    <w:rsid w:val="0081747E"/>
    <w:rsid w:val="00817C2D"/>
    <w:rsid w:val="00820C23"/>
    <w:rsid w:val="0082142F"/>
    <w:rsid w:val="008217B7"/>
    <w:rsid w:val="00821B8D"/>
    <w:rsid w:val="008220BA"/>
    <w:rsid w:val="008255E8"/>
    <w:rsid w:val="00825C01"/>
    <w:rsid w:val="0082660D"/>
    <w:rsid w:val="00826AEC"/>
    <w:rsid w:val="00826D24"/>
    <w:rsid w:val="00826F75"/>
    <w:rsid w:val="00826F85"/>
    <w:rsid w:val="00827328"/>
    <w:rsid w:val="00827CB1"/>
    <w:rsid w:val="00827D0C"/>
    <w:rsid w:val="00830DE4"/>
    <w:rsid w:val="0083140F"/>
    <w:rsid w:val="00831A73"/>
    <w:rsid w:val="00832639"/>
    <w:rsid w:val="00832C89"/>
    <w:rsid w:val="008331AF"/>
    <w:rsid w:val="00833D72"/>
    <w:rsid w:val="008345B0"/>
    <w:rsid w:val="008347D5"/>
    <w:rsid w:val="00834875"/>
    <w:rsid w:val="008368D7"/>
    <w:rsid w:val="00836B1B"/>
    <w:rsid w:val="00836EF6"/>
    <w:rsid w:val="00837B8D"/>
    <w:rsid w:val="008425A5"/>
    <w:rsid w:val="00844707"/>
    <w:rsid w:val="00844DDA"/>
    <w:rsid w:val="0084577F"/>
    <w:rsid w:val="00845D50"/>
    <w:rsid w:val="00846B3D"/>
    <w:rsid w:val="00846DB5"/>
    <w:rsid w:val="00846EEC"/>
    <w:rsid w:val="00850078"/>
    <w:rsid w:val="00850149"/>
    <w:rsid w:val="00850BFD"/>
    <w:rsid w:val="00850DA2"/>
    <w:rsid w:val="00851592"/>
    <w:rsid w:val="00854010"/>
    <w:rsid w:val="00854109"/>
    <w:rsid w:val="00855010"/>
    <w:rsid w:val="008552A6"/>
    <w:rsid w:val="00855E1F"/>
    <w:rsid w:val="00856268"/>
    <w:rsid w:val="00856397"/>
    <w:rsid w:val="008567BC"/>
    <w:rsid w:val="008567DA"/>
    <w:rsid w:val="008569F6"/>
    <w:rsid w:val="0085793C"/>
    <w:rsid w:val="008602EE"/>
    <w:rsid w:val="008612E9"/>
    <w:rsid w:val="008618E4"/>
    <w:rsid w:val="008620A7"/>
    <w:rsid w:val="00862271"/>
    <w:rsid w:val="008630C6"/>
    <w:rsid w:val="00863A85"/>
    <w:rsid w:val="0086467F"/>
    <w:rsid w:val="00864957"/>
    <w:rsid w:val="00864A23"/>
    <w:rsid w:val="00864B48"/>
    <w:rsid w:val="00865205"/>
    <w:rsid w:val="0086568B"/>
    <w:rsid w:val="00865E3D"/>
    <w:rsid w:val="0086795D"/>
    <w:rsid w:val="00867970"/>
    <w:rsid w:val="00870F33"/>
    <w:rsid w:val="00871B65"/>
    <w:rsid w:val="008728F7"/>
    <w:rsid w:val="00873055"/>
    <w:rsid w:val="008734F1"/>
    <w:rsid w:val="00873E76"/>
    <w:rsid w:val="008753A5"/>
    <w:rsid w:val="00875B14"/>
    <w:rsid w:val="008767E3"/>
    <w:rsid w:val="008768AF"/>
    <w:rsid w:val="00876A4C"/>
    <w:rsid w:val="008772E2"/>
    <w:rsid w:val="00877913"/>
    <w:rsid w:val="00877D96"/>
    <w:rsid w:val="00877E78"/>
    <w:rsid w:val="008802E4"/>
    <w:rsid w:val="00880695"/>
    <w:rsid w:val="00880777"/>
    <w:rsid w:val="008815B5"/>
    <w:rsid w:val="00881772"/>
    <w:rsid w:val="00881863"/>
    <w:rsid w:val="00881D08"/>
    <w:rsid w:val="008825CB"/>
    <w:rsid w:val="00882C79"/>
    <w:rsid w:val="00883242"/>
    <w:rsid w:val="00883B92"/>
    <w:rsid w:val="00883FFE"/>
    <w:rsid w:val="0088404B"/>
    <w:rsid w:val="0088451C"/>
    <w:rsid w:val="0088564F"/>
    <w:rsid w:val="00885961"/>
    <w:rsid w:val="008866CD"/>
    <w:rsid w:val="00887567"/>
    <w:rsid w:val="00890591"/>
    <w:rsid w:val="008907F1"/>
    <w:rsid w:val="00890A4D"/>
    <w:rsid w:val="00890C26"/>
    <w:rsid w:val="00890C95"/>
    <w:rsid w:val="008917A5"/>
    <w:rsid w:val="00892555"/>
    <w:rsid w:val="00892A3E"/>
    <w:rsid w:val="00893B02"/>
    <w:rsid w:val="00894971"/>
    <w:rsid w:val="0089631A"/>
    <w:rsid w:val="0089686D"/>
    <w:rsid w:val="00896A99"/>
    <w:rsid w:val="008972B3"/>
    <w:rsid w:val="00897856"/>
    <w:rsid w:val="008A01FF"/>
    <w:rsid w:val="008A068A"/>
    <w:rsid w:val="008A0CAC"/>
    <w:rsid w:val="008A1F83"/>
    <w:rsid w:val="008A224C"/>
    <w:rsid w:val="008A29DE"/>
    <w:rsid w:val="008A3876"/>
    <w:rsid w:val="008A38F8"/>
    <w:rsid w:val="008A3997"/>
    <w:rsid w:val="008A55D8"/>
    <w:rsid w:val="008A6FAD"/>
    <w:rsid w:val="008A7B41"/>
    <w:rsid w:val="008B0FBC"/>
    <w:rsid w:val="008B159C"/>
    <w:rsid w:val="008B1FBB"/>
    <w:rsid w:val="008B241B"/>
    <w:rsid w:val="008B256B"/>
    <w:rsid w:val="008B2E08"/>
    <w:rsid w:val="008B3D06"/>
    <w:rsid w:val="008B4987"/>
    <w:rsid w:val="008B5256"/>
    <w:rsid w:val="008B5ACF"/>
    <w:rsid w:val="008B623B"/>
    <w:rsid w:val="008B6E97"/>
    <w:rsid w:val="008B7267"/>
    <w:rsid w:val="008B7F58"/>
    <w:rsid w:val="008B7FCB"/>
    <w:rsid w:val="008C1310"/>
    <w:rsid w:val="008C2808"/>
    <w:rsid w:val="008C3D17"/>
    <w:rsid w:val="008C3DB7"/>
    <w:rsid w:val="008C4AE4"/>
    <w:rsid w:val="008C7CE3"/>
    <w:rsid w:val="008D06BE"/>
    <w:rsid w:val="008D0C54"/>
    <w:rsid w:val="008D0FD8"/>
    <w:rsid w:val="008D1977"/>
    <w:rsid w:val="008D29F2"/>
    <w:rsid w:val="008D2A8E"/>
    <w:rsid w:val="008D2BDE"/>
    <w:rsid w:val="008D31E6"/>
    <w:rsid w:val="008D443D"/>
    <w:rsid w:val="008D4F1B"/>
    <w:rsid w:val="008D56CD"/>
    <w:rsid w:val="008D5B6E"/>
    <w:rsid w:val="008D7CCB"/>
    <w:rsid w:val="008D7CFE"/>
    <w:rsid w:val="008E0229"/>
    <w:rsid w:val="008E14B0"/>
    <w:rsid w:val="008E15BC"/>
    <w:rsid w:val="008E293F"/>
    <w:rsid w:val="008E4D09"/>
    <w:rsid w:val="008E5006"/>
    <w:rsid w:val="008E614E"/>
    <w:rsid w:val="008E707C"/>
    <w:rsid w:val="008E78A7"/>
    <w:rsid w:val="008F0293"/>
    <w:rsid w:val="008F0C6E"/>
    <w:rsid w:val="008F11D8"/>
    <w:rsid w:val="008F3460"/>
    <w:rsid w:val="008F36CB"/>
    <w:rsid w:val="008F3854"/>
    <w:rsid w:val="008F3C1B"/>
    <w:rsid w:val="008F45D6"/>
    <w:rsid w:val="008F4AF4"/>
    <w:rsid w:val="008F5EA2"/>
    <w:rsid w:val="008F7AF2"/>
    <w:rsid w:val="00901E9A"/>
    <w:rsid w:val="00901FEE"/>
    <w:rsid w:val="0090286A"/>
    <w:rsid w:val="00903BF7"/>
    <w:rsid w:val="009043B5"/>
    <w:rsid w:val="00904A16"/>
    <w:rsid w:val="00904D49"/>
    <w:rsid w:val="009056D8"/>
    <w:rsid w:val="00905BA3"/>
    <w:rsid w:val="00905C8F"/>
    <w:rsid w:val="00906FFE"/>
    <w:rsid w:val="0091019A"/>
    <w:rsid w:val="00912E34"/>
    <w:rsid w:val="00913FF0"/>
    <w:rsid w:val="009147A8"/>
    <w:rsid w:val="00915611"/>
    <w:rsid w:val="00915E17"/>
    <w:rsid w:val="00916DFD"/>
    <w:rsid w:val="00917612"/>
    <w:rsid w:val="00920364"/>
    <w:rsid w:val="00922126"/>
    <w:rsid w:val="00922A5F"/>
    <w:rsid w:val="00923624"/>
    <w:rsid w:val="00923C39"/>
    <w:rsid w:val="00925B91"/>
    <w:rsid w:val="009262C1"/>
    <w:rsid w:val="0092644B"/>
    <w:rsid w:val="009278AB"/>
    <w:rsid w:val="009304EA"/>
    <w:rsid w:val="00932346"/>
    <w:rsid w:val="00932416"/>
    <w:rsid w:val="009331A4"/>
    <w:rsid w:val="00933EFC"/>
    <w:rsid w:val="00934D4D"/>
    <w:rsid w:val="009351AB"/>
    <w:rsid w:val="00936794"/>
    <w:rsid w:val="009369FC"/>
    <w:rsid w:val="00936A28"/>
    <w:rsid w:val="00936FF5"/>
    <w:rsid w:val="00940DD7"/>
    <w:rsid w:val="00941877"/>
    <w:rsid w:val="00941FB2"/>
    <w:rsid w:val="00943913"/>
    <w:rsid w:val="00943A8C"/>
    <w:rsid w:val="00945098"/>
    <w:rsid w:val="009451C0"/>
    <w:rsid w:val="009456F9"/>
    <w:rsid w:val="0094657A"/>
    <w:rsid w:val="00946892"/>
    <w:rsid w:val="009469C7"/>
    <w:rsid w:val="009471CA"/>
    <w:rsid w:val="00947280"/>
    <w:rsid w:val="0095030F"/>
    <w:rsid w:val="00950914"/>
    <w:rsid w:val="00950AAE"/>
    <w:rsid w:val="00951430"/>
    <w:rsid w:val="00951DE0"/>
    <w:rsid w:val="00952526"/>
    <w:rsid w:val="0095336C"/>
    <w:rsid w:val="00953991"/>
    <w:rsid w:val="00953B58"/>
    <w:rsid w:val="0095433B"/>
    <w:rsid w:val="00954E60"/>
    <w:rsid w:val="009556D1"/>
    <w:rsid w:val="00955B76"/>
    <w:rsid w:val="00957295"/>
    <w:rsid w:val="0095781E"/>
    <w:rsid w:val="00960371"/>
    <w:rsid w:val="00960ACF"/>
    <w:rsid w:val="00961287"/>
    <w:rsid w:val="0096356E"/>
    <w:rsid w:val="009637FA"/>
    <w:rsid w:val="00963C27"/>
    <w:rsid w:val="0096424A"/>
    <w:rsid w:val="009647DD"/>
    <w:rsid w:val="00965135"/>
    <w:rsid w:val="00965861"/>
    <w:rsid w:val="0096591B"/>
    <w:rsid w:val="00966172"/>
    <w:rsid w:val="009668AC"/>
    <w:rsid w:val="009668C7"/>
    <w:rsid w:val="009668F9"/>
    <w:rsid w:val="00966FF3"/>
    <w:rsid w:val="0096796B"/>
    <w:rsid w:val="00967D77"/>
    <w:rsid w:val="00971047"/>
    <w:rsid w:val="009715BF"/>
    <w:rsid w:val="00972712"/>
    <w:rsid w:val="00972A06"/>
    <w:rsid w:val="00972A5D"/>
    <w:rsid w:val="009739EB"/>
    <w:rsid w:val="00974711"/>
    <w:rsid w:val="00974F8E"/>
    <w:rsid w:val="00975129"/>
    <w:rsid w:val="0097515D"/>
    <w:rsid w:val="0097588E"/>
    <w:rsid w:val="00975C0B"/>
    <w:rsid w:val="00975F26"/>
    <w:rsid w:val="00976696"/>
    <w:rsid w:val="009772B7"/>
    <w:rsid w:val="009772D9"/>
    <w:rsid w:val="0097765B"/>
    <w:rsid w:val="0097785D"/>
    <w:rsid w:val="009800A9"/>
    <w:rsid w:val="00980663"/>
    <w:rsid w:val="00980B5A"/>
    <w:rsid w:val="009813D2"/>
    <w:rsid w:val="009820EB"/>
    <w:rsid w:val="009823B7"/>
    <w:rsid w:val="00982707"/>
    <w:rsid w:val="009830AB"/>
    <w:rsid w:val="0098322A"/>
    <w:rsid w:val="0098382A"/>
    <w:rsid w:val="00983B60"/>
    <w:rsid w:val="00983C7C"/>
    <w:rsid w:val="00983D23"/>
    <w:rsid w:val="00983E73"/>
    <w:rsid w:val="0098694B"/>
    <w:rsid w:val="00986B6D"/>
    <w:rsid w:val="00987126"/>
    <w:rsid w:val="00987386"/>
    <w:rsid w:val="00987431"/>
    <w:rsid w:val="0098766E"/>
    <w:rsid w:val="0098789C"/>
    <w:rsid w:val="009926C0"/>
    <w:rsid w:val="00992B14"/>
    <w:rsid w:val="009937B4"/>
    <w:rsid w:val="009937DE"/>
    <w:rsid w:val="009939AE"/>
    <w:rsid w:val="00995802"/>
    <w:rsid w:val="00995C97"/>
    <w:rsid w:val="00995CB1"/>
    <w:rsid w:val="00995D18"/>
    <w:rsid w:val="00995E1A"/>
    <w:rsid w:val="009A016E"/>
    <w:rsid w:val="009A1305"/>
    <w:rsid w:val="009A1E43"/>
    <w:rsid w:val="009A2534"/>
    <w:rsid w:val="009A2BAC"/>
    <w:rsid w:val="009A3FAD"/>
    <w:rsid w:val="009A4337"/>
    <w:rsid w:val="009A4DED"/>
    <w:rsid w:val="009A5213"/>
    <w:rsid w:val="009A7226"/>
    <w:rsid w:val="009A7410"/>
    <w:rsid w:val="009A796F"/>
    <w:rsid w:val="009B05D2"/>
    <w:rsid w:val="009B08A0"/>
    <w:rsid w:val="009B0E26"/>
    <w:rsid w:val="009B1335"/>
    <w:rsid w:val="009B15E7"/>
    <w:rsid w:val="009B2DB7"/>
    <w:rsid w:val="009B303A"/>
    <w:rsid w:val="009B3EA5"/>
    <w:rsid w:val="009B479D"/>
    <w:rsid w:val="009B492B"/>
    <w:rsid w:val="009B4BCB"/>
    <w:rsid w:val="009B5157"/>
    <w:rsid w:val="009B7339"/>
    <w:rsid w:val="009B7A3A"/>
    <w:rsid w:val="009C0781"/>
    <w:rsid w:val="009C0ED5"/>
    <w:rsid w:val="009C2A0D"/>
    <w:rsid w:val="009C36A2"/>
    <w:rsid w:val="009C40CC"/>
    <w:rsid w:val="009C467D"/>
    <w:rsid w:val="009D009F"/>
    <w:rsid w:val="009D05BA"/>
    <w:rsid w:val="009D0AA7"/>
    <w:rsid w:val="009D1175"/>
    <w:rsid w:val="009D23C7"/>
    <w:rsid w:val="009D36A1"/>
    <w:rsid w:val="009D490C"/>
    <w:rsid w:val="009D4CA5"/>
    <w:rsid w:val="009D5219"/>
    <w:rsid w:val="009D5802"/>
    <w:rsid w:val="009D6D9F"/>
    <w:rsid w:val="009D7221"/>
    <w:rsid w:val="009D79E1"/>
    <w:rsid w:val="009E0771"/>
    <w:rsid w:val="009E2A34"/>
    <w:rsid w:val="009E2DA6"/>
    <w:rsid w:val="009E2E3B"/>
    <w:rsid w:val="009E33AC"/>
    <w:rsid w:val="009E3924"/>
    <w:rsid w:val="009E4458"/>
    <w:rsid w:val="009E46B3"/>
    <w:rsid w:val="009E4885"/>
    <w:rsid w:val="009E495A"/>
    <w:rsid w:val="009E50C8"/>
    <w:rsid w:val="009E6682"/>
    <w:rsid w:val="009E6CC8"/>
    <w:rsid w:val="009F0D61"/>
    <w:rsid w:val="009F19BC"/>
    <w:rsid w:val="009F1B5E"/>
    <w:rsid w:val="009F1BDE"/>
    <w:rsid w:val="009F2E36"/>
    <w:rsid w:val="009F4632"/>
    <w:rsid w:val="009F4FDC"/>
    <w:rsid w:val="009F6CF4"/>
    <w:rsid w:val="009F71B7"/>
    <w:rsid w:val="009F720C"/>
    <w:rsid w:val="009F7384"/>
    <w:rsid w:val="009F7554"/>
    <w:rsid w:val="009F7ACF"/>
    <w:rsid w:val="00A005B4"/>
    <w:rsid w:val="00A006D6"/>
    <w:rsid w:val="00A008A2"/>
    <w:rsid w:val="00A009FC"/>
    <w:rsid w:val="00A0147C"/>
    <w:rsid w:val="00A015CE"/>
    <w:rsid w:val="00A0217E"/>
    <w:rsid w:val="00A02603"/>
    <w:rsid w:val="00A0394B"/>
    <w:rsid w:val="00A04516"/>
    <w:rsid w:val="00A04E23"/>
    <w:rsid w:val="00A05423"/>
    <w:rsid w:val="00A05BCF"/>
    <w:rsid w:val="00A05FF1"/>
    <w:rsid w:val="00A06B8B"/>
    <w:rsid w:val="00A073BB"/>
    <w:rsid w:val="00A12374"/>
    <w:rsid w:val="00A134C9"/>
    <w:rsid w:val="00A13CB8"/>
    <w:rsid w:val="00A14C24"/>
    <w:rsid w:val="00A15422"/>
    <w:rsid w:val="00A154A5"/>
    <w:rsid w:val="00A156AC"/>
    <w:rsid w:val="00A15724"/>
    <w:rsid w:val="00A1598B"/>
    <w:rsid w:val="00A17CC9"/>
    <w:rsid w:val="00A20574"/>
    <w:rsid w:val="00A20597"/>
    <w:rsid w:val="00A20F93"/>
    <w:rsid w:val="00A2136B"/>
    <w:rsid w:val="00A217E8"/>
    <w:rsid w:val="00A23F30"/>
    <w:rsid w:val="00A2410D"/>
    <w:rsid w:val="00A24212"/>
    <w:rsid w:val="00A24218"/>
    <w:rsid w:val="00A24261"/>
    <w:rsid w:val="00A24F23"/>
    <w:rsid w:val="00A24FC6"/>
    <w:rsid w:val="00A2541D"/>
    <w:rsid w:val="00A2544B"/>
    <w:rsid w:val="00A25D49"/>
    <w:rsid w:val="00A2601B"/>
    <w:rsid w:val="00A26061"/>
    <w:rsid w:val="00A27143"/>
    <w:rsid w:val="00A279CF"/>
    <w:rsid w:val="00A27C1D"/>
    <w:rsid w:val="00A27DD1"/>
    <w:rsid w:val="00A27ED4"/>
    <w:rsid w:val="00A27F41"/>
    <w:rsid w:val="00A27F8D"/>
    <w:rsid w:val="00A3079F"/>
    <w:rsid w:val="00A30F41"/>
    <w:rsid w:val="00A30FE0"/>
    <w:rsid w:val="00A31391"/>
    <w:rsid w:val="00A322EF"/>
    <w:rsid w:val="00A34182"/>
    <w:rsid w:val="00A34B87"/>
    <w:rsid w:val="00A36B56"/>
    <w:rsid w:val="00A36C31"/>
    <w:rsid w:val="00A37161"/>
    <w:rsid w:val="00A3783E"/>
    <w:rsid w:val="00A37996"/>
    <w:rsid w:val="00A41086"/>
    <w:rsid w:val="00A41126"/>
    <w:rsid w:val="00A41C9C"/>
    <w:rsid w:val="00A42CA2"/>
    <w:rsid w:val="00A435DD"/>
    <w:rsid w:val="00A43649"/>
    <w:rsid w:val="00A43742"/>
    <w:rsid w:val="00A43DB6"/>
    <w:rsid w:val="00A43F42"/>
    <w:rsid w:val="00A44127"/>
    <w:rsid w:val="00A45D37"/>
    <w:rsid w:val="00A46E33"/>
    <w:rsid w:val="00A46FCE"/>
    <w:rsid w:val="00A479F8"/>
    <w:rsid w:val="00A52430"/>
    <w:rsid w:val="00A526F9"/>
    <w:rsid w:val="00A529E5"/>
    <w:rsid w:val="00A53318"/>
    <w:rsid w:val="00A53EE1"/>
    <w:rsid w:val="00A549CC"/>
    <w:rsid w:val="00A54BF4"/>
    <w:rsid w:val="00A555A9"/>
    <w:rsid w:val="00A55B15"/>
    <w:rsid w:val="00A55C06"/>
    <w:rsid w:val="00A55EE5"/>
    <w:rsid w:val="00A565DA"/>
    <w:rsid w:val="00A570DD"/>
    <w:rsid w:val="00A57D9F"/>
    <w:rsid w:val="00A60931"/>
    <w:rsid w:val="00A60A1D"/>
    <w:rsid w:val="00A611BF"/>
    <w:rsid w:val="00A62281"/>
    <w:rsid w:val="00A62956"/>
    <w:rsid w:val="00A63370"/>
    <w:rsid w:val="00A63F29"/>
    <w:rsid w:val="00A64686"/>
    <w:rsid w:val="00A64CBA"/>
    <w:rsid w:val="00A64F08"/>
    <w:rsid w:val="00A65341"/>
    <w:rsid w:val="00A65B28"/>
    <w:rsid w:val="00A65BD0"/>
    <w:rsid w:val="00A66278"/>
    <w:rsid w:val="00A662C6"/>
    <w:rsid w:val="00A66A65"/>
    <w:rsid w:val="00A67E36"/>
    <w:rsid w:val="00A711F6"/>
    <w:rsid w:val="00A71DDC"/>
    <w:rsid w:val="00A73C17"/>
    <w:rsid w:val="00A73EB4"/>
    <w:rsid w:val="00A74DA3"/>
    <w:rsid w:val="00A75511"/>
    <w:rsid w:val="00A755A6"/>
    <w:rsid w:val="00A762AF"/>
    <w:rsid w:val="00A76843"/>
    <w:rsid w:val="00A76F13"/>
    <w:rsid w:val="00A776CA"/>
    <w:rsid w:val="00A77856"/>
    <w:rsid w:val="00A803A1"/>
    <w:rsid w:val="00A80F64"/>
    <w:rsid w:val="00A81239"/>
    <w:rsid w:val="00A8140C"/>
    <w:rsid w:val="00A81DD1"/>
    <w:rsid w:val="00A82019"/>
    <w:rsid w:val="00A829BC"/>
    <w:rsid w:val="00A82A5A"/>
    <w:rsid w:val="00A833F6"/>
    <w:rsid w:val="00A83574"/>
    <w:rsid w:val="00A83E25"/>
    <w:rsid w:val="00A85177"/>
    <w:rsid w:val="00A85427"/>
    <w:rsid w:val="00A85D97"/>
    <w:rsid w:val="00A85F63"/>
    <w:rsid w:val="00A8629D"/>
    <w:rsid w:val="00A867B5"/>
    <w:rsid w:val="00A87383"/>
    <w:rsid w:val="00A874B5"/>
    <w:rsid w:val="00A876A7"/>
    <w:rsid w:val="00A87AEE"/>
    <w:rsid w:val="00A90047"/>
    <w:rsid w:val="00A9035D"/>
    <w:rsid w:val="00A91444"/>
    <w:rsid w:val="00A917EE"/>
    <w:rsid w:val="00A91AE3"/>
    <w:rsid w:val="00A937BB"/>
    <w:rsid w:val="00A93E58"/>
    <w:rsid w:val="00A953A9"/>
    <w:rsid w:val="00A962BA"/>
    <w:rsid w:val="00A9667D"/>
    <w:rsid w:val="00A968C6"/>
    <w:rsid w:val="00A96F6E"/>
    <w:rsid w:val="00A97C1C"/>
    <w:rsid w:val="00AA07C0"/>
    <w:rsid w:val="00AA1088"/>
    <w:rsid w:val="00AA1408"/>
    <w:rsid w:val="00AA163C"/>
    <w:rsid w:val="00AA17EE"/>
    <w:rsid w:val="00AA2EA7"/>
    <w:rsid w:val="00AA32BC"/>
    <w:rsid w:val="00AA36FA"/>
    <w:rsid w:val="00AA42CC"/>
    <w:rsid w:val="00AA5059"/>
    <w:rsid w:val="00AA565F"/>
    <w:rsid w:val="00AA5957"/>
    <w:rsid w:val="00AA59A7"/>
    <w:rsid w:val="00AA5DCB"/>
    <w:rsid w:val="00AA6CB9"/>
    <w:rsid w:val="00AA71FE"/>
    <w:rsid w:val="00AB0093"/>
    <w:rsid w:val="00AB059A"/>
    <w:rsid w:val="00AB1656"/>
    <w:rsid w:val="00AB176A"/>
    <w:rsid w:val="00AB1804"/>
    <w:rsid w:val="00AB239D"/>
    <w:rsid w:val="00AB2EC7"/>
    <w:rsid w:val="00AB37FB"/>
    <w:rsid w:val="00AB395B"/>
    <w:rsid w:val="00AB4587"/>
    <w:rsid w:val="00AB5246"/>
    <w:rsid w:val="00AB6118"/>
    <w:rsid w:val="00AB7058"/>
    <w:rsid w:val="00AB75DB"/>
    <w:rsid w:val="00AC1001"/>
    <w:rsid w:val="00AC11AD"/>
    <w:rsid w:val="00AC1695"/>
    <w:rsid w:val="00AC1D98"/>
    <w:rsid w:val="00AC228A"/>
    <w:rsid w:val="00AC30BC"/>
    <w:rsid w:val="00AC3133"/>
    <w:rsid w:val="00AC3B8F"/>
    <w:rsid w:val="00AC3EA9"/>
    <w:rsid w:val="00AC4387"/>
    <w:rsid w:val="00AC5358"/>
    <w:rsid w:val="00AC5EA9"/>
    <w:rsid w:val="00AC6A39"/>
    <w:rsid w:val="00AC6CD1"/>
    <w:rsid w:val="00AD0FA7"/>
    <w:rsid w:val="00AD13E4"/>
    <w:rsid w:val="00AD1B24"/>
    <w:rsid w:val="00AD322E"/>
    <w:rsid w:val="00AD3584"/>
    <w:rsid w:val="00AD3B73"/>
    <w:rsid w:val="00AD3D57"/>
    <w:rsid w:val="00AD4ABB"/>
    <w:rsid w:val="00AD4B1C"/>
    <w:rsid w:val="00AD50B5"/>
    <w:rsid w:val="00AD51C0"/>
    <w:rsid w:val="00AD5474"/>
    <w:rsid w:val="00AD5FE5"/>
    <w:rsid w:val="00AD6BB6"/>
    <w:rsid w:val="00AD76C8"/>
    <w:rsid w:val="00AD7A97"/>
    <w:rsid w:val="00AD7B4B"/>
    <w:rsid w:val="00AD7FA3"/>
    <w:rsid w:val="00AE0FD2"/>
    <w:rsid w:val="00AE112A"/>
    <w:rsid w:val="00AE1532"/>
    <w:rsid w:val="00AE1F90"/>
    <w:rsid w:val="00AE274D"/>
    <w:rsid w:val="00AE310A"/>
    <w:rsid w:val="00AE355E"/>
    <w:rsid w:val="00AE376E"/>
    <w:rsid w:val="00AE661E"/>
    <w:rsid w:val="00AE6A9D"/>
    <w:rsid w:val="00AE6CD3"/>
    <w:rsid w:val="00AE761B"/>
    <w:rsid w:val="00AE787A"/>
    <w:rsid w:val="00AE7F1E"/>
    <w:rsid w:val="00AF18CA"/>
    <w:rsid w:val="00AF1A9A"/>
    <w:rsid w:val="00AF1AA3"/>
    <w:rsid w:val="00AF2B40"/>
    <w:rsid w:val="00AF32F3"/>
    <w:rsid w:val="00AF3425"/>
    <w:rsid w:val="00AF3E5F"/>
    <w:rsid w:val="00AF4F9C"/>
    <w:rsid w:val="00AF5027"/>
    <w:rsid w:val="00AF65C5"/>
    <w:rsid w:val="00AF70B1"/>
    <w:rsid w:val="00AF7417"/>
    <w:rsid w:val="00AF78C2"/>
    <w:rsid w:val="00B0084A"/>
    <w:rsid w:val="00B00BFD"/>
    <w:rsid w:val="00B00E51"/>
    <w:rsid w:val="00B00E68"/>
    <w:rsid w:val="00B05DDE"/>
    <w:rsid w:val="00B06696"/>
    <w:rsid w:val="00B06AD4"/>
    <w:rsid w:val="00B06F3B"/>
    <w:rsid w:val="00B10644"/>
    <w:rsid w:val="00B10A4C"/>
    <w:rsid w:val="00B10C32"/>
    <w:rsid w:val="00B10F8D"/>
    <w:rsid w:val="00B10FAE"/>
    <w:rsid w:val="00B11184"/>
    <w:rsid w:val="00B111F9"/>
    <w:rsid w:val="00B11623"/>
    <w:rsid w:val="00B12246"/>
    <w:rsid w:val="00B12616"/>
    <w:rsid w:val="00B12628"/>
    <w:rsid w:val="00B12F8D"/>
    <w:rsid w:val="00B13610"/>
    <w:rsid w:val="00B14E2A"/>
    <w:rsid w:val="00B14EAE"/>
    <w:rsid w:val="00B1587B"/>
    <w:rsid w:val="00B159D8"/>
    <w:rsid w:val="00B15A37"/>
    <w:rsid w:val="00B167CB"/>
    <w:rsid w:val="00B178EC"/>
    <w:rsid w:val="00B17C72"/>
    <w:rsid w:val="00B17D23"/>
    <w:rsid w:val="00B20E8C"/>
    <w:rsid w:val="00B20FA1"/>
    <w:rsid w:val="00B21F50"/>
    <w:rsid w:val="00B220B1"/>
    <w:rsid w:val="00B22233"/>
    <w:rsid w:val="00B22D1A"/>
    <w:rsid w:val="00B22D4B"/>
    <w:rsid w:val="00B231EC"/>
    <w:rsid w:val="00B23533"/>
    <w:rsid w:val="00B23DF6"/>
    <w:rsid w:val="00B23E5C"/>
    <w:rsid w:val="00B24511"/>
    <w:rsid w:val="00B246F6"/>
    <w:rsid w:val="00B24C30"/>
    <w:rsid w:val="00B24E2F"/>
    <w:rsid w:val="00B25B4D"/>
    <w:rsid w:val="00B263CF"/>
    <w:rsid w:val="00B26870"/>
    <w:rsid w:val="00B30707"/>
    <w:rsid w:val="00B31775"/>
    <w:rsid w:val="00B32A7C"/>
    <w:rsid w:val="00B33176"/>
    <w:rsid w:val="00B33397"/>
    <w:rsid w:val="00B335FB"/>
    <w:rsid w:val="00B33BFF"/>
    <w:rsid w:val="00B34B9A"/>
    <w:rsid w:val="00B35168"/>
    <w:rsid w:val="00B35247"/>
    <w:rsid w:val="00B36589"/>
    <w:rsid w:val="00B37487"/>
    <w:rsid w:val="00B37911"/>
    <w:rsid w:val="00B3792E"/>
    <w:rsid w:val="00B37F2C"/>
    <w:rsid w:val="00B409B4"/>
    <w:rsid w:val="00B412B0"/>
    <w:rsid w:val="00B41614"/>
    <w:rsid w:val="00B41CA7"/>
    <w:rsid w:val="00B4285E"/>
    <w:rsid w:val="00B42A68"/>
    <w:rsid w:val="00B42EE5"/>
    <w:rsid w:val="00B43126"/>
    <w:rsid w:val="00B439ED"/>
    <w:rsid w:val="00B43CD5"/>
    <w:rsid w:val="00B4405B"/>
    <w:rsid w:val="00B44322"/>
    <w:rsid w:val="00B44522"/>
    <w:rsid w:val="00B44C0E"/>
    <w:rsid w:val="00B45018"/>
    <w:rsid w:val="00B45EBC"/>
    <w:rsid w:val="00B466B3"/>
    <w:rsid w:val="00B4796D"/>
    <w:rsid w:val="00B479B1"/>
    <w:rsid w:val="00B47E5C"/>
    <w:rsid w:val="00B500EC"/>
    <w:rsid w:val="00B50861"/>
    <w:rsid w:val="00B509BC"/>
    <w:rsid w:val="00B52DC2"/>
    <w:rsid w:val="00B542D0"/>
    <w:rsid w:val="00B5444E"/>
    <w:rsid w:val="00B54614"/>
    <w:rsid w:val="00B55299"/>
    <w:rsid w:val="00B558B5"/>
    <w:rsid w:val="00B55EC7"/>
    <w:rsid w:val="00B56A43"/>
    <w:rsid w:val="00B56F2A"/>
    <w:rsid w:val="00B570DD"/>
    <w:rsid w:val="00B57E7E"/>
    <w:rsid w:val="00B60A4D"/>
    <w:rsid w:val="00B610C7"/>
    <w:rsid w:val="00B6263B"/>
    <w:rsid w:val="00B6278F"/>
    <w:rsid w:val="00B62A3A"/>
    <w:rsid w:val="00B64B1E"/>
    <w:rsid w:val="00B65067"/>
    <w:rsid w:val="00B658AD"/>
    <w:rsid w:val="00B65B66"/>
    <w:rsid w:val="00B65C8B"/>
    <w:rsid w:val="00B66166"/>
    <w:rsid w:val="00B66D64"/>
    <w:rsid w:val="00B67764"/>
    <w:rsid w:val="00B70546"/>
    <w:rsid w:val="00B71249"/>
    <w:rsid w:val="00B7125B"/>
    <w:rsid w:val="00B712A2"/>
    <w:rsid w:val="00B71B5B"/>
    <w:rsid w:val="00B71FAF"/>
    <w:rsid w:val="00B7322F"/>
    <w:rsid w:val="00B73574"/>
    <w:rsid w:val="00B73732"/>
    <w:rsid w:val="00B7381C"/>
    <w:rsid w:val="00B74D78"/>
    <w:rsid w:val="00B75824"/>
    <w:rsid w:val="00B75D7E"/>
    <w:rsid w:val="00B76732"/>
    <w:rsid w:val="00B7738A"/>
    <w:rsid w:val="00B802C6"/>
    <w:rsid w:val="00B8196D"/>
    <w:rsid w:val="00B83556"/>
    <w:rsid w:val="00B848C1"/>
    <w:rsid w:val="00B85570"/>
    <w:rsid w:val="00B855A0"/>
    <w:rsid w:val="00B857CB"/>
    <w:rsid w:val="00B873F8"/>
    <w:rsid w:val="00B87D54"/>
    <w:rsid w:val="00B91B44"/>
    <w:rsid w:val="00B91BB8"/>
    <w:rsid w:val="00B91CD2"/>
    <w:rsid w:val="00B92294"/>
    <w:rsid w:val="00B92401"/>
    <w:rsid w:val="00B934FB"/>
    <w:rsid w:val="00B9362F"/>
    <w:rsid w:val="00B93C85"/>
    <w:rsid w:val="00B93EEB"/>
    <w:rsid w:val="00B955C2"/>
    <w:rsid w:val="00B97009"/>
    <w:rsid w:val="00B9735F"/>
    <w:rsid w:val="00B9744C"/>
    <w:rsid w:val="00B97FB0"/>
    <w:rsid w:val="00BA0173"/>
    <w:rsid w:val="00BA03B0"/>
    <w:rsid w:val="00BA16E4"/>
    <w:rsid w:val="00BA2621"/>
    <w:rsid w:val="00BA2FAA"/>
    <w:rsid w:val="00BA3060"/>
    <w:rsid w:val="00BA3300"/>
    <w:rsid w:val="00BA36E7"/>
    <w:rsid w:val="00BA37C7"/>
    <w:rsid w:val="00BA41C3"/>
    <w:rsid w:val="00BA4677"/>
    <w:rsid w:val="00BA486C"/>
    <w:rsid w:val="00BA5C48"/>
    <w:rsid w:val="00BA5F97"/>
    <w:rsid w:val="00BA6B64"/>
    <w:rsid w:val="00BA73B2"/>
    <w:rsid w:val="00BA7CFA"/>
    <w:rsid w:val="00BA7D65"/>
    <w:rsid w:val="00BB0DA7"/>
    <w:rsid w:val="00BB142B"/>
    <w:rsid w:val="00BB273F"/>
    <w:rsid w:val="00BB35A3"/>
    <w:rsid w:val="00BB5309"/>
    <w:rsid w:val="00BB5864"/>
    <w:rsid w:val="00BB5C55"/>
    <w:rsid w:val="00BB5D00"/>
    <w:rsid w:val="00BB7023"/>
    <w:rsid w:val="00BB71A7"/>
    <w:rsid w:val="00BB71CB"/>
    <w:rsid w:val="00BB7AFB"/>
    <w:rsid w:val="00BB7CBE"/>
    <w:rsid w:val="00BC057B"/>
    <w:rsid w:val="00BC0611"/>
    <w:rsid w:val="00BC088D"/>
    <w:rsid w:val="00BC09AC"/>
    <w:rsid w:val="00BC21F2"/>
    <w:rsid w:val="00BC3B34"/>
    <w:rsid w:val="00BC4A43"/>
    <w:rsid w:val="00BC5137"/>
    <w:rsid w:val="00BC54F3"/>
    <w:rsid w:val="00BC59CF"/>
    <w:rsid w:val="00BC5E99"/>
    <w:rsid w:val="00BC6891"/>
    <w:rsid w:val="00BC6CFC"/>
    <w:rsid w:val="00BC7411"/>
    <w:rsid w:val="00BC7ABA"/>
    <w:rsid w:val="00BD0727"/>
    <w:rsid w:val="00BD0820"/>
    <w:rsid w:val="00BD1C6D"/>
    <w:rsid w:val="00BD2D00"/>
    <w:rsid w:val="00BD373B"/>
    <w:rsid w:val="00BD470D"/>
    <w:rsid w:val="00BD4ABC"/>
    <w:rsid w:val="00BD5081"/>
    <w:rsid w:val="00BD520F"/>
    <w:rsid w:val="00BD5FDC"/>
    <w:rsid w:val="00BD65CF"/>
    <w:rsid w:val="00BD67AE"/>
    <w:rsid w:val="00BD6C97"/>
    <w:rsid w:val="00BD6E41"/>
    <w:rsid w:val="00BD7392"/>
    <w:rsid w:val="00BD78F5"/>
    <w:rsid w:val="00BD78F6"/>
    <w:rsid w:val="00BD7CA1"/>
    <w:rsid w:val="00BE0C38"/>
    <w:rsid w:val="00BE0ED8"/>
    <w:rsid w:val="00BE130A"/>
    <w:rsid w:val="00BE38C4"/>
    <w:rsid w:val="00BE3C6F"/>
    <w:rsid w:val="00BE3C71"/>
    <w:rsid w:val="00BE3E09"/>
    <w:rsid w:val="00BE3FAB"/>
    <w:rsid w:val="00BE41AD"/>
    <w:rsid w:val="00BE4A67"/>
    <w:rsid w:val="00BE4C2A"/>
    <w:rsid w:val="00BE5221"/>
    <w:rsid w:val="00BE5856"/>
    <w:rsid w:val="00BE6A2A"/>
    <w:rsid w:val="00BE7E6C"/>
    <w:rsid w:val="00BF079B"/>
    <w:rsid w:val="00BF1F9F"/>
    <w:rsid w:val="00BF255A"/>
    <w:rsid w:val="00BF2914"/>
    <w:rsid w:val="00BF3DE8"/>
    <w:rsid w:val="00BF471A"/>
    <w:rsid w:val="00BF5600"/>
    <w:rsid w:val="00BF57BE"/>
    <w:rsid w:val="00BF5B6E"/>
    <w:rsid w:val="00BF5B84"/>
    <w:rsid w:val="00BF6465"/>
    <w:rsid w:val="00BF686D"/>
    <w:rsid w:val="00BF784D"/>
    <w:rsid w:val="00C005C8"/>
    <w:rsid w:val="00C0240E"/>
    <w:rsid w:val="00C02693"/>
    <w:rsid w:val="00C037E2"/>
    <w:rsid w:val="00C03F90"/>
    <w:rsid w:val="00C048B1"/>
    <w:rsid w:val="00C04A3D"/>
    <w:rsid w:val="00C04FA7"/>
    <w:rsid w:val="00C05B19"/>
    <w:rsid w:val="00C05C07"/>
    <w:rsid w:val="00C06166"/>
    <w:rsid w:val="00C061A1"/>
    <w:rsid w:val="00C0680A"/>
    <w:rsid w:val="00C069DA"/>
    <w:rsid w:val="00C073C2"/>
    <w:rsid w:val="00C073CD"/>
    <w:rsid w:val="00C0763D"/>
    <w:rsid w:val="00C1079A"/>
    <w:rsid w:val="00C109FA"/>
    <w:rsid w:val="00C11F27"/>
    <w:rsid w:val="00C1218A"/>
    <w:rsid w:val="00C12B2E"/>
    <w:rsid w:val="00C12F52"/>
    <w:rsid w:val="00C1425A"/>
    <w:rsid w:val="00C14888"/>
    <w:rsid w:val="00C14BEF"/>
    <w:rsid w:val="00C14C6C"/>
    <w:rsid w:val="00C154A2"/>
    <w:rsid w:val="00C15920"/>
    <w:rsid w:val="00C15ED2"/>
    <w:rsid w:val="00C15F6D"/>
    <w:rsid w:val="00C161FB"/>
    <w:rsid w:val="00C163F6"/>
    <w:rsid w:val="00C1646D"/>
    <w:rsid w:val="00C164D2"/>
    <w:rsid w:val="00C16B27"/>
    <w:rsid w:val="00C17FDA"/>
    <w:rsid w:val="00C203AB"/>
    <w:rsid w:val="00C211A8"/>
    <w:rsid w:val="00C21B1E"/>
    <w:rsid w:val="00C21D22"/>
    <w:rsid w:val="00C21D2D"/>
    <w:rsid w:val="00C21E26"/>
    <w:rsid w:val="00C22606"/>
    <w:rsid w:val="00C226BD"/>
    <w:rsid w:val="00C22AC2"/>
    <w:rsid w:val="00C22F80"/>
    <w:rsid w:val="00C24815"/>
    <w:rsid w:val="00C24BBC"/>
    <w:rsid w:val="00C24EEB"/>
    <w:rsid w:val="00C250F8"/>
    <w:rsid w:val="00C25559"/>
    <w:rsid w:val="00C25797"/>
    <w:rsid w:val="00C27543"/>
    <w:rsid w:val="00C27D24"/>
    <w:rsid w:val="00C3054B"/>
    <w:rsid w:val="00C32026"/>
    <w:rsid w:val="00C320E7"/>
    <w:rsid w:val="00C323EE"/>
    <w:rsid w:val="00C32B92"/>
    <w:rsid w:val="00C32E5B"/>
    <w:rsid w:val="00C33313"/>
    <w:rsid w:val="00C341AA"/>
    <w:rsid w:val="00C35688"/>
    <w:rsid w:val="00C37360"/>
    <w:rsid w:val="00C4058E"/>
    <w:rsid w:val="00C4111A"/>
    <w:rsid w:val="00C41D4F"/>
    <w:rsid w:val="00C41F3E"/>
    <w:rsid w:val="00C423BE"/>
    <w:rsid w:val="00C4348F"/>
    <w:rsid w:val="00C44005"/>
    <w:rsid w:val="00C44B18"/>
    <w:rsid w:val="00C45648"/>
    <w:rsid w:val="00C50F99"/>
    <w:rsid w:val="00C50FA3"/>
    <w:rsid w:val="00C516C7"/>
    <w:rsid w:val="00C518D8"/>
    <w:rsid w:val="00C51D54"/>
    <w:rsid w:val="00C528FC"/>
    <w:rsid w:val="00C52CBD"/>
    <w:rsid w:val="00C55247"/>
    <w:rsid w:val="00C55DBD"/>
    <w:rsid w:val="00C55E72"/>
    <w:rsid w:val="00C55E80"/>
    <w:rsid w:val="00C56055"/>
    <w:rsid w:val="00C56253"/>
    <w:rsid w:val="00C57277"/>
    <w:rsid w:val="00C574D8"/>
    <w:rsid w:val="00C578FF"/>
    <w:rsid w:val="00C604ED"/>
    <w:rsid w:val="00C60BD2"/>
    <w:rsid w:val="00C62743"/>
    <w:rsid w:val="00C628A5"/>
    <w:rsid w:val="00C62AF2"/>
    <w:rsid w:val="00C62E27"/>
    <w:rsid w:val="00C636C4"/>
    <w:rsid w:val="00C6415E"/>
    <w:rsid w:val="00C65261"/>
    <w:rsid w:val="00C65390"/>
    <w:rsid w:val="00C66185"/>
    <w:rsid w:val="00C665A0"/>
    <w:rsid w:val="00C66667"/>
    <w:rsid w:val="00C668DB"/>
    <w:rsid w:val="00C671B7"/>
    <w:rsid w:val="00C67F2D"/>
    <w:rsid w:val="00C70D8E"/>
    <w:rsid w:val="00C720F5"/>
    <w:rsid w:val="00C7250E"/>
    <w:rsid w:val="00C73F98"/>
    <w:rsid w:val="00C744D4"/>
    <w:rsid w:val="00C75165"/>
    <w:rsid w:val="00C75E0E"/>
    <w:rsid w:val="00C75E5D"/>
    <w:rsid w:val="00C76D6E"/>
    <w:rsid w:val="00C77FF1"/>
    <w:rsid w:val="00C812EC"/>
    <w:rsid w:val="00C814AC"/>
    <w:rsid w:val="00C81641"/>
    <w:rsid w:val="00C81A16"/>
    <w:rsid w:val="00C81D21"/>
    <w:rsid w:val="00C81E59"/>
    <w:rsid w:val="00C82698"/>
    <w:rsid w:val="00C82C02"/>
    <w:rsid w:val="00C82EF0"/>
    <w:rsid w:val="00C83B87"/>
    <w:rsid w:val="00C847BC"/>
    <w:rsid w:val="00C849B9"/>
    <w:rsid w:val="00C84F27"/>
    <w:rsid w:val="00C853CB"/>
    <w:rsid w:val="00C85D26"/>
    <w:rsid w:val="00C866AF"/>
    <w:rsid w:val="00C87217"/>
    <w:rsid w:val="00C87D20"/>
    <w:rsid w:val="00C9078B"/>
    <w:rsid w:val="00C90E17"/>
    <w:rsid w:val="00C90EAA"/>
    <w:rsid w:val="00C91119"/>
    <w:rsid w:val="00C913E1"/>
    <w:rsid w:val="00C91B9E"/>
    <w:rsid w:val="00C91EAA"/>
    <w:rsid w:val="00C937F9"/>
    <w:rsid w:val="00C9385A"/>
    <w:rsid w:val="00C959F5"/>
    <w:rsid w:val="00C97373"/>
    <w:rsid w:val="00C979A0"/>
    <w:rsid w:val="00CA000D"/>
    <w:rsid w:val="00CA0598"/>
    <w:rsid w:val="00CA0D5D"/>
    <w:rsid w:val="00CA0E8D"/>
    <w:rsid w:val="00CA1101"/>
    <w:rsid w:val="00CA1CAA"/>
    <w:rsid w:val="00CA2E57"/>
    <w:rsid w:val="00CA3249"/>
    <w:rsid w:val="00CA4C80"/>
    <w:rsid w:val="00CA4F38"/>
    <w:rsid w:val="00CA5FD5"/>
    <w:rsid w:val="00CA61C1"/>
    <w:rsid w:val="00CA65D7"/>
    <w:rsid w:val="00CB0121"/>
    <w:rsid w:val="00CB0C2B"/>
    <w:rsid w:val="00CB0FA7"/>
    <w:rsid w:val="00CB1266"/>
    <w:rsid w:val="00CB1453"/>
    <w:rsid w:val="00CB1831"/>
    <w:rsid w:val="00CB1883"/>
    <w:rsid w:val="00CB270E"/>
    <w:rsid w:val="00CB27A4"/>
    <w:rsid w:val="00CB30CD"/>
    <w:rsid w:val="00CB44E4"/>
    <w:rsid w:val="00CB4A18"/>
    <w:rsid w:val="00CB4B0F"/>
    <w:rsid w:val="00CB584D"/>
    <w:rsid w:val="00CB5A9E"/>
    <w:rsid w:val="00CB63EB"/>
    <w:rsid w:val="00CB6943"/>
    <w:rsid w:val="00CB708A"/>
    <w:rsid w:val="00CB71C9"/>
    <w:rsid w:val="00CC0DFB"/>
    <w:rsid w:val="00CC3EE7"/>
    <w:rsid w:val="00CC5FA0"/>
    <w:rsid w:val="00CC677F"/>
    <w:rsid w:val="00CC6A01"/>
    <w:rsid w:val="00CC6D12"/>
    <w:rsid w:val="00CC748D"/>
    <w:rsid w:val="00CC75D5"/>
    <w:rsid w:val="00CC76A5"/>
    <w:rsid w:val="00CD05E8"/>
    <w:rsid w:val="00CD0C7B"/>
    <w:rsid w:val="00CD1116"/>
    <w:rsid w:val="00CD117A"/>
    <w:rsid w:val="00CD1400"/>
    <w:rsid w:val="00CD235C"/>
    <w:rsid w:val="00CD2AF9"/>
    <w:rsid w:val="00CD3E87"/>
    <w:rsid w:val="00CD467A"/>
    <w:rsid w:val="00CD4959"/>
    <w:rsid w:val="00CD50EF"/>
    <w:rsid w:val="00CD56C8"/>
    <w:rsid w:val="00CD5894"/>
    <w:rsid w:val="00CD6C14"/>
    <w:rsid w:val="00CD7A73"/>
    <w:rsid w:val="00CE13E9"/>
    <w:rsid w:val="00CE14B2"/>
    <w:rsid w:val="00CE1BB8"/>
    <w:rsid w:val="00CE1FB2"/>
    <w:rsid w:val="00CE262C"/>
    <w:rsid w:val="00CE349A"/>
    <w:rsid w:val="00CE3ACB"/>
    <w:rsid w:val="00CE419D"/>
    <w:rsid w:val="00CE55F0"/>
    <w:rsid w:val="00CE6059"/>
    <w:rsid w:val="00CE66C8"/>
    <w:rsid w:val="00CE6E6D"/>
    <w:rsid w:val="00CE7144"/>
    <w:rsid w:val="00CE7748"/>
    <w:rsid w:val="00CF0328"/>
    <w:rsid w:val="00CF05BF"/>
    <w:rsid w:val="00CF06C0"/>
    <w:rsid w:val="00CF0B70"/>
    <w:rsid w:val="00CF0E35"/>
    <w:rsid w:val="00CF11C6"/>
    <w:rsid w:val="00CF1728"/>
    <w:rsid w:val="00CF19C2"/>
    <w:rsid w:val="00CF1C34"/>
    <w:rsid w:val="00CF2776"/>
    <w:rsid w:val="00CF3565"/>
    <w:rsid w:val="00CF4179"/>
    <w:rsid w:val="00CF4232"/>
    <w:rsid w:val="00CF4AEC"/>
    <w:rsid w:val="00CF4ED7"/>
    <w:rsid w:val="00CF5222"/>
    <w:rsid w:val="00CF5723"/>
    <w:rsid w:val="00CF5BD0"/>
    <w:rsid w:val="00CF6277"/>
    <w:rsid w:val="00CF6FCF"/>
    <w:rsid w:val="00D0045F"/>
    <w:rsid w:val="00D00B2F"/>
    <w:rsid w:val="00D018DC"/>
    <w:rsid w:val="00D02D05"/>
    <w:rsid w:val="00D03900"/>
    <w:rsid w:val="00D03B87"/>
    <w:rsid w:val="00D04076"/>
    <w:rsid w:val="00D05E5D"/>
    <w:rsid w:val="00D061B4"/>
    <w:rsid w:val="00D07231"/>
    <w:rsid w:val="00D0734F"/>
    <w:rsid w:val="00D078C4"/>
    <w:rsid w:val="00D07928"/>
    <w:rsid w:val="00D07DEC"/>
    <w:rsid w:val="00D110E8"/>
    <w:rsid w:val="00D1139F"/>
    <w:rsid w:val="00D11900"/>
    <w:rsid w:val="00D11909"/>
    <w:rsid w:val="00D12655"/>
    <w:rsid w:val="00D126B2"/>
    <w:rsid w:val="00D128C1"/>
    <w:rsid w:val="00D12D65"/>
    <w:rsid w:val="00D136E3"/>
    <w:rsid w:val="00D13B27"/>
    <w:rsid w:val="00D144E6"/>
    <w:rsid w:val="00D145F4"/>
    <w:rsid w:val="00D14A0A"/>
    <w:rsid w:val="00D15368"/>
    <w:rsid w:val="00D15785"/>
    <w:rsid w:val="00D161FE"/>
    <w:rsid w:val="00D16A6B"/>
    <w:rsid w:val="00D16F6B"/>
    <w:rsid w:val="00D17889"/>
    <w:rsid w:val="00D17969"/>
    <w:rsid w:val="00D17A33"/>
    <w:rsid w:val="00D2062A"/>
    <w:rsid w:val="00D21262"/>
    <w:rsid w:val="00D21578"/>
    <w:rsid w:val="00D21A9A"/>
    <w:rsid w:val="00D21C48"/>
    <w:rsid w:val="00D22D19"/>
    <w:rsid w:val="00D24B75"/>
    <w:rsid w:val="00D250F5"/>
    <w:rsid w:val="00D25CC9"/>
    <w:rsid w:val="00D25D7D"/>
    <w:rsid w:val="00D276CF"/>
    <w:rsid w:val="00D3038F"/>
    <w:rsid w:val="00D31709"/>
    <w:rsid w:val="00D31E32"/>
    <w:rsid w:val="00D3330C"/>
    <w:rsid w:val="00D33D5F"/>
    <w:rsid w:val="00D34954"/>
    <w:rsid w:val="00D34E4A"/>
    <w:rsid w:val="00D351C9"/>
    <w:rsid w:val="00D35A58"/>
    <w:rsid w:val="00D36B5C"/>
    <w:rsid w:val="00D36C49"/>
    <w:rsid w:val="00D373B8"/>
    <w:rsid w:val="00D37C31"/>
    <w:rsid w:val="00D401BC"/>
    <w:rsid w:val="00D40A6B"/>
    <w:rsid w:val="00D40FB0"/>
    <w:rsid w:val="00D410BE"/>
    <w:rsid w:val="00D41706"/>
    <w:rsid w:val="00D41F12"/>
    <w:rsid w:val="00D41FA0"/>
    <w:rsid w:val="00D423FF"/>
    <w:rsid w:val="00D42C74"/>
    <w:rsid w:val="00D4326A"/>
    <w:rsid w:val="00D438AF"/>
    <w:rsid w:val="00D43960"/>
    <w:rsid w:val="00D4399A"/>
    <w:rsid w:val="00D43E3A"/>
    <w:rsid w:val="00D43E90"/>
    <w:rsid w:val="00D44CB7"/>
    <w:rsid w:val="00D44DC6"/>
    <w:rsid w:val="00D452AE"/>
    <w:rsid w:val="00D46CE9"/>
    <w:rsid w:val="00D46F20"/>
    <w:rsid w:val="00D47496"/>
    <w:rsid w:val="00D47AB8"/>
    <w:rsid w:val="00D47D12"/>
    <w:rsid w:val="00D50034"/>
    <w:rsid w:val="00D50817"/>
    <w:rsid w:val="00D50970"/>
    <w:rsid w:val="00D51208"/>
    <w:rsid w:val="00D516FD"/>
    <w:rsid w:val="00D51E50"/>
    <w:rsid w:val="00D52698"/>
    <w:rsid w:val="00D531DD"/>
    <w:rsid w:val="00D53511"/>
    <w:rsid w:val="00D53A4E"/>
    <w:rsid w:val="00D53F8B"/>
    <w:rsid w:val="00D54564"/>
    <w:rsid w:val="00D54C9F"/>
    <w:rsid w:val="00D5616D"/>
    <w:rsid w:val="00D56EA9"/>
    <w:rsid w:val="00D57BCB"/>
    <w:rsid w:val="00D60BAA"/>
    <w:rsid w:val="00D60DEC"/>
    <w:rsid w:val="00D61907"/>
    <w:rsid w:val="00D63D34"/>
    <w:rsid w:val="00D6452C"/>
    <w:rsid w:val="00D64B71"/>
    <w:rsid w:val="00D65225"/>
    <w:rsid w:val="00D6595C"/>
    <w:rsid w:val="00D66578"/>
    <w:rsid w:val="00D669C0"/>
    <w:rsid w:val="00D669E0"/>
    <w:rsid w:val="00D6756A"/>
    <w:rsid w:val="00D67D3F"/>
    <w:rsid w:val="00D70102"/>
    <w:rsid w:val="00D7106C"/>
    <w:rsid w:val="00D7143C"/>
    <w:rsid w:val="00D71B22"/>
    <w:rsid w:val="00D73096"/>
    <w:rsid w:val="00D73646"/>
    <w:rsid w:val="00D7491A"/>
    <w:rsid w:val="00D750EB"/>
    <w:rsid w:val="00D752C0"/>
    <w:rsid w:val="00D7569E"/>
    <w:rsid w:val="00D75D76"/>
    <w:rsid w:val="00D76117"/>
    <w:rsid w:val="00D768A4"/>
    <w:rsid w:val="00D768DC"/>
    <w:rsid w:val="00D77180"/>
    <w:rsid w:val="00D77621"/>
    <w:rsid w:val="00D776F8"/>
    <w:rsid w:val="00D77A0F"/>
    <w:rsid w:val="00D77BB8"/>
    <w:rsid w:val="00D77CF4"/>
    <w:rsid w:val="00D8103F"/>
    <w:rsid w:val="00D81647"/>
    <w:rsid w:val="00D82AAA"/>
    <w:rsid w:val="00D835A4"/>
    <w:rsid w:val="00D83BD3"/>
    <w:rsid w:val="00D845AD"/>
    <w:rsid w:val="00D84CA2"/>
    <w:rsid w:val="00D85118"/>
    <w:rsid w:val="00D85146"/>
    <w:rsid w:val="00D8600D"/>
    <w:rsid w:val="00D86915"/>
    <w:rsid w:val="00D86BA0"/>
    <w:rsid w:val="00D872A7"/>
    <w:rsid w:val="00D873AA"/>
    <w:rsid w:val="00D87939"/>
    <w:rsid w:val="00D87F43"/>
    <w:rsid w:val="00D905CC"/>
    <w:rsid w:val="00D911E8"/>
    <w:rsid w:val="00D9147E"/>
    <w:rsid w:val="00D92847"/>
    <w:rsid w:val="00D9286D"/>
    <w:rsid w:val="00D935B7"/>
    <w:rsid w:val="00D96A86"/>
    <w:rsid w:val="00D96C97"/>
    <w:rsid w:val="00D97077"/>
    <w:rsid w:val="00D976E1"/>
    <w:rsid w:val="00D9783C"/>
    <w:rsid w:val="00DA0FC3"/>
    <w:rsid w:val="00DA1186"/>
    <w:rsid w:val="00DA1C10"/>
    <w:rsid w:val="00DA2217"/>
    <w:rsid w:val="00DA249B"/>
    <w:rsid w:val="00DA2CD5"/>
    <w:rsid w:val="00DA33CB"/>
    <w:rsid w:val="00DA4612"/>
    <w:rsid w:val="00DA4816"/>
    <w:rsid w:val="00DA4A27"/>
    <w:rsid w:val="00DA5345"/>
    <w:rsid w:val="00DA6038"/>
    <w:rsid w:val="00DA6130"/>
    <w:rsid w:val="00DA66EB"/>
    <w:rsid w:val="00DA6B54"/>
    <w:rsid w:val="00DA7007"/>
    <w:rsid w:val="00DA71AD"/>
    <w:rsid w:val="00DA7460"/>
    <w:rsid w:val="00DA7BBE"/>
    <w:rsid w:val="00DB0524"/>
    <w:rsid w:val="00DB0902"/>
    <w:rsid w:val="00DB0B1E"/>
    <w:rsid w:val="00DB0F72"/>
    <w:rsid w:val="00DB13AC"/>
    <w:rsid w:val="00DB13E2"/>
    <w:rsid w:val="00DB2727"/>
    <w:rsid w:val="00DB36D1"/>
    <w:rsid w:val="00DB4AD1"/>
    <w:rsid w:val="00DB5095"/>
    <w:rsid w:val="00DB53F8"/>
    <w:rsid w:val="00DB55D3"/>
    <w:rsid w:val="00DB5753"/>
    <w:rsid w:val="00DB5997"/>
    <w:rsid w:val="00DB5A85"/>
    <w:rsid w:val="00DB5B6F"/>
    <w:rsid w:val="00DB6DF5"/>
    <w:rsid w:val="00DB72F4"/>
    <w:rsid w:val="00DB75C9"/>
    <w:rsid w:val="00DB7CC0"/>
    <w:rsid w:val="00DC0845"/>
    <w:rsid w:val="00DC085E"/>
    <w:rsid w:val="00DC09B5"/>
    <w:rsid w:val="00DC12FD"/>
    <w:rsid w:val="00DC1CCF"/>
    <w:rsid w:val="00DC2FFD"/>
    <w:rsid w:val="00DC37C3"/>
    <w:rsid w:val="00DC392C"/>
    <w:rsid w:val="00DC3B0A"/>
    <w:rsid w:val="00DC4252"/>
    <w:rsid w:val="00DC42D8"/>
    <w:rsid w:val="00DC4865"/>
    <w:rsid w:val="00DC5996"/>
    <w:rsid w:val="00DC61FC"/>
    <w:rsid w:val="00DC6C04"/>
    <w:rsid w:val="00DC6DD8"/>
    <w:rsid w:val="00DC78F1"/>
    <w:rsid w:val="00DD067B"/>
    <w:rsid w:val="00DD0D3E"/>
    <w:rsid w:val="00DD11B0"/>
    <w:rsid w:val="00DD1286"/>
    <w:rsid w:val="00DD1585"/>
    <w:rsid w:val="00DD19D9"/>
    <w:rsid w:val="00DD2BE9"/>
    <w:rsid w:val="00DD2EB6"/>
    <w:rsid w:val="00DD3042"/>
    <w:rsid w:val="00DD357E"/>
    <w:rsid w:val="00DD38A0"/>
    <w:rsid w:val="00DD426C"/>
    <w:rsid w:val="00DD4F54"/>
    <w:rsid w:val="00DD503F"/>
    <w:rsid w:val="00DD5762"/>
    <w:rsid w:val="00DD58E5"/>
    <w:rsid w:val="00DD5A91"/>
    <w:rsid w:val="00DD6F3E"/>
    <w:rsid w:val="00DE047B"/>
    <w:rsid w:val="00DE1221"/>
    <w:rsid w:val="00DE15B9"/>
    <w:rsid w:val="00DE1C80"/>
    <w:rsid w:val="00DE27E1"/>
    <w:rsid w:val="00DE2A49"/>
    <w:rsid w:val="00DE2C44"/>
    <w:rsid w:val="00DE426E"/>
    <w:rsid w:val="00DE4914"/>
    <w:rsid w:val="00DE51C6"/>
    <w:rsid w:val="00DE57FC"/>
    <w:rsid w:val="00DE5E19"/>
    <w:rsid w:val="00DE71CD"/>
    <w:rsid w:val="00DE7E0A"/>
    <w:rsid w:val="00DE7E2F"/>
    <w:rsid w:val="00DF1690"/>
    <w:rsid w:val="00DF1B27"/>
    <w:rsid w:val="00DF3701"/>
    <w:rsid w:val="00DF3C53"/>
    <w:rsid w:val="00DF4896"/>
    <w:rsid w:val="00DF4DD8"/>
    <w:rsid w:val="00DF56F3"/>
    <w:rsid w:val="00DF61BF"/>
    <w:rsid w:val="00DF6648"/>
    <w:rsid w:val="00DF6D4B"/>
    <w:rsid w:val="00DF7F54"/>
    <w:rsid w:val="00E00561"/>
    <w:rsid w:val="00E00903"/>
    <w:rsid w:val="00E00C7C"/>
    <w:rsid w:val="00E01251"/>
    <w:rsid w:val="00E01741"/>
    <w:rsid w:val="00E01D81"/>
    <w:rsid w:val="00E033B5"/>
    <w:rsid w:val="00E045CB"/>
    <w:rsid w:val="00E04D37"/>
    <w:rsid w:val="00E0571F"/>
    <w:rsid w:val="00E0580B"/>
    <w:rsid w:val="00E05A37"/>
    <w:rsid w:val="00E07798"/>
    <w:rsid w:val="00E07E14"/>
    <w:rsid w:val="00E10036"/>
    <w:rsid w:val="00E10069"/>
    <w:rsid w:val="00E110DD"/>
    <w:rsid w:val="00E11B5C"/>
    <w:rsid w:val="00E13EFA"/>
    <w:rsid w:val="00E143DE"/>
    <w:rsid w:val="00E1461F"/>
    <w:rsid w:val="00E1474E"/>
    <w:rsid w:val="00E1517A"/>
    <w:rsid w:val="00E15826"/>
    <w:rsid w:val="00E15C5E"/>
    <w:rsid w:val="00E15FF5"/>
    <w:rsid w:val="00E160FA"/>
    <w:rsid w:val="00E1615D"/>
    <w:rsid w:val="00E162C7"/>
    <w:rsid w:val="00E17768"/>
    <w:rsid w:val="00E21082"/>
    <w:rsid w:val="00E21382"/>
    <w:rsid w:val="00E21864"/>
    <w:rsid w:val="00E22676"/>
    <w:rsid w:val="00E228C8"/>
    <w:rsid w:val="00E229B7"/>
    <w:rsid w:val="00E237D5"/>
    <w:rsid w:val="00E24207"/>
    <w:rsid w:val="00E24D7F"/>
    <w:rsid w:val="00E2546E"/>
    <w:rsid w:val="00E25CF3"/>
    <w:rsid w:val="00E26199"/>
    <w:rsid w:val="00E2694E"/>
    <w:rsid w:val="00E26FAB"/>
    <w:rsid w:val="00E27A78"/>
    <w:rsid w:val="00E30A4D"/>
    <w:rsid w:val="00E30B31"/>
    <w:rsid w:val="00E31139"/>
    <w:rsid w:val="00E31250"/>
    <w:rsid w:val="00E31475"/>
    <w:rsid w:val="00E314E9"/>
    <w:rsid w:val="00E3169D"/>
    <w:rsid w:val="00E31F5E"/>
    <w:rsid w:val="00E33D35"/>
    <w:rsid w:val="00E33FE1"/>
    <w:rsid w:val="00E344D4"/>
    <w:rsid w:val="00E36ED7"/>
    <w:rsid w:val="00E37953"/>
    <w:rsid w:val="00E41E2A"/>
    <w:rsid w:val="00E42EE7"/>
    <w:rsid w:val="00E445BA"/>
    <w:rsid w:val="00E448F8"/>
    <w:rsid w:val="00E44953"/>
    <w:rsid w:val="00E450EB"/>
    <w:rsid w:val="00E451CB"/>
    <w:rsid w:val="00E457FA"/>
    <w:rsid w:val="00E45AA9"/>
    <w:rsid w:val="00E4619E"/>
    <w:rsid w:val="00E462D2"/>
    <w:rsid w:val="00E46F05"/>
    <w:rsid w:val="00E47221"/>
    <w:rsid w:val="00E47539"/>
    <w:rsid w:val="00E47B30"/>
    <w:rsid w:val="00E47F93"/>
    <w:rsid w:val="00E500D3"/>
    <w:rsid w:val="00E5027F"/>
    <w:rsid w:val="00E50830"/>
    <w:rsid w:val="00E50A3B"/>
    <w:rsid w:val="00E5222D"/>
    <w:rsid w:val="00E526EE"/>
    <w:rsid w:val="00E52C1B"/>
    <w:rsid w:val="00E53316"/>
    <w:rsid w:val="00E539D8"/>
    <w:rsid w:val="00E53F55"/>
    <w:rsid w:val="00E5411D"/>
    <w:rsid w:val="00E548FB"/>
    <w:rsid w:val="00E54C27"/>
    <w:rsid w:val="00E557BE"/>
    <w:rsid w:val="00E55FA5"/>
    <w:rsid w:val="00E56585"/>
    <w:rsid w:val="00E56BEE"/>
    <w:rsid w:val="00E56ECD"/>
    <w:rsid w:val="00E56FD0"/>
    <w:rsid w:val="00E6099D"/>
    <w:rsid w:val="00E61162"/>
    <w:rsid w:val="00E627E1"/>
    <w:rsid w:val="00E633CB"/>
    <w:rsid w:val="00E644FF"/>
    <w:rsid w:val="00E649DD"/>
    <w:rsid w:val="00E657B7"/>
    <w:rsid w:val="00E66744"/>
    <w:rsid w:val="00E67927"/>
    <w:rsid w:val="00E7050A"/>
    <w:rsid w:val="00E71452"/>
    <w:rsid w:val="00E7162F"/>
    <w:rsid w:val="00E71B7E"/>
    <w:rsid w:val="00E72001"/>
    <w:rsid w:val="00E7288E"/>
    <w:rsid w:val="00E72BC1"/>
    <w:rsid w:val="00E72FC9"/>
    <w:rsid w:val="00E73669"/>
    <w:rsid w:val="00E73BA8"/>
    <w:rsid w:val="00E74F12"/>
    <w:rsid w:val="00E7595A"/>
    <w:rsid w:val="00E75EA4"/>
    <w:rsid w:val="00E760FB"/>
    <w:rsid w:val="00E767C2"/>
    <w:rsid w:val="00E77328"/>
    <w:rsid w:val="00E77DB8"/>
    <w:rsid w:val="00E80296"/>
    <w:rsid w:val="00E80A42"/>
    <w:rsid w:val="00E81767"/>
    <w:rsid w:val="00E8183E"/>
    <w:rsid w:val="00E8260A"/>
    <w:rsid w:val="00E82D9C"/>
    <w:rsid w:val="00E8334B"/>
    <w:rsid w:val="00E83656"/>
    <w:rsid w:val="00E83DF3"/>
    <w:rsid w:val="00E8591E"/>
    <w:rsid w:val="00E859D1"/>
    <w:rsid w:val="00E85C84"/>
    <w:rsid w:val="00E85CC0"/>
    <w:rsid w:val="00E85FA8"/>
    <w:rsid w:val="00E861F2"/>
    <w:rsid w:val="00E873BB"/>
    <w:rsid w:val="00E8788A"/>
    <w:rsid w:val="00E87A7E"/>
    <w:rsid w:val="00E90201"/>
    <w:rsid w:val="00E90899"/>
    <w:rsid w:val="00E92008"/>
    <w:rsid w:val="00E928CB"/>
    <w:rsid w:val="00E933DA"/>
    <w:rsid w:val="00E9365F"/>
    <w:rsid w:val="00E93AD4"/>
    <w:rsid w:val="00E9404B"/>
    <w:rsid w:val="00E95979"/>
    <w:rsid w:val="00E95D90"/>
    <w:rsid w:val="00E95FEB"/>
    <w:rsid w:val="00E9615F"/>
    <w:rsid w:val="00E96658"/>
    <w:rsid w:val="00E96BA9"/>
    <w:rsid w:val="00E96DEE"/>
    <w:rsid w:val="00E96EFB"/>
    <w:rsid w:val="00E96F14"/>
    <w:rsid w:val="00E9770F"/>
    <w:rsid w:val="00EA1290"/>
    <w:rsid w:val="00EA2455"/>
    <w:rsid w:val="00EA2E4B"/>
    <w:rsid w:val="00EA47AF"/>
    <w:rsid w:val="00EA498A"/>
    <w:rsid w:val="00EA5348"/>
    <w:rsid w:val="00EA688C"/>
    <w:rsid w:val="00EA6A36"/>
    <w:rsid w:val="00EA6FB9"/>
    <w:rsid w:val="00EA71EA"/>
    <w:rsid w:val="00EA7621"/>
    <w:rsid w:val="00EB0EFD"/>
    <w:rsid w:val="00EB1488"/>
    <w:rsid w:val="00EB1F66"/>
    <w:rsid w:val="00EB2EB1"/>
    <w:rsid w:val="00EB3250"/>
    <w:rsid w:val="00EB385D"/>
    <w:rsid w:val="00EB3D5F"/>
    <w:rsid w:val="00EB3FA7"/>
    <w:rsid w:val="00EB6313"/>
    <w:rsid w:val="00EB643F"/>
    <w:rsid w:val="00EB6CFB"/>
    <w:rsid w:val="00EB6DF2"/>
    <w:rsid w:val="00EB7E12"/>
    <w:rsid w:val="00EC0CD5"/>
    <w:rsid w:val="00EC0D75"/>
    <w:rsid w:val="00EC1C2F"/>
    <w:rsid w:val="00EC1E12"/>
    <w:rsid w:val="00EC225E"/>
    <w:rsid w:val="00EC3012"/>
    <w:rsid w:val="00EC3FAE"/>
    <w:rsid w:val="00EC4616"/>
    <w:rsid w:val="00EC5183"/>
    <w:rsid w:val="00EC5938"/>
    <w:rsid w:val="00EC5F43"/>
    <w:rsid w:val="00ED0941"/>
    <w:rsid w:val="00ED143A"/>
    <w:rsid w:val="00ED165E"/>
    <w:rsid w:val="00ED1B2C"/>
    <w:rsid w:val="00ED2A3E"/>
    <w:rsid w:val="00ED31FE"/>
    <w:rsid w:val="00ED36AE"/>
    <w:rsid w:val="00ED39CA"/>
    <w:rsid w:val="00ED3D51"/>
    <w:rsid w:val="00ED4C27"/>
    <w:rsid w:val="00ED5288"/>
    <w:rsid w:val="00ED6051"/>
    <w:rsid w:val="00ED608E"/>
    <w:rsid w:val="00ED608F"/>
    <w:rsid w:val="00ED609F"/>
    <w:rsid w:val="00ED64CC"/>
    <w:rsid w:val="00ED65AB"/>
    <w:rsid w:val="00ED65BA"/>
    <w:rsid w:val="00ED6DF9"/>
    <w:rsid w:val="00ED7368"/>
    <w:rsid w:val="00ED7F7B"/>
    <w:rsid w:val="00EE0428"/>
    <w:rsid w:val="00EE0AFD"/>
    <w:rsid w:val="00EE0B35"/>
    <w:rsid w:val="00EE0E07"/>
    <w:rsid w:val="00EE14AB"/>
    <w:rsid w:val="00EE2061"/>
    <w:rsid w:val="00EE2B67"/>
    <w:rsid w:val="00EE329D"/>
    <w:rsid w:val="00EE3F4A"/>
    <w:rsid w:val="00EE470B"/>
    <w:rsid w:val="00EE5A60"/>
    <w:rsid w:val="00EE657C"/>
    <w:rsid w:val="00EE65C7"/>
    <w:rsid w:val="00EE6BC3"/>
    <w:rsid w:val="00EE7878"/>
    <w:rsid w:val="00EE7A5E"/>
    <w:rsid w:val="00EF079B"/>
    <w:rsid w:val="00EF1921"/>
    <w:rsid w:val="00EF1FFC"/>
    <w:rsid w:val="00EF3D53"/>
    <w:rsid w:val="00EF42B4"/>
    <w:rsid w:val="00EF46E3"/>
    <w:rsid w:val="00EF4F08"/>
    <w:rsid w:val="00EF5281"/>
    <w:rsid w:val="00EF651E"/>
    <w:rsid w:val="00EF6741"/>
    <w:rsid w:val="00EF7360"/>
    <w:rsid w:val="00EF77C9"/>
    <w:rsid w:val="00EF7C6E"/>
    <w:rsid w:val="00F0030E"/>
    <w:rsid w:val="00F01182"/>
    <w:rsid w:val="00F01A8C"/>
    <w:rsid w:val="00F02338"/>
    <w:rsid w:val="00F03237"/>
    <w:rsid w:val="00F03A26"/>
    <w:rsid w:val="00F03B1C"/>
    <w:rsid w:val="00F04360"/>
    <w:rsid w:val="00F04C04"/>
    <w:rsid w:val="00F04D67"/>
    <w:rsid w:val="00F04FAF"/>
    <w:rsid w:val="00F0582F"/>
    <w:rsid w:val="00F05D25"/>
    <w:rsid w:val="00F070FC"/>
    <w:rsid w:val="00F11CDA"/>
    <w:rsid w:val="00F12946"/>
    <w:rsid w:val="00F12ADB"/>
    <w:rsid w:val="00F130EA"/>
    <w:rsid w:val="00F1315B"/>
    <w:rsid w:val="00F14468"/>
    <w:rsid w:val="00F14685"/>
    <w:rsid w:val="00F1546D"/>
    <w:rsid w:val="00F15938"/>
    <w:rsid w:val="00F159C8"/>
    <w:rsid w:val="00F1663A"/>
    <w:rsid w:val="00F17074"/>
    <w:rsid w:val="00F1791C"/>
    <w:rsid w:val="00F17BCF"/>
    <w:rsid w:val="00F17D9C"/>
    <w:rsid w:val="00F2091B"/>
    <w:rsid w:val="00F2115C"/>
    <w:rsid w:val="00F21460"/>
    <w:rsid w:val="00F2213A"/>
    <w:rsid w:val="00F22422"/>
    <w:rsid w:val="00F22B10"/>
    <w:rsid w:val="00F240F7"/>
    <w:rsid w:val="00F2432C"/>
    <w:rsid w:val="00F24542"/>
    <w:rsid w:val="00F245DF"/>
    <w:rsid w:val="00F24747"/>
    <w:rsid w:val="00F264E5"/>
    <w:rsid w:val="00F26A07"/>
    <w:rsid w:val="00F26CAF"/>
    <w:rsid w:val="00F27527"/>
    <w:rsid w:val="00F278C3"/>
    <w:rsid w:val="00F30060"/>
    <w:rsid w:val="00F307E4"/>
    <w:rsid w:val="00F31175"/>
    <w:rsid w:val="00F312B4"/>
    <w:rsid w:val="00F31892"/>
    <w:rsid w:val="00F31BB4"/>
    <w:rsid w:val="00F33CBE"/>
    <w:rsid w:val="00F3406A"/>
    <w:rsid w:val="00F34D68"/>
    <w:rsid w:val="00F34E85"/>
    <w:rsid w:val="00F35610"/>
    <w:rsid w:val="00F35D7D"/>
    <w:rsid w:val="00F36547"/>
    <w:rsid w:val="00F3665C"/>
    <w:rsid w:val="00F36F90"/>
    <w:rsid w:val="00F37934"/>
    <w:rsid w:val="00F41AD7"/>
    <w:rsid w:val="00F4387C"/>
    <w:rsid w:val="00F44093"/>
    <w:rsid w:val="00F45971"/>
    <w:rsid w:val="00F459C9"/>
    <w:rsid w:val="00F45D96"/>
    <w:rsid w:val="00F45F81"/>
    <w:rsid w:val="00F47260"/>
    <w:rsid w:val="00F4739F"/>
    <w:rsid w:val="00F4762B"/>
    <w:rsid w:val="00F50C46"/>
    <w:rsid w:val="00F50EAC"/>
    <w:rsid w:val="00F50EAD"/>
    <w:rsid w:val="00F512A3"/>
    <w:rsid w:val="00F52733"/>
    <w:rsid w:val="00F529D4"/>
    <w:rsid w:val="00F5307A"/>
    <w:rsid w:val="00F54E74"/>
    <w:rsid w:val="00F54F86"/>
    <w:rsid w:val="00F554C1"/>
    <w:rsid w:val="00F55F0C"/>
    <w:rsid w:val="00F5607C"/>
    <w:rsid w:val="00F56309"/>
    <w:rsid w:val="00F56632"/>
    <w:rsid w:val="00F57937"/>
    <w:rsid w:val="00F57FB4"/>
    <w:rsid w:val="00F60745"/>
    <w:rsid w:val="00F60869"/>
    <w:rsid w:val="00F623A7"/>
    <w:rsid w:val="00F62A3C"/>
    <w:rsid w:val="00F62BE7"/>
    <w:rsid w:val="00F62EF0"/>
    <w:rsid w:val="00F63C32"/>
    <w:rsid w:val="00F63FD1"/>
    <w:rsid w:val="00F64DEB"/>
    <w:rsid w:val="00F65082"/>
    <w:rsid w:val="00F66588"/>
    <w:rsid w:val="00F66799"/>
    <w:rsid w:val="00F6748B"/>
    <w:rsid w:val="00F67E41"/>
    <w:rsid w:val="00F67F04"/>
    <w:rsid w:val="00F7050B"/>
    <w:rsid w:val="00F71621"/>
    <w:rsid w:val="00F71C70"/>
    <w:rsid w:val="00F72500"/>
    <w:rsid w:val="00F73400"/>
    <w:rsid w:val="00F73CA1"/>
    <w:rsid w:val="00F74158"/>
    <w:rsid w:val="00F75C13"/>
    <w:rsid w:val="00F75C35"/>
    <w:rsid w:val="00F75CAB"/>
    <w:rsid w:val="00F760FC"/>
    <w:rsid w:val="00F7629A"/>
    <w:rsid w:val="00F76BCA"/>
    <w:rsid w:val="00F77604"/>
    <w:rsid w:val="00F77D63"/>
    <w:rsid w:val="00F800FC"/>
    <w:rsid w:val="00F8042D"/>
    <w:rsid w:val="00F80B87"/>
    <w:rsid w:val="00F816F8"/>
    <w:rsid w:val="00F81812"/>
    <w:rsid w:val="00F82744"/>
    <w:rsid w:val="00F82DDD"/>
    <w:rsid w:val="00F82F0D"/>
    <w:rsid w:val="00F83655"/>
    <w:rsid w:val="00F8372F"/>
    <w:rsid w:val="00F83F49"/>
    <w:rsid w:val="00F841C5"/>
    <w:rsid w:val="00F84577"/>
    <w:rsid w:val="00F846B3"/>
    <w:rsid w:val="00F859CB"/>
    <w:rsid w:val="00F85F5D"/>
    <w:rsid w:val="00F860CD"/>
    <w:rsid w:val="00F86D7E"/>
    <w:rsid w:val="00F873D8"/>
    <w:rsid w:val="00F87D77"/>
    <w:rsid w:val="00F90105"/>
    <w:rsid w:val="00F90371"/>
    <w:rsid w:val="00F90861"/>
    <w:rsid w:val="00F90A0E"/>
    <w:rsid w:val="00F90EFC"/>
    <w:rsid w:val="00F915AF"/>
    <w:rsid w:val="00F92977"/>
    <w:rsid w:val="00F94E7C"/>
    <w:rsid w:val="00F9614B"/>
    <w:rsid w:val="00F96578"/>
    <w:rsid w:val="00F96667"/>
    <w:rsid w:val="00F96A75"/>
    <w:rsid w:val="00F96C74"/>
    <w:rsid w:val="00F96D95"/>
    <w:rsid w:val="00F9786E"/>
    <w:rsid w:val="00F97D1B"/>
    <w:rsid w:val="00F97ED3"/>
    <w:rsid w:val="00FA146A"/>
    <w:rsid w:val="00FA14B1"/>
    <w:rsid w:val="00FA1544"/>
    <w:rsid w:val="00FA42A0"/>
    <w:rsid w:val="00FA431D"/>
    <w:rsid w:val="00FA4570"/>
    <w:rsid w:val="00FA5246"/>
    <w:rsid w:val="00FA5833"/>
    <w:rsid w:val="00FA659A"/>
    <w:rsid w:val="00FA7CBB"/>
    <w:rsid w:val="00FB02E5"/>
    <w:rsid w:val="00FB0AEE"/>
    <w:rsid w:val="00FB24C4"/>
    <w:rsid w:val="00FB316A"/>
    <w:rsid w:val="00FB4FB9"/>
    <w:rsid w:val="00FB5D26"/>
    <w:rsid w:val="00FB6839"/>
    <w:rsid w:val="00FB6A5B"/>
    <w:rsid w:val="00FC021B"/>
    <w:rsid w:val="00FC02FA"/>
    <w:rsid w:val="00FC03E5"/>
    <w:rsid w:val="00FC1E32"/>
    <w:rsid w:val="00FC3289"/>
    <w:rsid w:val="00FC3637"/>
    <w:rsid w:val="00FC44AE"/>
    <w:rsid w:val="00FC46C9"/>
    <w:rsid w:val="00FC484A"/>
    <w:rsid w:val="00FC4E32"/>
    <w:rsid w:val="00FC52A1"/>
    <w:rsid w:val="00FC563B"/>
    <w:rsid w:val="00FC6B09"/>
    <w:rsid w:val="00FC6C83"/>
    <w:rsid w:val="00FC6F80"/>
    <w:rsid w:val="00FC7215"/>
    <w:rsid w:val="00FC7D02"/>
    <w:rsid w:val="00FC7D04"/>
    <w:rsid w:val="00FD08CD"/>
    <w:rsid w:val="00FD0C4F"/>
    <w:rsid w:val="00FD0D98"/>
    <w:rsid w:val="00FD0EF6"/>
    <w:rsid w:val="00FD1253"/>
    <w:rsid w:val="00FD1982"/>
    <w:rsid w:val="00FD2C3E"/>
    <w:rsid w:val="00FD3321"/>
    <w:rsid w:val="00FD4F2A"/>
    <w:rsid w:val="00FD55D8"/>
    <w:rsid w:val="00FE04FF"/>
    <w:rsid w:val="00FE0CB3"/>
    <w:rsid w:val="00FE17AC"/>
    <w:rsid w:val="00FE1C0B"/>
    <w:rsid w:val="00FE25DE"/>
    <w:rsid w:val="00FE2A61"/>
    <w:rsid w:val="00FE3D78"/>
    <w:rsid w:val="00FE48E4"/>
    <w:rsid w:val="00FE4E6C"/>
    <w:rsid w:val="00FE4E6E"/>
    <w:rsid w:val="00FE4FC5"/>
    <w:rsid w:val="00FE5561"/>
    <w:rsid w:val="00FE5966"/>
    <w:rsid w:val="00FE5B10"/>
    <w:rsid w:val="00FE5E20"/>
    <w:rsid w:val="00FE5E78"/>
    <w:rsid w:val="00FE636F"/>
    <w:rsid w:val="00FE6D05"/>
    <w:rsid w:val="00FE6D84"/>
    <w:rsid w:val="00FE7C6B"/>
    <w:rsid w:val="00FF1FD1"/>
    <w:rsid w:val="00FF2028"/>
    <w:rsid w:val="00FF336E"/>
    <w:rsid w:val="00FF3525"/>
    <w:rsid w:val="00FF3BE8"/>
    <w:rsid w:val="00FF5BA3"/>
    <w:rsid w:val="00FF5DDE"/>
    <w:rsid w:val="00FF69E5"/>
    <w:rsid w:val="00FF6C1B"/>
    <w:rsid w:val="00FF6ED3"/>
    <w:rsid w:val="00FF741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4F89"/>
  <w15:docId w15:val="{D3A93684-2DE3-4386-B263-918FABE3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269B"/>
    <w:pPr>
      <w:ind w:firstLine="708"/>
      <w:jc w:val="both"/>
    </w:pPr>
    <w:rPr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8269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58269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8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82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5826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маркированный,strich,2nd Tier Header,List Paragraph,Абзац списка3,Heading1,Colorful List - Accent 11,Bullet List,FooterText,numbered,Абзац,List Paragraph1,N_List Paragraph,Bullet Number,corp de texte,AC List 01,ненум_список,СписокТЗ_3,H1-1"/>
    <w:basedOn w:val="a"/>
    <w:link w:val="aa"/>
    <w:uiPriority w:val="34"/>
    <w:qFormat/>
    <w:rsid w:val="0058269B"/>
    <w:pPr>
      <w:ind w:left="720"/>
      <w:contextualSpacing/>
    </w:pPr>
  </w:style>
  <w:style w:type="character" w:customStyle="1" w:styleId="aa">
    <w:name w:val="Абзац списка Знак"/>
    <w:aliases w:val="маркированный Знак,strich Знак,2nd Tier Header Знак,List Paragraph Знак,Абзац списка3 Знак,Heading1 Знак,Colorful List - Accent 11 Знак,Bullet List Знак,FooterText Знак,numbered Знак,Абзац Знак,List Paragraph1 Знак,Bullet Number Знак"/>
    <w:link w:val="a9"/>
    <w:uiPriority w:val="34"/>
    <w:qFormat/>
    <w:locked/>
    <w:rsid w:val="0058269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E5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E5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E5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E5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078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7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346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46D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page number"/>
    <w:basedOn w:val="a0"/>
    <w:rsid w:val="00D4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DD03-FA01-42D0-A678-AB80994C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8576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ush-hagt</dc:creator>
  <cp:keywords/>
  <dc:description/>
  <cp:lastModifiedBy>Пользователь</cp:lastModifiedBy>
  <cp:revision>1929</cp:revision>
  <cp:lastPrinted>2022-05-23T02:58:00Z</cp:lastPrinted>
  <dcterms:created xsi:type="dcterms:W3CDTF">2019-03-06T11:57:00Z</dcterms:created>
  <dcterms:modified xsi:type="dcterms:W3CDTF">2022-05-23T03:28:00Z</dcterms:modified>
</cp:coreProperties>
</file>