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38" w:rsidRPr="00920B40" w:rsidRDefault="00920B40" w:rsidP="00A1638D">
      <w:pPr>
        <w:widowControl w:val="0"/>
        <w:autoSpaceDE w:val="0"/>
        <w:autoSpaceDN w:val="0"/>
        <w:adjustRightInd w:val="0"/>
        <w:spacing w:after="0" w:line="240" w:lineRule="auto"/>
        <w:jc w:val="center"/>
        <w:rPr>
          <w:rFonts w:ascii="Times New Roman" w:hAnsi="Times New Roman" w:cs="Times New Roman"/>
          <w:b/>
          <w:sz w:val="28"/>
          <w:szCs w:val="28"/>
          <w:lang w:val="kk-KZ"/>
        </w:rPr>
      </w:pPr>
      <w:r w:rsidRPr="00920B40">
        <w:rPr>
          <w:rFonts w:ascii="Times New Roman" w:hAnsi="Times New Roman" w:cs="Times New Roman"/>
          <w:b/>
          <w:sz w:val="28"/>
          <w:szCs w:val="28"/>
          <w:lang w:val="kk-KZ"/>
        </w:rPr>
        <w:t xml:space="preserve">«КазГерСтрой» ЖШС-нің  </w:t>
      </w:r>
      <w:r w:rsidR="00A1638D" w:rsidRPr="00920B40">
        <w:rPr>
          <w:rFonts w:ascii="Times New Roman" w:hAnsi="Times New Roman" w:cs="Times New Roman"/>
          <w:b/>
          <w:bCs/>
          <w:sz w:val="28"/>
          <w:szCs w:val="28"/>
          <w:lang w:val="kk-KZ"/>
        </w:rPr>
        <w:t>бел</w:t>
      </w:r>
      <w:r w:rsidRPr="00920B40">
        <w:rPr>
          <w:rFonts w:ascii="Times New Roman" w:hAnsi="Times New Roman" w:cs="Times New Roman"/>
          <w:b/>
          <w:bCs/>
          <w:sz w:val="28"/>
          <w:szCs w:val="28"/>
          <w:lang w:val="kk-KZ"/>
        </w:rPr>
        <w:t xml:space="preserve">гіленіп жоспарланған қызметіне </w:t>
      </w:r>
      <w:r w:rsidRPr="00920B40">
        <w:rPr>
          <w:rFonts w:ascii="Times New Roman" w:hAnsi="Times New Roman" w:cs="Times New Roman"/>
          <w:b/>
          <w:sz w:val="28"/>
          <w:szCs w:val="28"/>
          <w:lang w:val="kk-KZ"/>
        </w:rPr>
        <w:t xml:space="preserve">(Сырдария ауданындағы №7,9 учаскесіндегі шөгінді жыныстарды өндіру ) </w:t>
      </w:r>
      <w:r w:rsidR="000E6E5A" w:rsidRPr="00920B40">
        <w:rPr>
          <w:rFonts w:ascii="Times New Roman" w:hAnsi="Times New Roman" w:cs="Times New Roman"/>
          <w:b/>
          <w:sz w:val="28"/>
          <w:szCs w:val="28"/>
          <w:lang w:val="kk-KZ"/>
        </w:rPr>
        <w:t xml:space="preserve"> </w:t>
      </w:r>
      <w:r w:rsidR="00943738" w:rsidRPr="00920B40">
        <w:rPr>
          <w:rFonts w:ascii="Times New Roman" w:hAnsi="Times New Roman" w:cs="Times New Roman"/>
          <w:b/>
          <w:sz w:val="28"/>
          <w:szCs w:val="28"/>
          <w:lang w:val="kk-KZ"/>
        </w:rPr>
        <w:t xml:space="preserve">көзделіп отырған қызметі туралы өтініші бойынша </w:t>
      </w:r>
      <w:r w:rsidR="000E6E5A" w:rsidRPr="00920B40">
        <w:rPr>
          <w:rFonts w:ascii="Times New Roman" w:hAnsi="Times New Roman" w:cs="Times New Roman"/>
          <w:b/>
          <w:sz w:val="28"/>
          <w:szCs w:val="28"/>
          <w:lang w:val="kk-KZ"/>
        </w:rPr>
        <w:t>(</w:t>
      </w:r>
      <w:r w:rsidRPr="00920B40">
        <w:rPr>
          <w:rFonts w:ascii="Times New Roman" w:hAnsi="Times New Roman" w:cs="Times New Roman"/>
          <w:b/>
          <w:sz w:val="28"/>
          <w:szCs w:val="28"/>
          <w:lang w:val="kk-KZ"/>
        </w:rPr>
        <w:t>14</w:t>
      </w:r>
      <w:r w:rsidR="000E6E5A" w:rsidRPr="00920B40">
        <w:rPr>
          <w:rFonts w:ascii="Times New Roman" w:hAnsi="Times New Roman" w:cs="Times New Roman"/>
          <w:b/>
          <w:sz w:val="28"/>
          <w:szCs w:val="28"/>
          <w:lang w:val="kk-KZ"/>
        </w:rPr>
        <w:t>.0</w:t>
      </w:r>
      <w:r w:rsidR="00CC54C5" w:rsidRPr="00920B40">
        <w:rPr>
          <w:rFonts w:ascii="Times New Roman" w:hAnsi="Times New Roman" w:cs="Times New Roman"/>
          <w:b/>
          <w:sz w:val="28"/>
          <w:szCs w:val="28"/>
          <w:lang w:val="kk-KZ"/>
        </w:rPr>
        <w:t>4</w:t>
      </w:r>
      <w:r w:rsidR="000E6E5A" w:rsidRPr="00920B40">
        <w:rPr>
          <w:rFonts w:ascii="Times New Roman" w:hAnsi="Times New Roman" w:cs="Times New Roman"/>
          <w:b/>
          <w:sz w:val="28"/>
          <w:szCs w:val="28"/>
          <w:lang w:val="kk-KZ"/>
        </w:rPr>
        <w:t xml:space="preserve">.2022 жылғы </w:t>
      </w:r>
      <w:r w:rsidRPr="00920B40">
        <w:rPr>
          <w:rFonts w:ascii="Times New Roman" w:hAnsi="Times New Roman" w:cs="Times New Roman"/>
          <w:b/>
          <w:sz w:val="28"/>
          <w:szCs w:val="28"/>
          <w:lang w:val="kk-KZ"/>
        </w:rPr>
        <w:t xml:space="preserve"> №KZ77RYS00235374</w:t>
      </w:r>
      <w:r w:rsidR="000E6E5A" w:rsidRPr="00920B40">
        <w:rPr>
          <w:rFonts w:ascii="Times New Roman" w:hAnsi="Times New Roman" w:cs="Times New Roman"/>
          <w:b/>
          <w:sz w:val="28"/>
          <w:lang w:val="kk-KZ"/>
        </w:rPr>
        <w:t xml:space="preserve">) </w:t>
      </w:r>
      <w:r w:rsidR="000E6E5A" w:rsidRPr="00920B40">
        <w:rPr>
          <w:rFonts w:ascii="Times New Roman" w:hAnsi="Times New Roman" w:cs="Times New Roman"/>
          <w:b/>
          <w:sz w:val="28"/>
          <w:szCs w:val="28"/>
          <w:lang w:val="kk-KZ"/>
        </w:rPr>
        <w:t xml:space="preserve"> </w:t>
      </w:r>
      <w:r w:rsidR="00943738" w:rsidRPr="00920B40">
        <w:rPr>
          <w:rFonts w:ascii="Times New Roman" w:hAnsi="Times New Roman" w:cs="Times New Roman"/>
          <w:b/>
          <w:sz w:val="28"/>
          <w:szCs w:val="28"/>
          <w:lang w:val="kk-KZ"/>
        </w:rPr>
        <w:t>ұсыныстар мен ескертулердің жиынтық кестесі</w:t>
      </w:r>
    </w:p>
    <w:p w:rsidR="00943738" w:rsidRPr="00920B40" w:rsidRDefault="00943738" w:rsidP="00943738">
      <w:pPr>
        <w:pStyle w:val="a4"/>
        <w:tabs>
          <w:tab w:val="left" w:pos="1134"/>
        </w:tabs>
        <w:spacing w:after="0" w:line="240" w:lineRule="auto"/>
        <w:ind w:left="0"/>
        <w:jc w:val="center"/>
        <w:rPr>
          <w:b/>
          <w:sz w:val="28"/>
          <w:szCs w:val="28"/>
          <w:lang w:val="kk-KZ"/>
        </w:rPr>
      </w:pPr>
      <w:r w:rsidRPr="00920B40">
        <w:rPr>
          <w:b/>
          <w:sz w:val="28"/>
          <w:szCs w:val="28"/>
          <w:lang w:val="kk-KZ"/>
        </w:rPr>
        <w:t>ХАТТАМА</w:t>
      </w:r>
    </w:p>
    <w:p w:rsidR="00943738" w:rsidRPr="00B73948" w:rsidRDefault="00943738" w:rsidP="00943738">
      <w:pPr>
        <w:pStyle w:val="a4"/>
        <w:tabs>
          <w:tab w:val="left" w:pos="1134"/>
        </w:tabs>
        <w:spacing w:after="0" w:line="240" w:lineRule="auto"/>
        <w:ind w:left="0" w:firstLine="709"/>
        <w:jc w:val="center"/>
        <w:rPr>
          <w:sz w:val="28"/>
          <w:szCs w:val="28"/>
          <w:highlight w:val="yellow"/>
          <w:lang w:val="kk-KZ"/>
        </w:rPr>
      </w:pPr>
    </w:p>
    <w:p w:rsidR="00943738" w:rsidRPr="004F4F27" w:rsidRDefault="00943738" w:rsidP="00943738">
      <w:pPr>
        <w:pStyle w:val="a4"/>
        <w:tabs>
          <w:tab w:val="left" w:pos="1134"/>
        </w:tabs>
        <w:spacing w:after="0" w:line="240" w:lineRule="auto"/>
        <w:ind w:left="0" w:firstLine="709"/>
        <w:jc w:val="both"/>
        <w:rPr>
          <w:rFonts w:cstheme="minorBidi"/>
          <w:sz w:val="28"/>
          <w:szCs w:val="28"/>
          <w:lang w:val="kk-KZ"/>
        </w:rPr>
      </w:pPr>
      <w:r w:rsidRPr="004F4F27">
        <w:rPr>
          <w:sz w:val="28"/>
          <w:szCs w:val="28"/>
          <w:lang w:val="kk-KZ"/>
        </w:rPr>
        <w:t xml:space="preserve">Жиынтық кесте жасалған күні: </w:t>
      </w:r>
      <w:r w:rsidR="00920B40">
        <w:rPr>
          <w:sz w:val="28"/>
          <w:szCs w:val="28"/>
          <w:lang w:val="kk-KZ"/>
        </w:rPr>
        <w:t>19</w:t>
      </w:r>
      <w:r w:rsidRPr="004F4F27">
        <w:rPr>
          <w:sz w:val="28"/>
          <w:szCs w:val="28"/>
          <w:lang w:val="kk-KZ"/>
        </w:rPr>
        <w:t>.</w:t>
      </w:r>
      <w:r w:rsidR="00BF4389">
        <w:rPr>
          <w:sz w:val="28"/>
          <w:szCs w:val="28"/>
          <w:lang w:val="kk-KZ"/>
        </w:rPr>
        <w:t>0</w:t>
      </w:r>
      <w:r w:rsidR="00AA0755">
        <w:rPr>
          <w:sz w:val="28"/>
          <w:szCs w:val="28"/>
          <w:lang w:val="kk-KZ"/>
        </w:rPr>
        <w:t>5</w:t>
      </w:r>
      <w:r w:rsidRPr="004F4F27">
        <w:rPr>
          <w:sz w:val="28"/>
          <w:szCs w:val="28"/>
          <w:lang w:val="kk-KZ"/>
        </w:rPr>
        <w:t>.202</w:t>
      </w:r>
      <w:r w:rsidR="00BF4389">
        <w:rPr>
          <w:sz w:val="28"/>
          <w:szCs w:val="28"/>
          <w:lang w:val="kk-KZ"/>
        </w:rPr>
        <w:t>2</w:t>
      </w:r>
      <w:r w:rsidRPr="004F4F27">
        <w:rPr>
          <w:sz w:val="28"/>
          <w:szCs w:val="28"/>
          <w:lang w:val="kk-KZ"/>
        </w:rPr>
        <w:t xml:space="preserve"> г.</w:t>
      </w:r>
      <w:r w:rsidRPr="004F4F27">
        <w:rPr>
          <w:sz w:val="28"/>
          <w:szCs w:val="28"/>
          <w:lang w:val="kk-KZ"/>
        </w:rPr>
        <w:tab/>
      </w:r>
      <w:r w:rsidRPr="004F4F27">
        <w:rPr>
          <w:sz w:val="28"/>
          <w:szCs w:val="28"/>
          <w:lang w:val="kk-KZ"/>
        </w:rPr>
        <w:tab/>
      </w:r>
    </w:p>
    <w:p w:rsidR="00943738" w:rsidRPr="004F4F27" w:rsidRDefault="00943738" w:rsidP="00943738">
      <w:pPr>
        <w:pStyle w:val="a4"/>
        <w:tabs>
          <w:tab w:val="left" w:pos="1134"/>
        </w:tabs>
        <w:spacing w:after="0" w:line="240" w:lineRule="auto"/>
        <w:ind w:left="0" w:firstLine="709"/>
        <w:jc w:val="both"/>
        <w:rPr>
          <w:sz w:val="28"/>
          <w:szCs w:val="28"/>
          <w:lang w:val="kk-KZ"/>
        </w:rPr>
      </w:pPr>
      <w:r w:rsidRPr="004F4F27">
        <w:rPr>
          <w:sz w:val="28"/>
          <w:szCs w:val="28"/>
          <w:lang w:val="kk-KZ"/>
        </w:rPr>
        <w:t xml:space="preserve">Жиынтық кесте жасалған орын: </w:t>
      </w:r>
      <w:r>
        <w:rPr>
          <w:sz w:val="28"/>
          <w:szCs w:val="28"/>
          <w:lang w:val="kk-KZ"/>
        </w:rPr>
        <w:t xml:space="preserve">Қызылорда облысы бойынша ЭД </w:t>
      </w:r>
      <w:r w:rsidRPr="004F4F27">
        <w:rPr>
          <w:sz w:val="28"/>
          <w:szCs w:val="28"/>
          <w:u w:val="single"/>
          <w:lang w:val="kk-KZ"/>
        </w:rPr>
        <w:t>Экологиялық реттеу және б</w:t>
      </w:r>
      <w:r>
        <w:rPr>
          <w:sz w:val="28"/>
          <w:szCs w:val="28"/>
          <w:u w:val="single"/>
          <w:lang w:val="kk-KZ"/>
        </w:rPr>
        <w:t>а</w:t>
      </w:r>
      <w:r w:rsidRPr="004F4F27">
        <w:rPr>
          <w:sz w:val="28"/>
          <w:szCs w:val="28"/>
          <w:u w:val="single"/>
          <w:lang w:val="kk-KZ"/>
        </w:rPr>
        <w:t>қылау комитеті ҚР ЭГТРМ</w:t>
      </w:r>
    </w:p>
    <w:p w:rsidR="00943738" w:rsidRPr="004F4F27" w:rsidRDefault="00943738" w:rsidP="00943738">
      <w:pPr>
        <w:pStyle w:val="a4"/>
        <w:tabs>
          <w:tab w:val="left" w:pos="1134"/>
        </w:tabs>
        <w:spacing w:after="0" w:line="240" w:lineRule="auto"/>
        <w:ind w:left="0" w:firstLine="709"/>
        <w:jc w:val="both"/>
        <w:rPr>
          <w:sz w:val="28"/>
          <w:szCs w:val="28"/>
          <w:lang w:val="kk-KZ"/>
        </w:rPr>
      </w:pPr>
      <w:r w:rsidRPr="004F4F27">
        <w:rPr>
          <w:sz w:val="28"/>
          <w:szCs w:val="28"/>
          <w:lang w:val="kk-KZ"/>
        </w:rPr>
        <w:t xml:space="preserve">Қоршаған ортаны қорғау саласындағы уәкілетті органның атауы: </w:t>
      </w:r>
      <w:r>
        <w:rPr>
          <w:sz w:val="28"/>
          <w:szCs w:val="28"/>
          <w:lang w:val="kk-KZ"/>
        </w:rPr>
        <w:t xml:space="preserve">Қызылорда облысы бойынша ЭД </w:t>
      </w:r>
      <w:r w:rsidRPr="004F4F27">
        <w:rPr>
          <w:sz w:val="28"/>
          <w:szCs w:val="28"/>
          <w:u w:val="single"/>
          <w:lang w:val="kk-KZ"/>
        </w:rPr>
        <w:t>Экологиялық реттеу және бықылау комитеті ҚР ЭГТРМ</w:t>
      </w:r>
    </w:p>
    <w:p w:rsidR="00943738" w:rsidRPr="004F4F27" w:rsidRDefault="00943738" w:rsidP="00943738">
      <w:pPr>
        <w:pStyle w:val="a4"/>
        <w:tabs>
          <w:tab w:val="left" w:pos="1134"/>
        </w:tabs>
        <w:spacing w:after="0" w:line="240" w:lineRule="auto"/>
        <w:ind w:left="0" w:firstLine="709"/>
        <w:jc w:val="both"/>
        <w:rPr>
          <w:sz w:val="28"/>
          <w:szCs w:val="28"/>
          <w:lang w:val="kk-KZ"/>
        </w:rPr>
      </w:pPr>
      <w:r w:rsidRPr="004F4F27">
        <w:rPr>
          <w:sz w:val="28"/>
          <w:szCs w:val="28"/>
          <w:lang w:val="kk-KZ"/>
        </w:rPr>
        <w:t xml:space="preserve">Мүдделі мемлекеттік органдардың ескертулері мен ұсыныстарын жинау туралы хабарланған күн: </w:t>
      </w:r>
      <w:r w:rsidR="00920B40">
        <w:rPr>
          <w:sz w:val="28"/>
          <w:szCs w:val="28"/>
          <w:lang w:val="kk-KZ"/>
        </w:rPr>
        <w:t>15</w:t>
      </w:r>
      <w:r w:rsidRPr="004F4F27">
        <w:rPr>
          <w:sz w:val="28"/>
          <w:szCs w:val="28"/>
          <w:u w:val="single"/>
          <w:lang w:val="kk-KZ"/>
        </w:rPr>
        <w:t>.</w:t>
      </w:r>
      <w:r w:rsidR="00182FE1">
        <w:rPr>
          <w:sz w:val="28"/>
          <w:szCs w:val="28"/>
          <w:u w:val="single"/>
          <w:lang w:val="kk-KZ"/>
        </w:rPr>
        <w:t>0</w:t>
      </w:r>
      <w:r w:rsidR="00920B40">
        <w:rPr>
          <w:sz w:val="28"/>
          <w:szCs w:val="28"/>
          <w:u w:val="single"/>
          <w:lang w:val="kk-KZ"/>
        </w:rPr>
        <w:t>4</w:t>
      </w:r>
      <w:r w:rsidRPr="004F4F27">
        <w:rPr>
          <w:sz w:val="28"/>
          <w:szCs w:val="28"/>
          <w:u w:val="single"/>
          <w:lang w:val="kk-KZ"/>
        </w:rPr>
        <w:t>.202</w:t>
      </w:r>
      <w:r w:rsidR="00182FE1">
        <w:rPr>
          <w:sz w:val="28"/>
          <w:szCs w:val="28"/>
          <w:u w:val="single"/>
          <w:lang w:val="kk-KZ"/>
        </w:rPr>
        <w:t>2</w:t>
      </w:r>
      <w:r w:rsidRPr="004F4F27">
        <w:rPr>
          <w:sz w:val="28"/>
          <w:szCs w:val="28"/>
          <w:u w:val="single"/>
          <w:lang w:val="kk-KZ"/>
        </w:rPr>
        <w:t xml:space="preserve"> г.</w:t>
      </w:r>
      <w:r w:rsidRPr="000C4ED5">
        <w:rPr>
          <w:sz w:val="28"/>
          <w:szCs w:val="28"/>
          <w:lang w:val="kk-KZ"/>
        </w:rPr>
        <w:t xml:space="preserve"> </w:t>
      </w:r>
    </w:p>
    <w:p w:rsidR="00943738" w:rsidRPr="004F4F27" w:rsidRDefault="00943738" w:rsidP="00943738">
      <w:pPr>
        <w:pStyle w:val="a4"/>
        <w:tabs>
          <w:tab w:val="left" w:pos="1134"/>
        </w:tabs>
        <w:spacing w:after="0" w:line="240" w:lineRule="auto"/>
        <w:ind w:left="0" w:firstLine="709"/>
        <w:jc w:val="both"/>
        <w:rPr>
          <w:sz w:val="28"/>
          <w:szCs w:val="28"/>
          <w:lang w:val="kk-KZ"/>
        </w:rPr>
      </w:pPr>
      <w:r w:rsidRPr="004F4F27">
        <w:rPr>
          <w:sz w:val="28"/>
          <w:szCs w:val="28"/>
          <w:lang w:val="kk-KZ"/>
        </w:rPr>
        <w:t xml:space="preserve">Мүдделі мемлекеттік органдардың ескертулері мен ұсыныстарын беру мерзімі: </w:t>
      </w:r>
      <w:r w:rsidR="00920B40">
        <w:rPr>
          <w:sz w:val="28"/>
          <w:szCs w:val="28"/>
          <w:u w:val="single"/>
          <w:lang w:val="kk-KZ"/>
        </w:rPr>
        <w:t>15</w:t>
      </w:r>
      <w:r w:rsidRPr="004F4F27">
        <w:rPr>
          <w:sz w:val="28"/>
          <w:szCs w:val="28"/>
          <w:u w:val="single"/>
          <w:lang w:val="kk-KZ"/>
        </w:rPr>
        <w:t>.</w:t>
      </w:r>
      <w:r w:rsidR="00AA0755">
        <w:rPr>
          <w:sz w:val="28"/>
          <w:szCs w:val="28"/>
          <w:u w:val="single"/>
          <w:lang w:val="kk-KZ"/>
        </w:rPr>
        <w:t>04</w:t>
      </w:r>
      <w:r w:rsidR="00BF4389">
        <w:rPr>
          <w:sz w:val="28"/>
          <w:szCs w:val="28"/>
          <w:u w:val="single"/>
          <w:lang w:val="kk-KZ"/>
        </w:rPr>
        <w:t>.202</w:t>
      </w:r>
      <w:r w:rsidR="00182FE1">
        <w:rPr>
          <w:sz w:val="28"/>
          <w:szCs w:val="28"/>
          <w:u w:val="single"/>
          <w:lang w:val="kk-KZ"/>
        </w:rPr>
        <w:t>2</w:t>
      </w:r>
      <w:r w:rsidRPr="004F4F27">
        <w:rPr>
          <w:sz w:val="28"/>
          <w:szCs w:val="28"/>
          <w:u w:val="single"/>
          <w:lang w:val="kk-KZ"/>
        </w:rPr>
        <w:t>-</w:t>
      </w:r>
      <w:r w:rsidR="00920B40">
        <w:rPr>
          <w:sz w:val="28"/>
          <w:szCs w:val="28"/>
          <w:u w:val="single"/>
          <w:lang w:val="kk-KZ"/>
        </w:rPr>
        <w:t>17</w:t>
      </w:r>
      <w:r w:rsidRPr="004F4F27">
        <w:rPr>
          <w:sz w:val="28"/>
          <w:szCs w:val="28"/>
          <w:u w:val="single"/>
          <w:lang w:val="kk-KZ"/>
        </w:rPr>
        <w:t>.</w:t>
      </w:r>
      <w:r w:rsidR="00BF4389">
        <w:rPr>
          <w:sz w:val="28"/>
          <w:szCs w:val="28"/>
          <w:u w:val="single"/>
          <w:lang w:val="kk-KZ"/>
        </w:rPr>
        <w:t>0</w:t>
      </w:r>
      <w:r w:rsidR="00DC17A6">
        <w:rPr>
          <w:sz w:val="28"/>
          <w:szCs w:val="28"/>
          <w:u w:val="single"/>
          <w:lang w:val="kk-KZ"/>
        </w:rPr>
        <w:t>5</w:t>
      </w:r>
      <w:r w:rsidRPr="004F4F27">
        <w:rPr>
          <w:sz w:val="28"/>
          <w:szCs w:val="28"/>
          <w:u w:val="single"/>
          <w:lang w:val="kk-KZ"/>
        </w:rPr>
        <w:t>.202</w:t>
      </w:r>
      <w:r w:rsidR="00BF4389">
        <w:rPr>
          <w:sz w:val="28"/>
          <w:szCs w:val="28"/>
          <w:u w:val="single"/>
          <w:lang w:val="kk-KZ"/>
        </w:rPr>
        <w:t>2</w:t>
      </w:r>
      <w:r w:rsidRPr="004F4F27">
        <w:rPr>
          <w:sz w:val="28"/>
          <w:szCs w:val="28"/>
          <w:u w:val="single"/>
          <w:lang w:val="kk-KZ"/>
        </w:rPr>
        <w:t xml:space="preserve"> г.</w:t>
      </w:r>
    </w:p>
    <w:p w:rsidR="00943738" w:rsidRDefault="00943738" w:rsidP="00943738">
      <w:pPr>
        <w:pStyle w:val="a4"/>
        <w:tabs>
          <w:tab w:val="left" w:pos="1134"/>
        </w:tabs>
        <w:spacing w:after="0" w:line="240" w:lineRule="auto"/>
        <w:ind w:left="0" w:firstLine="709"/>
        <w:jc w:val="both"/>
        <w:rPr>
          <w:sz w:val="28"/>
          <w:szCs w:val="28"/>
          <w:lang w:val="kk-KZ"/>
        </w:rPr>
      </w:pPr>
      <w:r w:rsidRPr="004F4F27">
        <w:rPr>
          <w:sz w:val="28"/>
          <w:szCs w:val="28"/>
          <w:lang w:val="kk-KZ"/>
        </w:rPr>
        <w:t>Мүдделі мемлекеттік органдардың ескертулері мен ұсыныстарын жинақтау:</w:t>
      </w:r>
    </w:p>
    <w:tbl>
      <w:tblPr>
        <w:tblW w:w="10916" w:type="dxa"/>
        <w:tblInd w:w="-885" w:type="dxa"/>
        <w:tblLayout w:type="fixed"/>
        <w:tblLook w:val="04A0"/>
      </w:tblPr>
      <w:tblGrid>
        <w:gridCol w:w="709"/>
        <w:gridCol w:w="3828"/>
        <w:gridCol w:w="6379"/>
      </w:tblGrid>
      <w:tr w:rsidR="00943738" w:rsidRPr="00A1638D" w:rsidTr="00082E8F">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43738" w:rsidRPr="00A1638D" w:rsidRDefault="00D04314" w:rsidP="00D601AD">
            <w:pPr>
              <w:pStyle w:val="a5"/>
              <w:jc w:val="center"/>
              <w:rPr>
                <w:rFonts w:ascii="Times New Roman" w:hAnsi="Times New Roman" w:cs="Times New Roman"/>
                <w:b/>
                <w:szCs w:val="24"/>
                <w:lang w:eastAsia="ru-RU"/>
              </w:rPr>
            </w:pPr>
            <w:r w:rsidRPr="00A1638D">
              <w:rPr>
                <w:rFonts w:ascii="Times New Roman" w:hAnsi="Times New Roman" w:cs="Times New Roman"/>
                <w:b/>
                <w:szCs w:val="24"/>
                <w:lang w:val="kk-KZ" w:eastAsia="ru-RU"/>
              </w:rPr>
              <w:t>№</w:t>
            </w:r>
          </w:p>
        </w:tc>
        <w:tc>
          <w:tcPr>
            <w:tcW w:w="3828" w:type="dxa"/>
            <w:tcBorders>
              <w:top w:val="single" w:sz="4" w:space="0" w:color="auto"/>
              <w:left w:val="nil"/>
              <w:bottom w:val="single" w:sz="4" w:space="0" w:color="auto"/>
              <w:right w:val="single" w:sz="4" w:space="0" w:color="auto"/>
            </w:tcBorders>
            <w:shd w:val="clear" w:color="auto" w:fill="auto"/>
            <w:hideMark/>
          </w:tcPr>
          <w:p w:rsidR="00943738" w:rsidRPr="00A1638D" w:rsidRDefault="00943738" w:rsidP="00D601AD">
            <w:pPr>
              <w:pStyle w:val="a5"/>
              <w:jc w:val="center"/>
              <w:rPr>
                <w:rFonts w:ascii="Times New Roman" w:hAnsi="Times New Roman" w:cs="Times New Roman"/>
                <w:b/>
                <w:szCs w:val="24"/>
                <w:lang w:eastAsia="ru-RU"/>
              </w:rPr>
            </w:pPr>
            <w:r w:rsidRPr="00A1638D">
              <w:rPr>
                <w:rFonts w:ascii="Times New Roman" w:hAnsi="Times New Roman" w:cs="Times New Roman"/>
                <w:b/>
                <w:szCs w:val="24"/>
              </w:rPr>
              <w:t xml:space="preserve">Мүдделі </w:t>
            </w:r>
            <w:proofErr w:type="spellStart"/>
            <w:r w:rsidRPr="00A1638D">
              <w:rPr>
                <w:rFonts w:ascii="Times New Roman" w:hAnsi="Times New Roman" w:cs="Times New Roman"/>
                <w:b/>
                <w:szCs w:val="24"/>
              </w:rPr>
              <w:t>мемлекетті</w:t>
            </w:r>
            <w:proofErr w:type="gramStart"/>
            <w:r w:rsidRPr="00A1638D">
              <w:rPr>
                <w:rFonts w:ascii="Times New Roman" w:hAnsi="Times New Roman" w:cs="Times New Roman"/>
                <w:b/>
                <w:szCs w:val="24"/>
              </w:rPr>
              <w:t>к</w:t>
            </w:r>
            <w:proofErr w:type="spellEnd"/>
            <w:proofErr w:type="gramEnd"/>
            <w:r w:rsidRPr="00A1638D">
              <w:rPr>
                <w:rFonts w:ascii="Times New Roman" w:hAnsi="Times New Roman" w:cs="Times New Roman"/>
                <w:b/>
                <w:szCs w:val="24"/>
              </w:rPr>
              <w:t xml:space="preserve"> орган</w:t>
            </w:r>
          </w:p>
        </w:tc>
        <w:tc>
          <w:tcPr>
            <w:tcW w:w="6379" w:type="dxa"/>
            <w:tcBorders>
              <w:top w:val="single" w:sz="4" w:space="0" w:color="auto"/>
              <w:left w:val="nil"/>
              <w:bottom w:val="single" w:sz="4" w:space="0" w:color="auto"/>
              <w:right w:val="single" w:sz="4" w:space="0" w:color="auto"/>
            </w:tcBorders>
            <w:shd w:val="clear" w:color="auto" w:fill="auto"/>
            <w:hideMark/>
          </w:tcPr>
          <w:p w:rsidR="00943738" w:rsidRPr="00A1638D" w:rsidRDefault="00943738" w:rsidP="00D601AD">
            <w:pPr>
              <w:pStyle w:val="a5"/>
              <w:jc w:val="center"/>
              <w:rPr>
                <w:rFonts w:ascii="Times New Roman" w:hAnsi="Times New Roman" w:cs="Times New Roman"/>
                <w:b/>
                <w:szCs w:val="24"/>
                <w:lang w:eastAsia="ru-RU"/>
              </w:rPr>
            </w:pPr>
            <w:proofErr w:type="spellStart"/>
            <w:r w:rsidRPr="00A1638D">
              <w:rPr>
                <w:rFonts w:ascii="Times New Roman" w:hAnsi="Times New Roman" w:cs="Times New Roman"/>
                <w:b/>
                <w:szCs w:val="24"/>
              </w:rPr>
              <w:t>Ескерту</w:t>
            </w:r>
            <w:proofErr w:type="spellEnd"/>
            <w:r w:rsidRPr="00A1638D">
              <w:rPr>
                <w:rFonts w:ascii="Times New Roman" w:hAnsi="Times New Roman" w:cs="Times New Roman"/>
                <w:b/>
                <w:szCs w:val="24"/>
              </w:rPr>
              <w:t xml:space="preserve"> мен ұсыныс</w:t>
            </w:r>
            <w:r w:rsidRPr="00A1638D">
              <w:rPr>
                <w:rFonts w:ascii="Times New Roman" w:hAnsi="Times New Roman" w:cs="Times New Roman"/>
                <w:b/>
                <w:szCs w:val="24"/>
                <w:lang w:val="kk-KZ"/>
              </w:rPr>
              <w:t>тар</w:t>
            </w:r>
          </w:p>
        </w:tc>
      </w:tr>
      <w:tr w:rsidR="00943738" w:rsidRPr="00A1638D" w:rsidTr="00082E8F">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43738" w:rsidRPr="00A1638D" w:rsidRDefault="00D601AD" w:rsidP="00D601AD">
            <w:pPr>
              <w:pStyle w:val="a5"/>
              <w:rPr>
                <w:rFonts w:ascii="Times New Roman" w:hAnsi="Times New Roman" w:cs="Times New Roman"/>
                <w:szCs w:val="24"/>
                <w:lang w:eastAsia="ru-RU"/>
              </w:rPr>
            </w:pPr>
            <w:r w:rsidRPr="00A1638D">
              <w:rPr>
                <w:rFonts w:ascii="Times New Roman" w:hAnsi="Times New Roman" w:cs="Times New Roman"/>
                <w:szCs w:val="24"/>
                <w:lang w:eastAsia="ru-RU"/>
              </w:rPr>
              <w:t>1</w:t>
            </w:r>
          </w:p>
        </w:tc>
        <w:tc>
          <w:tcPr>
            <w:tcW w:w="3828" w:type="dxa"/>
            <w:tcBorders>
              <w:top w:val="single" w:sz="4" w:space="0" w:color="auto"/>
              <w:left w:val="nil"/>
              <w:bottom w:val="single" w:sz="4" w:space="0" w:color="auto"/>
              <w:right w:val="single" w:sz="4" w:space="0" w:color="auto"/>
            </w:tcBorders>
            <w:shd w:val="clear" w:color="auto" w:fill="auto"/>
          </w:tcPr>
          <w:p w:rsidR="00943738" w:rsidRPr="00A1638D" w:rsidRDefault="00943738" w:rsidP="00D601AD">
            <w:pPr>
              <w:pStyle w:val="a5"/>
              <w:rPr>
                <w:rFonts w:ascii="Times New Roman" w:hAnsi="Times New Roman" w:cs="Times New Roman"/>
                <w:szCs w:val="24"/>
                <w:lang w:eastAsia="ru-RU"/>
              </w:rPr>
            </w:pPr>
            <w:r w:rsidRPr="00A1638D">
              <w:rPr>
                <w:rFonts w:ascii="Times New Roman" w:hAnsi="Times New Roman" w:cs="Times New Roman"/>
                <w:szCs w:val="24"/>
                <w:lang w:val="kk-KZ"/>
              </w:rPr>
              <w:t>Қызылорда облысының табиғи ресурстар және табиғат пайдалануды реттеу басқармасы</w:t>
            </w:r>
            <w:r w:rsidR="00E86E53" w:rsidRPr="00A1638D">
              <w:rPr>
                <w:rFonts w:ascii="Times New Roman" w:hAnsi="Times New Roman" w:cs="Times New Roman"/>
                <w:szCs w:val="24"/>
                <w:lang w:val="kk-KZ"/>
              </w:rPr>
              <w:t xml:space="preserve">. </w:t>
            </w:r>
          </w:p>
        </w:tc>
        <w:tc>
          <w:tcPr>
            <w:tcW w:w="6379" w:type="dxa"/>
            <w:tcBorders>
              <w:top w:val="single" w:sz="4" w:space="0" w:color="auto"/>
              <w:left w:val="nil"/>
              <w:bottom w:val="single" w:sz="4" w:space="0" w:color="auto"/>
              <w:right w:val="single" w:sz="4" w:space="0" w:color="auto"/>
            </w:tcBorders>
            <w:shd w:val="clear" w:color="auto" w:fill="auto"/>
          </w:tcPr>
          <w:p w:rsidR="00943738" w:rsidRPr="00A1638D" w:rsidRDefault="00082E8F" w:rsidP="00C3005E">
            <w:pPr>
              <w:jc w:val="both"/>
              <w:rPr>
                <w:rFonts w:ascii="Times New Roman" w:hAnsi="Times New Roman" w:cs="Times New Roman"/>
                <w:szCs w:val="24"/>
                <w:lang w:val="kk-KZ"/>
              </w:rPr>
            </w:pPr>
            <w:r w:rsidRPr="00A1638D">
              <w:rPr>
                <w:rFonts w:ascii="Times New Roman" w:hAnsi="Times New Roman" w:cs="Times New Roman"/>
                <w:szCs w:val="24"/>
                <w:lang w:val="kk-KZ"/>
              </w:rPr>
              <w:t>Қазақстан  Республикасы Экология, Геология және  табиғи ресурстар министрінің 2021 жылғы 30 шілдедегі №280 бұйрығымен бекітілген экологиялық бағалауды ұйымдастыру және жүргізу жөніндегі нұсқаулыққа сәйкес объектіні көзделіп отырған қызметті іске асыру кезінде қоршаған ортаға және оның  компоненттеріне кері әсерін барынша азайту және Қазақстан Республикасының Экологиялық кодекстің (бұдан әрі кодекс) 4-қосымшасына сәйкес іс-шараларды енгізуді қарастыруды</w:t>
            </w:r>
            <w:r w:rsidR="00C3005E" w:rsidRPr="00A1638D">
              <w:rPr>
                <w:rFonts w:ascii="Times New Roman" w:hAnsi="Times New Roman" w:cs="Times New Roman"/>
                <w:szCs w:val="24"/>
                <w:lang w:val="kk-KZ"/>
              </w:rPr>
              <w:t xml:space="preserve"> ұсынады.</w:t>
            </w:r>
          </w:p>
          <w:p w:rsidR="008B422A" w:rsidRPr="00A1638D" w:rsidRDefault="008B422A" w:rsidP="00503232">
            <w:pPr>
              <w:pStyle w:val="Default"/>
              <w:jc w:val="both"/>
              <w:rPr>
                <w:rFonts w:ascii="Times New Roman" w:hAnsi="Times New Roman" w:cs="Times New Roman"/>
                <w:sz w:val="22"/>
                <w:lang w:val="kk-KZ"/>
              </w:rPr>
            </w:pPr>
          </w:p>
        </w:tc>
      </w:tr>
      <w:tr w:rsidR="00D601AD" w:rsidRPr="00A1638D" w:rsidTr="00082E8F">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601AD" w:rsidRPr="00A1638D" w:rsidRDefault="00D601AD" w:rsidP="00D601AD">
            <w:pPr>
              <w:pStyle w:val="a5"/>
              <w:rPr>
                <w:rFonts w:ascii="Times New Roman" w:hAnsi="Times New Roman" w:cs="Times New Roman"/>
                <w:szCs w:val="24"/>
                <w:lang w:val="kk-KZ" w:eastAsia="ru-RU"/>
              </w:rPr>
            </w:pPr>
            <w:r w:rsidRPr="00A1638D">
              <w:rPr>
                <w:rFonts w:ascii="Times New Roman" w:hAnsi="Times New Roman" w:cs="Times New Roman"/>
                <w:szCs w:val="24"/>
                <w:lang w:val="kk-KZ" w:eastAsia="ru-RU"/>
              </w:rPr>
              <w:t>2</w:t>
            </w:r>
          </w:p>
        </w:tc>
        <w:tc>
          <w:tcPr>
            <w:tcW w:w="3828" w:type="dxa"/>
            <w:tcBorders>
              <w:top w:val="single" w:sz="4" w:space="0" w:color="auto"/>
              <w:left w:val="nil"/>
              <w:bottom w:val="single" w:sz="4" w:space="0" w:color="auto"/>
              <w:right w:val="single" w:sz="4" w:space="0" w:color="auto"/>
            </w:tcBorders>
            <w:shd w:val="clear" w:color="auto" w:fill="auto"/>
          </w:tcPr>
          <w:p w:rsidR="00D601AD" w:rsidRPr="00A1638D" w:rsidRDefault="00D601AD" w:rsidP="00D601AD">
            <w:pPr>
              <w:pStyle w:val="a5"/>
              <w:rPr>
                <w:rFonts w:ascii="Times New Roman" w:hAnsi="Times New Roman" w:cs="Times New Roman"/>
                <w:szCs w:val="24"/>
                <w:lang w:val="kk-KZ" w:eastAsia="ru-RU"/>
              </w:rPr>
            </w:pPr>
            <w:r w:rsidRPr="00A1638D">
              <w:rPr>
                <w:rFonts w:ascii="Times New Roman" w:hAnsi="Times New Roman" w:cs="Times New Roman"/>
                <w:szCs w:val="24"/>
                <w:lang w:val="kk-KZ"/>
              </w:rPr>
              <w:t>Қызылорда облысының санитариялық-эпидемиологиялық бақылау департаменті</w:t>
            </w:r>
            <w:r w:rsidR="00E86E53" w:rsidRPr="00A1638D">
              <w:rPr>
                <w:rFonts w:ascii="Times New Roman" w:hAnsi="Times New Roman" w:cs="Times New Roman"/>
                <w:szCs w:val="24"/>
                <w:lang w:val="kk-KZ"/>
              </w:rPr>
              <w:t>.</w:t>
            </w:r>
          </w:p>
        </w:tc>
        <w:tc>
          <w:tcPr>
            <w:tcW w:w="6379" w:type="dxa"/>
            <w:tcBorders>
              <w:top w:val="single" w:sz="4" w:space="0" w:color="auto"/>
              <w:left w:val="nil"/>
              <w:bottom w:val="single" w:sz="4" w:space="0" w:color="auto"/>
              <w:right w:val="single" w:sz="4" w:space="0" w:color="auto"/>
            </w:tcBorders>
            <w:shd w:val="clear" w:color="auto" w:fill="auto"/>
            <w:hideMark/>
          </w:tcPr>
          <w:p w:rsidR="00D601AD" w:rsidRPr="00A1638D" w:rsidRDefault="00157E16" w:rsidP="00364D14">
            <w:pPr>
              <w:spacing w:after="0"/>
              <w:jc w:val="both"/>
              <w:rPr>
                <w:rFonts w:ascii="Times New Roman" w:hAnsi="Times New Roman" w:cs="Times New Roman"/>
                <w:szCs w:val="24"/>
                <w:lang w:val="kk-KZ" w:eastAsia="ru-RU"/>
              </w:rPr>
            </w:pPr>
            <w:r w:rsidRPr="00A1638D">
              <w:rPr>
                <w:rFonts w:ascii="Times New Roman" w:hAnsi="Times New Roman" w:cs="Times New Roman"/>
                <w:szCs w:val="24"/>
                <w:lang w:val="kk-KZ"/>
              </w:rPr>
              <w:t>Ескертулермен  ұсыныстар жоқ.</w:t>
            </w:r>
          </w:p>
        </w:tc>
      </w:tr>
      <w:tr w:rsidR="00A1638D" w:rsidRPr="00A1638D" w:rsidTr="003F3063">
        <w:trPr>
          <w:trHeight w:val="903"/>
        </w:trPr>
        <w:tc>
          <w:tcPr>
            <w:tcW w:w="709" w:type="dxa"/>
            <w:tcBorders>
              <w:top w:val="single" w:sz="4" w:space="0" w:color="auto"/>
              <w:left w:val="single" w:sz="4" w:space="0" w:color="auto"/>
              <w:bottom w:val="single" w:sz="4" w:space="0" w:color="auto"/>
              <w:right w:val="single" w:sz="4" w:space="0" w:color="auto"/>
            </w:tcBorders>
            <w:vAlign w:val="center"/>
          </w:tcPr>
          <w:p w:rsidR="00A1638D" w:rsidRPr="00A1638D" w:rsidRDefault="000E6E5A" w:rsidP="00D601AD">
            <w:pPr>
              <w:pStyle w:val="a5"/>
              <w:rPr>
                <w:rFonts w:ascii="Times New Roman" w:hAnsi="Times New Roman" w:cs="Times New Roman"/>
                <w:szCs w:val="24"/>
                <w:lang w:val="kk-KZ" w:eastAsia="ru-RU"/>
              </w:rPr>
            </w:pPr>
            <w:r>
              <w:rPr>
                <w:rFonts w:ascii="Times New Roman" w:hAnsi="Times New Roman" w:cs="Times New Roman"/>
                <w:szCs w:val="24"/>
                <w:lang w:val="kk-KZ" w:eastAsia="ru-RU"/>
              </w:rPr>
              <w:t>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6E5A" w:rsidRPr="000E6E5A" w:rsidRDefault="000E6E5A" w:rsidP="000E6E5A">
            <w:pPr>
              <w:spacing w:after="0" w:line="240" w:lineRule="auto"/>
              <w:rPr>
                <w:rFonts w:ascii="Times New Roman" w:hAnsi="Times New Roman" w:cs="Times New Roman"/>
                <w:szCs w:val="24"/>
                <w:lang w:val="kk-KZ"/>
              </w:rPr>
            </w:pPr>
            <w:r>
              <w:rPr>
                <w:rFonts w:ascii="Times New Roman" w:hAnsi="Times New Roman" w:cs="Times New Roman"/>
                <w:szCs w:val="24"/>
                <w:lang w:val="kk-KZ"/>
              </w:rPr>
              <w:t xml:space="preserve">Қызылорда облысының </w:t>
            </w:r>
            <w:r w:rsidR="00CC54C5">
              <w:rPr>
                <w:rFonts w:ascii="Times New Roman" w:hAnsi="Times New Roman" w:cs="Times New Roman"/>
                <w:szCs w:val="24"/>
                <w:lang w:val="kk-KZ"/>
              </w:rPr>
              <w:t xml:space="preserve"> жер қатынастары </w:t>
            </w:r>
            <w:r>
              <w:rPr>
                <w:rFonts w:ascii="Times New Roman" w:hAnsi="Times New Roman" w:cs="Times New Roman"/>
                <w:szCs w:val="24"/>
                <w:lang w:val="kk-KZ"/>
              </w:rPr>
              <w:t>басқармасы</w:t>
            </w:r>
          </w:p>
          <w:p w:rsidR="00A1638D" w:rsidRPr="000E6E5A" w:rsidRDefault="00A1638D" w:rsidP="00A1638D">
            <w:pPr>
              <w:spacing w:after="0" w:line="240" w:lineRule="auto"/>
              <w:rPr>
                <w:rFonts w:ascii="Times New Roman" w:hAnsi="Times New Roman" w:cs="Times New Roman"/>
                <w:szCs w:val="24"/>
                <w:lang w:val="kk-KZ"/>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1638D" w:rsidRPr="00A1638D" w:rsidRDefault="00A1638D" w:rsidP="00182FE1">
            <w:pPr>
              <w:widowControl w:val="0"/>
              <w:autoSpaceDE w:val="0"/>
              <w:autoSpaceDN w:val="0"/>
              <w:adjustRightInd w:val="0"/>
              <w:spacing w:before="120" w:line="240" w:lineRule="auto"/>
              <w:jc w:val="both"/>
              <w:rPr>
                <w:rFonts w:ascii="Times New Roman" w:hAnsi="Times New Roman" w:cs="Times New Roman"/>
                <w:bCs/>
                <w:szCs w:val="24"/>
                <w:lang w:val="kk-KZ"/>
              </w:rPr>
            </w:pPr>
            <w:r w:rsidRPr="00A1638D">
              <w:rPr>
                <w:rFonts w:ascii="Times New Roman" w:hAnsi="Times New Roman" w:cs="Times New Roman"/>
                <w:szCs w:val="24"/>
                <w:lang w:val="kk-KZ"/>
              </w:rPr>
              <w:t>Ескертулермен  ұсыныстар жоқ.</w:t>
            </w:r>
          </w:p>
        </w:tc>
      </w:tr>
      <w:tr w:rsidR="00CC54C5" w:rsidRPr="00CC54C5" w:rsidTr="00082E8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CC54C5" w:rsidRDefault="00CC54C5" w:rsidP="00D601AD">
            <w:pPr>
              <w:pStyle w:val="a5"/>
              <w:rPr>
                <w:rFonts w:ascii="Times New Roman" w:hAnsi="Times New Roman" w:cs="Times New Roman"/>
                <w:szCs w:val="24"/>
                <w:lang w:val="kk-KZ" w:eastAsia="ru-RU"/>
              </w:rPr>
            </w:pPr>
            <w:r>
              <w:rPr>
                <w:rFonts w:ascii="Times New Roman" w:hAnsi="Times New Roman" w:cs="Times New Roman"/>
                <w:szCs w:val="24"/>
                <w:lang w:val="kk-KZ" w:eastAsia="ru-RU"/>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C54C5" w:rsidRDefault="00CC54C5" w:rsidP="00DC17A6">
            <w:pPr>
              <w:spacing w:after="0" w:line="240" w:lineRule="auto"/>
              <w:rPr>
                <w:rFonts w:ascii="Times New Roman" w:hAnsi="Times New Roman" w:cs="Times New Roman"/>
                <w:szCs w:val="24"/>
                <w:lang w:val="kk-KZ"/>
              </w:rPr>
            </w:pPr>
            <w:r>
              <w:rPr>
                <w:rFonts w:ascii="Times New Roman" w:hAnsi="Times New Roman" w:cs="Times New Roman"/>
                <w:szCs w:val="24"/>
                <w:lang w:val="kk-KZ"/>
              </w:rPr>
              <w:t xml:space="preserve">Қызылорда облысының  </w:t>
            </w:r>
            <w:r w:rsidR="00DC17A6">
              <w:rPr>
                <w:rFonts w:ascii="Times New Roman" w:hAnsi="Times New Roman" w:cs="Times New Roman"/>
                <w:szCs w:val="24"/>
                <w:lang w:val="kk-KZ"/>
              </w:rPr>
              <w:t>индустриялық инновациялық даму басқармасы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C54C5" w:rsidRPr="00A1638D" w:rsidRDefault="00A3626D" w:rsidP="00182FE1">
            <w:pPr>
              <w:widowControl w:val="0"/>
              <w:autoSpaceDE w:val="0"/>
              <w:autoSpaceDN w:val="0"/>
              <w:adjustRightInd w:val="0"/>
              <w:spacing w:before="120" w:line="240" w:lineRule="auto"/>
              <w:jc w:val="both"/>
              <w:rPr>
                <w:rFonts w:ascii="Times New Roman" w:hAnsi="Times New Roman" w:cs="Times New Roman"/>
                <w:szCs w:val="24"/>
                <w:lang w:val="kk-KZ"/>
              </w:rPr>
            </w:pPr>
            <w:r w:rsidRPr="00A1638D">
              <w:rPr>
                <w:rFonts w:ascii="Times New Roman" w:hAnsi="Times New Roman" w:cs="Times New Roman"/>
                <w:szCs w:val="24"/>
                <w:lang w:val="kk-KZ"/>
              </w:rPr>
              <w:t>Ескертулермен  ұсыныстар жоқ.</w:t>
            </w:r>
          </w:p>
        </w:tc>
      </w:tr>
      <w:tr w:rsidR="003F3063" w:rsidRPr="00CC54C5" w:rsidTr="00082E8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3F3063" w:rsidRDefault="003F3063" w:rsidP="00D601AD">
            <w:pPr>
              <w:pStyle w:val="a5"/>
              <w:rPr>
                <w:rFonts w:ascii="Times New Roman" w:hAnsi="Times New Roman" w:cs="Times New Roman"/>
                <w:szCs w:val="24"/>
                <w:lang w:val="kk-KZ" w:eastAsia="ru-RU"/>
              </w:rPr>
            </w:pPr>
            <w:r>
              <w:rPr>
                <w:rFonts w:ascii="Times New Roman" w:hAnsi="Times New Roman" w:cs="Times New Roman"/>
                <w:szCs w:val="24"/>
                <w:lang w:val="kk-KZ" w:eastAsia="ru-RU"/>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F3063" w:rsidRPr="00920B40" w:rsidRDefault="00920B40" w:rsidP="00CC54C5">
            <w:pPr>
              <w:spacing w:after="0" w:line="240" w:lineRule="auto"/>
              <w:rPr>
                <w:rFonts w:ascii="Times New Roman" w:hAnsi="Times New Roman" w:cs="Times New Roman"/>
                <w:szCs w:val="24"/>
                <w:lang w:val="kk-KZ"/>
              </w:rPr>
            </w:pPr>
            <w:r w:rsidRPr="00920B40">
              <w:rPr>
                <w:rFonts w:ascii="Times New Roman" w:hAnsi="Times New Roman" w:cs="Times New Roman"/>
                <w:szCs w:val="24"/>
                <w:lang w:val="kk-KZ"/>
              </w:rPr>
              <w:t xml:space="preserve">Сырдария </w:t>
            </w:r>
            <w:r w:rsidR="003F3063" w:rsidRPr="00920B40">
              <w:rPr>
                <w:rFonts w:ascii="Times New Roman" w:hAnsi="Times New Roman" w:cs="Times New Roman"/>
                <w:szCs w:val="24"/>
                <w:lang w:val="kk-KZ"/>
              </w:rPr>
              <w:t>ауданының әкімдігі</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F3063" w:rsidRPr="00A1638D" w:rsidRDefault="003F3063" w:rsidP="002E1E89">
            <w:pPr>
              <w:widowControl w:val="0"/>
              <w:autoSpaceDE w:val="0"/>
              <w:autoSpaceDN w:val="0"/>
              <w:adjustRightInd w:val="0"/>
              <w:spacing w:before="120" w:line="240" w:lineRule="auto"/>
              <w:jc w:val="both"/>
              <w:rPr>
                <w:rFonts w:ascii="Times New Roman" w:hAnsi="Times New Roman" w:cs="Times New Roman"/>
                <w:szCs w:val="24"/>
                <w:lang w:val="kk-KZ"/>
              </w:rPr>
            </w:pPr>
            <w:r w:rsidRPr="00A1638D">
              <w:rPr>
                <w:rFonts w:ascii="Times New Roman" w:hAnsi="Times New Roman" w:cs="Times New Roman"/>
                <w:szCs w:val="24"/>
                <w:lang w:val="kk-KZ"/>
              </w:rPr>
              <w:t>Ескертулермен  ұсыныстар жоқ.</w:t>
            </w:r>
          </w:p>
        </w:tc>
      </w:tr>
    </w:tbl>
    <w:p w:rsidR="00DE213F" w:rsidRPr="00943738" w:rsidRDefault="00DE213F" w:rsidP="00182FE1">
      <w:pPr>
        <w:rPr>
          <w:lang w:val="kk-KZ"/>
        </w:rPr>
      </w:pPr>
    </w:p>
    <w:sectPr w:rsidR="00DE213F" w:rsidRPr="00943738" w:rsidSect="0094373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738"/>
    <w:rsid w:val="00007B8B"/>
    <w:rsid w:val="00082E8F"/>
    <w:rsid w:val="000B259B"/>
    <w:rsid w:val="000C001B"/>
    <w:rsid w:val="000C221B"/>
    <w:rsid w:val="000E6E5A"/>
    <w:rsid w:val="001463C3"/>
    <w:rsid w:val="00152518"/>
    <w:rsid w:val="00157E16"/>
    <w:rsid w:val="00182FE1"/>
    <w:rsid w:val="001A4DEB"/>
    <w:rsid w:val="001F1DC5"/>
    <w:rsid w:val="00217140"/>
    <w:rsid w:val="00220A0E"/>
    <w:rsid w:val="00230B73"/>
    <w:rsid w:val="002A389D"/>
    <w:rsid w:val="002B73C7"/>
    <w:rsid w:val="00364D14"/>
    <w:rsid w:val="003A7120"/>
    <w:rsid w:val="003D7AEB"/>
    <w:rsid w:val="003F3063"/>
    <w:rsid w:val="00406995"/>
    <w:rsid w:val="00436E63"/>
    <w:rsid w:val="00441C60"/>
    <w:rsid w:val="00503021"/>
    <w:rsid w:val="00503232"/>
    <w:rsid w:val="00516C07"/>
    <w:rsid w:val="00527A23"/>
    <w:rsid w:val="005450B5"/>
    <w:rsid w:val="0057436F"/>
    <w:rsid w:val="005D7EE2"/>
    <w:rsid w:val="00612C29"/>
    <w:rsid w:val="00627A99"/>
    <w:rsid w:val="00646F8A"/>
    <w:rsid w:val="006B2B6E"/>
    <w:rsid w:val="006C7EFA"/>
    <w:rsid w:val="00724B6C"/>
    <w:rsid w:val="007A3ED4"/>
    <w:rsid w:val="00846A4A"/>
    <w:rsid w:val="00863D53"/>
    <w:rsid w:val="00891FD6"/>
    <w:rsid w:val="00895955"/>
    <w:rsid w:val="008B422A"/>
    <w:rsid w:val="008E27F5"/>
    <w:rsid w:val="008F16C0"/>
    <w:rsid w:val="009069FD"/>
    <w:rsid w:val="00916F5F"/>
    <w:rsid w:val="00920B40"/>
    <w:rsid w:val="00943738"/>
    <w:rsid w:val="00943E0C"/>
    <w:rsid w:val="009B4903"/>
    <w:rsid w:val="009D19C2"/>
    <w:rsid w:val="00A1638D"/>
    <w:rsid w:val="00A16FF9"/>
    <w:rsid w:val="00A3626D"/>
    <w:rsid w:val="00A53299"/>
    <w:rsid w:val="00A6505A"/>
    <w:rsid w:val="00A84AB9"/>
    <w:rsid w:val="00AA0755"/>
    <w:rsid w:val="00BF1E8F"/>
    <w:rsid w:val="00BF4389"/>
    <w:rsid w:val="00C3005E"/>
    <w:rsid w:val="00C75552"/>
    <w:rsid w:val="00CB7C87"/>
    <w:rsid w:val="00CC54C5"/>
    <w:rsid w:val="00D04314"/>
    <w:rsid w:val="00D07F23"/>
    <w:rsid w:val="00D601AD"/>
    <w:rsid w:val="00DC17A6"/>
    <w:rsid w:val="00DE213F"/>
    <w:rsid w:val="00E37181"/>
    <w:rsid w:val="00E54485"/>
    <w:rsid w:val="00E64F06"/>
    <w:rsid w:val="00E86E53"/>
    <w:rsid w:val="00EA456B"/>
    <w:rsid w:val="00EC2F1C"/>
    <w:rsid w:val="00EC7396"/>
    <w:rsid w:val="00ED775E"/>
    <w:rsid w:val="00EE2695"/>
    <w:rsid w:val="00EE286D"/>
    <w:rsid w:val="00F1330B"/>
    <w:rsid w:val="00F30C43"/>
    <w:rsid w:val="00F666DC"/>
    <w:rsid w:val="00FE0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3F"/>
  </w:style>
  <w:style w:type="paragraph" w:styleId="3">
    <w:name w:val="heading 3"/>
    <w:aliases w:val="Title 3"/>
    <w:basedOn w:val="a"/>
    <w:next w:val="a"/>
    <w:link w:val="30"/>
    <w:uiPriority w:val="9"/>
    <w:qFormat/>
    <w:rsid w:val="000B259B"/>
    <w:pPr>
      <w:keepNext/>
      <w:overflowPunct w:val="0"/>
      <w:autoSpaceDE w:val="0"/>
      <w:autoSpaceDN w:val="0"/>
      <w:adjustRightInd w:val="0"/>
      <w:spacing w:before="240" w:after="60" w:line="240" w:lineRule="auto"/>
      <w:textAlignment w:val="baseline"/>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943738"/>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943738"/>
    <w:pPr>
      <w:ind w:left="720"/>
      <w:contextualSpacing/>
    </w:pPr>
    <w:rPr>
      <w:rFonts w:ascii="Times New Roman" w:eastAsia="Times New Roman" w:hAnsi="Times New Roman" w:cs="Times New Roman"/>
    </w:rPr>
  </w:style>
  <w:style w:type="paragraph" w:styleId="a5">
    <w:name w:val="No Spacing"/>
    <w:aliases w:val="норма,Обя,мелкий,Без интервала1,мой рабочий,No Spacing,No Spacing1,Айгерим,свой,14 TNR,МОЙ СТИЛЬ,Без интервала11,Без интеБез интервала,Без интервала111,Елжан,Эльдар,Без интервала2,исполнитель,No Spacing11,без интервала,Исполнитель"/>
    <w:link w:val="a6"/>
    <w:qFormat/>
    <w:rsid w:val="00943738"/>
    <w:pPr>
      <w:spacing w:after="0" w:line="240" w:lineRule="auto"/>
    </w:pPr>
  </w:style>
  <w:style w:type="paragraph" w:customStyle="1" w:styleId="Default">
    <w:name w:val="Default"/>
    <w:rsid w:val="00943738"/>
    <w:pPr>
      <w:autoSpaceDE w:val="0"/>
      <w:autoSpaceDN w:val="0"/>
      <w:adjustRightInd w:val="0"/>
      <w:spacing w:after="0" w:line="240" w:lineRule="auto"/>
    </w:pPr>
    <w:rPr>
      <w:rFonts w:ascii="Times New Roman PSMT" w:eastAsia="Calibri" w:hAnsi="Times New Roman PSMT" w:cs="Times New Roman PSMT"/>
      <w:color w:val="000000"/>
      <w:sz w:val="24"/>
      <w:szCs w:val="24"/>
    </w:rPr>
  </w:style>
  <w:style w:type="character" w:customStyle="1" w:styleId="a6">
    <w:name w:val="Без интервала Знак"/>
    <w:aliases w:val="норма Знак,Обя Знак,мелкий Знак,Без интервала1 Знак,мой рабочий Знак,No Spacing Знак,No Spacing1 Знак,Айгерим Знак,свой Знак,14 TNR Знак,МОЙ СТИЛЬ Знак,Без интервала11 Знак,Без интеБез интервала Знак,Без интервала111 Знак,Елжан Знак"/>
    <w:basedOn w:val="a0"/>
    <w:link w:val="a5"/>
    <w:uiPriority w:val="1"/>
    <w:locked/>
    <w:rsid w:val="00943738"/>
  </w:style>
  <w:style w:type="paragraph" w:styleId="a7">
    <w:name w:val="header"/>
    <w:aliases w:val="Title Up"/>
    <w:basedOn w:val="a"/>
    <w:link w:val="a8"/>
    <w:rsid w:val="009437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Title Up Знак"/>
    <w:basedOn w:val="a0"/>
    <w:link w:val="a7"/>
    <w:rsid w:val="00943738"/>
    <w:rPr>
      <w:rFonts w:ascii="Times New Roman" w:eastAsia="Times New Roman" w:hAnsi="Times New Roman" w:cs="Times New Roman"/>
      <w:sz w:val="24"/>
      <w:szCs w:val="24"/>
      <w:lang w:eastAsia="ru-RU"/>
    </w:rPr>
  </w:style>
  <w:style w:type="character" w:customStyle="1" w:styleId="30">
    <w:name w:val="Заголовок 3 Знак"/>
    <w:aliases w:val="Title 3 Знак"/>
    <w:basedOn w:val="a0"/>
    <w:link w:val="3"/>
    <w:uiPriority w:val="9"/>
    <w:rsid w:val="000B259B"/>
    <w:rPr>
      <w:rFonts w:ascii="Arial" w:eastAsia="Times New Roman" w:hAnsi="Arial" w:cs="Times New Roman"/>
      <w:b/>
      <w:bCs/>
      <w:sz w:val="26"/>
      <w:szCs w:val="26"/>
      <w:lang w:eastAsia="ru-RU"/>
    </w:rPr>
  </w:style>
  <w:style w:type="character" w:customStyle="1" w:styleId="NoSpacingChar2">
    <w:name w:val="No Spacing Char2"/>
    <w:rsid w:val="000B259B"/>
    <w:rPr>
      <w:rFonts w:ascii="Calibri" w:eastAsia="Calibri" w:hAnsi="Calibri"/>
      <w:sz w:val="22"/>
      <w:szCs w:val="22"/>
      <w:lang w:eastAsia="en-US" w:bidi="ar-SA"/>
    </w:rPr>
  </w:style>
  <w:style w:type="paragraph" w:customStyle="1" w:styleId="a9">
    <w:name w:val="Знак Знак Знак"/>
    <w:basedOn w:val="a"/>
    <w:autoRedefine/>
    <w:rsid w:val="00503021"/>
    <w:pPr>
      <w:spacing w:after="160" w:line="240" w:lineRule="exact"/>
    </w:pPr>
    <w:rPr>
      <w:rFonts w:ascii="Times New Roman" w:eastAsia="SimSun" w:hAnsi="Times New Roman" w:cs="Times New Roman"/>
      <w:b/>
      <w:bCs/>
      <w:sz w:val="28"/>
      <w:szCs w:val="28"/>
      <w:lang w:val="en-US"/>
    </w:rPr>
  </w:style>
  <w:style w:type="paragraph" w:styleId="aa">
    <w:name w:val="Balloon Text"/>
    <w:basedOn w:val="a"/>
    <w:link w:val="ab"/>
    <w:uiPriority w:val="99"/>
    <w:semiHidden/>
    <w:unhideWhenUsed/>
    <w:rsid w:val="005030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3021"/>
    <w:rPr>
      <w:rFonts w:ascii="Tahoma" w:hAnsi="Tahoma" w:cs="Tahoma"/>
      <w:sz w:val="16"/>
      <w:szCs w:val="16"/>
    </w:rPr>
  </w:style>
  <w:style w:type="character" w:styleId="ac">
    <w:name w:val="Strong"/>
    <w:uiPriority w:val="22"/>
    <w:qFormat/>
    <w:rsid w:val="00503021"/>
    <w:rPr>
      <w:b/>
      <w:bCs/>
    </w:r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rsid w:val="00082E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Kyzylorda</dc:creator>
  <cp:lastModifiedBy>админ</cp:lastModifiedBy>
  <cp:revision>2</cp:revision>
  <dcterms:created xsi:type="dcterms:W3CDTF">2022-05-18T13:13:00Z</dcterms:created>
  <dcterms:modified xsi:type="dcterms:W3CDTF">2022-05-18T13:13:00Z</dcterms:modified>
</cp:coreProperties>
</file>