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D4" w:rsidRPr="00274E9E" w:rsidRDefault="00410AD4" w:rsidP="00410AD4">
      <w:pPr>
        <w:pStyle w:val="1"/>
        <w:spacing w:before="0" w:beforeAutospacing="0" w:after="0" w:afterAutospacing="0"/>
        <w:jc w:val="both"/>
        <w:textAlignment w:val="baseline"/>
        <w:rPr>
          <w:b w:val="0"/>
          <w:bCs w:val="0"/>
          <w:color w:val="444444"/>
          <w:sz w:val="36"/>
          <w:szCs w:val="39"/>
        </w:rPr>
      </w:pPr>
      <w:r w:rsidRPr="00274E9E">
        <w:rPr>
          <w:b w:val="0"/>
          <w:bCs w:val="0"/>
          <w:color w:val="444444"/>
          <w:sz w:val="36"/>
          <w:szCs w:val="39"/>
        </w:rPr>
        <w:t xml:space="preserve">Әлеуметтік </w:t>
      </w:r>
      <w:proofErr w:type="gramStart"/>
      <w:r w:rsidRPr="00274E9E">
        <w:rPr>
          <w:b w:val="0"/>
          <w:bCs w:val="0"/>
          <w:color w:val="444444"/>
          <w:sz w:val="36"/>
          <w:szCs w:val="39"/>
        </w:rPr>
        <w:t>к</w:t>
      </w:r>
      <w:proofErr w:type="gramEnd"/>
      <w:r w:rsidRPr="00274E9E">
        <w:rPr>
          <w:b w:val="0"/>
          <w:bCs w:val="0"/>
          <w:color w:val="444444"/>
          <w:sz w:val="36"/>
          <w:szCs w:val="39"/>
        </w:rPr>
        <w:t>әсіпкерлік субъектілерінің тізілімін жүргізу қағидаларын бекіту туралы</w:t>
      </w:r>
    </w:p>
    <w:p w:rsidR="00410AD4" w:rsidRPr="00274E9E" w:rsidRDefault="00410AD4" w:rsidP="00410AD4">
      <w:pPr>
        <w:pStyle w:val="a3"/>
        <w:spacing w:before="0" w:beforeAutospacing="0" w:after="0" w:afterAutospacing="0"/>
        <w:jc w:val="both"/>
        <w:textAlignment w:val="baseline"/>
        <w:rPr>
          <w:color w:val="666666"/>
          <w:spacing w:val="2"/>
          <w:sz w:val="18"/>
          <w:szCs w:val="20"/>
        </w:rPr>
      </w:pPr>
      <w:r w:rsidRPr="00274E9E">
        <w:rPr>
          <w:color w:val="666666"/>
          <w:spacing w:val="2"/>
          <w:sz w:val="18"/>
          <w:szCs w:val="20"/>
        </w:rPr>
        <w:t>Қазақстан Республикасы Ү</w:t>
      </w:r>
      <w:proofErr w:type="gramStart"/>
      <w:r w:rsidRPr="00274E9E">
        <w:rPr>
          <w:color w:val="666666"/>
          <w:spacing w:val="2"/>
          <w:sz w:val="18"/>
          <w:szCs w:val="20"/>
        </w:rPr>
        <w:t>к</w:t>
      </w:r>
      <w:proofErr w:type="gramEnd"/>
      <w:r w:rsidRPr="00274E9E">
        <w:rPr>
          <w:color w:val="666666"/>
          <w:spacing w:val="2"/>
          <w:sz w:val="18"/>
          <w:szCs w:val="20"/>
        </w:rPr>
        <w:t>іметінің 2021 жылғы 28 қазандағы № 773 қаулысы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2015 жылғы 29 қазандағы Қазақстан Республикасыны</w:t>
      </w:r>
      <w:proofErr w:type="gramStart"/>
      <w:r w:rsidRPr="00274E9E">
        <w:rPr>
          <w:color w:val="000000"/>
          <w:spacing w:val="2"/>
          <w:sz w:val="18"/>
          <w:szCs w:val="20"/>
        </w:rPr>
        <w:t>ң К</w:t>
      </w:r>
      <w:proofErr w:type="gramEnd"/>
      <w:r w:rsidRPr="00274E9E">
        <w:rPr>
          <w:color w:val="000000"/>
          <w:spacing w:val="2"/>
          <w:sz w:val="18"/>
          <w:szCs w:val="20"/>
        </w:rPr>
        <w:t>әсіпкерлік кодексі 79-4-бабының </w:t>
      </w:r>
      <w:hyperlink r:id="rId6" w:anchor="z3074" w:history="1">
        <w:r w:rsidRPr="00274E9E">
          <w:rPr>
            <w:rStyle w:val="a4"/>
            <w:color w:val="073A5E"/>
            <w:spacing w:val="2"/>
            <w:sz w:val="18"/>
            <w:szCs w:val="20"/>
          </w:rPr>
          <w:t>3-тармағына</w:t>
        </w:r>
      </w:hyperlink>
      <w:r w:rsidRPr="00274E9E">
        <w:rPr>
          <w:color w:val="000000"/>
          <w:spacing w:val="2"/>
          <w:sz w:val="18"/>
          <w:szCs w:val="20"/>
        </w:rPr>
        <w:t> сәйкес Қазақстан Республикасының Үкіметі ҚАУЛЫ ЕТЕДІ: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1. Қоса беріліп отырған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тізілімін жүргізу </w:t>
      </w:r>
      <w:hyperlink r:id="rId7" w:anchor="z9" w:history="1">
        <w:r w:rsidRPr="00274E9E">
          <w:rPr>
            <w:rStyle w:val="a4"/>
            <w:color w:val="073A5E"/>
            <w:spacing w:val="2"/>
            <w:sz w:val="18"/>
            <w:szCs w:val="20"/>
          </w:rPr>
          <w:t>қағидалары</w:t>
        </w:r>
      </w:hyperlink>
      <w:r w:rsidRPr="00274E9E">
        <w:rPr>
          <w:color w:val="000000"/>
          <w:spacing w:val="2"/>
          <w:sz w:val="18"/>
          <w:szCs w:val="20"/>
        </w:rPr>
        <w:t> бекітілсін.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 Осы қаулы алғашқы ресми жарияланған күнінен кейін күнтізбелік он күн өткен соң қ</w:t>
      </w:r>
      <w:proofErr w:type="gramStart"/>
      <w:r w:rsidRPr="00274E9E">
        <w:rPr>
          <w:color w:val="000000"/>
          <w:spacing w:val="2"/>
          <w:sz w:val="18"/>
          <w:szCs w:val="20"/>
        </w:rPr>
        <w:t>олданыс</w:t>
      </w:r>
      <w:proofErr w:type="gramEnd"/>
      <w:r w:rsidRPr="00274E9E">
        <w:rPr>
          <w:color w:val="000000"/>
          <w:spacing w:val="2"/>
          <w:sz w:val="18"/>
          <w:szCs w:val="20"/>
        </w:rPr>
        <w:t>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410AD4" w:rsidRPr="00274E9E" w:rsidTr="00410AD4">
        <w:tc>
          <w:tcPr>
            <w:tcW w:w="600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i/>
                <w:iCs/>
                <w:color w:val="000000"/>
                <w:sz w:val="18"/>
                <w:szCs w:val="20"/>
                <w:bdr w:val="none" w:sz="0" w:space="0" w:color="auto" w:frame="1"/>
              </w:rPr>
              <w:t>      Қазақстан Республикасының</w:t>
            </w:r>
            <w:r w:rsidRPr="00274E9E">
              <w:rPr>
                <w:rFonts w:ascii="Times New Roman" w:hAnsi="Times New Roman" w:cs="Times New Roman"/>
                <w:i/>
                <w:iCs/>
                <w:color w:val="000000"/>
                <w:sz w:val="18"/>
                <w:szCs w:val="20"/>
                <w:bdr w:val="none" w:sz="0" w:space="0" w:color="auto" w:frame="1"/>
              </w:rPr>
              <w:br/>
              <w:t>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i/>
                <w:iCs/>
                <w:color w:val="000000"/>
                <w:sz w:val="18"/>
                <w:szCs w:val="20"/>
                <w:bdr w:val="none" w:sz="0" w:space="0" w:color="auto" w:frame="1"/>
              </w:rPr>
              <w:t>А. Мамин</w:t>
            </w:r>
          </w:p>
        </w:tc>
      </w:tr>
    </w:tbl>
    <w:p w:rsidR="00410AD4" w:rsidRPr="00274E9E" w:rsidRDefault="00410AD4" w:rsidP="00410AD4">
      <w:pPr>
        <w:spacing w:after="0" w:line="240" w:lineRule="auto"/>
        <w:jc w:val="both"/>
        <w:textAlignment w:val="baseline"/>
        <w:rPr>
          <w:rFonts w:ascii="Times New Roman" w:hAnsi="Times New Roman" w:cs="Times New Roman"/>
          <w:vanish/>
          <w:sz w:val="18"/>
          <w:szCs w:val="20"/>
        </w:rPr>
      </w:pPr>
    </w:p>
    <w:tbl>
      <w:tblPr>
        <w:tblW w:w="9855" w:type="dxa"/>
        <w:shd w:val="clear" w:color="auto" w:fill="FFFFFF"/>
        <w:tblCellMar>
          <w:left w:w="0" w:type="dxa"/>
          <w:right w:w="0" w:type="dxa"/>
        </w:tblCellMar>
        <w:tblLook w:val="04A0" w:firstRow="1" w:lastRow="0" w:firstColumn="1" w:lastColumn="0" w:noHBand="0" w:noVBand="1"/>
      </w:tblPr>
      <w:tblGrid>
        <w:gridCol w:w="4895"/>
        <w:gridCol w:w="4960"/>
      </w:tblGrid>
      <w:tr w:rsidR="00410AD4" w:rsidRPr="00274E9E" w:rsidTr="00410AD4">
        <w:tc>
          <w:tcPr>
            <w:tcW w:w="4895"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right"/>
              <w:rPr>
                <w:rFonts w:ascii="Times New Roman" w:hAnsi="Times New Roman" w:cs="Times New Roman"/>
                <w:color w:val="000000"/>
                <w:sz w:val="18"/>
                <w:szCs w:val="20"/>
              </w:rPr>
            </w:pPr>
            <w:bookmarkStart w:id="0" w:name="z8"/>
            <w:bookmarkStart w:id="1" w:name="_GoBack"/>
            <w:bookmarkEnd w:id="0"/>
            <w:bookmarkEnd w:id="1"/>
            <w:r w:rsidRPr="00274E9E">
              <w:rPr>
                <w:rFonts w:ascii="Times New Roman" w:hAnsi="Times New Roman" w:cs="Times New Roman"/>
                <w:color w:val="000000"/>
                <w:sz w:val="18"/>
                <w:szCs w:val="20"/>
              </w:rPr>
              <w:t>Қазақстан Республикасы</w:t>
            </w:r>
            <w:r w:rsidRPr="00274E9E">
              <w:rPr>
                <w:rFonts w:ascii="Times New Roman" w:hAnsi="Times New Roman" w:cs="Times New Roman"/>
                <w:color w:val="000000"/>
                <w:sz w:val="18"/>
                <w:szCs w:val="20"/>
              </w:rPr>
              <w:br/>
              <w:t>Ү</w:t>
            </w:r>
            <w:proofErr w:type="gramStart"/>
            <w:r w:rsidRPr="00274E9E">
              <w:rPr>
                <w:rFonts w:ascii="Times New Roman" w:hAnsi="Times New Roman" w:cs="Times New Roman"/>
                <w:color w:val="000000"/>
                <w:sz w:val="18"/>
                <w:szCs w:val="20"/>
              </w:rPr>
              <w:t>к</w:t>
            </w:r>
            <w:proofErr w:type="gramEnd"/>
            <w:r w:rsidRPr="00274E9E">
              <w:rPr>
                <w:rFonts w:ascii="Times New Roman" w:hAnsi="Times New Roman" w:cs="Times New Roman"/>
                <w:color w:val="000000"/>
                <w:sz w:val="18"/>
                <w:szCs w:val="20"/>
              </w:rPr>
              <w:t>іметінің</w:t>
            </w:r>
            <w:r w:rsidRPr="00274E9E">
              <w:rPr>
                <w:rFonts w:ascii="Times New Roman" w:hAnsi="Times New Roman" w:cs="Times New Roman"/>
                <w:color w:val="000000"/>
                <w:sz w:val="18"/>
                <w:szCs w:val="20"/>
              </w:rPr>
              <w:br/>
              <w:t>2021 жылғы 28 қазандағы</w:t>
            </w:r>
            <w:r w:rsidRPr="00274E9E">
              <w:rPr>
                <w:rFonts w:ascii="Times New Roman" w:hAnsi="Times New Roman" w:cs="Times New Roman"/>
                <w:color w:val="000000"/>
                <w:sz w:val="18"/>
                <w:szCs w:val="20"/>
              </w:rPr>
              <w:br/>
              <w:t>№ 773 қаулысымен</w:t>
            </w:r>
            <w:r w:rsidRPr="00274E9E">
              <w:rPr>
                <w:rFonts w:ascii="Times New Roman" w:hAnsi="Times New Roman" w:cs="Times New Roman"/>
                <w:color w:val="000000"/>
                <w:sz w:val="18"/>
                <w:szCs w:val="20"/>
              </w:rPr>
              <w:br/>
              <w:t>бекітілген</w:t>
            </w:r>
          </w:p>
        </w:tc>
      </w:tr>
    </w:tbl>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 xml:space="preserve">Әлеуметтік </w:t>
      </w:r>
      <w:proofErr w:type="gramStart"/>
      <w:r w:rsidRPr="00274E9E">
        <w:rPr>
          <w:b w:val="0"/>
          <w:bCs w:val="0"/>
          <w:color w:val="1E1E1E"/>
          <w:sz w:val="28"/>
          <w:szCs w:val="32"/>
        </w:rPr>
        <w:t>к</w:t>
      </w:r>
      <w:proofErr w:type="gramEnd"/>
      <w:r w:rsidRPr="00274E9E">
        <w:rPr>
          <w:b w:val="0"/>
          <w:bCs w:val="0"/>
          <w:color w:val="1E1E1E"/>
          <w:sz w:val="28"/>
          <w:szCs w:val="32"/>
        </w:rPr>
        <w:t>әсіпкерлік субъектілерінің тізілімін жүргізу қағидалары</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1-тарау. Жалпы ережелер</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1. Осы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тізілімін жүргізу қағидалары (бұдан әрі – Қағидалар) Қазақстан Республикасының Кәсіпкерлік кодексі (бұдан әрі – Кодекс) 79-4-бабының </w:t>
      </w:r>
      <w:hyperlink r:id="rId8" w:anchor="z3074" w:history="1">
        <w:r w:rsidRPr="00274E9E">
          <w:rPr>
            <w:rStyle w:val="a4"/>
            <w:color w:val="073A5E"/>
            <w:spacing w:val="2"/>
            <w:sz w:val="18"/>
            <w:szCs w:val="20"/>
          </w:rPr>
          <w:t>3-тармағына</w:t>
        </w:r>
      </w:hyperlink>
      <w:r w:rsidRPr="00274E9E">
        <w:rPr>
          <w:color w:val="000000"/>
          <w:spacing w:val="2"/>
          <w:sz w:val="18"/>
          <w:szCs w:val="20"/>
        </w:rPr>
        <w:t xml:space="preserve"> сәйкес әзірленді және әлеуметтік кәсіпкерлік субъектілерінің тізілімін </w:t>
      </w:r>
      <w:proofErr w:type="gramStart"/>
      <w:r w:rsidRPr="00274E9E">
        <w:rPr>
          <w:color w:val="000000"/>
          <w:spacing w:val="2"/>
          <w:sz w:val="18"/>
          <w:szCs w:val="20"/>
        </w:rPr>
        <w:t>ж</w:t>
      </w:r>
      <w:proofErr w:type="gramEnd"/>
      <w:r w:rsidRPr="00274E9E">
        <w:rPr>
          <w:color w:val="000000"/>
          <w:spacing w:val="2"/>
          <w:sz w:val="18"/>
          <w:szCs w:val="20"/>
        </w:rPr>
        <w:t>үргізу тәртібін айқындайды.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2. </w:t>
      </w:r>
      <w:proofErr w:type="gramStart"/>
      <w:r w:rsidRPr="00274E9E">
        <w:rPr>
          <w:color w:val="000000"/>
          <w:spacing w:val="2"/>
          <w:sz w:val="18"/>
          <w:szCs w:val="20"/>
        </w:rPr>
        <w:t>Осы</w:t>
      </w:r>
      <w:proofErr w:type="gramEnd"/>
      <w:r w:rsidRPr="00274E9E">
        <w:rPr>
          <w:color w:val="000000"/>
          <w:spacing w:val="2"/>
          <w:sz w:val="18"/>
          <w:szCs w:val="20"/>
        </w:rPr>
        <w:t xml:space="preserve"> Қағидаларда мынадай негізгі ұғымдар пайдаланылады: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1) арнаулы комиссия – дара кәсіпкерлер мен заңды тұлғаларды (ірі кәсіпкерлік субъектілерін қоспағанда) әлеуметтік </w:t>
      </w:r>
      <w:proofErr w:type="gramStart"/>
      <w:r w:rsidRPr="00274E9E">
        <w:rPr>
          <w:color w:val="000000"/>
          <w:spacing w:val="2"/>
          <w:sz w:val="18"/>
          <w:szCs w:val="20"/>
        </w:rPr>
        <w:t>к</w:t>
      </w:r>
      <w:proofErr w:type="gramEnd"/>
      <w:r w:rsidRPr="00274E9E">
        <w:rPr>
          <w:color w:val="000000"/>
          <w:spacing w:val="2"/>
          <w:sz w:val="18"/>
          <w:szCs w:val="20"/>
        </w:rPr>
        <w:t xml:space="preserve">әсіпкерлік субъектілерінің тізіліміне енгізуге қатысты мәселелерді қарау мақсатында облыстардың, республикалық маңызы бар қалалардың және астананың жергілікті атқарушы органдары жанындағы мемлекеттік органдардың, Қазақстан Республикасының Ұлттық </w:t>
      </w:r>
      <w:proofErr w:type="gramStart"/>
      <w:r w:rsidRPr="00274E9E">
        <w:rPr>
          <w:color w:val="000000"/>
          <w:spacing w:val="2"/>
          <w:sz w:val="18"/>
          <w:szCs w:val="20"/>
        </w:rPr>
        <w:t>к</w:t>
      </w:r>
      <w:proofErr w:type="gramEnd"/>
      <w:r w:rsidRPr="00274E9E">
        <w:rPr>
          <w:color w:val="000000"/>
          <w:spacing w:val="2"/>
          <w:sz w:val="18"/>
          <w:szCs w:val="20"/>
        </w:rPr>
        <w:t>әсіпкерлер палатасының, қоғамдық бірлестіктер мен кәсіптік одақтардың өкілдері қатарынан құрылатын консультативтік-кеңесші орган;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2)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тізілімі (бұдан әрі – тізілім) – әлеуметтік кәсіпкерлік субъектілері болып табылатын дара кәсіпкерлер мен заңды тұлғалар туралы мәліметтерді, атап айтқанда: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дара кәсіпкердің атауын немесе заңды тұлғаның атауы мен тіркелген күні</w:t>
      </w:r>
      <w:proofErr w:type="gramStart"/>
      <w:r w:rsidRPr="00274E9E">
        <w:rPr>
          <w:color w:val="000000"/>
          <w:spacing w:val="2"/>
          <w:sz w:val="18"/>
          <w:szCs w:val="20"/>
        </w:rPr>
        <w:t>н</w:t>
      </w:r>
      <w:proofErr w:type="gramEnd"/>
      <w:r w:rsidRPr="00274E9E">
        <w:rPr>
          <w:color w:val="000000"/>
          <w:spacing w:val="2"/>
          <w:sz w:val="18"/>
          <w:szCs w:val="20"/>
        </w:rPr>
        <w:t>;</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сәйкестендіру нөмі</w:t>
      </w:r>
      <w:proofErr w:type="gramStart"/>
      <w:r w:rsidRPr="00274E9E">
        <w:rPr>
          <w:color w:val="000000"/>
          <w:spacing w:val="2"/>
          <w:sz w:val="18"/>
          <w:szCs w:val="20"/>
        </w:rPr>
        <w:t>р</w:t>
      </w:r>
      <w:proofErr w:type="gramEnd"/>
      <w:r w:rsidRPr="00274E9E">
        <w:rPr>
          <w:color w:val="000000"/>
          <w:spacing w:val="2"/>
          <w:sz w:val="18"/>
          <w:szCs w:val="20"/>
        </w:rPr>
        <w:t>ін;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заңды мекенжайын (тұ</w:t>
      </w:r>
      <w:proofErr w:type="gramStart"/>
      <w:r w:rsidRPr="00274E9E">
        <w:rPr>
          <w:color w:val="000000"/>
          <w:spacing w:val="2"/>
          <w:sz w:val="18"/>
          <w:szCs w:val="20"/>
        </w:rPr>
        <w:t>р</w:t>
      </w:r>
      <w:proofErr w:type="gramEnd"/>
      <w:r w:rsidRPr="00274E9E">
        <w:rPr>
          <w:color w:val="000000"/>
          <w:spacing w:val="2"/>
          <w:sz w:val="18"/>
          <w:szCs w:val="20"/>
        </w:rPr>
        <w:t>ған жерін);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тізілімге енгізілу күні</w:t>
      </w:r>
      <w:proofErr w:type="gramStart"/>
      <w:r w:rsidRPr="00274E9E">
        <w:rPr>
          <w:color w:val="000000"/>
          <w:spacing w:val="2"/>
          <w:sz w:val="18"/>
          <w:szCs w:val="20"/>
        </w:rPr>
        <w:t>н</w:t>
      </w:r>
      <w:proofErr w:type="gramEnd"/>
      <w:r w:rsidRPr="00274E9E">
        <w:rPr>
          <w:color w:val="000000"/>
          <w:spacing w:val="2"/>
          <w:sz w:val="18"/>
          <w:szCs w:val="20"/>
        </w:rPr>
        <w:t>;</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субъектісінің санатын қамтитын электрондық дерекқор;</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3) бизнес-сәйкестендіру нөмі</w:t>
      </w:r>
      <w:proofErr w:type="gramStart"/>
      <w:r w:rsidRPr="00274E9E">
        <w:rPr>
          <w:color w:val="000000"/>
          <w:spacing w:val="2"/>
          <w:sz w:val="18"/>
          <w:szCs w:val="20"/>
        </w:rPr>
        <w:t>р</w:t>
      </w:r>
      <w:proofErr w:type="gramEnd"/>
      <w:r w:rsidRPr="00274E9E">
        <w:rPr>
          <w:color w:val="000000"/>
          <w:spacing w:val="2"/>
          <w:sz w:val="18"/>
          <w:szCs w:val="20"/>
        </w:rPr>
        <w:t>і (бұдан әрі – БСН) – заңды тұлға (филиал мен өкілдік) және қызметін бірлескен кәсіпкерлік түрінде жүзеге асыратын дара кәсіпкер үшін қалыптастырылатын бірегей нөмір;</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4) жеке сәйкестендіру нөмі</w:t>
      </w:r>
      <w:proofErr w:type="gramStart"/>
      <w:r w:rsidRPr="00274E9E">
        <w:rPr>
          <w:color w:val="000000"/>
          <w:spacing w:val="2"/>
          <w:sz w:val="18"/>
          <w:szCs w:val="20"/>
        </w:rPr>
        <w:t>р</w:t>
      </w:r>
      <w:proofErr w:type="gramEnd"/>
      <w:r w:rsidRPr="00274E9E">
        <w:rPr>
          <w:color w:val="000000"/>
          <w:spacing w:val="2"/>
          <w:sz w:val="18"/>
          <w:szCs w:val="20"/>
        </w:rPr>
        <w:t>і (бұдан әрі – ЖСН) – жеке тұлға, оның ішінде қызметін жеке кәсіпкерлік түрінде жүзеге асыратын дара кәсіпкер үшін қалыптастырылатын бірегей нөмір;</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5) электрондық цифрлық қолтаңба (бұдан әрі – ЭЦҚ) – электрондық цифрлық қолтаңба құралдарымен жасалған және электрондық құжаттың анықтығын, оның тиесілі</w:t>
      </w:r>
      <w:proofErr w:type="gramStart"/>
      <w:r w:rsidRPr="00274E9E">
        <w:rPr>
          <w:color w:val="000000"/>
          <w:spacing w:val="2"/>
          <w:sz w:val="18"/>
          <w:szCs w:val="20"/>
        </w:rPr>
        <w:t>л</w:t>
      </w:r>
      <w:proofErr w:type="gramEnd"/>
      <w:r w:rsidRPr="00274E9E">
        <w:rPr>
          <w:color w:val="000000"/>
          <w:spacing w:val="2"/>
          <w:sz w:val="18"/>
          <w:szCs w:val="20"/>
        </w:rPr>
        <w:t>ігін және мазмұнының өзгермейтіндігін растайтын электрондық цифрлық нышандар жиынтығы;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6)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субъектісі (бұдан әрі – ӘКС) – тізілімге енгізілген дара кәсіпкер немесе заңды тұлға (ірі кәсіпкерлік субъектілерін қоспағанда);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7) бі</w:t>
      </w:r>
      <w:proofErr w:type="gramStart"/>
      <w:r w:rsidRPr="00274E9E">
        <w:rPr>
          <w:color w:val="000000"/>
          <w:spacing w:val="2"/>
          <w:sz w:val="18"/>
          <w:szCs w:val="20"/>
        </w:rPr>
        <w:t>р</w:t>
      </w:r>
      <w:proofErr w:type="gramEnd"/>
      <w:r w:rsidRPr="00274E9E">
        <w:rPr>
          <w:color w:val="000000"/>
          <w:spacing w:val="2"/>
          <w:sz w:val="18"/>
          <w:szCs w:val="20"/>
        </w:rPr>
        <w:t>інші санаттағы ӘКС – азаматтардың мынадай санаттарын: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w:t>
      </w:r>
      <w:proofErr w:type="gramStart"/>
      <w:r w:rsidRPr="00274E9E">
        <w:rPr>
          <w:color w:val="000000"/>
          <w:spacing w:val="2"/>
          <w:sz w:val="18"/>
          <w:szCs w:val="20"/>
        </w:rPr>
        <w:t>м</w:t>
      </w:r>
      <w:proofErr w:type="gramEnd"/>
      <w:r w:rsidRPr="00274E9E">
        <w:rPr>
          <w:color w:val="000000"/>
          <w:spacing w:val="2"/>
          <w:sz w:val="18"/>
          <w:szCs w:val="20"/>
        </w:rPr>
        <w:t>үгедектерді;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мүгедек бала тәрбиелеп отырған ата-аналарды және басқа да </w:t>
      </w:r>
      <w:proofErr w:type="gramStart"/>
      <w:r w:rsidRPr="00274E9E">
        <w:rPr>
          <w:color w:val="000000"/>
          <w:spacing w:val="2"/>
          <w:sz w:val="18"/>
          <w:szCs w:val="20"/>
        </w:rPr>
        <w:t>заңды</w:t>
      </w:r>
      <w:proofErr w:type="gramEnd"/>
      <w:r w:rsidRPr="00274E9E">
        <w:rPr>
          <w:color w:val="000000"/>
          <w:spacing w:val="2"/>
          <w:sz w:val="18"/>
          <w:szCs w:val="20"/>
        </w:rPr>
        <w:t xml:space="preserve"> өкілдерді;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зейнеткерлерді және зейнеталды жастағы азаматтарды (жасына байланысты зейнетақы төлемдеріне құқық беретін </w:t>
      </w:r>
      <w:proofErr w:type="gramStart"/>
      <w:r w:rsidRPr="00274E9E">
        <w:rPr>
          <w:color w:val="000000"/>
          <w:spacing w:val="2"/>
          <w:sz w:val="18"/>
          <w:szCs w:val="20"/>
        </w:rPr>
        <w:t>жас</w:t>
      </w:r>
      <w:proofErr w:type="gramEnd"/>
      <w:r w:rsidRPr="00274E9E">
        <w:rPr>
          <w:color w:val="000000"/>
          <w:spacing w:val="2"/>
          <w:sz w:val="18"/>
          <w:szCs w:val="20"/>
        </w:rPr>
        <w:t>қа келгенге дейін бес жыл ішінде);</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балалар ауылдарының тәрбиеленушілерін және балалар үйлерінің, жетім балалар мен ата-анасының қамқорлығынсыз қалған </w:t>
      </w:r>
      <w:proofErr w:type="gramStart"/>
      <w:r w:rsidRPr="00274E9E">
        <w:rPr>
          <w:color w:val="000000"/>
          <w:spacing w:val="2"/>
          <w:sz w:val="18"/>
          <w:szCs w:val="20"/>
        </w:rPr>
        <w:t>балалар</w:t>
      </w:r>
      <w:proofErr w:type="gramEnd"/>
      <w:r w:rsidRPr="00274E9E">
        <w:rPr>
          <w:color w:val="000000"/>
          <w:spacing w:val="2"/>
          <w:sz w:val="18"/>
          <w:szCs w:val="20"/>
        </w:rPr>
        <w:t>ға арналған мектеп-интернаттардың түлектерін – жиырма тоғыз жасқа дейін;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қылмысты</w:t>
      </w:r>
      <w:proofErr w:type="gramStart"/>
      <w:r w:rsidRPr="00274E9E">
        <w:rPr>
          <w:color w:val="000000"/>
          <w:spacing w:val="2"/>
          <w:sz w:val="18"/>
          <w:szCs w:val="20"/>
        </w:rPr>
        <w:t>қ-</w:t>
      </w:r>
      <w:proofErr w:type="gramEnd"/>
      <w:r w:rsidRPr="00274E9E">
        <w:rPr>
          <w:color w:val="000000"/>
          <w:spacing w:val="2"/>
          <w:sz w:val="18"/>
          <w:szCs w:val="20"/>
        </w:rPr>
        <w:t>атқару (пенитенциарлық) жүйесі мекемелерінен жазасын өтеуден босатылған адамдарды – босатылғаннан кейін он екі ай ішінде;</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белгілі бі</w:t>
      </w:r>
      <w:proofErr w:type="gramStart"/>
      <w:r w:rsidRPr="00274E9E">
        <w:rPr>
          <w:color w:val="000000"/>
          <w:spacing w:val="2"/>
          <w:sz w:val="18"/>
          <w:szCs w:val="20"/>
        </w:rPr>
        <w:t>р</w:t>
      </w:r>
      <w:proofErr w:type="gramEnd"/>
      <w:r w:rsidRPr="00274E9E">
        <w:rPr>
          <w:color w:val="000000"/>
          <w:spacing w:val="2"/>
          <w:sz w:val="18"/>
          <w:szCs w:val="20"/>
        </w:rPr>
        <w:t xml:space="preserve"> тұрғылықты жері жоқ адамдарды;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аз қамтылған, көпбалалы немесе толық емес отбасыларға жататын ата-аналарды және басқа да </w:t>
      </w:r>
      <w:proofErr w:type="gramStart"/>
      <w:r w:rsidRPr="00274E9E">
        <w:rPr>
          <w:color w:val="000000"/>
          <w:spacing w:val="2"/>
          <w:sz w:val="18"/>
          <w:szCs w:val="20"/>
        </w:rPr>
        <w:t>заңды</w:t>
      </w:r>
      <w:proofErr w:type="gramEnd"/>
      <w:r w:rsidRPr="00274E9E">
        <w:rPr>
          <w:color w:val="000000"/>
          <w:spacing w:val="2"/>
          <w:sz w:val="18"/>
          <w:szCs w:val="20"/>
        </w:rPr>
        <w:t xml:space="preserve"> өкілдерді,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наркологиялық науқастарды медициналық-әлеуметтік оңалтудан немесе психикаға белсенді әсер ететін заттарға тәуелділікті емдеуден өткен адамдарды – оңалту немесе емдеу жүргізілгеннен кейін он </w:t>
      </w:r>
      <w:proofErr w:type="gramStart"/>
      <w:r w:rsidRPr="00274E9E">
        <w:rPr>
          <w:color w:val="000000"/>
          <w:spacing w:val="2"/>
          <w:sz w:val="18"/>
          <w:szCs w:val="20"/>
        </w:rPr>
        <w:t>екі ай</w:t>
      </w:r>
      <w:proofErr w:type="gramEnd"/>
      <w:r w:rsidRPr="00274E9E">
        <w:rPr>
          <w:color w:val="000000"/>
          <w:spacing w:val="2"/>
          <w:sz w:val="18"/>
          <w:szCs w:val="20"/>
        </w:rPr>
        <w:t xml:space="preserve"> ішінде;</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қандастарды жұмыспен қамтуға ықпал ететін ӘКС, бұл ретте ӘКС қызметкерлерінің арасында осындай санаттардың кез келгеніне (осындай санаттардың бі</w:t>
      </w:r>
      <w:proofErr w:type="gramStart"/>
      <w:r w:rsidRPr="00274E9E">
        <w:rPr>
          <w:color w:val="000000"/>
          <w:spacing w:val="2"/>
          <w:sz w:val="18"/>
          <w:szCs w:val="20"/>
        </w:rPr>
        <w:t>р</w:t>
      </w:r>
      <w:proofErr w:type="gramEnd"/>
      <w:r w:rsidRPr="00274E9E">
        <w:rPr>
          <w:color w:val="000000"/>
          <w:spacing w:val="2"/>
          <w:sz w:val="18"/>
          <w:szCs w:val="20"/>
        </w:rPr>
        <w:t>іне немесе бірнешеуіне) жататын адамдардың орташа жылдық саны алдыңғы күнтізбелік жылдың қорытындысы бойынша кемінде елу пайызды құрауы (бірақ осындай санаттарға жататын екі адамнан кем болмауы), ал еңбекке ақы төлеу шығыстарында осындай санаттардың кез келгеніне (осындай санаттардың бі</w:t>
      </w:r>
      <w:proofErr w:type="gramStart"/>
      <w:r w:rsidRPr="00274E9E">
        <w:rPr>
          <w:color w:val="000000"/>
          <w:spacing w:val="2"/>
          <w:sz w:val="18"/>
          <w:szCs w:val="20"/>
        </w:rPr>
        <w:t>р</w:t>
      </w:r>
      <w:proofErr w:type="gramEnd"/>
      <w:r w:rsidRPr="00274E9E">
        <w:rPr>
          <w:color w:val="000000"/>
          <w:spacing w:val="2"/>
          <w:sz w:val="18"/>
          <w:szCs w:val="20"/>
        </w:rPr>
        <w:t>іне немесе бірнешеуіне) жататын адамдардың еңбегіне ақы төлеуге арналған шығыстардың үлесі кемінде жиырма бес пайызды құрауы шарт;</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8) екінші санаттағы ӘКС – </w:t>
      </w:r>
      <w:proofErr w:type="gramStart"/>
      <w:r w:rsidRPr="00274E9E">
        <w:rPr>
          <w:color w:val="000000"/>
          <w:spacing w:val="2"/>
          <w:sz w:val="18"/>
          <w:szCs w:val="20"/>
        </w:rPr>
        <w:t>осы</w:t>
      </w:r>
      <w:proofErr w:type="gramEnd"/>
      <w:r w:rsidRPr="00274E9E">
        <w:rPr>
          <w:color w:val="000000"/>
          <w:spacing w:val="2"/>
          <w:sz w:val="18"/>
          <w:szCs w:val="20"/>
        </w:rPr>
        <w:t xml:space="preserve"> Қағидалардың 2-тармағының </w:t>
      </w:r>
      <w:hyperlink r:id="rId9" w:anchor="z24" w:history="1">
        <w:r w:rsidRPr="00274E9E">
          <w:rPr>
            <w:rStyle w:val="a4"/>
            <w:color w:val="073A5E"/>
            <w:spacing w:val="2"/>
            <w:sz w:val="18"/>
            <w:szCs w:val="20"/>
          </w:rPr>
          <w:t>7) тармақшасында</w:t>
        </w:r>
      </w:hyperlink>
      <w:r w:rsidRPr="00274E9E">
        <w:rPr>
          <w:color w:val="000000"/>
          <w:spacing w:val="2"/>
          <w:sz w:val="18"/>
          <w:szCs w:val="20"/>
        </w:rPr>
        <w:t xml:space="preserve"> аталған санаттар қатарындағы азаматтар өндіретін тауарларды, орындайтын жұмыстарды, көрсететін қызметтерді өткізуге ықпал ететін ӘКС. Бұл ретте, алдыңғы күнтізбелік жылдың қорытындысы бойынша осындай қызметті (осындай қызмет түрлерін) жүзеге </w:t>
      </w:r>
      <w:r w:rsidRPr="00274E9E">
        <w:rPr>
          <w:color w:val="000000"/>
          <w:spacing w:val="2"/>
          <w:sz w:val="18"/>
          <w:szCs w:val="20"/>
        </w:rPr>
        <w:lastRenderedPageBreak/>
        <w:t>асырудан түсетін кі</w:t>
      </w:r>
      <w:proofErr w:type="gramStart"/>
      <w:r w:rsidRPr="00274E9E">
        <w:rPr>
          <w:color w:val="000000"/>
          <w:spacing w:val="2"/>
          <w:sz w:val="18"/>
          <w:szCs w:val="20"/>
        </w:rPr>
        <w:t>р</w:t>
      </w:r>
      <w:proofErr w:type="gramEnd"/>
      <w:r w:rsidRPr="00274E9E">
        <w:rPr>
          <w:color w:val="000000"/>
          <w:spacing w:val="2"/>
          <w:sz w:val="18"/>
          <w:szCs w:val="20"/>
        </w:rPr>
        <w:t>істердің үлесі ӘКС кірістерінің жалпы көлемінің кемінде елу пайызын құрауға тиіс, ал ӘКС алдыңғы күнтізбелік жыл ішінде алған таза кі</w:t>
      </w:r>
      <w:proofErr w:type="gramStart"/>
      <w:r w:rsidRPr="00274E9E">
        <w:rPr>
          <w:color w:val="000000"/>
          <w:spacing w:val="2"/>
          <w:sz w:val="18"/>
          <w:szCs w:val="20"/>
        </w:rPr>
        <w:t>р</w:t>
      </w:r>
      <w:proofErr w:type="gramEnd"/>
      <w:r w:rsidRPr="00274E9E">
        <w:rPr>
          <w:color w:val="000000"/>
          <w:spacing w:val="2"/>
          <w:sz w:val="18"/>
          <w:szCs w:val="20"/>
        </w:rPr>
        <w:t>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құрайды;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9) үшінші санаттағы ӘКС – мүгедектердің тыныс-тіршілігіндегі шектеулерді еңсеруге немесе орнын </w:t>
      </w:r>
      <w:proofErr w:type="gramStart"/>
      <w:r w:rsidRPr="00274E9E">
        <w:rPr>
          <w:color w:val="000000"/>
          <w:spacing w:val="2"/>
          <w:sz w:val="18"/>
          <w:szCs w:val="20"/>
        </w:rPr>
        <w:t>толтыру</w:t>
      </w:r>
      <w:proofErr w:type="gramEnd"/>
      <w:r w:rsidRPr="00274E9E">
        <w:rPr>
          <w:color w:val="000000"/>
          <w:spacing w:val="2"/>
          <w:sz w:val="18"/>
          <w:szCs w:val="20"/>
        </w:rPr>
        <w:t>ға мүмкіндік беретін жағдайлар жасау мақсатында мүгедектерге, сондай-ақ қоғамдық пайдалы қызметке қатысу үшін басқа азаматтармен тең мүмкіндіктер жасау мақсатында осы Қағидалардың 2-тармағының </w:t>
      </w:r>
      <w:hyperlink r:id="rId10" w:anchor="z24" w:history="1">
        <w:r w:rsidRPr="00274E9E">
          <w:rPr>
            <w:rStyle w:val="a4"/>
            <w:color w:val="073A5E"/>
            <w:spacing w:val="2"/>
            <w:sz w:val="18"/>
            <w:szCs w:val="20"/>
          </w:rPr>
          <w:t>7) тармақшасында</w:t>
        </w:r>
      </w:hyperlink>
      <w:r w:rsidRPr="00274E9E">
        <w:rPr>
          <w:color w:val="000000"/>
          <w:spacing w:val="2"/>
          <w:sz w:val="18"/>
          <w:szCs w:val="20"/>
        </w:rPr>
        <w:t> аталған өзге де адамдарға арналған тауарлар өндіру, жұмыстар орындау, қызметтер көрсету жөніндегі қызметті алдыңғы күнтізбелік жылдың қорытындысы бойынша осындай қызметті (осындай қызмет түрлерін) жүзеге асырудан түсетін кі</w:t>
      </w:r>
      <w:proofErr w:type="gramStart"/>
      <w:r w:rsidRPr="00274E9E">
        <w:rPr>
          <w:color w:val="000000"/>
          <w:spacing w:val="2"/>
          <w:sz w:val="18"/>
          <w:szCs w:val="20"/>
        </w:rPr>
        <w:t>р</w:t>
      </w:r>
      <w:proofErr w:type="gramEnd"/>
      <w:r w:rsidRPr="00274E9E">
        <w:rPr>
          <w:color w:val="000000"/>
          <w:spacing w:val="2"/>
          <w:sz w:val="18"/>
          <w:szCs w:val="20"/>
        </w:rPr>
        <w:t>істердің үлесі ӘКС кірістерінің жалпы көлемінің кемінде елу пайызын құраған, ал ӘКС алдыңғы күнтізбелік жыл ішінде алған таза кі</w:t>
      </w:r>
      <w:proofErr w:type="gramStart"/>
      <w:r w:rsidRPr="00274E9E">
        <w:rPr>
          <w:color w:val="000000"/>
          <w:spacing w:val="2"/>
          <w:sz w:val="18"/>
          <w:szCs w:val="20"/>
        </w:rPr>
        <w:t>р</w:t>
      </w:r>
      <w:proofErr w:type="gramEnd"/>
      <w:r w:rsidRPr="00274E9E">
        <w:rPr>
          <w:color w:val="000000"/>
          <w:spacing w:val="2"/>
          <w:sz w:val="18"/>
          <w:szCs w:val="20"/>
        </w:rPr>
        <w:t>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w:t>
      </w:r>
      <w:proofErr w:type="gramStart"/>
      <w:r w:rsidRPr="00274E9E">
        <w:rPr>
          <w:color w:val="000000"/>
          <w:spacing w:val="2"/>
          <w:sz w:val="18"/>
          <w:szCs w:val="20"/>
        </w:rPr>
        <w:t>р</w:t>
      </w:r>
      <w:proofErr w:type="gramEnd"/>
      <w:r w:rsidRPr="00274E9E">
        <w:rPr>
          <w:color w:val="000000"/>
          <w:spacing w:val="2"/>
          <w:sz w:val="18"/>
          <w:szCs w:val="20"/>
        </w:rPr>
        <w:t>іс болған жағдайда) кемінде елу пайызын құраған жағдайда, мынадай:</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тұрмыста тыныс-тіршілікті қ</w:t>
      </w:r>
      <w:proofErr w:type="gramStart"/>
      <w:r w:rsidRPr="00274E9E">
        <w:rPr>
          <w:color w:val="000000"/>
          <w:spacing w:val="2"/>
          <w:sz w:val="18"/>
          <w:szCs w:val="20"/>
        </w:rPr>
        <w:t>олдау</w:t>
      </w:r>
      <w:proofErr w:type="gramEnd"/>
      <w:r w:rsidRPr="00274E9E">
        <w:rPr>
          <w:color w:val="000000"/>
          <w:spacing w:val="2"/>
          <w:sz w:val="18"/>
          <w:szCs w:val="20"/>
        </w:rPr>
        <w:t>ға бағытталған әлеуметтік-тұрмыстық қызметтерді көрсету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күтімді ұйымдастыру, сауықтыру іс-шараларын жүргізуге жәрдем көрсету, азаматтардың денсаулық жағдайының өзгеруін анықтау үшін жүйелі түрде байқау арқылы денсаулықты қ</w:t>
      </w:r>
      <w:proofErr w:type="gramStart"/>
      <w:r w:rsidRPr="00274E9E">
        <w:rPr>
          <w:color w:val="000000"/>
          <w:spacing w:val="2"/>
          <w:sz w:val="18"/>
          <w:szCs w:val="20"/>
        </w:rPr>
        <w:t>олдау</w:t>
      </w:r>
      <w:proofErr w:type="gramEnd"/>
      <w:r w:rsidRPr="00274E9E">
        <w:rPr>
          <w:color w:val="000000"/>
          <w:spacing w:val="2"/>
          <w:sz w:val="18"/>
          <w:szCs w:val="20"/>
        </w:rPr>
        <w:t>ға және сақтауға бағытталған әлеуметтік-медициналық қызметтерді көрсету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әлеуметтік </w:t>
      </w:r>
      <w:proofErr w:type="gramStart"/>
      <w:r w:rsidRPr="00274E9E">
        <w:rPr>
          <w:color w:val="000000"/>
          <w:spacing w:val="2"/>
          <w:sz w:val="18"/>
          <w:szCs w:val="20"/>
        </w:rPr>
        <w:t>орта</w:t>
      </w:r>
      <w:proofErr w:type="gramEnd"/>
      <w:r w:rsidRPr="00274E9E">
        <w:rPr>
          <w:color w:val="000000"/>
          <w:spacing w:val="2"/>
          <w:sz w:val="18"/>
          <w:szCs w:val="20"/>
        </w:rPr>
        <w:t>ға бейімдеу үшін психологиялық жай-күйін түзетуде көмек көрсетуді көздейтін әлеуметтік-психологиялық қызметтерді көрсету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міне</w:t>
      </w:r>
      <w:proofErr w:type="gramStart"/>
      <w:r w:rsidRPr="00274E9E">
        <w:rPr>
          <w:color w:val="000000"/>
          <w:spacing w:val="2"/>
          <w:sz w:val="18"/>
          <w:szCs w:val="20"/>
        </w:rPr>
        <w:t>з-</w:t>
      </w:r>
      <w:proofErr w:type="gramEnd"/>
      <w:r w:rsidRPr="00274E9E">
        <w:rPr>
          <w:color w:val="000000"/>
          <w:spacing w:val="2"/>
          <w:sz w:val="18"/>
          <w:szCs w:val="20"/>
        </w:rPr>
        <w:t>құлқындағы ауытқушылықтардың профилактикасына бағытталған әлеуметтік-педагогикалық қызметтерді көрсету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жұ</w:t>
      </w:r>
      <w:proofErr w:type="gramStart"/>
      <w:r w:rsidRPr="00274E9E">
        <w:rPr>
          <w:color w:val="000000"/>
          <w:spacing w:val="2"/>
          <w:sz w:val="18"/>
          <w:szCs w:val="20"/>
        </w:rPr>
        <w:t>мыс</w:t>
      </w:r>
      <w:proofErr w:type="gramEnd"/>
      <w:r w:rsidRPr="00274E9E">
        <w:rPr>
          <w:color w:val="000000"/>
          <w:spacing w:val="2"/>
          <w:sz w:val="18"/>
          <w:szCs w:val="20"/>
        </w:rPr>
        <w:t>қа орналасуда және еңбекте бейімделуге байланысты өзге де проблемаларды шешуде көмек көрсетуге бағытталған әлеуметтік-еңбек қызметтерін көрсету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коммуникациялық әлеуетті арттыруды, оңалту мен әлеуметті</w:t>
      </w:r>
      <w:proofErr w:type="gramStart"/>
      <w:r w:rsidRPr="00274E9E">
        <w:rPr>
          <w:color w:val="000000"/>
          <w:spacing w:val="2"/>
          <w:sz w:val="18"/>
          <w:szCs w:val="20"/>
        </w:rPr>
        <w:t>к</w:t>
      </w:r>
      <w:proofErr w:type="gramEnd"/>
      <w:r w:rsidRPr="00274E9E">
        <w:rPr>
          <w:color w:val="000000"/>
          <w:spacing w:val="2"/>
          <w:sz w:val="18"/>
          <w:szCs w:val="20"/>
        </w:rPr>
        <w:t xml:space="preserve"> бейімдеуді көздейтін қызметтерді, әлеуметтік қолдап отыру бойынша қызметтерді көрсету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аурулардың профилактикасы, мүгедектерді оңалту, оның ішінде мүгедек балаларды медициналық абилитациялау үшін ғана пайдаланылуы мүмкін медициналық техниканы, протездік-ортопедиялық құралдарды, цифрлық денсаулық сақтау саласындағы </w:t>
      </w:r>
      <w:proofErr w:type="gramStart"/>
      <w:r w:rsidRPr="00274E9E">
        <w:rPr>
          <w:color w:val="000000"/>
          <w:spacing w:val="2"/>
          <w:sz w:val="18"/>
          <w:szCs w:val="20"/>
        </w:rPr>
        <w:t>ба</w:t>
      </w:r>
      <w:proofErr w:type="gramEnd"/>
      <w:r w:rsidRPr="00274E9E">
        <w:rPr>
          <w:color w:val="000000"/>
          <w:spacing w:val="2"/>
          <w:sz w:val="18"/>
          <w:szCs w:val="20"/>
        </w:rPr>
        <w:t>ғдарламалық қамтылымды, сондай-ақ техникалық құралдарды өндіру және (немесе) өткізу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w:t>
      </w:r>
      <w:proofErr w:type="gramStart"/>
      <w:r w:rsidRPr="00274E9E">
        <w:rPr>
          <w:color w:val="000000"/>
          <w:spacing w:val="2"/>
          <w:sz w:val="18"/>
          <w:szCs w:val="20"/>
        </w:rPr>
        <w:t>м</w:t>
      </w:r>
      <w:proofErr w:type="gramEnd"/>
      <w:r w:rsidRPr="00274E9E">
        <w:rPr>
          <w:color w:val="000000"/>
          <w:spacing w:val="2"/>
          <w:sz w:val="18"/>
          <w:szCs w:val="20"/>
        </w:rPr>
        <w:t>үгедектер мен зейнеткерлердің демалысын және оларды сауықтыруды ұйымдастыру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қосымша бі</w:t>
      </w:r>
      <w:proofErr w:type="gramStart"/>
      <w:r w:rsidRPr="00274E9E">
        <w:rPr>
          <w:color w:val="000000"/>
          <w:spacing w:val="2"/>
          <w:sz w:val="18"/>
          <w:szCs w:val="20"/>
        </w:rPr>
        <w:t>л</w:t>
      </w:r>
      <w:proofErr w:type="gramEnd"/>
      <w:r w:rsidRPr="00274E9E">
        <w:rPr>
          <w:color w:val="000000"/>
          <w:spacing w:val="2"/>
          <w:sz w:val="18"/>
          <w:szCs w:val="20"/>
        </w:rPr>
        <w:t>ім берудің білім беру бағдарламаларын іске асыру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мүгедектер мен халықтың жү</w:t>
      </w:r>
      <w:proofErr w:type="gramStart"/>
      <w:r w:rsidRPr="00274E9E">
        <w:rPr>
          <w:color w:val="000000"/>
          <w:spacing w:val="2"/>
          <w:sz w:val="18"/>
          <w:szCs w:val="20"/>
        </w:rPr>
        <w:t>р</w:t>
      </w:r>
      <w:proofErr w:type="gramEnd"/>
      <w:r w:rsidRPr="00274E9E">
        <w:rPr>
          <w:color w:val="000000"/>
          <w:spacing w:val="2"/>
          <w:sz w:val="18"/>
          <w:szCs w:val="20"/>
        </w:rPr>
        <w:t>іп-тұруы шектеулі топтары үшін әлеуметтік, көліктік және рекреациялық инфрақұрылым объектілеріне қолжетімділікті, көлік құралдарын пайдалануды, ақпарат беру кезінде әмбебап байланыс қызметтерін көрсетуді қамтамасыз ету бойынша жағдайлар жасау жөніндегі қызмет түрлеріне сәйкес жүзеге асыратын ӘКС;</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10) төртінші санаттағы ӘКС – қызметті алдыңғы күнтізбелік жылдың қорытындысы бойынша осындай қызметті (осындай қызмет түрлерін) жүзеге асырудан түсетін кі</w:t>
      </w:r>
      <w:proofErr w:type="gramStart"/>
      <w:r w:rsidRPr="00274E9E">
        <w:rPr>
          <w:color w:val="000000"/>
          <w:spacing w:val="2"/>
          <w:sz w:val="18"/>
          <w:szCs w:val="20"/>
        </w:rPr>
        <w:t>р</w:t>
      </w:r>
      <w:proofErr w:type="gramEnd"/>
      <w:r w:rsidRPr="00274E9E">
        <w:rPr>
          <w:color w:val="000000"/>
          <w:spacing w:val="2"/>
          <w:sz w:val="18"/>
          <w:szCs w:val="20"/>
        </w:rPr>
        <w:t>істердің үлесі ӘКС кірістерінің жалпы көлемінің кемінде елу пайызын құраған, ал ӘКС алдыңғы күнтізбелік жыл ішінде алған таза кі</w:t>
      </w:r>
      <w:proofErr w:type="gramStart"/>
      <w:r w:rsidRPr="00274E9E">
        <w:rPr>
          <w:color w:val="000000"/>
          <w:spacing w:val="2"/>
          <w:sz w:val="18"/>
          <w:szCs w:val="20"/>
        </w:rPr>
        <w:t>р</w:t>
      </w:r>
      <w:proofErr w:type="gramEnd"/>
      <w:r w:rsidRPr="00274E9E">
        <w:rPr>
          <w:color w:val="000000"/>
          <w:spacing w:val="2"/>
          <w:sz w:val="18"/>
          <w:szCs w:val="20"/>
        </w:rPr>
        <w:t>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отбасын нығайтуға, балалардың отбасында тәрбиеленуін қамтамасыз етуге және ана мен баланы қолдауға бағытталған психологиялы</w:t>
      </w:r>
      <w:proofErr w:type="gramStart"/>
      <w:r w:rsidRPr="00274E9E">
        <w:rPr>
          <w:color w:val="000000"/>
          <w:spacing w:val="2"/>
          <w:sz w:val="18"/>
          <w:szCs w:val="20"/>
        </w:rPr>
        <w:t>қ-</w:t>
      </w:r>
      <w:proofErr w:type="gramEnd"/>
      <w:r w:rsidRPr="00274E9E">
        <w:rPr>
          <w:color w:val="000000"/>
          <w:spacing w:val="2"/>
          <w:sz w:val="18"/>
          <w:szCs w:val="20"/>
        </w:rPr>
        <w:t>педагогикалық және өзге де қызметтерді көрсету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балалардың демалысын және оларды сауықтыруды ұйымдастыру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мектепке дейінгі тәрбие мен оқытудың, бастауыш, негізгі орта, жалпы орта білімнің жалпы білім беретін </w:t>
      </w:r>
      <w:proofErr w:type="gramStart"/>
      <w:r w:rsidRPr="00274E9E">
        <w:rPr>
          <w:color w:val="000000"/>
          <w:spacing w:val="2"/>
          <w:sz w:val="18"/>
          <w:szCs w:val="20"/>
        </w:rPr>
        <w:t>о</w:t>
      </w:r>
      <w:proofErr w:type="gramEnd"/>
      <w:r w:rsidRPr="00274E9E">
        <w:rPr>
          <w:color w:val="000000"/>
          <w:spacing w:val="2"/>
          <w:sz w:val="18"/>
          <w:szCs w:val="20"/>
        </w:rPr>
        <w:t>қу бағдарламаларын, техникалық және кәсіптік білімнің білім беру бағдарламаларын іске асыру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мүмкіндігі шектеулі балаларға психологиялық-педагогикалық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w:t>
      </w:r>
      <w:proofErr w:type="gramStart"/>
      <w:r w:rsidRPr="00274E9E">
        <w:rPr>
          <w:color w:val="000000"/>
          <w:spacing w:val="2"/>
          <w:sz w:val="18"/>
          <w:szCs w:val="20"/>
        </w:rPr>
        <w:t>к</w:t>
      </w:r>
      <w:proofErr w:type="gramEnd"/>
      <w:r w:rsidRPr="00274E9E">
        <w:rPr>
          <w:color w:val="000000"/>
          <w:spacing w:val="2"/>
          <w:sz w:val="18"/>
          <w:szCs w:val="20"/>
        </w:rPr>
        <w:t>өмек көрсету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әлеуметтік бағдарланған коммерциялық емес ұйымдардың қызметтер ұсыну сапасын </w:t>
      </w:r>
      <w:proofErr w:type="gramStart"/>
      <w:r w:rsidRPr="00274E9E">
        <w:rPr>
          <w:color w:val="000000"/>
          <w:spacing w:val="2"/>
          <w:sz w:val="18"/>
          <w:szCs w:val="20"/>
        </w:rPr>
        <w:t>арттыру</w:t>
      </w:r>
      <w:proofErr w:type="gramEnd"/>
      <w:r w:rsidRPr="00274E9E">
        <w:rPr>
          <w:color w:val="000000"/>
          <w:spacing w:val="2"/>
          <w:sz w:val="18"/>
          <w:szCs w:val="20"/>
        </w:rPr>
        <w:t>ға бағытталған, осы ұйымдардың қызметкерлері мен еріктілерін (волонтерлерді) оқыту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w:t>
      </w:r>
      <w:proofErr w:type="gramStart"/>
      <w:r w:rsidRPr="00274E9E">
        <w:rPr>
          <w:color w:val="000000"/>
          <w:spacing w:val="2"/>
          <w:sz w:val="18"/>
          <w:szCs w:val="20"/>
        </w:rPr>
        <w:t>м</w:t>
      </w:r>
      <w:proofErr w:type="gramEnd"/>
      <w:r w:rsidRPr="00274E9E">
        <w:rPr>
          <w:color w:val="000000"/>
          <w:spacing w:val="2"/>
          <w:sz w:val="18"/>
          <w:szCs w:val="20"/>
        </w:rPr>
        <w:t>әдени-ағартушылық (оның ішінде, жеке 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қоршаған ортаны қорғ</w:t>
      </w:r>
      <w:proofErr w:type="gramStart"/>
      <w:r w:rsidRPr="00274E9E">
        <w:rPr>
          <w:color w:val="000000"/>
          <w:spacing w:val="2"/>
          <w:sz w:val="18"/>
          <w:szCs w:val="20"/>
        </w:rPr>
        <w:t>ау</w:t>
      </w:r>
      <w:proofErr w:type="gramEnd"/>
      <w:r w:rsidRPr="00274E9E">
        <w:rPr>
          <w:color w:val="000000"/>
          <w:spacing w:val="2"/>
          <w:sz w:val="18"/>
          <w:szCs w:val="20"/>
        </w:rPr>
        <w:t xml:space="preserve"> жөніндегі;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осы Қағидалардың 2-тармағының </w:t>
      </w:r>
      <w:hyperlink r:id="rId11" w:anchor="z24" w:history="1">
        <w:r w:rsidRPr="00274E9E">
          <w:rPr>
            <w:rStyle w:val="a4"/>
            <w:color w:val="073A5E"/>
            <w:spacing w:val="2"/>
            <w:sz w:val="18"/>
            <w:szCs w:val="20"/>
          </w:rPr>
          <w:t>7)</w:t>
        </w:r>
      </w:hyperlink>
      <w:r w:rsidRPr="00274E9E">
        <w:rPr>
          <w:color w:val="000000"/>
          <w:spacing w:val="2"/>
          <w:sz w:val="18"/>
          <w:szCs w:val="20"/>
        </w:rPr>
        <w:t> – </w:t>
      </w:r>
      <w:hyperlink r:id="rId12" w:anchor="z46" w:history="1">
        <w:r w:rsidRPr="00274E9E">
          <w:rPr>
            <w:rStyle w:val="a4"/>
            <w:color w:val="073A5E"/>
            <w:spacing w:val="2"/>
            <w:sz w:val="18"/>
            <w:szCs w:val="20"/>
          </w:rPr>
          <w:t>10) тармақшаларында</w:t>
        </w:r>
      </w:hyperlink>
      <w:r w:rsidRPr="00274E9E">
        <w:rPr>
          <w:color w:val="000000"/>
          <w:spacing w:val="2"/>
          <w:sz w:val="18"/>
          <w:szCs w:val="20"/>
        </w:rPr>
        <w:t> көрсетілген халықтың әлеуметтік осал топтарына гериатриялық және геронтологиялық көмек көрсету, денсаулық және ұзақ өмі</w:t>
      </w:r>
      <w:proofErr w:type="gramStart"/>
      <w:r w:rsidRPr="00274E9E">
        <w:rPr>
          <w:color w:val="000000"/>
          <w:spacing w:val="2"/>
          <w:sz w:val="18"/>
          <w:szCs w:val="20"/>
        </w:rPr>
        <w:t>р</w:t>
      </w:r>
      <w:proofErr w:type="gramEnd"/>
      <w:r w:rsidRPr="00274E9E">
        <w:rPr>
          <w:color w:val="000000"/>
          <w:spacing w:val="2"/>
          <w:sz w:val="18"/>
          <w:szCs w:val="20"/>
        </w:rPr>
        <w:t xml:space="preserve"> сүру орталықтарын, саламатты өмір салтын жүргізу бойынша іс-шараларды ұйымдастыру жөніндегі қызмет түрлерінің ішінен жүзеге асырады.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3. Кәсіпкерлік жөніндегі уәкілетті орган </w:t>
      </w:r>
      <w:proofErr w:type="gramStart"/>
      <w:r w:rsidRPr="00274E9E">
        <w:rPr>
          <w:color w:val="000000"/>
          <w:spacing w:val="2"/>
          <w:sz w:val="18"/>
          <w:szCs w:val="20"/>
        </w:rPr>
        <w:t>осы</w:t>
      </w:r>
      <w:proofErr w:type="gramEnd"/>
      <w:r w:rsidRPr="00274E9E">
        <w:rPr>
          <w:color w:val="000000"/>
          <w:spacing w:val="2"/>
          <w:sz w:val="18"/>
          <w:szCs w:val="20"/>
        </w:rPr>
        <w:t xml:space="preserve"> Қағидаларға </w:t>
      </w:r>
      <w:hyperlink r:id="rId13" w:anchor="z116" w:history="1">
        <w:r w:rsidRPr="00274E9E">
          <w:rPr>
            <w:rStyle w:val="a4"/>
            <w:color w:val="073A5E"/>
            <w:spacing w:val="2"/>
            <w:sz w:val="18"/>
            <w:szCs w:val="20"/>
          </w:rPr>
          <w:t>1-қосымшаға</w:t>
        </w:r>
      </w:hyperlink>
      <w:r w:rsidRPr="00274E9E">
        <w:rPr>
          <w:color w:val="000000"/>
          <w:spacing w:val="2"/>
          <w:sz w:val="18"/>
          <w:szCs w:val="20"/>
        </w:rPr>
        <w:t> сәйкес нысан бойынша тізілімді алдыңғы күнтізбелік жылдың 31 желтоқсанындағы жағдай бойынша ағымдағы жылғы 1 ақпаннан кешіктірмей бекітеді.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Көрсетілген мәліметтерді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ұсынған мәліметтерді ескере отырып, Кодекстің </w:t>
      </w:r>
      <w:hyperlink r:id="rId14" w:anchor="z3061" w:history="1">
        <w:r w:rsidRPr="00274E9E">
          <w:rPr>
            <w:rStyle w:val="a4"/>
            <w:color w:val="073A5E"/>
            <w:spacing w:val="2"/>
            <w:sz w:val="18"/>
            <w:szCs w:val="20"/>
          </w:rPr>
          <w:t>79-3-бабында</w:t>
        </w:r>
      </w:hyperlink>
      <w:r w:rsidRPr="00274E9E">
        <w:rPr>
          <w:color w:val="000000"/>
          <w:spacing w:val="2"/>
          <w:sz w:val="18"/>
          <w:szCs w:val="20"/>
        </w:rPr>
        <w:t> көзделген шарттарға сәйкестігі тұ</w:t>
      </w:r>
      <w:proofErr w:type="gramStart"/>
      <w:r w:rsidRPr="00274E9E">
        <w:rPr>
          <w:color w:val="000000"/>
          <w:spacing w:val="2"/>
          <w:sz w:val="18"/>
          <w:szCs w:val="20"/>
        </w:rPr>
        <w:t>р</w:t>
      </w:r>
      <w:proofErr w:type="gramEnd"/>
      <w:r w:rsidRPr="00274E9E">
        <w:rPr>
          <w:color w:val="000000"/>
          <w:spacing w:val="2"/>
          <w:sz w:val="18"/>
          <w:szCs w:val="20"/>
        </w:rPr>
        <w:t>ғысынан алдыңғы күнтізбелік жылдың 31 желтоқсанындағы жағдай бойынша жыл сайын жаңартып отырады.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Дара кәсіпкер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 Кодекстің </w:t>
      </w:r>
      <w:hyperlink r:id="rId15" w:anchor="z3061" w:history="1">
        <w:r w:rsidRPr="00274E9E">
          <w:rPr>
            <w:rStyle w:val="a4"/>
            <w:color w:val="073A5E"/>
            <w:spacing w:val="2"/>
            <w:sz w:val="18"/>
            <w:szCs w:val="20"/>
          </w:rPr>
          <w:t>79-3-бабында</w:t>
        </w:r>
      </w:hyperlink>
      <w:r w:rsidRPr="00274E9E">
        <w:rPr>
          <w:color w:val="000000"/>
          <w:spacing w:val="2"/>
          <w:sz w:val="18"/>
          <w:szCs w:val="20"/>
        </w:rPr>
        <w:t xml:space="preserve"> көзделген шарттарға сәйкес келген кезде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кәсіпкерлік жөніндегі уәкілетті </w:t>
      </w:r>
      <w:proofErr w:type="gramStart"/>
      <w:r w:rsidRPr="00274E9E">
        <w:rPr>
          <w:color w:val="000000"/>
          <w:spacing w:val="2"/>
          <w:sz w:val="18"/>
          <w:szCs w:val="20"/>
        </w:rPr>
        <w:t>орган</w:t>
      </w:r>
      <w:proofErr w:type="gramEnd"/>
      <w:r w:rsidRPr="00274E9E">
        <w:rPr>
          <w:color w:val="000000"/>
          <w:spacing w:val="2"/>
          <w:sz w:val="18"/>
          <w:szCs w:val="20"/>
        </w:rPr>
        <w:t>ға ұсынған мәліметтердің негізінде күнтізбелік тоқсанның 1-күні тізілімге жаңа ӘКС енгізуге құқылы.</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2-тарау. Тізілімді жүргізу тәртібі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lastRenderedPageBreak/>
        <w:t xml:space="preserve">      4. </w:t>
      </w:r>
      <w:proofErr w:type="gramStart"/>
      <w:r w:rsidRPr="00274E9E">
        <w:rPr>
          <w:color w:val="000000"/>
          <w:spacing w:val="2"/>
          <w:sz w:val="18"/>
          <w:szCs w:val="20"/>
        </w:rPr>
        <w:t>Тізілімді қалыптастыруды және жүргізуді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ұсынған мәліметтердің негізінде жүзеге асырады.</w:t>
      </w:r>
      <w:proofErr w:type="gramEnd"/>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5. Дара кәсіпкер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 өзін тізілімге енгізу мақсатында облыстардың, республикалық маңызы бар қалалардың және астананың жергілікті атқарушы органдарына арнаулы комиссияның қарауына мынадай құжаттарды ұсынады: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 осы Қағидаларға </w:t>
      </w:r>
      <w:hyperlink r:id="rId16" w:anchor="z119" w:history="1">
        <w:r w:rsidRPr="00274E9E">
          <w:rPr>
            <w:rStyle w:val="a4"/>
            <w:color w:val="073A5E"/>
            <w:spacing w:val="2"/>
            <w:sz w:val="18"/>
            <w:szCs w:val="20"/>
          </w:rPr>
          <w:t>2-қосымшаға</w:t>
        </w:r>
      </w:hyperlink>
      <w:r w:rsidRPr="00274E9E">
        <w:rPr>
          <w:color w:val="000000"/>
          <w:spacing w:val="2"/>
          <w:sz w:val="18"/>
          <w:szCs w:val="20"/>
        </w:rPr>
        <w:t> сәйкес нысан бойынша дара кәсіпкерді немесе заңды тұлғаны тізілімге енгізу туралы өтініш (бұдан ә</w:t>
      </w:r>
      <w:proofErr w:type="gramStart"/>
      <w:r w:rsidRPr="00274E9E">
        <w:rPr>
          <w:color w:val="000000"/>
          <w:spacing w:val="2"/>
          <w:sz w:val="18"/>
          <w:szCs w:val="20"/>
        </w:rPr>
        <w:t>р</w:t>
      </w:r>
      <w:proofErr w:type="gramEnd"/>
      <w:r w:rsidRPr="00274E9E">
        <w:rPr>
          <w:color w:val="000000"/>
          <w:spacing w:val="2"/>
          <w:sz w:val="18"/>
          <w:szCs w:val="20"/>
        </w:rPr>
        <w:t>і – өтініш);</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2) дара кәсіпкер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 өзін тізілімге енгізу үшін өтініш жасайтын санатқа байланысты осы Қағидалардың 6 – 9-тармақтарында көрсетілген құжаттар;</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3) өтініш берушінің </w:t>
      </w:r>
      <w:proofErr w:type="gramStart"/>
      <w:r w:rsidRPr="00274E9E">
        <w:rPr>
          <w:color w:val="000000"/>
          <w:spacing w:val="2"/>
          <w:sz w:val="18"/>
          <w:szCs w:val="20"/>
        </w:rPr>
        <w:t>у</w:t>
      </w:r>
      <w:proofErr w:type="gramEnd"/>
      <w:r w:rsidRPr="00274E9E">
        <w:rPr>
          <w:color w:val="000000"/>
          <w:spacing w:val="2"/>
          <w:sz w:val="18"/>
          <w:szCs w:val="20"/>
        </w:rPr>
        <w:t xml:space="preserve">әкілетті адамының өтінішке қол қою құқығын куәландыратын </w:t>
      </w:r>
      <w:proofErr w:type="gramStart"/>
      <w:r w:rsidRPr="00274E9E">
        <w:rPr>
          <w:color w:val="000000"/>
          <w:spacing w:val="2"/>
          <w:sz w:val="18"/>
          <w:szCs w:val="20"/>
        </w:rPr>
        <w:t>сен</w:t>
      </w:r>
      <w:proofErr w:type="gramEnd"/>
      <w:r w:rsidRPr="00274E9E">
        <w:rPr>
          <w:color w:val="000000"/>
          <w:spacing w:val="2"/>
          <w:sz w:val="18"/>
          <w:szCs w:val="20"/>
        </w:rPr>
        <w:t>імхат (өтініш берушінің сенімхат негізінде әрекет ететін өкілі құжаттарды берген жағдайда).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6. ӘКС-тің бі</w:t>
      </w:r>
      <w:proofErr w:type="gramStart"/>
      <w:r w:rsidRPr="00274E9E">
        <w:rPr>
          <w:color w:val="000000"/>
          <w:spacing w:val="2"/>
          <w:sz w:val="18"/>
          <w:szCs w:val="20"/>
        </w:rPr>
        <w:t>р</w:t>
      </w:r>
      <w:proofErr w:type="gramEnd"/>
      <w:r w:rsidRPr="00274E9E">
        <w:rPr>
          <w:color w:val="000000"/>
          <w:spacing w:val="2"/>
          <w:sz w:val="18"/>
          <w:szCs w:val="20"/>
        </w:rPr>
        <w:t>інші санатына жатқызу шарттарына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 өтініш берген күнге жарамды өтініш берушінің штат кестесінің көшірмесін;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 ӘКС-тің бі</w:t>
      </w:r>
      <w:proofErr w:type="gramStart"/>
      <w:r w:rsidRPr="00274E9E">
        <w:rPr>
          <w:color w:val="000000"/>
          <w:spacing w:val="2"/>
          <w:sz w:val="18"/>
          <w:szCs w:val="20"/>
        </w:rPr>
        <w:t>р</w:t>
      </w:r>
      <w:proofErr w:type="gramEnd"/>
      <w:r w:rsidRPr="00274E9E">
        <w:rPr>
          <w:color w:val="000000"/>
          <w:spacing w:val="2"/>
          <w:sz w:val="18"/>
          <w:szCs w:val="20"/>
        </w:rPr>
        <w:t>інші санатына жатқызу шарттарында көрсетілген халықтың әлеуметтік осал топтары қатарындағы өтініш берушінің қызметкерлерімен жасалатын еңбек шарттарының көшірмелерін;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3) осы Қағидаларға </w:t>
      </w:r>
      <w:hyperlink r:id="rId17" w:anchor="z143" w:history="1">
        <w:r w:rsidRPr="00274E9E">
          <w:rPr>
            <w:rStyle w:val="a4"/>
            <w:color w:val="073A5E"/>
            <w:spacing w:val="2"/>
            <w:sz w:val="18"/>
            <w:szCs w:val="20"/>
          </w:rPr>
          <w:t>3-қосымшаға</w:t>
        </w:r>
      </w:hyperlink>
      <w:r w:rsidRPr="00274E9E">
        <w:rPr>
          <w:color w:val="000000"/>
          <w:spacing w:val="2"/>
          <w:sz w:val="18"/>
          <w:szCs w:val="20"/>
        </w:rPr>
        <w:t> сәйкес тізбе бойынша өтініш берушінің қызметкерлерін ӘКС-тің бі</w:t>
      </w:r>
      <w:proofErr w:type="gramStart"/>
      <w:r w:rsidRPr="00274E9E">
        <w:rPr>
          <w:color w:val="000000"/>
          <w:spacing w:val="2"/>
          <w:sz w:val="18"/>
          <w:szCs w:val="20"/>
        </w:rPr>
        <w:t>р</w:t>
      </w:r>
      <w:proofErr w:type="gramEnd"/>
      <w:r w:rsidRPr="00274E9E">
        <w:rPr>
          <w:color w:val="000000"/>
          <w:spacing w:val="2"/>
          <w:sz w:val="18"/>
          <w:szCs w:val="20"/>
        </w:rPr>
        <w:t>інші санатына жатқызу шарттарында көрсетілген халықтың әлеуметтік осал топтарына жатқызуды растайтын құжаттардың көшірмелерін;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4) </w:t>
      </w:r>
      <w:proofErr w:type="gramStart"/>
      <w:r w:rsidRPr="00274E9E">
        <w:rPr>
          <w:color w:val="000000"/>
          <w:spacing w:val="2"/>
          <w:sz w:val="18"/>
          <w:szCs w:val="20"/>
        </w:rPr>
        <w:t>осы</w:t>
      </w:r>
      <w:proofErr w:type="gramEnd"/>
      <w:r w:rsidRPr="00274E9E">
        <w:rPr>
          <w:color w:val="000000"/>
          <w:spacing w:val="2"/>
          <w:sz w:val="18"/>
          <w:szCs w:val="20"/>
        </w:rPr>
        <w:t xml:space="preserve"> Қағидаларға </w:t>
      </w:r>
      <w:hyperlink r:id="rId18" w:anchor="z152" w:history="1">
        <w:r w:rsidRPr="00274E9E">
          <w:rPr>
            <w:rStyle w:val="a4"/>
            <w:color w:val="073A5E"/>
            <w:spacing w:val="2"/>
            <w:sz w:val="18"/>
            <w:szCs w:val="20"/>
          </w:rPr>
          <w:t>4-қосымшаға</w:t>
        </w:r>
      </w:hyperlink>
      <w:r w:rsidRPr="00274E9E">
        <w:rPr>
          <w:color w:val="000000"/>
          <w:spacing w:val="2"/>
          <w:sz w:val="18"/>
          <w:szCs w:val="20"/>
        </w:rPr>
        <w:t> сәйкес нысан бойынша өтініш беруші қызметкерлерінің саны мен жалақысы туралы мәліметтерді;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5) ӘКС-тің бі</w:t>
      </w:r>
      <w:proofErr w:type="gramStart"/>
      <w:r w:rsidRPr="00274E9E">
        <w:rPr>
          <w:color w:val="000000"/>
          <w:spacing w:val="2"/>
          <w:sz w:val="18"/>
          <w:szCs w:val="20"/>
        </w:rPr>
        <w:t>р</w:t>
      </w:r>
      <w:proofErr w:type="gramEnd"/>
      <w:r w:rsidRPr="00274E9E">
        <w:rPr>
          <w:color w:val="000000"/>
          <w:spacing w:val="2"/>
          <w:sz w:val="18"/>
          <w:szCs w:val="20"/>
        </w:rPr>
        <w:t xml:space="preserve">інші санатына жатқызу шарттарында көрсетілген халықтың әлеуметтік осал топтары қатарындағы өтініш беруші қызметкерлерінің дербес деректерін өңдеуге арналған келісімдердің көшірмелерін (дербес деректердің дара кәсіпкерді немесе заңды тұлғаны тізілімге енгізу мақсаты үшін жергілікті атқарушы </w:t>
      </w:r>
      <w:proofErr w:type="gramStart"/>
      <w:r w:rsidRPr="00274E9E">
        <w:rPr>
          <w:color w:val="000000"/>
          <w:spacing w:val="2"/>
          <w:sz w:val="18"/>
          <w:szCs w:val="20"/>
        </w:rPr>
        <w:t>органдар</w:t>
      </w:r>
      <w:proofErr w:type="gramEnd"/>
      <w:r w:rsidRPr="00274E9E">
        <w:rPr>
          <w:color w:val="000000"/>
          <w:spacing w:val="2"/>
          <w:sz w:val="18"/>
          <w:szCs w:val="20"/>
        </w:rPr>
        <w:t>ға ұсынылатынын көрсете отырып) ұсынады.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7. ӘКС-тің екінші санатына жатқызу шарттарына сәйкес келетін дара кәсіпкер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 осы Қағидаларға </w:t>
      </w:r>
      <w:hyperlink r:id="rId19" w:anchor="z159" w:history="1">
        <w:r w:rsidRPr="00274E9E">
          <w:rPr>
            <w:rStyle w:val="a4"/>
            <w:color w:val="073A5E"/>
            <w:spacing w:val="2"/>
            <w:sz w:val="18"/>
            <w:szCs w:val="20"/>
          </w:rPr>
          <w:t>5-қосымшаға</w:t>
        </w:r>
      </w:hyperlink>
      <w:r w:rsidRPr="00274E9E">
        <w:rPr>
          <w:color w:val="000000"/>
          <w:spacing w:val="2"/>
          <w:sz w:val="18"/>
          <w:szCs w:val="20"/>
        </w:rPr>
        <w:t> сәйкес нысан бойынша ӘКС-тің бі</w:t>
      </w:r>
      <w:proofErr w:type="gramStart"/>
      <w:r w:rsidRPr="00274E9E">
        <w:rPr>
          <w:color w:val="000000"/>
          <w:spacing w:val="2"/>
          <w:sz w:val="18"/>
          <w:szCs w:val="20"/>
        </w:rPr>
        <w:t>р</w:t>
      </w:r>
      <w:proofErr w:type="gramEnd"/>
      <w:r w:rsidRPr="00274E9E">
        <w:rPr>
          <w:color w:val="000000"/>
          <w:spacing w:val="2"/>
          <w:sz w:val="18"/>
          <w:szCs w:val="20"/>
        </w:rPr>
        <w:t>інші санатына жатқызу шарттарында көрсетілген халықтың әлеуметтік осал топтары қатарындағы азаматтар өндіретін тауарларды (жұмыстарды, көрсетілетін қызметтерді) өткізу туралы мәліметтерді;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 осы Қағидаларға </w:t>
      </w:r>
      <w:hyperlink r:id="rId20" w:anchor="z169" w:history="1">
        <w:r w:rsidRPr="00274E9E">
          <w:rPr>
            <w:rStyle w:val="a4"/>
            <w:color w:val="073A5E"/>
            <w:spacing w:val="2"/>
            <w:sz w:val="18"/>
            <w:szCs w:val="20"/>
          </w:rPr>
          <w:t>6-қосымшаға</w:t>
        </w:r>
      </w:hyperlink>
      <w:r w:rsidRPr="00274E9E">
        <w:rPr>
          <w:color w:val="000000"/>
          <w:spacing w:val="2"/>
          <w:sz w:val="18"/>
          <w:szCs w:val="20"/>
        </w:rPr>
        <w:t> сәйкес 1-нысан бойынша алдыңғы күнтізбелік жылдың қорытындысы бойынша кі</w:t>
      </w:r>
      <w:proofErr w:type="gramStart"/>
      <w:r w:rsidRPr="00274E9E">
        <w:rPr>
          <w:color w:val="000000"/>
          <w:spacing w:val="2"/>
          <w:sz w:val="18"/>
          <w:szCs w:val="20"/>
        </w:rPr>
        <w:t>р</w:t>
      </w:r>
      <w:proofErr w:type="gramEnd"/>
      <w:r w:rsidRPr="00274E9E">
        <w:rPr>
          <w:color w:val="000000"/>
          <w:spacing w:val="2"/>
          <w:sz w:val="18"/>
          <w:szCs w:val="20"/>
        </w:rPr>
        <w:t xml:space="preserve">істердің жалпы көлеміндегі ӘКС екінші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w:t>
      </w:r>
      <w:proofErr w:type="gramStart"/>
      <w:r w:rsidRPr="00274E9E">
        <w:rPr>
          <w:color w:val="000000"/>
          <w:spacing w:val="2"/>
          <w:sz w:val="18"/>
          <w:szCs w:val="20"/>
        </w:rPr>
        <w:t>пайданы</w:t>
      </w:r>
      <w:proofErr w:type="gramEnd"/>
      <w:r w:rsidRPr="00274E9E">
        <w:rPr>
          <w:color w:val="000000"/>
          <w:spacing w:val="2"/>
          <w:sz w:val="18"/>
          <w:szCs w:val="20"/>
        </w:rPr>
        <w:t>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8. ӘКС-тің үшінші санатына жатқызу шарттарына сәйкес келетін дара кәсіпкер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 осы Қағидаларға </w:t>
      </w:r>
      <w:hyperlink r:id="rId21" w:anchor="z188" w:history="1">
        <w:r w:rsidRPr="00274E9E">
          <w:rPr>
            <w:rStyle w:val="a4"/>
            <w:color w:val="073A5E"/>
            <w:spacing w:val="2"/>
            <w:sz w:val="18"/>
            <w:szCs w:val="20"/>
          </w:rPr>
          <w:t>7-қосымшаға</w:t>
        </w:r>
      </w:hyperlink>
      <w:r w:rsidRPr="00274E9E">
        <w:rPr>
          <w:color w:val="000000"/>
          <w:spacing w:val="2"/>
          <w:sz w:val="18"/>
          <w:szCs w:val="20"/>
        </w:rPr>
        <w:t> сәйкес нысан бойынша ӘКС-тің үшінші санатына жатқызу шарттарында көрсетілген қызмет бағыттарына сәйкес ӘКС-тің бі</w:t>
      </w:r>
      <w:proofErr w:type="gramStart"/>
      <w:r w:rsidRPr="00274E9E">
        <w:rPr>
          <w:color w:val="000000"/>
          <w:spacing w:val="2"/>
          <w:sz w:val="18"/>
          <w:szCs w:val="20"/>
        </w:rPr>
        <w:t>р</w:t>
      </w:r>
      <w:proofErr w:type="gramEnd"/>
      <w:r w:rsidRPr="00274E9E">
        <w:rPr>
          <w:color w:val="000000"/>
          <w:spacing w:val="2"/>
          <w:sz w:val="18"/>
          <w:szCs w:val="20"/>
        </w:rPr>
        <w:t>інші санатына жатқызу шарттарында көрсетілген санаттар қатарындағы азаматтарға арналған, осындай азаматтар үшін олардың тыныс-тіршілігіндегі шектеулерді еңсеруге немесе орнын толтыруға мүмкіндік беретін жағдайлар, сондай-ақ қоғам өмі</w:t>
      </w:r>
      <w:proofErr w:type="gramStart"/>
      <w:r w:rsidRPr="00274E9E">
        <w:rPr>
          <w:color w:val="000000"/>
          <w:spacing w:val="2"/>
          <w:sz w:val="18"/>
          <w:szCs w:val="20"/>
        </w:rPr>
        <w:t>р</w:t>
      </w:r>
      <w:proofErr w:type="gramEnd"/>
      <w:r w:rsidRPr="00274E9E">
        <w:rPr>
          <w:color w:val="000000"/>
          <w:spacing w:val="2"/>
          <w:sz w:val="18"/>
          <w:szCs w:val="20"/>
        </w:rPr>
        <w:t>іне басқа азаматтармен тең қатысу мүмкіндіктерін жасау мақсатындағы тауарлар (жұмыстар, көрсетілетін қызметтер) өндірісі жөніндегі қызметті жүзеге асыру туралы мәліметтерді;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 осы Қағидаларға </w:t>
      </w:r>
      <w:hyperlink r:id="rId22" w:anchor="z169" w:history="1">
        <w:r w:rsidRPr="00274E9E">
          <w:rPr>
            <w:rStyle w:val="a4"/>
            <w:color w:val="073A5E"/>
            <w:spacing w:val="2"/>
            <w:sz w:val="18"/>
            <w:szCs w:val="20"/>
          </w:rPr>
          <w:t>6-қосымшаға</w:t>
        </w:r>
      </w:hyperlink>
      <w:r w:rsidRPr="00274E9E">
        <w:rPr>
          <w:color w:val="000000"/>
          <w:spacing w:val="2"/>
          <w:sz w:val="18"/>
          <w:szCs w:val="20"/>
        </w:rPr>
        <w:t> сәйкес 2-нысан бойынша алдыңғы күнтізбелік жылдың қорытындысы бойынша кі</w:t>
      </w:r>
      <w:proofErr w:type="gramStart"/>
      <w:r w:rsidRPr="00274E9E">
        <w:rPr>
          <w:color w:val="000000"/>
          <w:spacing w:val="2"/>
          <w:sz w:val="18"/>
          <w:szCs w:val="20"/>
        </w:rPr>
        <w:t>р</w:t>
      </w:r>
      <w:proofErr w:type="gramEnd"/>
      <w:r w:rsidRPr="00274E9E">
        <w:rPr>
          <w:color w:val="000000"/>
          <w:spacing w:val="2"/>
          <w:sz w:val="18"/>
          <w:szCs w:val="20"/>
        </w:rPr>
        <w:t xml:space="preserve">істердің жалпы көлеміндегі ӘКС үшінші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w:t>
      </w:r>
      <w:proofErr w:type="gramStart"/>
      <w:r w:rsidRPr="00274E9E">
        <w:rPr>
          <w:color w:val="000000"/>
          <w:spacing w:val="2"/>
          <w:sz w:val="18"/>
          <w:szCs w:val="20"/>
        </w:rPr>
        <w:t>пайданы</w:t>
      </w:r>
      <w:proofErr w:type="gramEnd"/>
      <w:r w:rsidRPr="00274E9E">
        <w:rPr>
          <w:color w:val="000000"/>
          <w:spacing w:val="2"/>
          <w:sz w:val="18"/>
          <w:szCs w:val="20"/>
        </w:rPr>
        <w:t>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9. ӘКС-тің төртінші санатына жатқызу шарттарына сәйкес келетін дара кәсіпкер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1) </w:t>
      </w:r>
      <w:proofErr w:type="gramStart"/>
      <w:r w:rsidRPr="00274E9E">
        <w:rPr>
          <w:color w:val="000000"/>
          <w:spacing w:val="2"/>
          <w:sz w:val="18"/>
          <w:szCs w:val="20"/>
        </w:rPr>
        <w:t>осы</w:t>
      </w:r>
      <w:proofErr w:type="gramEnd"/>
      <w:r w:rsidRPr="00274E9E">
        <w:rPr>
          <w:color w:val="000000"/>
          <w:spacing w:val="2"/>
          <w:sz w:val="18"/>
          <w:szCs w:val="20"/>
        </w:rPr>
        <w:t xml:space="preserve"> Қағидаларға </w:t>
      </w:r>
      <w:hyperlink r:id="rId23" w:anchor="z199" w:history="1">
        <w:r w:rsidRPr="00274E9E">
          <w:rPr>
            <w:rStyle w:val="a4"/>
            <w:color w:val="073A5E"/>
            <w:spacing w:val="2"/>
            <w:sz w:val="18"/>
            <w:szCs w:val="20"/>
          </w:rPr>
          <w:t>8-қосымшаға</w:t>
        </w:r>
      </w:hyperlink>
      <w:r w:rsidRPr="00274E9E">
        <w:rPr>
          <w:color w:val="000000"/>
          <w:spacing w:val="2"/>
          <w:sz w:val="18"/>
          <w:szCs w:val="20"/>
        </w:rPr>
        <w:t> сәйкес нысан бойынша ӘКС-тің төртінші санатына жатқызу шарттарында көрсетілген қоғамдық пайдалы мақсаттарға қол жеткізуге бағытталған және қоғамның әлеуметтік проблемаларын шешуге ықпал ететін қызметті жүзеге асыру туралы мәліметтерді;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 осы Қағидаларға </w:t>
      </w:r>
      <w:hyperlink r:id="rId24" w:anchor="z169" w:history="1">
        <w:r w:rsidRPr="00274E9E">
          <w:rPr>
            <w:rStyle w:val="a4"/>
            <w:color w:val="073A5E"/>
            <w:spacing w:val="2"/>
            <w:sz w:val="18"/>
            <w:szCs w:val="20"/>
          </w:rPr>
          <w:t>6-қосымшаға</w:t>
        </w:r>
      </w:hyperlink>
      <w:r w:rsidRPr="00274E9E">
        <w:rPr>
          <w:color w:val="000000"/>
          <w:spacing w:val="2"/>
          <w:sz w:val="18"/>
          <w:szCs w:val="20"/>
        </w:rPr>
        <w:t> сәйкес 3-нысан бойынша алдыңғы күнтізбелік жылдың қорытындысы бойынша кі</w:t>
      </w:r>
      <w:proofErr w:type="gramStart"/>
      <w:r w:rsidRPr="00274E9E">
        <w:rPr>
          <w:color w:val="000000"/>
          <w:spacing w:val="2"/>
          <w:sz w:val="18"/>
          <w:szCs w:val="20"/>
        </w:rPr>
        <w:t>р</w:t>
      </w:r>
      <w:proofErr w:type="gramEnd"/>
      <w:r w:rsidRPr="00274E9E">
        <w:rPr>
          <w:color w:val="000000"/>
          <w:spacing w:val="2"/>
          <w:sz w:val="18"/>
          <w:szCs w:val="20"/>
        </w:rPr>
        <w:t xml:space="preserve">істердің жалпы көлеміндегі ӘКС төртінші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w:t>
      </w:r>
      <w:proofErr w:type="gramStart"/>
      <w:r w:rsidRPr="00274E9E">
        <w:rPr>
          <w:color w:val="000000"/>
          <w:spacing w:val="2"/>
          <w:sz w:val="18"/>
          <w:szCs w:val="20"/>
        </w:rPr>
        <w:t>пайданы</w:t>
      </w:r>
      <w:proofErr w:type="gramEnd"/>
      <w:r w:rsidRPr="00274E9E">
        <w:rPr>
          <w:color w:val="000000"/>
          <w:spacing w:val="2"/>
          <w:sz w:val="18"/>
          <w:szCs w:val="20"/>
        </w:rPr>
        <w:t>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10. Облыстардың, республикалық маңызы бар қалалардың және астананың жергілікті атқарушы органдары: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 осы Қағидалардың </w:t>
      </w:r>
      <w:hyperlink r:id="rId25" w:anchor="z60" w:history="1">
        <w:r w:rsidRPr="00274E9E">
          <w:rPr>
            <w:rStyle w:val="a4"/>
            <w:color w:val="073A5E"/>
            <w:spacing w:val="2"/>
            <w:sz w:val="18"/>
            <w:szCs w:val="20"/>
          </w:rPr>
          <w:t>5</w:t>
        </w:r>
      </w:hyperlink>
      <w:r w:rsidRPr="00274E9E">
        <w:rPr>
          <w:color w:val="000000"/>
          <w:spacing w:val="2"/>
          <w:sz w:val="18"/>
          <w:szCs w:val="20"/>
        </w:rPr>
        <w:t> – </w:t>
      </w:r>
      <w:hyperlink r:id="rId26" w:anchor="z76" w:history="1">
        <w:r w:rsidRPr="00274E9E">
          <w:rPr>
            <w:rStyle w:val="a4"/>
            <w:color w:val="073A5E"/>
            <w:spacing w:val="2"/>
            <w:sz w:val="18"/>
            <w:szCs w:val="20"/>
          </w:rPr>
          <w:t>9-тармақтарында</w:t>
        </w:r>
      </w:hyperlink>
      <w:r w:rsidRPr="00274E9E">
        <w:rPr>
          <w:color w:val="000000"/>
          <w:spacing w:val="2"/>
          <w:sz w:val="18"/>
          <w:szCs w:val="20"/>
        </w:rPr>
        <w:t> көрсетілген дара кәсіпкердің немесе заңды тұлғаның өтініштері мен құжаттарын қарау мақсатында жыл сайын, 31 (отыз бі</w:t>
      </w:r>
      <w:proofErr w:type="gramStart"/>
      <w:r w:rsidRPr="00274E9E">
        <w:rPr>
          <w:color w:val="000000"/>
          <w:spacing w:val="2"/>
          <w:sz w:val="18"/>
          <w:szCs w:val="20"/>
        </w:rPr>
        <w:t>р</w:t>
      </w:r>
      <w:proofErr w:type="gramEnd"/>
      <w:r w:rsidRPr="00274E9E">
        <w:rPr>
          <w:color w:val="000000"/>
          <w:spacing w:val="2"/>
          <w:sz w:val="18"/>
          <w:szCs w:val="20"/>
        </w:rPr>
        <w:t>інші) желтоқсаннан кешіктірмей арнайы комиссия құрады;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2) жыл сайын 10 қаңтарға дейін және тоқсан сайын, күнтізбелік тоқсанның алдындағы айдың 1-нен 15-не дейін дара кәсіпкерді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 тізілімге енгізуге арналған өтініштерді қабылдауды жүзеге асырады;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lastRenderedPageBreak/>
        <w:t>      3) өтініштерді қабылдау басталатын күнге дейін кемінде 10 (он) жұмыс күні бұрын облыстық өңірлі</w:t>
      </w:r>
      <w:proofErr w:type="gramStart"/>
      <w:r w:rsidRPr="00274E9E">
        <w:rPr>
          <w:color w:val="000000"/>
          <w:spacing w:val="2"/>
          <w:sz w:val="18"/>
          <w:szCs w:val="20"/>
        </w:rPr>
        <w:t>к апталы</w:t>
      </w:r>
      <w:proofErr w:type="gramEnd"/>
      <w:r w:rsidRPr="00274E9E">
        <w:rPr>
          <w:color w:val="000000"/>
          <w:spacing w:val="2"/>
          <w:sz w:val="18"/>
          <w:szCs w:val="20"/>
        </w:rPr>
        <w:t>қ баспа басылымында, сондай-ақ өзінің интернет-ресурсында қабылдау мерзімдері мен орнын көрсете отырып, тізілімге енгізуге арналған өтініштерді қабылдау туралы хабарландыру жариялауды жүзеге асырады;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4) дара кәсіпкерлер мен </w:t>
      </w:r>
      <w:proofErr w:type="gramStart"/>
      <w:r w:rsidRPr="00274E9E">
        <w:rPr>
          <w:color w:val="000000"/>
          <w:spacing w:val="2"/>
          <w:sz w:val="18"/>
          <w:szCs w:val="20"/>
        </w:rPr>
        <w:t>заңды</w:t>
      </w:r>
      <w:proofErr w:type="gramEnd"/>
      <w:r w:rsidRPr="00274E9E">
        <w:rPr>
          <w:color w:val="000000"/>
          <w:spacing w:val="2"/>
          <w:sz w:val="18"/>
          <w:szCs w:val="20"/>
        </w:rPr>
        <w:t xml:space="preserve"> тұлғаларға тізілімге енгізу мәселелері бойынша консультация береді;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5) дара кәсіпкерлерден өтініштерді және </w:t>
      </w:r>
      <w:proofErr w:type="gramStart"/>
      <w:r w:rsidRPr="00274E9E">
        <w:rPr>
          <w:color w:val="000000"/>
          <w:spacing w:val="2"/>
          <w:sz w:val="18"/>
          <w:szCs w:val="20"/>
        </w:rPr>
        <w:t>осы</w:t>
      </w:r>
      <w:proofErr w:type="gramEnd"/>
      <w:r w:rsidRPr="00274E9E">
        <w:rPr>
          <w:color w:val="000000"/>
          <w:spacing w:val="2"/>
          <w:sz w:val="18"/>
          <w:szCs w:val="20"/>
        </w:rPr>
        <w:t xml:space="preserve"> Қағидаларға сәйкес оларға қоса берілетін құжаттарды қабылдайды;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6) тоқсан сайын арнаулы комиссияның отырыстарын ұйымдастырып, өткізеді;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7) дара кәсіпкерлерді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тұлғаларды арнаулы комиссияның ұсынымдары туралы хабардар етеді.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11. Өтінімдерді қабылдау дара кәсіпкердің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тіркелген жері (заңды мекенжайы) бойынша жүзеге асырылады.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12. Осы Қағидалардың </w:t>
      </w:r>
      <w:hyperlink r:id="rId27" w:anchor="z60" w:history="1">
        <w:r w:rsidRPr="00274E9E">
          <w:rPr>
            <w:rStyle w:val="a4"/>
            <w:color w:val="073A5E"/>
            <w:spacing w:val="2"/>
            <w:sz w:val="18"/>
            <w:szCs w:val="20"/>
          </w:rPr>
          <w:t>5</w:t>
        </w:r>
      </w:hyperlink>
      <w:r w:rsidRPr="00274E9E">
        <w:rPr>
          <w:color w:val="000000"/>
          <w:spacing w:val="2"/>
          <w:sz w:val="18"/>
          <w:szCs w:val="20"/>
        </w:rPr>
        <w:t> – </w:t>
      </w:r>
      <w:hyperlink r:id="rId28" w:anchor="z76" w:history="1">
        <w:r w:rsidRPr="00274E9E">
          <w:rPr>
            <w:rStyle w:val="a4"/>
            <w:color w:val="073A5E"/>
            <w:spacing w:val="2"/>
            <w:sz w:val="18"/>
            <w:szCs w:val="20"/>
          </w:rPr>
          <w:t>9-тармақтарында</w:t>
        </w:r>
      </w:hyperlink>
      <w:r w:rsidRPr="00274E9E">
        <w:rPr>
          <w:color w:val="000000"/>
          <w:spacing w:val="2"/>
          <w:sz w:val="18"/>
          <w:szCs w:val="20"/>
        </w:rPr>
        <w:t> көрсетілген өтініш пен құжаттарды дара кәсіпкер немесе заңды тұлға облыстардың, республикалық маңызы бар қалалардың және астананың жергілікті атқарушы органдарына қағаз тү</w:t>
      </w:r>
      <w:proofErr w:type="gramStart"/>
      <w:r w:rsidRPr="00274E9E">
        <w:rPr>
          <w:color w:val="000000"/>
          <w:spacing w:val="2"/>
          <w:sz w:val="18"/>
          <w:szCs w:val="20"/>
        </w:rPr>
        <w:t>р</w:t>
      </w:r>
      <w:proofErr w:type="gramEnd"/>
      <w:r w:rsidRPr="00274E9E">
        <w:rPr>
          <w:color w:val="000000"/>
          <w:spacing w:val="2"/>
          <w:sz w:val="18"/>
          <w:szCs w:val="20"/>
        </w:rPr>
        <w:t>інде немесе электрондық жеткізгіштерді пайдалана отырып және (немесе) осы Қағидаларға 2-қосымшаға сәйкес бекітілген, басшы не оны алмастыратын адам қол қоятын және дара кәсіпкердің немесе заңды тұлғаның мө</w:t>
      </w:r>
      <w:proofErr w:type="gramStart"/>
      <w:r w:rsidRPr="00274E9E">
        <w:rPr>
          <w:color w:val="000000"/>
          <w:spacing w:val="2"/>
          <w:sz w:val="18"/>
          <w:szCs w:val="20"/>
        </w:rPr>
        <w:t>р</w:t>
      </w:r>
      <w:proofErr w:type="gramEnd"/>
      <w:r w:rsidRPr="00274E9E">
        <w:rPr>
          <w:color w:val="000000"/>
          <w:spacing w:val="2"/>
          <w:sz w:val="18"/>
          <w:szCs w:val="20"/>
        </w:rPr>
        <w:t xml:space="preserve">імен (бар болса) бекемделетін нысан бойынша хабарландыруда көрсетілген мекенжай бойынша жеке өзі, пошта, электрондық пошта арқылы немесе өзінің өкілетті өкілі арқылы береді. Өтініште және осы Қағидалардың 5 – 9 тармақтарында көрсетілген құжаттарда қамтылатын мәліметтер олар берілген күнгі жағдай бойынша жарамды болуға </w:t>
      </w:r>
      <w:proofErr w:type="gramStart"/>
      <w:r w:rsidRPr="00274E9E">
        <w:rPr>
          <w:color w:val="000000"/>
          <w:spacing w:val="2"/>
          <w:sz w:val="18"/>
          <w:szCs w:val="20"/>
        </w:rPr>
        <w:t>тиіс</w:t>
      </w:r>
      <w:proofErr w:type="gramEnd"/>
      <w:r w:rsidRPr="00274E9E">
        <w:rPr>
          <w:color w:val="000000"/>
          <w:spacing w:val="2"/>
          <w:sz w:val="18"/>
          <w:szCs w:val="20"/>
        </w:rPr>
        <w:t>.</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13. Облыстардың, республикалық маңызы бар қалалардың және астананың жергілікті атқарушы органдары </w:t>
      </w:r>
      <w:proofErr w:type="gramStart"/>
      <w:r w:rsidRPr="00274E9E">
        <w:rPr>
          <w:color w:val="000000"/>
          <w:spacing w:val="2"/>
          <w:sz w:val="18"/>
          <w:szCs w:val="20"/>
        </w:rPr>
        <w:t>осы</w:t>
      </w:r>
      <w:proofErr w:type="gramEnd"/>
      <w:r w:rsidRPr="00274E9E">
        <w:rPr>
          <w:color w:val="000000"/>
          <w:spacing w:val="2"/>
          <w:sz w:val="18"/>
          <w:szCs w:val="20"/>
        </w:rPr>
        <w:t xml:space="preserve"> Қағидалардың </w:t>
      </w:r>
      <w:hyperlink r:id="rId29" w:anchor="z60" w:history="1">
        <w:r w:rsidRPr="00274E9E">
          <w:rPr>
            <w:rStyle w:val="a4"/>
            <w:color w:val="073A5E"/>
            <w:spacing w:val="2"/>
            <w:sz w:val="18"/>
            <w:szCs w:val="20"/>
          </w:rPr>
          <w:t>5</w:t>
        </w:r>
      </w:hyperlink>
      <w:r w:rsidRPr="00274E9E">
        <w:rPr>
          <w:color w:val="000000"/>
          <w:spacing w:val="2"/>
          <w:sz w:val="18"/>
          <w:szCs w:val="20"/>
        </w:rPr>
        <w:t> – </w:t>
      </w:r>
      <w:hyperlink r:id="rId30" w:anchor="z76" w:history="1">
        <w:r w:rsidRPr="00274E9E">
          <w:rPr>
            <w:rStyle w:val="a4"/>
            <w:color w:val="073A5E"/>
            <w:spacing w:val="2"/>
            <w:sz w:val="18"/>
            <w:szCs w:val="20"/>
          </w:rPr>
          <w:t>9-тармақтарында</w:t>
        </w:r>
      </w:hyperlink>
      <w:r w:rsidRPr="00274E9E">
        <w:rPr>
          <w:color w:val="000000"/>
          <w:spacing w:val="2"/>
          <w:sz w:val="18"/>
          <w:szCs w:val="20"/>
        </w:rPr>
        <w:t> көрсетілген өтініш пен құжаттарды қарау кезінде құжаттар ұсынылған күннен бастап 2 (екі) жұмыс күні ішінде ұсынылған құжаттарда қамтылатын мәліметтердің толықтығын тексеруді жүзеге асырады.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Облыстардың, республикалық маңызы бар қалалардың және астананың жергілікті атқарушы органдары осы Қағидалардың 5 – 9-тармақтарында көрсетілген өтініш пен құжаттарды қарау кезінде оларды тиі</w:t>
      </w:r>
      <w:proofErr w:type="gramStart"/>
      <w:r w:rsidRPr="00274E9E">
        <w:rPr>
          <w:color w:val="000000"/>
          <w:spacing w:val="2"/>
          <w:sz w:val="18"/>
          <w:szCs w:val="20"/>
        </w:rPr>
        <w:t>ст</w:t>
      </w:r>
      <w:proofErr w:type="gramEnd"/>
      <w:r w:rsidRPr="00274E9E">
        <w:rPr>
          <w:color w:val="000000"/>
          <w:spacing w:val="2"/>
          <w:sz w:val="18"/>
          <w:szCs w:val="20"/>
        </w:rPr>
        <w:t>і мемлекеттік органдардан алынған ақпаратпен салыстырып тексеру арқылы мәліметтердің анықтығын тексеруді жүзеге асырады.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14. Арнаулы комиссия осы Қағидалардың 5 – 9-тармақтарында көрсетілген өтініштерді және тиі</w:t>
      </w:r>
      <w:proofErr w:type="gramStart"/>
      <w:r w:rsidRPr="00274E9E">
        <w:rPr>
          <w:color w:val="000000"/>
          <w:spacing w:val="2"/>
          <w:sz w:val="18"/>
          <w:szCs w:val="20"/>
        </w:rPr>
        <w:t>ст</w:t>
      </w:r>
      <w:proofErr w:type="gramEnd"/>
      <w:r w:rsidRPr="00274E9E">
        <w:rPr>
          <w:color w:val="000000"/>
          <w:spacing w:val="2"/>
          <w:sz w:val="18"/>
          <w:szCs w:val="20"/>
        </w:rPr>
        <w:t>і құжаттарды қабылдау аяқталған күннен бастап 5 (бес) жұмыс күнінен кешіктірмей, дара кәсіпкерді немесе заңды тұлғаны тізілімге енгізу туралы немесе дара кәсіпкерді немесе заңды тұ</w:t>
      </w:r>
      <w:proofErr w:type="gramStart"/>
      <w:r w:rsidRPr="00274E9E">
        <w:rPr>
          <w:color w:val="000000"/>
          <w:spacing w:val="2"/>
          <w:sz w:val="18"/>
          <w:szCs w:val="20"/>
        </w:rPr>
        <w:t>лғаны</w:t>
      </w:r>
      <w:proofErr w:type="gramEnd"/>
      <w:r w:rsidRPr="00274E9E">
        <w:rPr>
          <w:color w:val="000000"/>
          <w:spacing w:val="2"/>
          <w:sz w:val="18"/>
          <w:szCs w:val="20"/>
        </w:rPr>
        <w:t xml:space="preserve"> тізілімге енгізуден бас тарту туралы ұсынымдарды тұжырымдайды.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15. Арнаулы комиссия дара кәсіпкер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 ұсынған деректер осы Қағидалардың 2-тармағының 6) – 9) тармақшаларында көзделген шарттарға сәйкес келмеген кезде дара кәсіпкерді немесе заңды тұлғаны тізілімге енгізуден бас тарту туралы ұсынымдарды тұжырымдайды.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16. Арнаулы комиссия дара кәсіпкерді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 тізілімге енгізуден бас тарту туралы ұсынымды тұжырымдаған жағдайда, ол облыстардың, республикалық маңызы бар қалалардың және астананың жергілікті атқарушы органдарына қайта жүгіне алады.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17. Облыстардың, республикалық маңызы бар қалалардың және астананың жергілікті атқарушы органдары ағымдағы күнтізбелік жылдың 20 қаңтарынан кешікті</w:t>
      </w:r>
      <w:proofErr w:type="gramStart"/>
      <w:r w:rsidRPr="00274E9E">
        <w:rPr>
          <w:color w:val="000000"/>
          <w:spacing w:val="2"/>
          <w:sz w:val="18"/>
          <w:szCs w:val="20"/>
        </w:rPr>
        <w:t>р</w:t>
      </w:r>
      <w:proofErr w:type="gramEnd"/>
      <w:r w:rsidRPr="00274E9E">
        <w:rPr>
          <w:color w:val="000000"/>
          <w:spacing w:val="2"/>
          <w:sz w:val="18"/>
          <w:szCs w:val="20"/>
        </w:rPr>
        <w:t xml:space="preserve">ілмейтін мерзімде, сондай-ақ тоқсан сайын күнтізбелік тоқсанның алдындағы айдың 25-күнінен кешіктірмей, кәсіпкерлік жөніндегі уәкілетті органға арнаулы комиссия тізілімге енгізу үшін ұсыным берген дара кәсіпкерлердің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тұлғалардың тізбесін ұсынады.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w:t>
      </w:r>
      <w:proofErr w:type="gramStart"/>
      <w:r w:rsidRPr="00274E9E">
        <w:rPr>
          <w:color w:val="000000"/>
          <w:spacing w:val="2"/>
          <w:sz w:val="18"/>
          <w:szCs w:val="20"/>
        </w:rPr>
        <w:t>К</w:t>
      </w:r>
      <w:proofErr w:type="gramEnd"/>
      <w:r w:rsidRPr="00274E9E">
        <w:rPr>
          <w:color w:val="000000"/>
          <w:spacing w:val="2"/>
          <w:sz w:val="18"/>
          <w:szCs w:val="20"/>
        </w:rPr>
        <w:t>әсіпкерлік жөніндегі уәкілетті орган тізбенің негізінде тізілімді бекітеді және өзінің интернет-ресурсында орналастырады.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18. ӘКС-тің санаты туралы ақпарат мүдделі тұлғаларға, оның ішінде мемлекеттік органдарға ЭЦ</w:t>
      </w:r>
      <w:proofErr w:type="gramStart"/>
      <w:r w:rsidRPr="00274E9E">
        <w:rPr>
          <w:color w:val="000000"/>
          <w:spacing w:val="2"/>
          <w:sz w:val="18"/>
          <w:szCs w:val="20"/>
        </w:rPr>
        <w:t>Қ-</w:t>
      </w:r>
      <w:proofErr w:type="gramEnd"/>
      <w:r w:rsidRPr="00274E9E">
        <w:rPr>
          <w:color w:val="000000"/>
          <w:spacing w:val="2"/>
          <w:sz w:val="18"/>
          <w:szCs w:val="20"/>
        </w:rPr>
        <w:t>мен куәландырылған электрондық құжат нысанында жұмыста пайдалану үшін беріледі.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19. Тізілім әрбі</w:t>
      </w:r>
      <w:proofErr w:type="gramStart"/>
      <w:r w:rsidRPr="00274E9E">
        <w:rPr>
          <w:color w:val="000000"/>
          <w:spacing w:val="2"/>
          <w:sz w:val="18"/>
          <w:szCs w:val="20"/>
        </w:rPr>
        <w:t>р</w:t>
      </w:r>
      <w:proofErr w:type="gramEnd"/>
      <w:r w:rsidRPr="00274E9E">
        <w:rPr>
          <w:color w:val="000000"/>
          <w:spacing w:val="2"/>
          <w:sz w:val="18"/>
          <w:szCs w:val="20"/>
        </w:rPr>
        <w:t xml:space="preserve"> ӘКС туралы мынадай ақпаратты қамтиды: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1) </w:t>
      </w:r>
      <w:proofErr w:type="gramStart"/>
      <w:r w:rsidRPr="00274E9E">
        <w:rPr>
          <w:color w:val="000000"/>
          <w:spacing w:val="2"/>
          <w:sz w:val="18"/>
          <w:szCs w:val="20"/>
        </w:rPr>
        <w:t>заңды</w:t>
      </w:r>
      <w:proofErr w:type="gramEnd"/>
      <w:r w:rsidRPr="00274E9E">
        <w:rPr>
          <w:color w:val="000000"/>
          <w:spacing w:val="2"/>
          <w:sz w:val="18"/>
          <w:szCs w:val="20"/>
        </w:rPr>
        <w:t xml:space="preserve"> тұлғалар туралы: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БСН;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атауы, ұйымдық-құқықтық нысаны және тіркелген күні;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заңды мекенжайы (тұ</w:t>
      </w:r>
      <w:proofErr w:type="gramStart"/>
      <w:r w:rsidRPr="00274E9E">
        <w:rPr>
          <w:color w:val="000000"/>
          <w:spacing w:val="2"/>
          <w:sz w:val="18"/>
          <w:szCs w:val="20"/>
        </w:rPr>
        <w:t>р</w:t>
      </w:r>
      <w:proofErr w:type="gramEnd"/>
      <w:r w:rsidRPr="00274E9E">
        <w:rPr>
          <w:color w:val="000000"/>
          <w:spacing w:val="2"/>
          <w:sz w:val="18"/>
          <w:szCs w:val="20"/>
        </w:rPr>
        <w:t>ған жері);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тізілімге енгізілу күні;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ӘКС санаты;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ӘКС қызметінің саласы;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2) дара </w:t>
      </w:r>
      <w:proofErr w:type="gramStart"/>
      <w:r w:rsidRPr="00274E9E">
        <w:rPr>
          <w:color w:val="000000"/>
          <w:spacing w:val="2"/>
          <w:sz w:val="18"/>
          <w:szCs w:val="20"/>
        </w:rPr>
        <w:t>к</w:t>
      </w:r>
      <w:proofErr w:type="gramEnd"/>
      <w:r w:rsidRPr="00274E9E">
        <w:rPr>
          <w:color w:val="000000"/>
          <w:spacing w:val="2"/>
          <w:sz w:val="18"/>
          <w:szCs w:val="20"/>
        </w:rPr>
        <w:t>әсіпкерлер туралы: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ЖСН;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дара </w:t>
      </w:r>
      <w:proofErr w:type="gramStart"/>
      <w:r w:rsidRPr="00274E9E">
        <w:rPr>
          <w:color w:val="000000"/>
          <w:spacing w:val="2"/>
          <w:sz w:val="18"/>
          <w:szCs w:val="20"/>
        </w:rPr>
        <w:t>к</w:t>
      </w:r>
      <w:proofErr w:type="gramEnd"/>
      <w:r w:rsidRPr="00274E9E">
        <w:rPr>
          <w:color w:val="000000"/>
          <w:spacing w:val="2"/>
          <w:sz w:val="18"/>
          <w:szCs w:val="20"/>
        </w:rPr>
        <w:t>әсіпкердің тегі, аты және әкесінің аты (бар болса) және (немесе) атауы;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заңды мекенжайы (тұ</w:t>
      </w:r>
      <w:proofErr w:type="gramStart"/>
      <w:r w:rsidRPr="00274E9E">
        <w:rPr>
          <w:color w:val="000000"/>
          <w:spacing w:val="2"/>
          <w:sz w:val="18"/>
          <w:szCs w:val="20"/>
        </w:rPr>
        <w:t>р</w:t>
      </w:r>
      <w:proofErr w:type="gramEnd"/>
      <w:r w:rsidRPr="00274E9E">
        <w:rPr>
          <w:color w:val="000000"/>
          <w:spacing w:val="2"/>
          <w:sz w:val="18"/>
          <w:szCs w:val="20"/>
        </w:rPr>
        <w:t>ған жері);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тізілімге енгізілу күні;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ӘКС санаты;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ӘКС қызметінің саласы.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20. Тізілімде ӘКС субъектілерін іздеу:</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 БСН немесе ЖСН;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2)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атауы және ұйымдық-құқықтық нысаны;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3) дара </w:t>
      </w:r>
      <w:proofErr w:type="gramStart"/>
      <w:r w:rsidRPr="00274E9E">
        <w:rPr>
          <w:color w:val="000000"/>
          <w:spacing w:val="2"/>
          <w:sz w:val="18"/>
          <w:szCs w:val="20"/>
        </w:rPr>
        <w:t>к</w:t>
      </w:r>
      <w:proofErr w:type="gramEnd"/>
      <w:r w:rsidRPr="00274E9E">
        <w:rPr>
          <w:color w:val="000000"/>
          <w:spacing w:val="2"/>
          <w:sz w:val="18"/>
          <w:szCs w:val="20"/>
        </w:rPr>
        <w:t>әсіпкердің тегі, аты және әкесінің аты (бар болса) және (немесе) атауы бойынша жүзеге асырылады.</w:t>
      </w:r>
    </w:p>
    <w:tbl>
      <w:tblPr>
        <w:tblW w:w="10138" w:type="dxa"/>
        <w:shd w:val="clear" w:color="auto" w:fill="FFFFFF"/>
        <w:tblCellMar>
          <w:left w:w="0" w:type="dxa"/>
          <w:right w:w="0" w:type="dxa"/>
        </w:tblCellMar>
        <w:tblLook w:val="04A0" w:firstRow="1" w:lastRow="0" w:firstColumn="1" w:lastColumn="0" w:noHBand="0" w:noVBand="1"/>
      </w:tblPr>
      <w:tblGrid>
        <w:gridCol w:w="5178"/>
        <w:gridCol w:w="4960"/>
      </w:tblGrid>
      <w:tr w:rsidR="00410AD4" w:rsidRPr="00274E9E" w:rsidTr="00410AD4">
        <w:tc>
          <w:tcPr>
            <w:tcW w:w="5178"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right"/>
              <w:rPr>
                <w:rFonts w:ascii="Times New Roman" w:hAnsi="Times New Roman" w:cs="Times New Roman"/>
                <w:color w:val="000000"/>
                <w:sz w:val="18"/>
                <w:szCs w:val="20"/>
              </w:rPr>
            </w:pPr>
            <w:bookmarkStart w:id="2" w:name="z116"/>
            <w:bookmarkEnd w:id="2"/>
            <w:r w:rsidRPr="00274E9E">
              <w:rPr>
                <w:rFonts w:ascii="Times New Roman" w:hAnsi="Times New Roman" w:cs="Times New Roman"/>
                <w:color w:val="000000"/>
                <w:sz w:val="18"/>
                <w:szCs w:val="20"/>
              </w:rPr>
              <w:t xml:space="preserve">Әлеуметтік </w:t>
            </w:r>
            <w:proofErr w:type="gramStart"/>
            <w:r w:rsidRPr="00274E9E">
              <w:rPr>
                <w:rFonts w:ascii="Times New Roman" w:hAnsi="Times New Roman" w:cs="Times New Roman"/>
                <w:color w:val="000000"/>
                <w:sz w:val="18"/>
                <w:szCs w:val="20"/>
              </w:rPr>
              <w:t>к</w:t>
            </w:r>
            <w:proofErr w:type="gramEnd"/>
            <w:r w:rsidRPr="00274E9E">
              <w:rPr>
                <w:rFonts w:ascii="Times New Roman" w:hAnsi="Times New Roman" w:cs="Times New Roman"/>
                <w:color w:val="000000"/>
                <w:sz w:val="18"/>
                <w:szCs w:val="20"/>
              </w:rPr>
              <w:t>әсіпкерлік</w:t>
            </w:r>
            <w:r w:rsidRPr="00274E9E">
              <w:rPr>
                <w:rFonts w:ascii="Times New Roman" w:hAnsi="Times New Roman" w:cs="Times New Roman"/>
                <w:color w:val="000000"/>
                <w:sz w:val="18"/>
                <w:szCs w:val="20"/>
              </w:rPr>
              <w:br/>
              <w:t>субъектілерінің тізілімін жүргізу</w:t>
            </w:r>
            <w:r w:rsidRPr="00274E9E">
              <w:rPr>
                <w:rFonts w:ascii="Times New Roman" w:hAnsi="Times New Roman" w:cs="Times New Roman"/>
                <w:color w:val="000000"/>
                <w:sz w:val="18"/>
                <w:szCs w:val="20"/>
              </w:rPr>
              <w:br/>
              <w:t>қағидаларына 1-қосымша</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Нысан</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 xml:space="preserve">Әлеуметтік </w:t>
      </w:r>
      <w:proofErr w:type="gramStart"/>
      <w:r w:rsidRPr="00274E9E">
        <w:rPr>
          <w:b w:val="0"/>
          <w:bCs w:val="0"/>
          <w:color w:val="1E1E1E"/>
          <w:sz w:val="28"/>
          <w:szCs w:val="32"/>
        </w:rPr>
        <w:t>к</w:t>
      </w:r>
      <w:proofErr w:type="gramEnd"/>
      <w:r w:rsidRPr="00274E9E">
        <w:rPr>
          <w:b w:val="0"/>
          <w:bCs w:val="0"/>
          <w:color w:val="1E1E1E"/>
          <w:sz w:val="28"/>
          <w:szCs w:val="32"/>
        </w:rPr>
        <w:t>әсіпкерлік субъектілерінің тізілімі ________________________________________________________________________________ 20__ж. "___" _______________ жағдай бойынша</w:t>
      </w:r>
    </w:p>
    <w:tbl>
      <w:tblPr>
        <w:tblW w:w="985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8"/>
        <w:gridCol w:w="1201"/>
        <w:gridCol w:w="1809"/>
        <w:gridCol w:w="798"/>
        <w:gridCol w:w="1211"/>
        <w:gridCol w:w="1676"/>
        <w:gridCol w:w="1344"/>
        <w:gridCol w:w="1349"/>
      </w:tblGrid>
      <w:tr w:rsidR="00410AD4" w:rsidRPr="00274E9E" w:rsidTr="00410AD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proofErr w:type="gramStart"/>
            <w:r w:rsidRPr="00274E9E">
              <w:rPr>
                <w:rFonts w:ascii="Times New Roman" w:hAnsi="Times New Roman" w:cs="Times New Roman"/>
                <w:b/>
                <w:bCs/>
                <w:color w:val="000000"/>
                <w:sz w:val="18"/>
                <w:szCs w:val="20"/>
              </w:rPr>
              <w:lastRenderedPageBreak/>
              <w:t>Р</w:t>
            </w:r>
            <w:proofErr w:type="gramEnd"/>
            <w:r w:rsidRPr="00274E9E">
              <w:rPr>
                <w:rFonts w:ascii="Times New Roman" w:hAnsi="Times New Roman" w:cs="Times New Roman"/>
                <w:b/>
                <w:bCs/>
                <w:color w:val="000000"/>
                <w:sz w:val="18"/>
                <w:szCs w:val="20"/>
              </w:rPr>
              <w:t>/с №</w:t>
            </w:r>
          </w:p>
        </w:tc>
        <w:tc>
          <w:tcPr>
            <w:tcW w:w="12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Дара кәсіпкердің немесе </w:t>
            </w:r>
            <w:proofErr w:type="gramStart"/>
            <w:r w:rsidRPr="00274E9E">
              <w:rPr>
                <w:rFonts w:ascii="Times New Roman" w:hAnsi="Times New Roman" w:cs="Times New Roman"/>
                <w:b/>
                <w:bCs/>
                <w:color w:val="000000"/>
                <w:sz w:val="18"/>
                <w:szCs w:val="20"/>
              </w:rPr>
              <w:t>заңды</w:t>
            </w:r>
            <w:proofErr w:type="gramEnd"/>
            <w:r w:rsidRPr="00274E9E">
              <w:rPr>
                <w:rFonts w:ascii="Times New Roman" w:hAnsi="Times New Roman" w:cs="Times New Roman"/>
                <w:b/>
                <w:bCs/>
                <w:color w:val="000000"/>
                <w:sz w:val="18"/>
                <w:szCs w:val="20"/>
              </w:rPr>
              <w:t xml:space="preserve"> тұлғаның атауы</w:t>
            </w:r>
          </w:p>
        </w:tc>
        <w:tc>
          <w:tcPr>
            <w:tcW w:w="18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Дара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әсіпкердің тегі, аты және әкесінің аты (бар болса) және (немесе)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ЖСН/ БСН</w:t>
            </w:r>
          </w:p>
        </w:tc>
        <w:tc>
          <w:tcPr>
            <w:tcW w:w="12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Заңды мекенжайы (тұ</w:t>
            </w:r>
            <w:proofErr w:type="gramStart"/>
            <w:r w:rsidRPr="00274E9E">
              <w:rPr>
                <w:rFonts w:ascii="Times New Roman" w:hAnsi="Times New Roman" w:cs="Times New Roman"/>
                <w:b/>
                <w:bCs/>
                <w:color w:val="000000"/>
                <w:sz w:val="18"/>
                <w:szCs w:val="20"/>
              </w:rPr>
              <w:t>р</w:t>
            </w:r>
            <w:proofErr w:type="gramEnd"/>
            <w:r w:rsidRPr="00274E9E">
              <w:rPr>
                <w:rFonts w:ascii="Times New Roman" w:hAnsi="Times New Roman" w:cs="Times New Roman"/>
                <w:b/>
                <w:bCs/>
                <w:color w:val="000000"/>
                <w:sz w:val="18"/>
                <w:szCs w:val="20"/>
              </w:rPr>
              <w:t>ған жері)</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субъектілерінің тізіліміне енгізілу күні</w:t>
            </w: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субъектісінің санаты</w:t>
            </w:r>
          </w:p>
        </w:tc>
        <w:tc>
          <w:tcPr>
            <w:tcW w:w="13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субъектісі қызметінің саласы</w:t>
            </w:r>
          </w:p>
        </w:tc>
      </w:tr>
      <w:tr w:rsidR="00410AD4" w:rsidRPr="00274E9E" w:rsidTr="00410AD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2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8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2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3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410AD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2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8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2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3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410AD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2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8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2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3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410AD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2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8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2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3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410AD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2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8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2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3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13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spacing w:after="0" w:line="240" w:lineRule="auto"/>
        <w:jc w:val="both"/>
        <w:textAlignment w:val="baseline"/>
        <w:rPr>
          <w:rFonts w:ascii="Times New Roman" w:hAnsi="Times New Roman" w:cs="Times New Roman"/>
          <w:vanish/>
          <w:sz w:val="18"/>
          <w:szCs w:val="20"/>
        </w:rPr>
      </w:pPr>
    </w:p>
    <w:tbl>
      <w:tblPr>
        <w:tblW w:w="9997" w:type="dxa"/>
        <w:shd w:val="clear" w:color="auto" w:fill="FFFFFF"/>
        <w:tblCellMar>
          <w:left w:w="0" w:type="dxa"/>
          <w:right w:w="0" w:type="dxa"/>
        </w:tblCellMar>
        <w:tblLook w:val="04A0" w:firstRow="1" w:lastRow="0" w:firstColumn="1" w:lastColumn="0" w:noHBand="0" w:noVBand="1"/>
      </w:tblPr>
      <w:tblGrid>
        <w:gridCol w:w="5037"/>
        <w:gridCol w:w="4960"/>
      </w:tblGrid>
      <w:tr w:rsidR="00410AD4" w:rsidRPr="00274E9E" w:rsidTr="00410AD4">
        <w:tc>
          <w:tcPr>
            <w:tcW w:w="5037"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bookmarkStart w:id="3" w:name="z119"/>
            <w:bookmarkEnd w:id="3"/>
            <w:r w:rsidRPr="00274E9E">
              <w:rPr>
                <w:rFonts w:ascii="Times New Roman" w:hAnsi="Times New Roman" w:cs="Times New Roman"/>
                <w:color w:val="000000"/>
                <w:sz w:val="18"/>
                <w:szCs w:val="20"/>
              </w:rPr>
              <w:t xml:space="preserve">Әлеуметтік </w:t>
            </w:r>
            <w:proofErr w:type="gramStart"/>
            <w:r w:rsidRPr="00274E9E">
              <w:rPr>
                <w:rFonts w:ascii="Times New Roman" w:hAnsi="Times New Roman" w:cs="Times New Roman"/>
                <w:color w:val="000000"/>
                <w:sz w:val="18"/>
                <w:szCs w:val="20"/>
              </w:rPr>
              <w:t>к</w:t>
            </w:r>
            <w:proofErr w:type="gramEnd"/>
            <w:r w:rsidRPr="00274E9E">
              <w:rPr>
                <w:rFonts w:ascii="Times New Roman" w:hAnsi="Times New Roman" w:cs="Times New Roman"/>
                <w:color w:val="000000"/>
                <w:sz w:val="18"/>
                <w:szCs w:val="20"/>
              </w:rPr>
              <w:t>әсіпкерлік</w:t>
            </w:r>
            <w:r w:rsidRPr="00274E9E">
              <w:rPr>
                <w:rFonts w:ascii="Times New Roman" w:hAnsi="Times New Roman" w:cs="Times New Roman"/>
                <w:color w:val="000000"/>
                <w:sz w:val="18"/>
                <w:szCs w:val="20"/>
              </w:rPr>
              <w:br/>
              <w:t>субъектілерінің тізілімін жүргізу</w:t>
            </w:r>
            <w:r w:rsidRPr="00274E9E">
              <w:rPr>
                <w:rFonts w:ascii="Times New Roman" w:hAnsi="Times New Roman" w:cs="Times New Roman"/>
                <w:color w:val="000000"/>
                <w:sz w:val="18"/>
                <w:szCs w:val="20"/>
              </w:rPr>
              <w:br/>
              <w:t>қағидаларына 2-қосымша</w:t>
            </w:r>
          </w:p>
        </w:tc>
      </w:tr>
      <w:tr w:rsidR="00410AD4" w:rsidRPr="00274E9E" w:rsidTr="00410AD4">
        <w:tc>
          <w:tcPr>
            <w:tcW w:w="5037"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bookmarkStart w:id="4" w:name="z120"/>
            <w:bookmarkEnd w:id="4"/>
            <w:r w:rsidRPr="00274E9E">
              <w:rPr>
                <w:rFonts w:ascii="Times New Roman" w:hAnsi="Times New Roman" w:cs="Times New Roman"/>
                <w:color w:val="000000"/>
                <w:sz w:val="18"/>
                <w:szCs w:val="20"/>
              </w:rPr>
              <w:t>___________________________</w:t>
            </w:r>
            <w:r w:rsidRPr="00274E9E">
              <w:rPr>
                <w:rFonts w:ascii="Times New Roman" w:hAnsi="Times New Roman" w:cs="Times New Roman"/>
                <w:color w:val="000000"/>
                <w:sz w:val="18"/>
                <w:szCs w:val="20"/>
              </w:rPr>
              <w:br/>
              <w:t>(уәкілетті органның атауы)</w:t>
            </w:r>
          </w:p>
        </w:tc>
      </w:tr>
      <w:tr w:rsidR="00410AD4" w:rsidRPr="00274E9E" w:rsidTr="00410AD4">
        <w:tc>
          <w:tcPr>
            <w:tcW w:w="5037"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bookmarkStart w:id="5" w:name="z121"/>
            <w:bookmarkEnd w:id="5"/>
            <w:r w:rsidRPr="00274E9E">
              <w:rPr>
                <w:rFonts w:ascii="Times New Roman" w:hAnsi="Times New Roman" w:cs="Times New Roman"/>
                <w:color w:val="000000"/>
                <w:sz w:val="18"/>
                <w:szCs w:val="20"/>
              </w:rPr>
              <w:t>___________________________</w:t>
            </w:r>
            <w:r w:rsidRPr="00274E9E">
              <w:rPr>
                <w:rFonts w:ascii="Times New Roman" w:hAnsi="Times New Roman" w:cs="Times New Roman"/>
                <w:color w:val="000000"/>
                <w:sz w:val="18"/>
                <w:szCs w:val="20"/>
              </w:rPr>
              <w:br/>
              <w:t xml:space="preserve">(дара кәсіпкердің немесе </w:t>
            </w:r>
            <w:proofErr w:type="gramStart"/>
            <w:r w:rsidRPr="00274E9E">
              <w:rPr>
                <w:rFonts w:ascii="Times New Roman" w:hAnsi="Times New Roman" w:cs="Times New Roman"/>
                <w:color w:val="000000"/>
                <w:sz w:val="18"/>
                <w:szCs w:val="20"/>
              </w:rPr>
              <w:t>заңды</w:t>
            </w:r>
            <w:proofErr w:type="gramEnd"/>
            <w:r w:rsidRPr="00274E9E">
              <w:rPr>
                <w:rFonts w:ascii="Times New Roman" w:hAnsi="Times New Roman" w:cs="Times New Roman"/>
                <w:color w:val="000000"/>
                <w:sz w:val="18"/>
                <w:szCs w:val="20"/>
              </w:rPr>
              <w:br/>
              <w:t>тұлғаның атауы)</w:t>
            </w:r>
            <w:r w:rsidRPr="00274E9E">
              <w:rPr>
                <w:rFonts w:ascii="Times New Roman" w:hAnsi="Times New Roman" w:cs="Times New Roman"/>
                <w:color w:val="000000"/>
                <w:sz w:val="18"/>
                <w:szCs w:val="20"/>
              </w:rPr>
              <w:br/>
              <w:t>мекенжайы:</w:t>
            </w:r>
            <w:r w:rsidRPr="00274E9E">
              <w:rPr>
                <w:rFonts w:ascii="Times New Roman" w:hAnsi="Times New Roman" w:cs="Times New Roman"/>
                <w:color w:val="000000"/>
                <w:sz w:val="18"/>
                <w:szCs w:val="20"/>
              </w:rPr>
              <w:br/>
              <w:t>______________________,</w:t>
            </w:r>
            <w:r w:rsidRPr="00274E9E">
              <w:rPr>
                <w:rFonts w:ascii="Times New Roman" w:hAnsi="Times New Roman" w:cs="Times New Roman"/>
                <w:color w:val="000000"/>
                <w:sz w:val="18"/>
                <w:szCs w:val="20"/>
              </w:rPr>
              <w:br/>
              <w:t>телефоны: _____, факс: _____,</w:t>
            </w:r>
            <w:r w:rsidRPr="00274E9E">
              <w:rPr>
                <w:rFonts w:ascii="Times New Roman" w:hAnsi="Times New Roman" w:cs="Times New Roman"/>
                <w:color w:val="000000"/>
                <w:sz w:val="18"/>
                <w:szCs w:val="20"/>
              </w:rPr>
              <w:br/>
              <w:t>электрондық пошта мекенжайы:</w:t>
            </w:r>
            <w:r w:rsidRPr="00274E9E">
              <w:rPr>
                <w:rFonts w:ascii="Times New Roman" w:hAnsi="Times New Roman" w:cs="Times New Roman"/>
                <w:color w:val="000000"/>
                <w:sz w:val="18"/>
                <w:szCs w:val="20"/>
              </w:rPr>
              <w:br/>
              <w:t>_____________.</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Нысан</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 xml:space="preserve">Дара кәсіпкерді немесе заңды тұлғаны әлеуметтік </w:t>
      </w:r>
      <w:proofErr w:type="gramStart"/>
      <w:r w:rsidRPr="00274E9E">
        <w:rPr>
          <w:b w:val="0"/>
          <w:bCs w:val="0"/>
          <w:color w:val="1E1E1E"/>
          <w:sz w:val="28"/>
          <w:szCs w:val="32"/>
        </w:rPr>
        <w:t>к</w:t>
      </w:r>
      <w:proofErr w:type="gramEnd"/>
      <w:r w:rsidRPr="00274E9E">
        <w:rPr>
          <w:b w:val="0"/>
          <w:bCs w:val="0"/>
          <w:color w:val="1E1E1E"/>
          <w:sz w:val="28"/>
          <w:szCs w:val="32"/>
        </w:rPr>
        <w:t>әсіпкерлік субъектілерінің тізіліміне енгізу туралы өтініш</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______________________________________________________________________________</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 xml:space="preserve">(дара кәсіпкердің немесе </w:t>
      </w:r>
      <w:proofErr w:type="gramStart"/>
      <w:r w:rsidRPr="00274E9E">
        <w:rPr>
          <w:b w:val="0"/>
          <w:bCs w:val="0"/>
          <w:color w:val="1E1E1E"/>
          <w:sz w:val="28"/>
          <w:szCs w:val="32"/>
        </w:rPr>
        <w:t>заңды</w:t>
      </w:r>
      <w:proofErr w:type="gramEnd"/>
      <w:r w:rsidRPr="00274E9E">
        <w:rPr>
          <w:b w:val="0"/>
          <w:bCs w:val="0"/>
          <w:color w:val="1E1E1E"/>
          <w:sz w:val="28"/>
          <w:szCs w:val="32"/>
        </w:rPr>
        <w:t xml:space="preserve"> тұлғаның толық атауы)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БСН____________________________________________________________________</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(бұдан ә</w:t>
      </w:r>
      <w:proofErr w:type="gramStart"/>
      <w:r w:rsidRPr="00274E9E">
        <w:rPr>
          <w:color w:val="000000"/>
          <w:spacing w:val="2"/>
          <w:sz w:val="18"/>
          <w:szCs w:val="20"/>
        </w:rPr>
        <w:t>р</w:t>
      </w:r>
      <w:proofErr w:type="gramEnd"/>
      <w:r w:rsidRPr="00274E9E">
        <w:rPr>
          <w:color w:val="000000"/>
          <w:spacing w:val="2"/>
          <w:sz w:val="18"/>
          <w:szCs w:val="20"/>
        </w:rPr>
        <w:t>і – өтініш беруші) атынан сенімхатсыз әрекет етуге құқығы бар тұлға туралы мәліметтер</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________________________________________________________________________</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(Тегі, аты, әкесінің аты (бар болса), жеке басын куәландыратын құжаттың атауы, нөмі</w:t>
      </w:r>
      <w:proofErr w:type="gramStart"/>
      <w:r w:rsidRPr="00274E9E">
        <w:rPr>
          <w:color w:val="000000"/>
          <w:spacing w:val="2"/>
          <w:sz w:val="18"/>
          <w:szCs w:val="20"/>
        </w:rPr>
        <w:t>р</w:t>
      </w:r>
      <w:proofErr w:type="gramEnd"/>
      <w:r w:rsidRPr="00274E9E">
        <w:rPr>
          <w:color w:val="000000"/>
          <w:spacing w:val="2"/>
          <w:sz w:val="18"/>
          <w:szCs w:val="20"/>
        </w:rPr>
        <w:t>і, берілген күні, көрсетілген құжатты берген органның атауы, лауазымның атауы)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Кодтарын көрсете отырып, Экономикалық қызмет түрлерінің жалпы жіктеуішіне (ЭҚЖЖ) сәйкес өтініш беруші жүзеге асыратын қызмет түрлері: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а</w:t>
      </w:r>
      <w:proofErr w:type="gramStart"/>
      <w:r w:rsidRPr="00274E9E">
        <w:rPr>
          <w:color w:val="000000"/>
          <w:spacing w:val="2"/>
          <w:sz w:val="18"/>
          <w:szCs w:val="20"/>
        </w:rPr>
        <w:t>).......;</w:t>
      </w:r>
      <w:proofErr w:type="gramEnd"/>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б</w:t>
      </w:r>
      <w:proofErr w:type="gramStart"/>
      <w:r w:rsidRPr="00274E9E">
        <w:rPr>
          <w:color w:val="000000"/>
          <w:spacing w:val="2"/>
          <w:sz w:val="18"/>
          <w:szCs w:val="20"/>
        </w:rPr>
        <w:t>).......;</w:t>
      </w:r>
      <w:proofErr w:type="gramEnd"/>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 .</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Жоғарыда баяндалғанның негізінде және Қазақстан Республикасыны</w:t>
      </w:r>
      <w:proofErr w:type="gramStart"/>
      <w:r w:rsidRPr="00274E9E">
        <w:rPr>
          <w:color w:val="000000"/>
          <w:spacing w:val="2"/>
          <w:sz w:val="18"/>
          <w:szCs w:val="20"/>
        </w:rPr>
        <w:t>ң К</w:t>
      </w:r>
      <w:proofErr w:type="gramEnd"/>
      <w:r w:rsidRPr="00274E9E">
        <w:rPr>
          <w:color w:val="000000"/>
          <w:spacing w:val="2"/>
          <w:sz w:val="18"/>
          <w:szCs w:val="20"/>
        </w:rPr>
        <w:t>әсіпкерлік кодексін басшылыққа ала отырып,</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_______________________________________________________________________</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(дара кәсіпкердің немесе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толық атауы)</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субъектісі ретінде тануды сұраймын.</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Өтініш беруші өтініште және </w:t>
      </w:r>
      <w:proofErr w:type="gramStart"/>
      <w:r w:rsidRPr="00274E9E">
        <w:rPr>
          <w:color w:val="000000"/>
          <w:spacing w:val="2"/>
          <w:sz w:val="18"/>
          <w:szCs w:val="20"/>
        </w:rPr>
        <w:t>о</w:t>
      </w:r>
      <w:proofErr w:type="gramEnd"/>
      <w:r w:rsidRPr="00274E9E">
        <w:rPr>
          <w:color w:val="000000"/>
          <w:spacing w:val="2"/>
          <w:sz w:val="18"/>
          <w:szCs w:val="20"/>
        </w:rPr>
        <w:t>ған қоса берілген құжаттарда өзі ұсынған мәліметтердің анық екендігіне кепілдік береді.</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тізілімін жүргізу қағидаларында көзделген құжаттар қоса беріледі ( _____ парақта).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20__ ж. "___" _______________</w:t>
      </w:r>
    </w:p>
    <w:tbl>
      <w:tblPr>
        <w:tblW w:w="987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186"/>
        <w:gridCol w:w="1681"/>
        <w:gridCol w:w="4010"/>
      </w:tblGrid>
      <w:tr w:rsidR="00410AD4" w:rsidRPr="00274E9E" w:rsidTr="00274E9E">
        <w:tc>
          <w:tcPr>
            <w:tcW w:w="4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Дара кәсіпкер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басшысы)/уәкілетті адам</w:t>
            </w:r>
          </w:p>
        </w:tc>
        <w:tc>
          <w:tcPr>
            <w:tcW w:w="1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w:t>
            </w:r>
            <w:r w:rsidRPr="00274E9E">
              <w:rPr>
                <w:color w:val="000000"/>
                <w:spacing w:val="2"/>
                <w:sz w:val="18"/>
                <w:szCs w:val="20"/>
              </w:rPr>
              <w:br/>
              <w:t>(қолы)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___________________________</w:t>
            </w:r>
            <w:r w:rsidRPr="00274E9E">
              <w:rPr>
                <w:color w:val="000000"/>
                <w:spacing w:val="2"/>
                <w:sz w:val="18"/>
                <w:szCs w:val="20"/>
              </w:rPr>
              <w:br/>
              <w:t>(қолтаңбаның толық жазылуы)</w:t>
            </w:r>
          </w:p>
        </w:tc>
      </w:tr>
      <w:tr w:rsidR="00410AD4" w:rsidRPr="00274E9E" w:rsidTr="00274E9E">
        <w:tc>
          <w:tcPr>
            <w:tcW w:w="41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мө</w:t>
            </w:r>
            <w:proofErr w:type="gramStart"/>
            <w:r w:rsidRPr="00274E9E">
              <w:rPr>
                <w:color w:val="000000"/>
                <w:spacing w:val="2"/>
                <w:sz w:val="18"/>
                <w:szCs w:val="20"/>
              </w:rPr>
              <w:t>р</w:t>
            </w:r>
            <w:proofErr w:type="gramEnd"/>
            <w:r w:rsidRPr="00274E9E">
              <w:rPr>
                <w:color w:val="000000"/>
                <w:spacing w:val="2"/>
                <w:sz w:val="18"/>
                <w:szCs w:val="20"/>
              </w:rPr>
              <w:t xml:space="preserve"> орны (бар болса)</w:t>
            </w:r>
          </w:p>
        </w:tc>
        <w:tc>
          <w:tcPr>
            <w:tcW w:w="1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spacing w:after="0" w:line="240" w:lineRule="auto"/>
        <w:jc w:val="both"/>
        <w:textAlignment w:val="baseline"/>
        <w:rPr>
          <w:rFonts w:ascii="Times New Roman" w:hAnsi="Times New Roman" w:cs="Times New Roman"/>
          <w:vanish/>
          <w:sz w:val="18"/>
          <w:szCs w:val="20"/>
        </w:rPr>
      </w:pPr>
    </w:p>
    <w:tbl>
      <w:tblPr>
        <w:tblW w:w="9997" w:type="dxa"/>
        <w:shd w:val="clear" w:color="auto" w:fill="FFFFFF"/>
        <w:tblCellMar>
          <w:left w:w="0" w:type="dxa"/>
          <w:right w:w="0" w:type="dxa"/>
        </w:tblCellMar>
        <w:tblLook w:val="04A0" w:firstRow="1" w:lastRow="0" w:firstColumn="1" w:lastColumn="0" w:noHBand="0" w:noVBand="1"/>
      </w:tblPr>
      <w:tblGrid>
        <w:gridCol w:w="5037"/>
        <w:gridCol w:w="4960"/>
      </w:tblGrid>
      <w:tr w:rsidR="00410AD4" w:rsidRPr="00274E9E" w:rsidTr="00274E9E">
        <w:tc>
          <w:tcPr>
            <w:tcW w:w="5037"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bookmarkStart w:id="6" w:name="z143"/>
            <w:bookmarkEnd w:id="6"/>
            <w:r w:rsidRPr="00274E9E">
              <w:rPr>
                <w:rFonts w:ascii="Times New Roman" w:hAnsi="Times New Roman" w:cs="Times New Roman"/>
                <w:color w:val="000000"/>
                <w:sz w:val="18"/>
                <w:szCs w:val="20"/>
              </w:rPr>
              <w:t xml:space="preserve">Әлеуметтік </w:t>
            </w:r>
            <w:proofErr w:type="gramStart"/>
            <w:r w:rsidRPr="00274E9E">
              <w:rPr>
                <w:rFonts w:ascii="Times New Roman" w:hAnsi="Times New Roman" w:cs="Times New Roman"/>
                <w:color w:val="000000"/>
                <w:sz w:val="18"/>
                <w:szCs w:val="20"/>
              </w:rPr>
              <w:t>к</w:t>
            </w:r>
            <w:proofErr w:type="gramEnd"/>
            <w:r w:rsidRPr="00274E9E">
              <w:rPr>
                <w:rFonts w:ascii="Times New Roman" w:hAnsi="Times New Roman" w:cs="Times New Roman"/>
                <w:color w:val="000000"/>
                <w:sz w:val="18"/>
                <w:szCs w:val="20"/>
              </w:rPr>
              <w:t>әсіпкерлік</w:t>
            </w:r>
            <w:r w:rsidRPr="00274E9E">
              <w:rPr>
                <w:rFonts w:ascii="Times New Roman" w:hAnsi="Times New Roman" w:cs="Times New Roman"/>
                <w:color w:val="000000"/>
                <w:sz w:val="18"/>
                <w:szCs w:val="20"/>
              </w:rPr>
              <w:br/>
              <w:t>субъектілерінің тізілімін жүргізу</w:t>
            </w:r>
            <w:r w:rsidRPr="00274E9E">
              <w:rPr>
                <w:rFonts w:ascii="Times New Roman" w:hAnsi="Times New Roman" w:cs="Times New Roman"/>
                <w:color w:val="000000"/>
                <w:sz w:val="18"/>
                <w:szCs w:val="20"/>
              </w:rPr>
              <w:br/>
              <w:t>қағидаларына 3-қосымша</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Нысан</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lastRenderedPageBreak/>
        <w:t xml:space="preserve">Өтініш беруші қызметкерлерінің әлеуметтік </w:t>
      </w:r>
      <w:proofErr w:type="gramStart"/>
      <w:r w:rsidRPr="00274E9E">
        <w:rPr>
          <w:b w:val="0"/>
          <w:bCs w:val="0"/>
          <w:color w:val="1E1E1E"/>
          <w:sz w:val="28"/>
          <w:szCs w:val="32"/>
        </w:rPr>
        <w:t>к</w:t>
      </w:r>
      <w:proofErr w:type="gramEnd"/>
      <w:r w:rsidRPr="00274E9E">
        <w:rPr>
          <w:b w:val="0"/>
          <w:bCs w:val="0"/>
          <w:color w:val="1E1E1E"/>
          <w:sz w:val="28"/>
          <w:szCs w:val="32"/>
        </w:rPr>
        <w:t>әсіпкерлік субъектілерінің бірінші санатына жатқызу шарттарында көрсетілген халықтың әлеуметтік осал топтарына жататынын растайтын құжаттардың тізбесі</w:t>
      </w:r>
    </w:p>
    <w:tbl>
      <w:tblPr>
        <w:tblW w:w="946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10"/>
        <w:gridCol w:w="6559"/>
      </w:tblGrid>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Азаматтар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Құжаттар (тиі</w:t>
            </w:r>
            <w:proofErr w:type="gramStart"/>
            <w:r w:rsidRPr="00274E9E">
              <w:rPr>
                <w:rFonts w:ascii="Times New Roman" w:hAnsi="Times New Roman" w:cs="Times New Roman"/>
                <w:b/>
                <w:bCs/>
                <w:color w:val="000000"/>
                <w:sz w:val="18"/>
                <w:szCs w:val="20"/>
              </w:rPr>
              <w:t>ст</w:t>
            </w:r>
            <w:proofErr w:type="gramEnd"/>
            <w:r w:rsidRPr="00274E9E">
              <w:rPr>
                <w:rFonts w:ascii="Times New Roman" w:hAnsi="Times New Roman" w:cs="Times New Roman"/>
                <w:b/>
                <w:bCs/>
                <w:color w:val="000000"/>
                <w:sz w:val="18"/>
                <w:szCs w:val="20"/>
              </w:rPr>
              <w:t>і негіздеме болған жағдайда ұсынылады)</w:t>
            </w:r>
          </w:p>
        </w:tc>
      </w:tr>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2</w:t>
            </w:r>
          </w:p>
        </w:tc>
      </w:tr>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Мүгедектер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proofErr w:type="gramStart"/>
            <w:r w:rsidRPr="00274E9E">
              <w:rPr>
                <w:color w:val="000000"/>
                <w:spacing w:val="2"/>
                <w:sz w:val="18"/>
                <w:szCs w:val="20"/>
              </w:rPr>
              <w:t>м</w:t>
            </w:r>
            <w:proofErr w:type="gramEnd"/>
            <w:r w:rsidRPr="00274E9E">
              <w:rPr>
                <w:color w:val="000000"/>
                <w:spacing w:val="2"/>
                <w:sz w:val="18"/>
                <w:szCs w:val="20"/>
              </w:rPr>
              <w:t>үгедектікті белгілеу фактісін растайтын анықтаманың көшірмесі</w:t>
            </w:r>
          </w:p>
        </w:tc>
      </w:tr>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Мүгедек баланы тәрбиелеп отырған ата-аналар және басқа да </w:t>
            </w:r>
            <w:proofErr w:type="gramStart"/>
            <w:r w:rsidRPr="00274E9E">
              <w:rPr>
                <w:color w:val="000000"/>
                <w:spacing w:val="2"/>
                <w:sz w:val="18"/>
                <w:szCs w:val="20"/>
              </w:rPr>
              <w:t>заңды</w:t>
            </w:r>
            <w:proofErr w:type="gramEnd"/>
            <w:r w:rsidRPr="00274E9E">
              <w:rPr>
                <w:color w:val="000000"/>
                <w:spacing w:val="2"/>
                <w:sz w:val="18"/>
                <w:szCs w:val="20"/>
              </w:rPr>
              <w:t xml:space="preserve"> өкілдер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баланың тууы (асырап алынуы) туралы куәліктердің көшірмелері;</w:t>
            </w:r>
            <w:r w:rsidRPr="00274E9E">
              <w:rPr>
                <w:color w:val="000000"/>
                <w:spacing w:val="2"/>
                <w:sz w:val="18"/>
                <w:szCs w:val="20"/>
              </w:rPr>
              <w:br/>
            </w:r>
            <w:bookmarkStart w:id="7" w:name="z147"/>
            <w:bookmarkEnd w:id="7"/>
            <w:r w:rsidRPr="00274E9E">
              <w:rPr>
                <w:color w:val="000000"/>
                <w:spacing w:val="2"/>
                <w:sz w:val="18"/>
                <w:szCs w:val="20"/>
              </w:rPr>
              <w:t xml:space="preserve">мүгедек </w:t>
            </w:r>
            <w:proofErr w:type="gramStart"/>
            <w:r w:rsidRPr="00274E9E">
              <w:rPr>
                <w:color w:val="000000"/>
                <w:spacing w:val="2"/>
                <w:sz w:val="18"/>
                <w:szCs w:val="20"/>
              </w:rPr>
              <w:t>бала</w:t>
            </w:r>
            <w:proofErr w:type="gramEnd"/>
            <w:r w:rsidRPr="00274E9E">
              <w:rPr>
                <w:color w:val="000000"/>
                <w:spacing w:val="2"/>
                <w:sz w:val="18"/>
                <w:szCs w:val="20"/>
              </w:rPr>
              <w:t>ға қорғаншылықты, қамқоршылықты белгілеуді растайтын құжаттардың (қорғаншылықты немесе қамқоршылықты жүзеге асыру туралы шарттың не қорғаншы және қамқоршы органның қорғаншыны немесе қамқоршыны тағайындау туралы актісінің) көшірмелері;</w:t>
            </w:r>
            <w:r w:rsidRPr="00274E9E">
              <w:rPr>
                <w:color w:val="000000"/>
                <w:spacing w:val="2"/>
                <w:sz w:val="18"/>
                <w:szCs w:val="20"/>
              </w:rPr>
              <w:br/>
            </w:r>
            <w:proofErr w:type="gramStart"/>
            <w:r w:rsidRPr="00274E9E">
              <w:rPr>
                <w:color w:val="000000"/>
                <w:spacing w:val="2"/>
                <w:sz w:val="18"/>
                <w:szCs w:val="20"/>
              </w:rPr>
              <w:t>м</w:t>
            </w:r>
            <w:proofErr w:type="gramEnd"/>
            <w:r w:rsidRPr="00274E9E">
              <w:rPr>
                <w:color w:val="000000"/>
                <w:spacing w:val="2"/>
                <w:sz w:val="18"/>
                <w:szCs w:val="20"/>
              </w:rPr>
              <w:t>үгедектікті белгілеу фактісін растайтын анықтаманың көшірмесі ("мүгедек бала" санатын белгілеу)</w:t>
            </w:r>
          </w:p>
        </w:tc>
      </w:tr>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Зейнеткерлер және зейнеталды жастағы алдындағы азаматтар (жасына байланысты зейнетақы төлемдері</w:t>
            </w:r>
            <w:proofErr w:type="gramStart"/>
            <w:r w:rsidRPr="00274E9E">
              <w:rPr>
                <w:color w:val="000000"/>
                <w:spacing w:val="2"/>
                <w:sz w:val="18"/>
                <w:szCs w:val="20"/>
              </w:rPr>
              <w:t>н алу</w:t>
            </w:r>
            <w:proofErr w:type="gramEnd"/>
            <w:r w:rsidRPr="00274E9E">
              <w:rPr>
                <w:color w:val="000000"/>
                <w:spacing w:val="2"/>
                <w:sz w:val="18"/>
                <w:szCs w:val="20"/>
              </w:rPr>
              <w:t>ға құқық беретін жасқа келмегенге дейін бес жыл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зейнетақы куәлігінің көшірмесі</w:t>
            </w:r>
          </w:p>
        </w:tc>
      </w:tr>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Балалар ауылдарының тәрбиеленушілері және балалар үйлерінің, жетім балалар мен ата-анасының қамқорлығынсыз қалған </w:t>
            </w:r>
            <w:proofErr w:type="gramStart"/>
            <w:r w:rsidRPr="00274E9E">
              <w:rPr>
                <w:color w:val="000000"/>
                <w:spacing w:val="2"/>
                <w:sz w:val="18"/>
                <w:szCs w:val="20"/>
              </w:rPr>
              <w:t>балалар</w:t>
            </w:r>
            <w:proofErr w:type="gramEnd"/>
            <w:r w:rsidRPr="00274E9E">
              <w:rPr>
                <w:color w:val="000000"/>
                <w:spacing w:val="2"/>
                <w:sz w:val="18"/>
                <w:szCs w:val="20"/>
              </w:rPr>
              <w:t>ға арналған мектеп-интернаттардың түлектері – жиырма тоғыз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адасып кеткен (тастанды) баланы жеткізу туралы актінің көшірмесі;</w:t>
            </w:r>
            <w:r w:rsidRPr="00274E9E">
              <w:rPr>
                <w:color w:val="000000"/>
                <w:spacing w:val="2"/>
                <w:sz w:val="18"/>
                <w:szCs w:val="20"/>
              </w:rPr>
              <w:br/>
            </w:r>
            <w:bookmarkStart w:id="8" w:name="z149"/>
            <w:bookmarkEnd w:id="8"/>
            <w:r w:rsidRPr="00274E9E">
              <w:rPr>
                <w:color w:val="000000"/>
                <w:spacing w:val="2"/>
                <w:sz w:val="18"/>
                <w:szCs w:val="20"/>
              </w:rPr>
              <w:t xml:space="preserve">ата-ана құқықтарынан бас тарту және баланы асырап </w:t>
            </w:r>
            <w:proofErr w:type="gramStart"/>
            <w:r w:rsidRPr="00274E9E">
              <w:rPr>
                <w:color w:val="000000"/>
                <w:spacing w:val="2"/>
                <w:sz w:val="18"/>
                <w:szCs w:val="20"/>
              </w:rPr>
              <w:t>алу</w:t>
            </w:r>
            <w:proofErr w:type="gramEnd"/>
            <w:r w:rsidRPr="00274E9E">
              <w:rPr>
                <w:color w:val="000000"/>
                <w:spacing w:val="2"/>
                <w:sz w:val="18"/>
                <w:szCs w:val="20"/>
              </w:rPr>
              <w:t>ға келісім беру туралы хаттама көшірмесі;</w:t>
            </w:r>
            <w:r w:rsidRPr="00274E9E">
              <w:rPr>
                <w:color w:val="000000"/>
                <w:spacing w:val="2"/>
                <w:sz w:val="18"/>
                <w:szCs w:val="20"/>
              </w:rPr>
              <w:br/>
            </w:r>
            <w:bookmarkStart w:id="9" w:name="z150"/>
            <w:bookmarkEnd w:id="9"/>
            <w:r w:rsidRPr="00274E9E">
              <w:rPr>
                <w:color w:val="000000"/>
                <w:spacing w:val="2"/>
                <w:sz w:val="18"/>
                <w:szCs w:val="20"/>
              </w:rPr>
              <w:t>баланы денсаулық сақтау ұйымында қалдырып кету туралы актінің көшірмесі;</w:t>
            </w:r>
            <w:r w:rsidRPr="00274E9E">
              <w:rPr>
                <w:color w:val="000000"/>
                <w:spacing w:val="2"/>
                <w:sz w:val="18"/>
                <w:szCs w:val="20"/>
              </w:rPr>
              <w:br/>
              <w:t xml:space="preserve">жетім бала немесе ата-анасының қамқорлығынсыз қалған бала тұратын білім беру, медициналық және </w:t>
            </w:r>
            <w:proofErr w:type="gramStart"/>
            <w:r w:rsidRPr="00274E9E">
              <w:rPr>
                <w:color w:val="000000"/>
                <w:spacing w:val="2"/>
                <w:sz w:val="18"/>
                <w:szCs w:val="20"/>
              </w:rPr>
              <w:t>бас</w:t>
            </w:r>
            <w:proofErr w:type="gramEnd"/>
            <w:r w:rsidRPr="00274E9E">
              <w:rPr>
                <w:color w:val="000000"/>
                <w:spacing w:val="2"/>
                <w:sz w:val="18"/>
                <w:szCs w:val="20"/>
              </w:rPr>
              <w:t>қа да ұйым басшысының анықтамасы</w:t>
            </w:r>
          </w:p>
        </w:tc>
      </w:tr>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Қылмысты</w:t>
            </w:r>
            <w:proofErr w:type="gramStart"/>
            <w:r w:rsidRPr="00274E9E">
              <w:rPr>
                <w:color w:val="000000"/>
                <w:spacing w:val="2"/>
                <w:sz w:val="18"/>
                <w:szCs w:val="20"/>
              </w:rPr>
              <w:t>қ-</w:t>
            </w:r>
            <w:proofErr w:type="gramEnd"/>
            <w:r w:rsidRPr="00274E9E">
              <w:rPr>
                <w:color w:val="000000"/>
                <w:spacing w:val="2"/>
                <w:sz w:val="18"/>
                <w:szCs w:val="20"/>
              </w:rPr>
              <w:t>атқару (пенитенциарлық) жүйесі мекемелерінен жазасын өтеуден босатылған адамдар – босатылғаннан кейін он екі ай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тұ</w:t>
            </w:r>
            <w:proofErr w:type="gramStart"/>
            <w:r w:rsidRPr="00274E9E">
              <w:rPr>
                <w:color w:val="000000"/>
                <w:spacing w:val="2"/>
                <w:sz w:val="18"/>
                <w:szCs w:val="20"/>
              </w:rPr>
              <w:t>р</w:t>
            </w:r>
            <w:proofErr w:type="gramEnd"/>
            <w:r w:rsidRPr="00274E9E">
              <w:rPr>
                <w:color w:val="000000"/>
                <w:spacing w:val="2"/>
                <w:sz w:val="18"/>
                <w:szCs w:val="20"/>
              </w:rPr>
              <w:t>ғылықты жері бойынша учаскелік полиция қызметкерінен мінездеме;</w:t>
            </w:r>
            <w:r w:rsidRPr="00274E9E">
              <w:rPr>
                <w:color w:val="000000"/>
                <w:spacing w:val="2"/>
                <w:sz w:val="18"/>
                <w:szCs w:val="20"/>
              </w:rPr>
              <w:br/>
              <w:t>сотталғанның жеке ісі</w:t>
            </w:r>
          </w:p>
        </w:tc>
      </w:tr>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Белгілі бі</w:t>
            </w:r>
            <w:proofErr w:type="gramStart"/>
            <w:r w:rsidRPr="00274E9E">
              <w:rPr>
                <w:color w:val="000000"/>
                <w:spacing w:val="2"/>
                <w:sz w:val="18"/>
                <w:szCs w:val="20"/>
              </w:rPr>
              <w:t>р</w:t>
            </w:r>
            <w:proofErr w:type="gramEnd"/>
            <w:r w:rsidRPr="00274E9E">
              <w:rPr>
                <w:color w:val="000000"/>
                <w:spacing w:val="2"/>
                <w:sz w:val="18"/>
                <w:szCs w:val="20"/>
              </w:rPr>
              <w:t xml:space="preserve"> тұрғылықты жері жоқ адамдар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белгілі бі</w:t>
            </w:r>
            <w:proofErr w:type="gramStart"/>
            <w:r w:rsidRPr="00274E9E">
              <w:rPr>
                <w:color w:val="000000"/>
                <w:spacing w:val="2"/>
                <w:sz w:val="18"/>
                <w:szCs w:val="20"/>
              </w:rPr>
              <w:t>р</w:t>
            </w:r>
            <w:proofErr w:type="gramEnd"/>
            <w:r w:rsidRPr="00274E9E">
              <w:rPr>
                <w:color w:val="000000"/>
                <w:spacing w:val="2"/>
                <w:sz w:val="18"/>
                <w:szCs w:val="20"/>
              </w:rPr>
              <w:t xml:space="preserve"> тұрғылықты жері жоқ адамдарға арналған әлеуметтік бейімдеу орталықтарынан анықтама</w:t>
            </w:r>
          </w:p>
        </w:tc>
      </w:tr>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Аз қамтылған, көпбалалы немесе толық емес отбасыларға жататын ата-аналар және басқа да </w:t>
            </w:r>
            <w:proofErr w:type="gramStart"/>
            <w:r w:rsidRPr="00274E9E">
              <w:rPr>
                <w:color w:val="000000"/>
                <w:spacing w:val="2"/>
                <w:sz w:val="18"/>
                <w:szCs w:val="20"/>
              </w:rPr>
              <w:t>заңды</w:t>
            </w:r>
            <w:proofErr w:type="gramEnd"/>
            <w:r w:rsidRPr="00274E9E">
              <w:rPr>
                <w:color w:val="000000"/>
                <w:spacing w:val="2"/>
                <w:sz w:val="18"/>
                <w:szCs w:val="20"/>
              </w:rPr>
              <w:t xml:space="preserve">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олардың мәртебесін растайтын құжаттар</w:t>
            </w:r>
          </w:p>
        </w:tc>
      </w:tr>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w:t>
            </w:r>
            <w:proofErr w:type="gramStart"/>
            <w:r w:rsidRPr="00274E9E">
              <w:rPr>
                <w:color w:val="000000"/>
                <w:spacing w:val="2"/>
                <w:sz w:val="18"/>
                <w:szCs w:val="20"/>
              </w:rPr>
              <w:t>екі ай</w:t>
            </w:r>
            <w:proofErr w:type="gramEnd"/>
            <w:r w:rsidRPr="00274E9E">
              <w:rPr>
                <w:color w:val="000000"/>
                <w:spacing w:val="2"/>
                <w:sz w:val="18"/>
                <w:szCs w:val="20"/>
              </w:rPr>
              <w:t xml:space="preserve">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медициналық-әлеуметтік оңалтудың, наркологиялық және психоневрологиялық диспансердің дә</w:t>
            </w:r>
            <w:proofErr w:type="gramStart"/>
            <w:r w:rsidRPr="00274E9E">
              <w:rPr>
                <w:color w:val="000000"/>
                <w:spacing w:val="2"/>
                <w:sz w:val="18"/>
                <w:szCs w:val="20"/>
              </w:rPr>
              <w:t>р</w:t>
            </w:r>
            <w:proofErr w:type="gramEnd"/>
            <w:r w:rsidRPr="00274E9E">
              <w:rPr>
                <w:color w:val="000000"/>
                <w:spacing w:val="2"/>
                <w:sz w:val="18"/>
                <w:szCs w:val="20"/>
              </w:rPr>
              <w:t>ігерлік қорытындысы</w:t>
            </w:r>
          </w:p>
        </w:tc>
      </w:tr>
      <w:tr w:rsidR="00410AD4" w:rsidRPr="00274E9E" w:rsidTr="00274E9E">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Қандастар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олардың мәртебесін растайтын құжаттар</w:t>
            </w:r>
            <w:r w:rsidRPr="00274E9E">
              <w:rPr>
                <w:color w:val="000000"/>
                <w:sz w:val="18"/>
                <w:szCs w:val="20"/>
              </w:rPr>
              <w:t>Жүктеу</w:t>
            </w:r>
          </w:p>
        </w:tc>
      </w:tr>
    </w:tbl>
    <w:p w:rsidR="00410AD4" w:rsidRPr="00274E9E" w:rsidRDefault="00410AD4" w:rsidP="00410AD4">
      <w:pPr>
        <w:spacing w:after="0" w:line="240" w:lineRule="auto"/>
        <w:jc w:val="both"/>
        <w:textAlignment w:val="baseline"/>
        <w:rPr>
          <w:rFonts w:ascii="Times New Roman" w:hAnsi="Times New Roman" w:cs="Times New Roman"/>
          <w:vanish/>
          <w:sz w:val="18"/>
          <w:szCs w:val="20"/>
        </w:rPr>
      </w:pPr>
    </w:p>
    <w:tbl>
      <w:tblPr>
        <w:tblW w:w="9855" w:type="dxa"/>
        <w:shd w:val="clear" w:color="auto" w:fill="FFFFFF"/>
        <w:tblCellMar>
          <w:left w:w="0" w:type="dxa"/>
          <w:right w:w="0" w:type="dxa"/>
        </w:tblCellMar>
        <w:tblLook w:val="04A0" w:firstRow="1" w:lastRow="0" w:firstColumn="1" w:lastColumn="0" w:noHBand="0" w:noVBand="1"/>
      </w:tblPr>
      <w:tblGrid>
        <w:gridCol w:w="4895"/>
        <w:gridCol w:w="4960"/>
      </w:tblGrid>
      <w:tr w:rsidR="00410AD4" w:rsidRPr="00274E9E" w:rsidTr="00274E9E">
        <w:tc>
          <w:tcPr>
            <w:tcW w:w="4895"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bookmarkStart w:id="10" w:name="z152"/>
            <w:bookmarkEnd w:id="10"/>
            <w:r w:rsidRPr="00274E9E">
              <w:rPr>
                <w:rFonts w:ascii="Times New Roman" w:hAnsi="Times New Roman" w:cs="Times New Roman"/>
                <w:color w:val="000000"/>
                <w:sz w:val="18"/>
                <w:szCs w:val="20"/>
              </w:rPr>
              <w:t xml:space="preserve">Әлеуметтік </w:t>
            </w:r>
            <w:proofErr w:type="gramStart"/>
            <w:r w:rsidRPr="00274E9E">
              <w:rPr>
                <w:rFonts w:ascii="Times New Roman" w:hAnsi="Times New Roman" w:cs="Times New Roman"/>
                <w:color w:val="000000"/>
                <w:sz w:val="18"/>
                <w:szCs w:val="20"/>
              </w:rPr>
              <w:t>к</w:t>
            </w:r>
            <w:proofErr w:type="gramEnd"/>
            <w:r w:rsidRPr="00274E9E">
              <w:rPr>
                <w:rFonts w:ascii="Times New Roman" w:hAnsi="Times New Roman" w:cs="Times New Roman"/>
                <w:color w:val="000000"/>
                <w:sz w:val="18"/>
                <w:szCs w:val="20"/>
              </w:rPr>
              <w:t>әсіпкерлік</w:t>
            </w:r>
            <w:r w:rsidRPr="00274E9E">
              <w:rPr>
                <w:rFonts w:ascii="Times New Roman" w:hAnsi="Times New Roman" w:cs="Times New Roman"/>
                <w:color w:val="000000"/>
                <w:sz w:val="18"/>
                <w:szCs w:val="20"/>
              </w:rPr>
              <w:br/>
              <w:t>субъектілерінің тізілімін жүргізу</w:t>
            </w:r>
            <w:r w:rsidRPr="00274E9E">
              <w:rPr>
                <w:rFonts w:ascii="Times New Roman" w:hAnsi="Times New Roman" w:cs="Times New Roman"/>
                <w:color w:val="000000"/>
                <w:sz w:val="18"/>
                <w:szCs w:val="20"/>
              </w:rPr>
              <w:br/>
              <w:t>қағидаларына 4-қосымша</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Нысан</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Өтініш беруші қызметкерлерінің саны мен жалақысы туралы мәліметтер __________________________________________________________________</w:t>
      </w:r>
      <w:r w:rsidRPr="00274E9E">
        <w:rPr>
          <w:b w:val="0"/>
          <w:bCs w:val="0"/>
          <w:color w:val="1E1E1E"/>
          <w:sz w:val="28"/>
          <w:szCs w:val="32"/>
        </w:rPr>
        <w:lastRenderedPageBreak/>
        <w:t>______________ (дара кәсіпкердің немесе заңды тұлғаның толық атауы) Қазақстан Республикасы</w:t>
      </w:r>
      <w:proofErr w:type="gramStart"/>
      <w:r w:rsidRPr="00274E9E">
        <w:rPr>
          <w:b w:val="0"/>
          <w:bCs w:val="0"/>
          <w:color w:val="1E1E1E"/>
          <w:sz w:val="28"/>
          <w:szCs w:val="32"/>
        </w:rPr>
        <w:t xml:space="preserve"> К</w:t>
      </w:r>
      <w:proofErr w:type="gramEnd"/>
      <w:r w:rsidRPr="00274E9E">
        <w:rPr>
          <w:b w:val="0"/>
          <w:bCs w:val="0"/>
          <w:color w:val="1E1E1E"/>
          <w:sz w:val="28"/>
          <w:szCs w:val="32"/>
        </w:rPr>
        <w:t>әсіпкерлік кодексінің 79-3-бабында көрсетілген халықтың әлеуметтік осал топтары қатарынан 20__ж. "___" _______________ жағдай бойынша</w:t>
      </w:r>
    </w:p>
    <w:tbl>
      <w:tblPr>
        <w:tblW w:w="983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5"/>
        <w:gridCol w:w="3995"/>
        <w:gridCol w:w="3026"/>
        <w:gridCol w:w="2362"/>
      </w:tblGrid>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proofErr w:type="gramStart"/>
            <w:r w:rsidRPr="00274E9E">
              <w:rPr>
                <w:rFonts w:ascii="Times New Roman" w:hAnsi="Times New Roman" w:cs="Times New Roman"/>
                <w:b/>
                <w:bCs/>
                <w:color w:val="000000"/>
                <w:sz w:val="18"/>
                <w:szCs w:val="20"/>
              </w:rPr>
              <w:t>Р</w:t>
            </w:r>
            <w:proofErr w:type="gramEnd"/>
            <w:r w:rsidRPr="00274E9E">
              <w:rPr>
                <w:rFonts w:ascii="Times New Roman" w:hAnsi="Times New Roman" w:cs="Times New Roman"/>
                <w:b/>
                <w:bCs/>
                <w:color w:val="000000"/>
                <w:sz w:val="18"/>
                <w:szCs w:val="20"/>
              </w:rPr>
              <w:t>/с №</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Көрсеткі</w:t>
            </w:r>
            <w:proofErr w:type="gramStart"/>
            <w:r w:rsidRPr="00274E9E">
              <w:rPr>
                <w:rFonts w:ascii="Times New Roman" w:hAnsi="Times New Roman" w:cs="Times New Roman"/>
                <w:b/>
                <w:bCs/>
                <w:color w:val="000000"/>
                <w:sz w:val="18"/>
                <w:szCs w:val="20"/>
              </w:rPr>
              <w:t>шт</w:t>
            </w:r>
            <w:proofErr w:type="gramEnd"/>
            <w:r w:rsidRPr="00274E9E">
              <w:rPr>
                <w:rFonts w:ascii="Times New Roman" w:hAnsi="Times New Roman" w:cs="Times New Roman"/>
                <w:b/>
                <w:bCs/>
                <w:color w:val="000000"/>
                <w:sz w:val="18"/>
                <w:szCs w:val="20"/>
              </w:rPr>
              <w:t>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Алдыңғы күнтізбелік жыл ішінде қызметкерлердің орташа тізімді</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 xml:space="preserve"> саны,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Алдыңғы күнтізбелік жыл ішінде есептелген жалақы қоры, теңге</w:t>
            </w: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1</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4</w:t>
            </w: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Барлық қызметкерлер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44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Қазақстан Республикасы</w:t>
            </w:r>
            <w:proofErr w:type="gramStart"/>
            <w:r w:rsidRPr="00274E9E">
              <w:rPr>
                <w:color w:val="000000"/>
                <w:spacing w:val="2"/>
                <w:sz w:val="18"/>
                <w:szCs w:val="20"/>
              </w:rPr>
              <w:t xml:space="preserve"> К</w:t>
            </w:r>
            <w:proofErr w:type="gramEnd"/>
            <w:r w:rsidRPr="00274E9E">
              <w:rPr>
                <w:color w:val="000000"/>
                <w:spacing w:val="2"/>
                <w:sz w:val="18"/>
                <w:szCs w:val="20"/>
              </w:rPr>
              <w:t>әсіпкерлік кодексінің 79-3-бабы 1-тармағының 1) тармақшасында көрсетілген санаттарға жататын қызметкерлер, оның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1.</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proofErr w:type="gramStart"/>
            <w:r w:rsidRPr="00274E9E">
              <w:rPr>
                <w:color w:val="000000"/>
                <w:spacing w:val="2"/>
                <w:sz w:val="18"/>
                <w:szCs w:val="20"/>
              </w:rPr>
              <w:t>м</w:t>
            </w:r>
            <w:proofErr w:type="gramEnd"/>
            <w:r w:rsidRPr="00274E9E">
              <w:rPr>
                <w:color w:val="000000"/>
                <w:spacing w:val="2"/>
                <w:sz w:val="18"/>
                <w:szCs w:val="20"/>
              </w:rPr>
              <w:t>үгедектер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2.</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мүгедек баланы тәрбиелеп отырған ата-аналар және басқа да </w:t>
            </w:r>
            <w:proofErr w:type="gramStart"/>
            <w:r w:rsidRPr="00274E9E">
              <w:rPr>
                <w:color w:val="000000"/>
                <w:spacing w:val="2"/>
                <w:sz w:val="18"/>
                <w:szCs w:val="20"/>
              </w:rPr>
              <w:t>заңды</w:t>
            </w:r>
            <w:proofErr w:type="gramEnd"/>
            <w:r w:rsidRPr="00274E9E">
              <w:rPr>
                <w:color w:val="000000"/>
                <w:spacing w:val="2"/>
                <w:sz w:val="18"/>
                <w:szCs w:val="20"/>
              </w:rPr>
              <w:t xml:space="preserve"> өкілдер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3.</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зейнеткерлерді және зейнеталды жастағы азаматтарды (жасына байланысты зейнетақы төлемдеріне құқық беретін </w:t>
            </w:r>
            <w:proofErr w:type="gramStart"/>
            <w:r w:rsidRPr="00274E9E">
              <w:rPr>
                <w:color w:val="000000"/>
                <w:spacing w:val="2"/>
                <w:sz w:val="18"/>
                <w:szCs w:val="20"/>
              </w:rPr>
              <w:t>жас</w:t>
            </w:r>
            <w:proofErr w:type="gramEnd"/>
            <w:r w:rsidRPr="00274E9E">
              <w:rPr>
                <w:color w:val="000000"/>
                <w:spacing w:val="2"/>
                <w:sz w:val="18"/>
                <w:szCs w:val="20"/>
              </w:rPr>
              <w:t>қа келгенге дейін бес жыл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4.</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балалар ауылдарының тәрбиеленушілері және балалар үйлерінің, жетім балалар мен ата-анасының қамқорлығынсыз қалған </w:t>
            </w:r>
            <w:proofErr w:type="gramStart"/>
            <w:r w:rsidRPr="00274E9E">
              <w:rPr>
                <w:color w:val="000000"/>
                <w:spacing w:val="2"/>
                <w:sz w:val="18"/>
                <w:szCs w:val="20"/>
              </w:rPr>
              <w:t>балалар</w:t>
            </w:r>
            <w:proofErr w:type="gramEnd"/>
            <w:r w:rsidRPr="00274E9E">
              <w:rPr>
                <w:color w:val="000000"/>
                <w:spacing w:val="2"/>
                <w:sz w:val="18"/>
                <w:szCs w:val="20"/>
              </w:rPr>
              <w:t>ға арналған мектеп-интернаттардың түлектері – жиырма тоғыз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5.</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қылмысты</w:t>
            </w:r>
            <w:proofErr w:type="gramStart"/>
            <w:r w:rsidRPr="00274E9E">
              <w:rPr>
                <w:color w:val="000000"/>
                <w:spacing w:val="2"/>
                <w:sz w:val="18"/>
                <w:szCs w:val="20"/>
              </w:rPr>
              <w:t>қ-</w:t>
            </w:r>
            <w:proofErr w:type="gramEnd"/>
            <w:r w:rsidRPr="00274E9E">
              <w:rPr>
                <w:color w:val="000000"/>
                <w:spacing w:val="2"/>
                <w:sz w:val="18"/>
                <w:szCs w:val="20"/>
              </w:rPr>
              <w:t>атқару (пенитенциарлық) жүйесі мекемелерінен жазасын өтеуден босатылған адамдар – босатылғаннан кейін он екі ай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6.</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белгілі бі</w:t>
            </w:r>
            <w:proofErr w:type="gramStart"/>
            <w:r w:rsidRPr="00274E9E">
              <w:rPr>
                <w:color w:val="000000"/>
                <w:spacing w:val="2"/>
                <w:sz w:val="18"/>
                <w:szCs w:val="20"/>
              </w:rPr>
              <w:t>р</w:t>
            </w:r>
            <w:proofErr w:type="gramEnd"/>
            <w:r w:rsidRPr="00274E9E">
              <w:rPr>
                <w:color w:val="000000"/>
                <w:spacing w:val="2"/>
                <w:sz w:val="18"/>
                <w:szCs w:val="20"/>
              </w:rPr>
              <w:t xml:space="preserve"> тұрғылықты жері жоқ адамдар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7.</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аз қамтылған, көпбалалы немесе толық емес отбасыларға жататын ата-аналар және басқа да </w:t>
            </w:r>
            <w:proofErr w:type="gramStart"/>
            <w:r w:rsidRPr="00274E9E">
              <w:rPr>
                <w:color w:val="000000"/>
                <w:spacing w:val="2"/>
                <w:sz w:val="18"/>
                <w:szCs w:val="20"/>
              </w:rPr>
              <w:t>заңды</w:t>
            </w:r>
            <w:proofErr w:type="gramEnd"/>
            <w:r w:rsidRPr="00274E9E">
              <w:rPr>
                <w:color w:val="000000"/>
                <w:spacing w:val="2"/>
                <w:sz w:val="18"/>
                <w:szCs w:val="20"/>
              </w:rPr>
              <w:t xml:space="preserve">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8.</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w:t>
            </w:r>
            <w:proofErr w:type="gramStart"/>
            <w:r w:rsidRPr="00274E9E">
              <w:rPr>
                <w:color w:val="000000"/>
                <w:spacing w:val="2"/>
                <w:sz w:val="18"/>
                <w:szCs w:val="20"/>
              </w:rPr>
              <w:t>екі ай</w:t>
            </w:r>
            <w:proofErr w:type="gramEnd"/>
            <w:r w:rsidRPr="00274E9E">
              <w:rPr>
                <w:color w:val="000000"/>
                <w:spacing w:val="2"/>
                <w:sz w:val="18"/>
                <w:szCs w:val="20"/>
              </w:rPr>
              <w:t xml:space="preserve">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9.</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қандастар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10.</w:t>
            </w:r>
          </w:p>
        </w:tc>
        <w:tc>
          <w:tcPr>
            <w:tcW w:w="3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Қазақстан Республикасы</w:t>
            </w:r>
            <w:proofErr w:type="gramStart"/>
            <w:r w:rsidRPr="00274E9E">
              <w:rPr>
                <w:color w:val="000000"/>
                <w:spacing w:val="2"/>
                <w:sz w:val="18"/>
                <w:szCs w:val="20"/>
              </w:rPr>
              <w:t xml:space="preserve"> К</w:t>
            </w:r>
            <w:proofErr w:type="gramEnd"/>
            <w:r w:rsidRPr="00274E9E">
              <w:rPr>
                <w:color w:val="000000"/>
                <w:spacing w:val="2"/>
                <w:sz w:val="18"/>
                <w:szCs w:val="20"/>
              </w:rPr>
              <w:t>әсіпкерлік кодексінің 79-3-бабының 2), 3), 4) тармақшаларында көрсетілген санаттарға жататын қызметкерлер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Қазақстан Республикасы</w:t>
      </w:r>
      <w:proofErr w:type="gramStart"/>
      <w:r w:rsidRPr="00274E9E">
        <w:rPr>
          <w:color w:val="000000"/>
          <w:spacing w:val="2"/>
          <w:sz w:val="18"/>
          <w:szCs w:val="20"/>
        </w:rPr>
        <w:t xml:space="preserve"> К</w:t>
      </w:r>
      <w:proofErr w:type="gramEnd"/>
      <w:r w:rsidRPr="00274E9E">
        <w:rPr>
          <w:color w:val="000000"/>
          <w:spacing w:val="2"/>
          <w:sz w:val="18"/>
          <w:szCs w:val="20"/>
        </w:rPr>
        <w:t>әсіпкерлік кодексінің 79-3-бабында көрсетілген санаттарға жататын қызметкерлердің алдыңғы күнтізбелік жыл ішінде қызметкерлердің (адамның) жалпы орташа тізімдік санындағы үлесі, пайызбен - __________.</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20__ ж. "___" ______________</w:t>
      </w:r>
    </w:p>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tbl>
      <w:tblPr>
        <w:tblW w:w="998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619"/>
        <w:gridCol w:w="2454"/>
        <w:gridCol w:w="3910"/>
      </w:tblGrid>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Дара кәсіпкер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басшысы)/уәкілетті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________________</w:t>
            </w:r>
            <w:r w:rsidRPr="00274E9E">
              <w:rPr>
                <w:color w:val="000000"/>
                <w:spacing w:val="2"/>
                <w:sz w:val="18"/>
                <w:szCs w:val="20"/>
              </w:rPr>
              <w:br/>
              <w:t>(қолы)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__________________________</w:t>
            </w:r>
            <w:r w:rsidRPr="00274E9E">
              <w:rPr>
                <w:color w:val="000000"/>
                <w:spacing w:val="2"/>
                <w:sz w:val="18"/>
                <w:szCs w:val="20"/>
              </w:rPr>
              <w:br/>
              <w:t>(қолтаңбаның толық жазылуы)</w:t>
            </w: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мө</w:t>
            </w:r>
            <w:proofErr w:type="gramStart"/>
            <w:r w:rsidRPr="00274E9E">
              <w:rPr>
                <w:color w:val="000000"/>
                <w:spacing w:val="2"/>
                <w:sz w:val="18"/>
                <w:szCs w:val="20"/>
              </w:rPr>
              <w:t>р</w:t>
            </w:r>
            <w:proofErr w:type="gramEnd"/>
            <w:r w:rsidRPr="00274E9E">
              <w:rPr>
                <w:color w:val="000000"/>
                <w:spacing w:val="2"/>
                <w:sz w:val="18"/>
                <w:szCs w:val="20"/>
              </w:rPr>
              <w:t xml:space="preserve"> орны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spacing w:after="0" w:line="240" w:lineRule="auto"/>
        <w:jc w:val="both"/>
        <w:textAlignment w:val="baseline"/>
        <w:rPr>
          <w:rFonts w:ascii="Times New Roman" w:hAnsi="Times New Roman" w:cs="Times New Roman"/>
          <w:vanish/>
          <w:sz w:val="18"/>
          <w:szCs w:val="20"/>
        </w:rPr>
      </w:pPr>
    </w:p>
    <w:tbl>
      <w:tblPr>
        <w:tblW w:w="10138" w:type="dxa"/>
        <w:shd w:val="clear" w:color="auto" w:fill="FFFFFF"/>
        <w:tblCellMar>
          <w:left w:w="0" w:type="dxa"/>
          <w:right w:w="0" w:type="dxa"/>
        </w:tblCellMar>
        <w:tblLook w:val="04A0" w:firstRow="1" w:lastRow="0" w:firstColumn="1" w:lastColumn="0" w:noHBand="0" w:noVBand="1"/>
      </w:tblPr>
      <w:tblGrid>
        <w:gridCol w:w="5178"/>
        <w:gridCol w:w="4960"/>
      </w:tblGrid>
      <w:tr w:rsidR="00410AD4" w:rsidRPr="00274E9E" w:rsidTr="00274E9E">
        <w:tc>
          <w:tcPr>
            <w:tcW w:w="5178"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bookmarkStart w:id="11" w:name="z159"/>
            <w:bookmarkEnd w:id="11"/>
            <w:r w:rsidRPr="00274E9E">
              <w:rPr>
                <w:rFonts w:ascii="Times New Roman" w:hAnsi="Times New Roman" w:cs="Times New Roman"/>
                <w:color w:val="000000"/>
                <w:sz w:val="18"/>
                <w:szCs w:val="20"/>
              </w:rPr>
              <w:t xml:space="preserve">Әлеуметтік </w:t>
            </w:r>
            <w:proofErr w:type="gramStart"/>
            <w:r w:rsidRPr="00274E9E">
              <w:rPr>
                <w:rFonts w:ascii="Times New Roman" w:hAnsi="Times New Roman" w:cs="Times New Roman"/>
                <w:color w:val="000000"/>
                <w:sz w:val="18"/>
                <w:szCs w:val="20"/>
              </w:rPr>
              <w:t>к</w:t>
            </w:r>
            <w:proofErr w:type="gramEnd"/>
            <w:r w:rsidRPr="00274E9E">
              <w:rPr>
                <w:rFonts w:ascii="Times New Roman" w:hAnsi="Times New Roman" w:cs="Times New Roman"/>
                <w:color w:val="000000"/>
                <w:sz w:val="18"/>
                <w:szCs w:val="20"/>
              </w:rPr>
              <w:t>әсіпкерлік</w:t>
            </w:r>
            <w:r w:rsidRPr="00274E9E">
              <w:rPr>
                <w:rFonts w:ascii="Times New Roman" w:hAnsi="Times New Roman" w:cs="Times New Roman"/>
                <w:color w:val="000000"/>
                <w:sz w:val="18"/>
                <w:szCs w:val="20"/>
              </w:rPr>
              <w:br/>
              <w:t>субъектілерінің тізілімін жүргізу</w:t>
            </w:r>
            <w:r w:rsidRPr="00274E9E">
              <w:rPr>
                <w:rFonts w:ascii="Times New Roman" w:hAnsi="Times New Roman" w:cs="Times New Roman"/>
                <w:color w:val="000000"/>
                <w:sz w:val="18"/>
                <w:szCs w:val="20"/>
              </w:rPr>
              <w:br/>
              <w:t>қағидаларына 5-қосымша</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Нысан</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lastRenderedPageBreak/>
        <w:t xml:space="preserve">Әлеуметтік </w:t>
      </w:r>
      <w:proofErr w:type="gramStart"/>
      <w:r w:rsidRPr="00274E9E">
        <w:rPr>
          <w:b w:val="0"/>
          <w:bCs w:val="0"/>
          <w:color w:val="1E1E1E"/>
          <w:sz w:val="28"/>
          <w:szCs w:val="32"/>
        </w:rPr>
        <w:t>к</w:t>
      </w:r>
      <w:proofErr w:type="gramEnd"/>
      <w:r w:rsidRPr="00274E9E">
        <w:rPr>
          <w:b w:val="0"/>
          <w:bCs w:val="0"/>
          <w:color w:val="1E1E1E"/>
          <w:sz w:val="28"/>
          <w:szCs w:val="32"/>
        </w:rPr>
        <w:t>әсіпкерлік субъектілерінің бірінші санатына жатқызу шарттарында көрсетілген халықтың әлеуметтік осал топтары қатарындағы азаматтар өндіретін тауарларды (жұмыстарды, көрсетілетін қызметтерді) өткізу туралы мәліметтер</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 Қазақстан Республикасы</w:t>
      </w:r>
      <w:proofErr w:type="gramStart"/>
      <w:r w:rsidRPr="00274E9E">
        <w:rPr>
          <w:color w:val="000000"/>
          <w:spacing w:val="2"/>
          <w:sz w:val="18"/>
          <w:szCs w:val="20"/>
        </w:rPr>
        <w:t xml:space="preserve"> К</w:t>
      </w:r>
      <w:proofErr w:type="gramEnd"/>
      <w:r w:rsidRPr="00274E9E">
        <w:rPr>
          <w:color w:val="000000"/>
          <w:spacing w:val="2"/>
          <w:sz w:val="18"/>
          <w:szCs w:val="20"/>
        </w:rPr>
        <w:t>әсіпкерлік кодексінің 79-3-бабында көрсетілген санаттар қатарынан азаматтар өндіретін тауарларды (жұмыстарды, көрсетілетін қызметтерді) өткізу туралы жалпы ақпарат.</w:t>
      </w:r>
    </w:p>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tbl>
      <w:tblPr>
        <w:tblW w:w="995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343"/>
        <w:gridCol w:w="2445"/>
        <w:gridCol w:w="2227"/>
        <w:gridCol w:w="2938"/>
      </w:tblGrid>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Көрсеткі</w:t>
            </w:r>
            <w:proofErr w:type="gramStart"/>
            <w:r w:rsidRPr="00274E9E">
              <w:rPr>
                <w:rFonts w:ascii="Times New Roman" w:hAnsi="Times New Roman" w:cs="Times New Roman"/>
                <w:b/>
                <w:bCs/>
                <w:color w:val="000000"/>
                <w:sz w:val="18"/>
                <w:szCs w:val="20"/>
              </w:rPr>
              <w:t>шт</w:t>
            </w:r>
            <w:proofErr w:type="gramEnd"/>
            <w:r w:rsidRPr="00274E9E">
              <w:rPr>
                <w:rFonts w:ascii="Times New Roman" w:hAnsi="Times New Roman" w:cs="Times New Roman"/>
                <w:b/>
                <w:bCs/>
                <w:color w:val="000000"/>
                <w:sz w:val="18"/>
                <w:szCs w:val="20"/>
              </w:rPr>
              <w:t>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Өнді</w:t>
            </w:r>
            <w:proofErr w:type="gramStart"/>
            <w:r w:rsidRPr="00274E9E">
              <w:rPr>
                <w:rFonts w:ascii="Times New Roman" w:hAnsi="Times New Roman" w:cs="Times New Roman"/>
                <w:b/>
                <w:bCs/>
                <w:color w:val="000000"/>
                <w:sz w:val="18"/>
                <w:szCs w:val="20"/>
              </w:rPr>
              <w:t>р</w:t>
            </w:r>
            <w:proofErr w:type="gramEnd"/>
            <w:r w:rsidRPr="00274E9E">
              <w:rPr>
                <w:rFonts w:ascii="Times New Roman" w:hAnsi="Times New Roman" w:cs="Times New Roman"/>
                <w:b/>
                <w:bCs/>
                <w:color w:val="000000"/>
                <w:sz w:val="18"/>
                <w:szCs w:val="20"/>
              </w:rPr>
              <w:t>ілетін тауарлардың (жұмыстардың, көрсетілетін қызметтердің)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Жасалған шарттардың саны (шарттардың нысанасын көрсете отырып)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Алдыңғы күнтізбелік жыл ішінде өткізуден түскен түсім (шарттар </w:t>
            </w:r>
            <w:proofErr w:type="gramStart"/>
            <w:r w:rsidRPr="00274E9E">
              <w:rPr>
                <w:rFonts w:ascii="Times New Roman" w:hAnsi="Times New Roman" w:cs="Times New Roman"/>
                <w:b/>
                <w:bCs/>
                <w:color w:val="000000"/>
                <w:sz w:val="18"/>
                <w:szCs w:val="20"/>
              </w:rPr>
              <w:t>бойынша</w:t>
            </w:r>
            <w:proofErr w:type="gramEnd"/>
            <w:r w:rsidRPr="00274E9E">
              <w:rPr>
                <w:rFonts w:ascii="Times New Roman" w:hAnsi="Times New Roman" w:cs="Times New Roman"/>
                <w:b/>
                <w:bCs/>
                <w:color w:val="000000"/>
                <w:sz w:val="18"/>
                <w:szCs w:val="20"/>
              </w:rPr>
              <w:t xml:space="preserve"> ақша қаражатының көлемі), теңге</w:t>
            </w: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4</w:t>
            </w: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Қазақстан Республикасы</w:t>
            </w:r>
            <w:proofErr w:type="gramStart"/>
            <w:r w:rsidRPr="00274E9E">
              <w:rPr>
                <w:color w:val="000000"/>
                <w:spacing w:val="2"/>
                <w:sz w:val="18"/>
                <w:szCs w:val="20"/>
              </w:rPr>
              <w:t xml:space="preserve"> К</w:t>
            </w:r>
            <w:proofErr w:type="gramEnd"/>
            <w:r w:rsidRPr="00274E9E">
              <w:rPr>
                <w:color w:val="000000"/>
                <w:spacing w:val="2"/>
                <w:sz w:val="18"/>
                <w:szCs w:val="20"/>
              </w:rPr>
              <w:t>әсіпкерлік кодексінің 79-3-бабы 1-тармағының 1) тармақшасында көрсетілген санаттарға жататын азаматтардың барлығы, оның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proofErr w:type="gramStart"/>
            <w:r w:rsidRPr="00274E9E">
              <w:rPr>
                <w:color w:val="000000"/>
                <w:spacing w:val="2"/>
                <w:sz w:val="18"/>
                <w:szCs w:val="20"/>
              </w:rPr>
              <w:t>м</w:t>
            </w:r>
            <w:proofErr w:type="gramEnd"/>
            <w:r w:rsidRPr="00274E9E">
              <w:rPr>
                <w:color w:val="000000"/>
                <w:spacing w:val="2"/>
                <w:sz w:val="18"/>
                <w:szCs w:val="20"/>
              </w:rPr>
              <w:t>үгедектер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мүгедек баланы тәрбиелеп отырған ата-аналар және басқа да </w:t>
            </w:r>
            <w:proofErr w:type="gramStart"/>
            <w:r w:rsidRPr="00274E9E">
              <w:rPr>
                <w:color w:val="000000"/>
                <w:spacing w:val="2"/>
                <w:sz w:val="18"/>
                <w:szCs w:val="20"/>
              </w:rPr>
              <w:t>заңды</w:t>
            </w:r>
            <w:proofErr w:type="gramEnd"/>
            <w:r w:rsidRPr="00274E9E">
              <w:rPr>
                <w:color w:val="000000"/>
                <w:spacing w:val="2"/>
                <w:sz w:val="18"/>
                <w:szCs w:val="20"/>
              </w:rPr>
              <w:t xml:space="preserve"> өкілдер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зейнеткерлерді және зейнеталды жастағы азаматтарды (жасына байланысты зейнетақы төлемдеріне құқық беретін </w:t>
            </w:r>
            <w:proofErr w:type="gramStart"/>
            <w:r w:rsidRPr="00274E9E">
              <w:rPr>
                <w:color w:val="000000"/>
                <w:spacing w:val="2"/>
                <w:sz w:val="18"/>
                <w:szCs w:val="20"/>
              </w:rPr>
              <w:t>жас</w:t>
            </w:r>
            <w:proofErr w:type="gramEnd"/>
            <w:r w:rsidRPr="00274E9E">
              <w:rPr>
                <w:color w:val="000000"/>
                <w:spacing w:val="2"/>
                <w:sz w:val="18"/>
                <w:szCs w:val="20"/>
              </w:rPr>
              <w:t>қа келгенге дейін бес жыл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балалар ауылдарының тәрбиеленушілері және балалар үйлерінің, жетім балалар мен ата-анасының қамқорлығынсыз қалған </w:t>
            </w:r>
            <w:proofErr w:type="gramStart"/>
            <w:r w:rsidRPr="00274E9E">
              <w:rPr>
                <w:color w:val="000000"/>
                <w:spacing w:val="2"/>
                <w:sz w:val="18"/>
                <w:szCs w:val="20"/>
              </w:rPr>
              <w:t>балалар</w:t>
            </w:r>
            <w:proofErr w:type="gramEnd"/>
            <w:r w:rsidRPr="00274E9E">
              <w:rPr>
                <w:color w:val="000000"/>
                <w:spacing w:val="2"/>
                <w:sz w:val="18"/>
                <w:szCs w:val="20"/>
              </w:rPr>
              <w:t>ға арналған мектеп-интернаттардың түлектері – жиырма тоғыз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қылмысты</w:t>
            </w:r>
            <w:proofErr w:type="gramStart"/>
            <w:r w:rsidRPr="00274E9E">
              <w:rPr>
                <w:color w:val="000000"/>
                <w:spacing w:val="2"/>
                <w:sz w:val="18"/>
                <w:szCs w:val="20"/>
              </w:rPr>
              <w:t>қ-</w:t>
            </w:r>
            <w:proofErr w:type="gramEnd"/>
            <w:r w:rsidRPr="00274E9E">
              <w:rPr>
                <w:color w:val="000000"/>
                <w:spacing w:val="2"/>
                <w:sz w:val="18"/>
                <w:szCs w:val="20"/>
              </w:rPr>
              <w:t>атқару (пенитенциарлық) жүйесі мекемелерінен жазасын өтеуден босатылған адамдар – босатылғаннан кейін он екі ай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белгілі бі</w:t>
            </w:r>
            <w:proofErr w:type="gramStart"/>
            <w:r w:rsidRPr="00274E9E">
              <w:rPr>
                <w:color w:val="000000"/>
                <w:spacing w:val="2"/>
                <w:sz w:val="18"/>
                <w:szCs w:val="20"/>
              </w:rPr>
              <w:t>р</w:t>
            </w:r>
            <w:proofErr w:type="gramEnd"/>
            <w:r w:rsidRPr="00274E9E">
              <w:rPr>
                <w:color w:val="000000"/>
                <w:spacing w:val="2"/>
                <w:sz w:val="18"/>
                <w:szCs w:val="20"/>
              </w:rPr>
              <w:t xml:space="preserve"> тұрғылықты жері жоқ адамдар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аз қамтылған, көпбалалы немесе толық емес отбасыларға жататын ата-аналар және басқа да </w:t>
            </w:r>
            <w:proofErr w:type="gramStart"/>
            <w:r w:rsidRPr="00274E9E">
              <w:rPr>
                <w:color w:val="000000"/>
                <w:spacing w:val="2"/>
                <w:sz w:val="18"/>
                <w:szCs w:val="20"/>
              </w:rPr>
              <w:t>заңды</w:t>
            </w:r>
            <w:proofErr w:type="gramEnd"/>
            <w:r w:rsidRPr="00274E9E">
              <w:rPr>
                <w:color w:val="000000"/>
                <w:spacing w:val="2"/>
                <w:sz w:val="18"/>
                <w:szCs w:val="20"/>
              </w:rPr>
              <w:t xml:space="preserve">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наркологиялық </w:t>
            </w:r>
            <w:r w:rsidRPr="00274E9E">
              <w:rPr>
                <w:color w:val="000000"/>
                <w:spacing w:val="2"/>
                <w:sz w:val="18"/>
                <w:szCs w:val="20"/>
              </w:rPr>
              <w:lastRenderedPageBreak/>
              <w:t xml:space="preserve">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w:t>
            </w:r>
            <w:proofErr w:type="gramStart"/>
            <w:r w:rsidRPr="00274E9E">
              <w:rPr>
                <w:color w:val="000000"/>
                <w:spacing w:val="2"/>
                <w:sz w:val="18"/>
                <w:szCs w:val="20"/>
              </w:rPr>
              <w:t>екі ай</w:t>
            </w:r>
            <w:proofErr w:type="gramEnd"/>
            <w:r w:rsidRPr="00274E9E">
              <w:rPr>
                <w:color w:val="000000"/>
                <w:spacing w:val="2"/>
                <w:sz w:val="18"/>
                <w:szCs w:val="20"/>
              </w:rPr>
              <w:t xml:space="preserve">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lastRenderedPageBreak/>
              <w:t>қандастар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Қазақстан Республикасы</w:t>
            </w:r>
            <w:proofErr w:type="gramStart"/>
            <w:r w:rsidRPr="00274E9E">
              <w:rPr>
                <w:color w:val="000000"/>
                <w:spacing w:val="2"/>
                <w:sz w:val="18"/>
                <w:szCs w:val="20"/>
              </w:rPr>
              <w:t xml:space="preserve"> К</w:t>
            </w:r>
            <w:proofErr w:type="gramEnd"/>
            <w:r w:rsidRPr="00274E9E">
              <w:rPr>
                <w:color w:val="000000"/>
                <w:spacing w:val="2"/>
                <w:sz w:val="18"/>
                <w:szCs w:val="20"/>
              </w:rPr>
              <w:t>әсіпкерлік кодексінің 79-3-бабының 2), 3), 4) тармақшаларында көрсетілген санаттарға жататын қызметкерлер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 Қазақстан Республикасы</w:t>
      </w:r>
      <w:proofErr w:type="gramStart"/>
      <w:r w:rsidRPr="00274E9E">
        <w:rPr>
          <w:color w:val="000000"/>
          <w:spacing w:val="2"/>
          <w:sz w:val="18"/>
          <w:szCs w:val="20"/>
        </w:rPr>
        <w:t xml:space="preserve"> К</w:t>
      </w:r>
      <w:proofErr w:type="gramEnd"/>
      <w:r w:rsidRPr="00274E9E">
        <w:rPr>
          <w:color w:val="000000"/>
          <w:spacing w:val="2"/>
          <w:sz w:val="18"/>
          <w:szCs w:val="20"/>
        </w:rPr>
        <w:t>әсіпкерлік кодексінің 79-3-бабында көрсетілген азаматтар өндіретін тауарларды (жұмыстарды, көрсетілетін қызметтерді) өткізуді қамтамасыз ету тетігінің сипаттамасы (еркін нысанда):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________________________________________________________________________</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________________________________________________________________________</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20__ ж. "___" _____________</w:t>
      </w:r>
    </w:p>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tbl>
      <w:tblPr>
        <w:tblW w:w="999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32"/>
        <w:gridCol w:w="3549"/>
        <w:gridCol w:w="2282"/>
        <w:gridCol w:w="3928"/>
      </w:tblGrid>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3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Дара кәсіпкер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басшысы)/уәкілетті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w:t>
            </w:r>
            <w:r w:rsidRPr="00274E9E">
              <w:rPr>
                <w:color w:val="000000"/>
                <w:spacing w:val="2"/>
                <w:sz w:val="18"/>
                <w:szCs w:val="20"/>
              </w:rPr>
              <w:br/>
              <w:t>(қолы)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___________________________</w:t>
            </w:r>
            <w:r w:rsidRPr="00274E9E">
              <w:rPr>
                <w:color w:val="000000"/>
                <w:spacing w:val="2"/>
                <w:sz w:val="18"/>
                <w:szCs w:val="20"/>
              </w:rPr>
              <w:br/>
              <w:t>(қолтаңбаның толық жазылуы)</w:t>
            </w: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3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мө</w:t>
            </w:r>
            <w:proofErr w:type="gramStart"/>
            <w:r w:rsidRPr="00274E9E">
              <w:rPr>
                <w:color w:val="000000"/>
                <w:spacing w:val="2"/>
                <w:sz w:val="18"/>
                <w:szCs w:val="20"/>
              </w:rPr>
              <w:t>р</w:t>
            </w:r>
            <w:proofErr w:type="gramEnd"/>
            <w:r w:rsidRPr="00274E9E">
              <w:rPr>
                <w:color w:val="000000"/>
                <w:spacing w:val="2"/>
                <w:sz w:val="18"/>
                <w:szCs w:val="20"/>
              </w:rPr>
              <w:t xml:space="preserve"> орны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spacing w:after="0" w:line="240" w:lineRule="auto"/>
        <w:jc w:val="both"/>
        <w:textAlignment w:val="baseline"/>
        <w:rPr>
          <w:rFonts w:ascii="Times New Roman" w:hAnsi="Times New Roman" w:cs="Times New Roman"/>
          <w:vanish/>
          <w:sz w:val="18"/>
          <w:szCs w:val="20"/>
        </w:rPr>
      </w:pPr>
    </w:p>
    <w:tbl>
      <w:tblPr>
        <w:tblW w:w="9997" w:type="dxa"/>
        <w:shd w:val="clear" w:color="auto" w:fill="FFFFFF"/>
        <w:tblCellMar>
          <w:left w:w="0" w:type="dxa"/>
          <w:right w:w="0" w:type="dxa"/>
        </w:tblCellMar>
        <w:tblLook w:val="04A0" w:firstRow="1" w:lastRow="0" w:firstColumn="1" w:lastColumn="0" w:noHBand="0" w:noVBand="1"/>
      </w:tblPr>
      <w:tblGrid>
        <w:gridCol w:w="5037"/>
        <w:gridCol w:w="4960"/>
      </w:tblGrid>
      <w:tr w:rsidR="00410AD4" w:rsidRPr="00274E9E" w:rsidTr="00274E9E">
        <w:tc>
          <w:tcPr>
            <w:tcW w:w="5037"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bookmarkStart w:id="12" w:name="z169"/>
            <w:bookmarkEnd w:id="12"/>
            <w:r w:rsidRPr="00274E9E">
              <w:rPr>
                <w:rFonts w:ascii="Times New Roman" w:hAnsi="Times New Roman" w:cs="Times New Roman"/>
                <w:color w:val="000000"/>
                <w:sz w:val="18"/>
                <w:szCs w:val="20"/>
              </w:rPr>
              <w:t xml:space="preserve">Әлеуметтік </w:t>
            </w:r>
            <w:proofErr w:type="gramStart"/>
            <w:r w:rsidRPr="00274E9E">
              <w:rPr>
                <w:rFonts w:ascii="Times New Roman" w:hAnsi="Times New Roman" w:cs="Times New Roman"/>
                <w:color w:val="000000"/>
                <w:sz w:val="18"/>
                <w:szCs w:val="20"/>
              </w:rPr>
              <w:t>к</w:t>
            </w:r>
            <w:proofErr w:type="gramEnd"/>
            <w:r w:rsidRPr="00274E9E">
              <w:rPr>
                <w:rFonts w:ascii="Times New Roman" w:hAnsi="Times New Roman" w:cs="Times New Roman"/>
                <w:color w:val="000000"/>
                <w:sz w:val="18"/>
                <w:szCs w:val="20"/>
              </w:rPr>
              <w:t>әсіпкерлік</w:t>
            </w:r>
            <w:r w:rsidRPr="00274E9E">
              <w:rPr>
                <w:rFonts w:ascii="Times New Roman" w:hAnsi="Times New Roman" w:cs="Times New Roman"/>
                <w:color w:val="000000"/>
                <w:sz w:val="18"/>
                <w:szCs w:val="20"/>
              </w:rPr>
              <w:br/>
              <w:t>субъектілерінің тізілімін жүргізу</w:t>
            </w:r>
            <w:r w:rsidRPr="00274E9E">
              <w:rPr>
                <w:rFonts w:ascii="Times New Roman" w:hAnsi="Times New Roman" w:cs="Times New Roman"/>
                <w:color w:val="000000"/>
                <w:sz w:val="18"/>
                <w:szCs w:val="20"/>
              </w:rPr>
              <w:br/>
              <w:t>қағидаларына 6-қосымша</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1-нысан</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 xml:space="preserve">Алдыңғы күнтізбелік жылдың қорытындысы бойынша кірістердің жалпы көлеміндегі әлеуметтік </w:t>
      </w:r>
      <w:proofErr w:type="gramStart"/>
      <w:r w:rsidRPr="00274E9E">
        <w:rPr>
          <w:b w:val="0"/>
          <w:bCs w:val="0"/>
          <w:color w:val="1E1E1E"/>
          <w:sz w:val="28"/>
          <w:szCs w:val="32"/>
        </w:rPr>
        <w:t>к</w:t>
      </w:r>
      <w:proofErr w:type="gramEnd"/>
      <w:r w:rsidRPr="00274E9E">
        <w:rPr>
          <w:b w:val="0"/>
          <w:bCs w:val="0"/>
          <w:color w:val="1E1E1E"/>
          <w:sz w:val="28"/>
          <w:szCs w:val="32"/>
        </w:rPr>
        <w:t xml:space="preserve">әсіпкерлік субъектілерінің екінші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w:t>
      </w:r>
      <w:proofErr w:type="gramStart"/>
      <w:r w:rsidRPr="00274E9E">
        <w:rPr>
          <w:b w:val="0"/>
          <w:bCs w:val="0"/>
          <w:color w:val="1E1E1E"/>
          <w:sz w:val="28"/>
          <w:szCs w:val="32"/>
        </w:rPr>
        <w:t>пайданы</w:t>
      </w:r>
      <w:proofErr w:type="gramEnd"/>
      <w:r w:rsidRPr="00274E9E">
        <w:rPr>
          <w:b w:val="0"/>
          <w:bCs w:val="0"/>
          <w:color w:val="1E1E1E"/>
          <w:sz w:val="28"/>
          <w:szCs w:val="32"/>
        </w:rPr>
        <w:t>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екінші санатына жатқызу шарттарында көрсетілген қызметті (қызмет түрлерін) жүзеге асырудан түскен кірістер туралы мәліметтер:</w:t>
      </w:r>
    </w:p>
    <w:tbl>
      <w:tblPr>
        <w:tblW w:w="985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7"/>
        <w:gridCol w:w="2801"/>
        <w:gridCol w:w="2840"/>
        <w:gridCol w:w="738"/>
      </w:tblGrid>
      <w:tr w:rsidR="00410AD4" w:rsidRPr="00274E9E" w:rsidTr="00274E9E">
        <w:trPr>
          <w:gridAfter w:val="2"/>
        </w:trPr>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Көрсеткі</w:t>
            </w:r>
            <w:proofErr w:type="gramStart"/>
            <w:r w:rsidRPr="00274E9E">
              <w:rPr>
                <w:rFonts w:ascii="Times New Roman" w:hAnsi="Times New Roman" w:cs="Times New Roman"/>
                <w:b/>
                <w:bCs/>
                <w:color w:val="000000"/>
                <w:sz w:val="18"/>
                <w:szCs w:val="20"/>
              </w:rPr>
              <w:t>шт</w:t>
            </w:r>
            <w:proofErr w:type="gramEnd"/>
            <w:r w:rsidRPr="00274E9E">
              <w:rPr>
                <w:rFonts w:ascii="Times New Roman" w:hAnsi="Times New Roman" w:cs="Times New Roman"/>
                <w:b/>
                <w:bCs/>
                <w:color w:val="000000"/>
                <w:sz w:val="18"/>
                <w:szCs w:val="20"/>
              </w:rPr>
              <w:t>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Көрсеткі</w:t>
            </w:r>
            <w:proofErr w:type="gramStart"/>
            <w:r w:rsidRPr="00274E9E">
              <w:rPr>
                <w:rFonts w:ascii="Times New Roman" w:hAnsi="Times New Roman" w:cs="Times New Roman"/>
                <w:b/>
                <w:bCs/>
                <w:color w:val="000000"/>
                <w:sz w:val="18"/>
                <w:szCs w:val="20"/>
              </w:rPr>
              <w:t>шт</w:t>
            </w:r>
            <w:proofErr w:type="gramEnd"/>
            <w:r w:rsidRPr="00274E9E">
              <w:rPr>
                <w:rFonts w:ascii="Times New Roman" w:hAnsi="Times New Roman" w:cs="Times New Roman"/>
                <w:b/>
                <w:bCs/>
                <w:color w:val="000000"/>
                <w:sz w:val="18"/>
                <w:szCs w:val="20"/>
              </w:rPr>
              <w:t>ің мәні:</w:t>
            </w:r>
          </w:p>
        </w:tc>
      </w:tr>
      <w:tr w:rsidR="00410AD4" w:rsidRPr="00274E9E" w:rsidTr="00274E9E">
        <w:trPr>
          <w:gridAfter w:val="1"/>
        </w:trPr>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екінші санаттағы 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субъектілерінің қызметінен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үшінші санаттағы 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субъектілерінің қызметінен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төртінші санаттағы 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субъектілерінің қызметінен</w:t>
            </w:r>
          </w:p>
        </w:tc>
      </w:tr>
      <w:tr w:rsidR="00410AD4" w:rsidRPr="00274E9E" w:rsidTr="00274E9E">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4</w:t>
            </w:r>
          </w:p>
        </w:tc>
      </w:tr>
      <w:tr w:rsidR="00410AD4" w:rsidRPr="00274E9E" w:rsidTr="00274E9E">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Алдыңғы күнтізбелік жыл ішінде қызметті жүзеге асырудан алынған кі</w:t>
            </w:r>
            <w:proofErr w:type="gramStart"/>
            <w:r w:rsidRPr="00274E9E">
              <w:rPr>
                <w:color w:val="000000"/>
                <w:spacing w:val="2"/>
                <w:sz w:val="18"/>
                <w:szCs w:val="20"/>
              </w:rPr>
              <w:t>р</w:t>
            </w:r>
            <w:proofErr w:type="gramEnd"/>
            <w:r w:rsidRPr="00274E9E">
              <w:rPr>
                <w:color w:val="000000"/>
                <w:spacing w:val="2"/>
                <w:sz w:val="18"/>
                <w:szCs w:val="20"/>
              </w:rPr>
              <w:t>істердің жалпы көлемі, теңге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Алдыңғы күнтізбелік жыл ішінде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екінші санатына жатқызу шарттарында көрсетілген қызметті (қызмет түрлерін) жүзеге асырудан түскен кірістер,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Кірістердің жалпы көлемінде алдыңғы күнтізбелік жылдың қорытындысы бойынша әлеуметтік </w:t>
            </w:r>
            <w:proofErr w:type="gramStart"/>
            <w:r w:rsidRPr="00274E9E">
              <w:rPr>
                <w:color w:val="000000"/>
                <w:spacing w:val="2"/>
                <w:sz w:val="18"/>
                <w:szCs w:val="20"/>
              </w:rPr>
              <w:t>к</w:t>
            </w:r>
            <w:proofErr w:type="gramEnd"/>
            <w:r w:rsidRPr="00274E9E">
              <w:rPr>
                <w:color w:val="000000"/>
                <w:spacing w:val="2"/>
                <w:sz w:val="18"/>
                <w:szCs w:val="20"/>
              </w:rPr>
              <w:t xml:space="preserve">әсіпкерлік субъектілерінің екінші санатына жатқызу шарттарында көрсетілген қызметті (қызмет түрлерін) жүзеге асырудан </w:t>
            </w:r>
            <w:r w:rsidRPr="00274E9E">
              <w:rPr>
                <w:color w:val="000000"/>
                <w:spacing w:val="2"/>
                <w:sz w:val="18"/>
                <w:szCs w:val="20"/>
              </w:rPr>
              <w:lastRenderedPageBreak/>
              <w:t>түскен кірістердің үлесі, пайыз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lastRenderedPageBreak/>
              <w:t>Алдыңғы күнтізбелік жыл ішінде алынған таза пайданың мөлшері, теңге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Ағымдағы күнтізбелік жылда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екінші санатына жатқызу шарттарында көрсетілген қызметті (қызмет түрлерін) жүзеге асыруға бағытталған пайданың мөлшері,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Алдыңғы күнтізбелік жылы алынған таза пайданың көрсетілген пайда мөлшерінен ағымдағы күнтізбелік жылы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екінші санатына жатқызу шарттарында көрсетілген қызметті (қызмет түрлерін) жүзеге асыруға бағытталған үлесі,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20__ ж. "___" _______________</w:t>
      </w:r>
    </w:p>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tbl>
      <w:tblPr>
        <w:tblW w:w="994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619"/>
        <w:gridCol w:w="2326"/>
        <w:gridCol w:w="4004"/>
      </w:tblGrid>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Дара кәсіпкер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басшысы)/уәкілетті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w:t>
            </w:r>
            <w:r w:rsidRPr="00274E9E">
              <w:rPr>
                <w:color w:val="000000"/>
                <w:spacing w:val="2"/>
                <w:sz w:val="18"/>
                <w:szCs w:val="20"/>
              </w:rPr>
              <w:br/>
              <w:t>(қолы)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___________________________</w:t>
            </w:r>
            <w:r w:rsidRPr="00274E9E">
              <w:rPr>
                <w:color w:val="000000"/>
                <w:spacing w:val="2"/>
                <w:sz w:val="18"/>
                <w:szCs w:val="20"/>
              </w:rPr>
              <w:br/>
              <w:t>(қолтаңбаның толық жазылуы)</w:t>
            </w: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мө</w:t>
            </w:r>
            <w:proofErr w:type="gramStart"/>
            <w:r w:rsidRPr="00274E9E">
              <w:rPr>
                <w:color w:val="000000"/>
                <w:spacing w:val="2"/>
                <w:sz w:val="18"/>
                <w:szCs w:val="20"/>
              </w:rPr>
              <w:t>р</w:t>
            </w:r>
            <w:proofErr w:type="gramEnd"/>
            <w:r w:rsidRPr="00274E9E">
              <w:rPr>
                <w:color w:val="000000"/>
                <w:spacing w:val="2"/>
                <w:sz w:val="18"/>
                <w:szCs w:val="20"/>
              </w:rPr>
              <w:t xml:space="preserve"> орны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2-нысан</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 xml:space="preserve">Алдыңғы күнтізбелік жылдың қорытындысы бойынша кірістердің жалпы көлеміндегі әлеуметтік </w:t>
      </w:r>
      <w:proofErr w:type="gramStart"/>
      <w:r w:rsidRPr="00274E9E">
        <w:rPr>
          <w:b w:val="0"/>
          <w:bCs w:val="0"/>
          <w:color w:val="1E1E1E"/>
          <w:sz w:val="28"/>
          <w:szCs w:val="32"/>
        </w:rPr>
        <w:t>к</w:t>
      </w:r>
      <w:proofErr w:type="gramEnd"/>
      <w:r w:rsidRPr="00274E9E">
        <w:rPr>
          <w:b w:val="0"/>
          <w:bCs w:val="0"/>
          <w:color w:val="1E1E1E"/>
          <w:sz w:val="28"/>
          <w:szCs w:val="32"/>
        </w:rPr>
        <w:t xml:space="preserve">әсіпкерлік субъектілерінің үшінші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w:t>
      </w:r>
      <w:proofErr w:type="gramStart"/>
      <w:r w:rsidRPr="00274E9E">
        <w:rPr>
          <w:b w:val="0"/>
          <w:bCs w:val="0"/>
          <w:color w:val="1E1E1E"/>
          <w:sz w:val="28"/>
          <w:szCs w:val="32"/>
        </w:rPr>
        <w:t>пайданы</w:t>
      </w:r>
      <w:proofErr w:type="gramEnd"/>
      <w:r w:rsidRPr="00274E9E">
        <w:rPr>
          <w:b w:val="0"/>
          <w:bCs w:val="0"/>
          <w:color w:val="1E1E1E"/>
          <w:sz w:val="28"/>
          <w:szCs w:val="32"/>
        </w:rPr>
        <w:t>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үшінші санатына жатқызу шарттарында көрсетілген қызметті (қызмет түрлерін) жүзеге асырудан түскен кірістер туралы мәліметтер:</w:t>
      </w:r>
    </w:p>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tbl>
      <w:tblPr>
        <w:tblW w:w="999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619"/>
        <w:gridCol w:w="2798"/>
        <w:gridCol w:w="2837"/>
        <w:gridCol w:w="738"/>
      </w:tblGrid>
      <w:tr w:rsidR="00410AD4" w:rsidRPr="00274E9E" w:rsidTr="00274E9E">
        <w:trPr>
          <w:gridAfter w:val="2"/>
        </w:trPr>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Көрсеткі</w:t>
            </w:r>
            <w:proofErr w:type="gramStart"/>
            <w:r w:rsidRPr="00274E9E">
              <w:rPr>
                <w:rFonts w:ascii="Times New Roman" w:hAnsi="Times New Roman" w:cs="Times New Roman"/>
                <w:b/>
                <w:bCs/>
                <w:color w:val="000000"/>
                <w:sz w:val="18"/>
                <w:szCs w:val="20"/>
              </w:rPr>
              <w:t>шт</w:t>
            </w:r>
            <w:proofErr w:type="gramEnd"/>
            <w:r w:rsidRPr="00274E9E">
              <w:rPr>
                <w:rFonts w:ascii="Times New Roman" w:hAnsi="Times New Roman" w:cs="Times New Roman"/>
                <w:b/>
                <w:bCs/>
                <w:color w:val="000000"/>
                <w:sz w:val="18"/>
                <w:szCs w:val="20"/>
              </w:rPr>
              <w:t>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Көрсеткі</w:t>
            </w:r>
            <w:proofErr w:type="gramStart"/>
            <w:r w:rsidRPr="00274E9E">
              <w:rPr>
                <w:rFonts w:ascii="Times New Roman" w:hAnsi="Times New Roman" w:cs="Times New Roman"/>
                <w:b/>
                <w:bCs/>
                <w:color w:val="000000"/>
                <w:sz w:val="18"/>
                <w:szCs w:val="20"/>
              </w:rPr>
              <w:t>шт</w:t>
            </w:r>
            <w:proofErr w:type="gramEnd"/>
            <w:r w:rsidRPr="00274E9E">
              <w:rPr>
                <w:rFonts w:ascii="Times New Roman" w:hAnsi="Times New Roman" w:cs="Times New Roman"/>
                <w:b/>
                <w:bCs/>
                <w:color w:val="000000"/>
                <w:sz w:val="18"/>
                <w:szCs w:val="20"/>
              </w:rPr>
              <w:t>ің мәні:</w:t>
            </w:r>
          </w:p>
        </w:tc>
      </w:tr>
      <w:tr w:rsidR="00410AD4" w:rsidRPr="00274E9E" w:rsidTr="00274E9E">
        <w:trPr>
          <w:gridAfter w:val="1"/>
        </w:trPr>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екінші санаттағы 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субъектілерінің қызметінен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үшінші санаттағы 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субъектілерінің қызметінен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төртінші санаттағы 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субъектілерінің қызметінен</w:t>
            </w: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4</w:t>
            </w: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Алдыңғы күнтізбелік жыл ішінде қызметті жүзеге асырудан алынған кі</w:t>
            </w:r>
            <w:proofErr w:type="gramStart"/>
            <w:r w:rsidRPr="00274E9E">
              <w:rPr>
                <w:color w:val="000000"/>
                <w:spacing w:val="2"/>
                <w:sz w:val="18"/>
                <w:szCs w:val="20"/>
              </w:rPr>
              <w:t>р</w:t>
            </w:r>
            <w:proofErr w:type="gramEnd"/>
            <w:r w:rsidRPr="00274E9E">
              <w:rPr>
                <w:color w:val="000000"/>
                <w:spacing w:val="2"/>
                <w:sz w:val="18"/>
                <w:szCs w:val="20"/>
              </w:rPr>
              <w:t>істердің жалпы көлемі, теңге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Алдыңғы күнтізбелік жыл ішінде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үшінші санатына жатқызу шарттарында көрсетілген қызметті (қызмет түрлерін) жүзеге асырудан түскен кірістер,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Кірістердің жалпы көлемінде алдыңғы күнтізбелік жылдың қорытындысы бойынша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үшінші санатына жатқызу шарттарында көрсетілген қызметті (қызмет түрлерін) жүзеге асырудан түскен кірістердің үлесі, пайыз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Алдыңғы күнтізбелік жыл ішінде алынған таза пайданың мөлшері, теңге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Ағымдағы күнтізбелік жылда әлеуметтік </w:t>
            </w:r>
            <w:proofErr w:type="gramStart"/>
            <w:r w:rsidRPr="00274E9E">
              <w:rPr>
                <w:color w:val="000000"/>
                <w:spacing w:val="2"/>
                <w:sz w:val="18"/>
                <w:szCs w:val="20"/>
              </w:rPr>
              <w:t>к</w:t>
            </w:r>
            <w:proofErr w:type="gramEnd"/>
            <w:r w:rsidRPr="00274E9E">
              <w:rPr>
                <w:color w:val="000000"/>
                <w:spacing w:val="2"/>
                <w:sz w:val="18"/>
                <w:szCs w:val="20"/>
              </w:rPr>
              <w:t xml:space="preserve">әсіпкерлік субъектілерінің үшінші </w:t>
            </w:r>
            <w:r w:rsidRPr="00274E9E">
              <w:rPr>
                <w:color w:val="000000"/>
                <w:spacing w:val="2"/>
                <w:sz w:val="18"/>
                <w:szCs w:val="20"/>
              </w:rPr>
              <w:lastRenderedPageBreak/>
              <w:t>санатына жатқызу шарттарында көрсетілген қызметті (қызмет түрлерін) жүзеге асыруға бағытталған пайданың мөлшері,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lastRenderedPageBreak/>
              <w:t xml:space="preserve">Алдыңғы күнтізбелік жылы алынған таза пайданың көрсетілген пайда мөлшерінен ағымдағы күнтізбелік жылы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үшінші санатына жатқызу шарттарында көрсетілген қызметті (қызмет түрлерін) жүзеге асыруға бағытталған үлесі,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20__ ж. "___" _____________</w:t>
      </w:r>
    </w:p>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tbl>
      <w:tblPr>
        <w:tblW w:w="994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619"/>
        <w:gridCol w:w="2326"/>
        <w:gridCol w:w="4004"/>
      </w:tblGrid>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Дара кәсіпкер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басшысы)/уәкілетті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w:t>
            </w:r>
            <w:r w:rsidRPr="00274E9E">
              <w:rPr>
                <w:color w:val="000000"/>
                <w:spacing w:val="2"/>
                <w:sz w:val="18"/>
                <w:szCs w:val="20"/>
              </w:rPr>
              <w:br/>
              <w:t>(қолы)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___________________________</w:t>
            </w:r>
            <w:r w:rsidRPr="00274E9E">
              <w:rPr>
                <w:color w:val="000000"/>
                <w:spacing w:val="2"/>
                <w:sz w:val="18"/>
                <w:szCs w:val="20"/>
              </w:rPr>
              <w:br/>
              <w:t>(қолтаңбаның толық жазылуы)</w:t>
            </w: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мө</w:t>
            </w:r>
            <w:proofErr w:type="gramStart"/>
            <w:r w:rsidRPr="00274E9E">
              <w:rPr>
                <w:color w:val="000000"/>
                <w:spacing w:val="2"/>
                <w:sz w:val="18"/>
                <w:szCs w:val="20"/>
              </w:rPr>
              <w:t>р</w:t>
            </w:r>
            <w:proofErr w:type="gramEnd"/>
            <w:r w:rsidRPr="00274E9E">
              <w:rPr>
                <w:color w:val="000000"/>
                <w:spacing w:val="2"/>
                <w:sz w:val="18"/>
                <w:szCs w:val="20"/>
              </w:rPr>
              <w:t xml:space="preserve"> орны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3-нысан</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 xml:space="preserve">Алдыңғы күнтізбелік жылдың қорытындысы бойынша кірістердің жалпы көлеміндегі әлеуметтік </w:t>
      </w:r>
      <w:proofErr w:type="gramStart"/>
      <w:r w:rsidRPr="00274E9E">
        <w:rPr>
          <w:b w:val="0"/>
          <w:bCs w:val="0"/>
          <w:color w:val="1E1E1E"/>
          <w:sz w:val="28"/>
          <w:szCs w:val="32"/>
        </w:rPr>
        <w:t>к</w:t>
      </w:r>
      <w:proofErr w:type="gramEnd"/>
      <w:r w:rsidRPr="00274E9E">
        <w:rPr>
          <w:b w:val="0"/>
          <w:bCs w:val="0"/>
          <w:color w:val="1E1E1E"/>
          <w:sz w:val="28"/>
          <w:szCs w:val="32"/>
        </w:rPr>
        <w:t xml:space="preserve">әсіпкерлік субъектілерінің төртінші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w:t>
      </w:r>
      <w:proofErr w:type="gramStart"/>
      <w:r w:rsidRPr="00274E9E">
        <w:rPr>
          <w:b w:val="0"/>
          <w:bCs w:val="0"/>
          <w:color w:val="1E1E1E"/>
          <w:sz w:val="28"/>
          <w:szCs w:val="32"/>
        </w:rPr>
        <w:t>пайданы</w:t>
      </w:r>
      <w:proofErr w:type="gramEnd"/>
      <w:r w:rsidRPr="00274E9E">
        <w:rPr>
          <w:b w:val="0"/>
          <w:bCs w:val="0"/>
          <w:color w:val="1E1E1E"/>
          <w:sz w:val="28"/>
          <w:szCs w:val="32"/>
        </w:rPr>
        <w:t>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төртінші санатына жатқызу шарттарында көрсетілген қызметті (қызмет түрлерін) жүзеге асырудан түскен кірістер туралы мәліметтер:</w:t>
      </w:r>
    </w:p>
    <w:tbl>
      <w:tblPr>
        <w:tblW w:w="998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619"/>
        <w:gridCol w:w="2794"/>
        <w:gridCol w:w="2832"/>
        <w:gridCol w:w="738"/>
      </w:tblGrid>
      <w:tr w:rsidR="00410AD4" w:rsidRPr="00274E9E" w:rsidTr="00274E9E">
        <w:trPr>
          <w:gridAfter w:val="2"/>
        </w:trPr>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Көрсеткі</w:t>
            </w:r>
            <w:proofErr w:type="gramStart"/>
            <w:r w:rsidRPr="00274E9E">
              <w:rPr>
                <w:rFonts w:ascii="Times New Roman" w:hAnsi="Times New Roman" w:cs="Times New Roman"/>
                <w:b/>
                <w:bCs/>
                <w:color w:val="000000"/>
                <w:sz w:val="18"/>
                <w:szCs w:val="20"/>
              </w:rPr>
              <w:t>шт</w:t>
            </w:r>
            <w:proofErr w:type="gramEnd"/>
            <w:r w:rsidRPr="00274E9E">
              <w:rPr>
                <w:rFonts w:ascii="Times New Roman" w:hAnsi="Times New Roman" w:cs="Times New Roman"/>
                <w:b/>
                <w:bCs/>
                <w:color w:val="000000"/>
                <w:sz w:val="18"/>
                <w:szCs w:val="20"/>
              </w:rPr>
              <w:t>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Көрсеткі</w:t>
            </w:r>
            <w:proofErr w:type="gramStart"/>
            <w:r w:rsidRPr="00274E9E">
              <w:rPr>
                <w:rFonts w:ascii="Times New Roman" w:hAnsi="Times New Roman" w:cs="Times New Roman"/>
                <w:b/>
                <w:bCs/>
                <w:color w:val="000000"/>
                <w:sz w:val="18"/>
                <w:szCs w:val="20"/>
              </w:rPr>
              <w:t>шт</w:t>
            </w:r>
            <w:proofErr w:type="gramEnd"/>
            <w:r w:rsidRPr="00274E9E">
              <w:rPr>
                <w:rFonts w:ascii="Times New Roman" w:hAnsi="Times New Roman" w:cs="Times New Roman"/>
                <w:b/>
                <w:bCs/>
                <w:color w:val="000000"/>
                <w:sz w:val="18"/>
                <w:szCs w:val="20"/>
              </w:rPr>
              <w:t>ің мәні:</w:t>
            </w:r>
          </w:p>
        </w:tc>
      </w:tr>
      <w:tr w:rsidR="00410AD4" w:rsidRPr="00274E9E" w:rsidTr="00274E9E">
        <w:trPr>
          <w:gridAfter w:val="1"/>
        </w:trPr>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екінші санаттағы 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субъектілерінің қызметінен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үшінші санаттағы 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субъектілерінің қызметінен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 xml:space="preserve">төртінші санаттағы әлеуметтік </w:t>
            </w:r>
            <w:proofErr w:type="gramStart"/>
            <w:r w:rsidRPr="00274E9E">
              <w:rPr>
                <w:rFonts w:ascii="Times New Roman" w:hAnsi="Times New Roman" w:cs="Times New Roman"/>
                <w:b/>
                <w:bCs/>
                <w:color w:val="000000"/>
                <w:sz w:val="18"/>
                <w:szCs w:val="20"/>
              </w:rPr>
              <w:t>к</w:t>
            </w:r>
            <w:proofErr w:type="gramEnd"/>
            <w:r w:rsidRPr="00274E9E">
              <w:rPr>
                <w:rFonts w:ascii="Times New Roman" w:hAnsi="Times New Roman" w:cs="Times New Roman"/>
                <w:b/>
                <w:bCs/>
                <w:color w:val="000000"/>
                <w:sz w:val="18"/>
                <w:szCs w:val="20"/>
              </w:rPr>
              <w:t>әсіпкерлік субъектілерінің қызметінен</w:t>
            </w: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4</w:t>
            </w: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Алдыңғы күнтізбелік жыл ішінде қызметті жүзеге асырудан алынған кі</w:t>
            </w:r>
            <w:proofErr w:type="gramStart"/>
            <w:r w:rsidRPr="00274E9E">
              <w:rPr>
                <w:color w:val="000000"/>
                <w:spacing w:val="2"/>
                <w:sz w:val="18"/>
                <w:szCs w:val="20"/>
              </w:rPr>
              <w:t>р</w:t>
            </w:r>
            <w:proofErr w:type="gramEnd"/>
            <w:r w:rsidRPr="00274E9E">
              <w:rPr>
                <w:color w:val="000000"/>
                <w:spacing w:val="2"/>
                <w:sz w:val="18"/>
                <w:szCs w:val="20"/>
              </w:rPr>
              <w:t>істердің жалпы көлемі, теңге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Алдыңғы күнтізбелік жыл ішінде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төртінші санатына жатқызу шарттарында көрсетілген қызметті (қызмет түрлерін) жүзеге асырудан түскен кірістер,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Кірістердің жалпы көлемінде алдыңғы күнтізбелік жылдың қорытындысы бойынша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төртінші санатына жатқызу шарттарында көрсетілген қызметті (қызмет түрлерін) жүзеге асырудан түскен кірістердің үлесі, пайыз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Алдыңғы күнтізбелік жыл ішінде алынған таза пайданың мөлшері, теңге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Ағымдағы күнтізбелік жылда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төртінші санатына жатқызу шарттарында көрсетілген қызметті (қызмет түрлерін) жүзеге асыруға бағытталған пайданың мөлшері,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6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Алдыңғы күнтізбелік жылы алынған таза </w:t>
            </w:r>
            <w:r w:rsidRPr="00274E9E">
              <w:rPr>
                <w:color w:val="000000"/>
                <w:spacing w:val="2"/>
                <w:sz w:val="18"/>
                <w:szCs w:val="20"/>
              </w:rPr>
              <w:lastRenderedPageBreak/>
              <w:t xml:space="preserve">пайданың көрсетілген пайда мөлшерінен ағымдағы күнтізбелік жылы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төртінші санатына жатқызу шарттарында көрсетілген қызметті (қызмет түрлерін) жүзеге асыруға бағытталған үлесі,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lastRenderedPageBreak/>
        <w:t>      20__ ж. "___" ______________</w:t>
      </w:r>
    </w:p>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tbl>
      <w:tblPr>
        <w:tblW w:w="1013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32"/>
        <w:gridCol w:w="3691"/>
        <w:gridCol w:w="2282"/>
        <w:gridCol w:w="3928"/>
      </w:tblGrid>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36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Дара кәсіпкер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басшысы)/уәкілетті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w:t>
            </w:r>
            <w:r w:rsidRPr="00274E9E">
              <w:rPr>
                <w:color w:val="000000"/>
                <w:spacing w:val="2"/>
                <w:sz w:val="18"/>
                <w:szCs w:val="20"/>
              </w:rPr>
              <w:br/>
              <w:t>(қолы)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___________________________</w:t>
            </w:r>
            <w:r w:rsidRPr="00274E9E">
              <w:rPr>
                <w:color w:val="000000"/>
                <w:spacing w:val="2"/>
                <w:sz w:val="18"/>
                <w:szCs w:val="20"/>
              </w:rPr>
              <w:br/>
              <w:t>(қолтаңбаның толық жазылуы)</w:t>
            </w: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36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мө</w:t>
            </w:r>
            <w:proofErr w:type="gramStart"/>
            <w:r w:rsidRPr="00274E9E">
              <w:rPr>
                <w:color w:val="000000"/>
                <w:spacing w:val="2"/>
                <w:sz w:val="18"/>
                <w:szCs w:val="20"/>
              </w:rPr>
              <w:t>р</w:t>
            </w:r>
            <w:proofErr w:type="gramEnd"/>
            <w:r w:rsidRPr="00274E9E">
              <w:rPr>
                <w:color w:val="000000"/>
                <w:spacing w:val="2"/>
                <w:sz w:val="18"/>
                <w:szCs w:val="20"/>
              </w:rPr>
              <w:t xml:space="preserve"> орны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spacing w:after="0" w:line="240" w:lineRule="auto"/>
        <w:jc w:val="both"/>
        <w:textAlignment w:val="baseline"/>
        <w:rPr>
          <w:rFonts w:ascii="Times New Roman" w:hAnsi="Times New Roman" w:cs="Times New Roman"/>
          <w:vanish/>
          <w:sz w:val="18"/>
          <w:szCs w:val="20"/>
        </w:rPr>
      </w:pPr>
    </w:p>
    <w:tbl>
      <w:tblPr>
        <w:tblW w:w="9997" w:type="dxa"/>
        <w:shd w:val="clear" w:color="auto" w:fill="FFFFFF"/>
        <w:tblCellMar>
          <w:left w:w="0" w:type="dxa"/>
          <w:right w:w="0" w:type="dxa"/>
        </w:tblCellMar>
        <w:tblLook w:val="04A0" w:firstRow="1" w:lastRow="0" w:firstColumn="1" w:lastColumn="0" w:noHBand="0" w:noVBand="1"/>
      </w:tblPr>
      <w:tblGrid>
        <w:gridCol w:w="5037"/>
        <w:gridCol w:w="4960"/>
      </w:tblGrid>
      <w:tr w:rsidR="00410AD4" w:rsidRPr="00274E9E" w:rsidTr="00274E9E">
        <w:tc>
          <w:tcPr>
            <w:tcW w:w="5037"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bookmarkStart w:id="13" w:name="z188"/>
            <w:bookmarkEnd w:id="13"/>
            <w:r w:rsidRPr="00274E9E">
              <w:rPr>
                <w:rFonts w:ascii="Times New Roman" w:hAnsi="Times New Roman" w:cs="Times New Roman"/>
                <w:color w:val="000000"/>
                <w:sz w:val="18"/>
                <w:szCs w:val="20"/>
              </w:rPr>
              <w:t xml:space="preserve">Әлеуметтік </w:t>
            </w:r>
            <w:proofErr w:type="gramStart"/>
            <w:r w:rsidRPr="00274E9E">
              <w:rPr>
                <w:rFonts w:ascii="Times New Roman" w:hAnsi="Times New Roman" w:cs="Times New Roman"/>
                <w:color w:val="000000"/>
                <w:sz w:val="18"/>
                <w:szCs w:val="20"/>
              </w:rPr>
              <w:t>к</w:t>
            </w:r>
            <w:proofErr w:type="gramEnd"/>
            <w:r w:rsidRPr="00274E9E">
              <w:rPr>
                <w:rFonts w:ascii="Times New Roman" w:hAnsi="Times New Roman" w:cs="Times New Roman"/>
                <w:color w:val="000000"/>
                <w:sz w:val="18"/>
                <w:szCs w:val="20"/>
              </w:rPr>
              <w:t>әсіпкерлік</w:t>
            </w:r>
            <w:r w:rsidRPr="00274E9E">
              <w:rPr>
                <w:rFonts w:ascii="Times New Roman" w:hAnsi="Times New Roman" w:cs="Times New Roman"/>
                <w:color w:val="000000"/>
                <w:sz w:val="18"/>
                <w:szCs w:val="20"/>
              </w:rPr>
              <w:br/>
              <w:t>субъектілерінің тізілімін жүргізу</w:t>
            </w:r>
            <w:r w:rsidRPr="00274E9E">
              <w:rPr>
                <w:rFonts w:ascii="Times New Roman" w:hAnsi="Times New Roman" w:cs="Times New Roman"/>
                <w:color w:val="000000"/>
                <w:sz w:val="18"/>
                <w:szCs w:val="20"/>
              </w:rPr>
              <w:br/>
              <w:t>қағидаларына 7-қосымша</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Нысан</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 xml:space="preserve">Әлеуметтік </w:t>
      </w:r>
      <w:proofErr w:type="gramStart"/>
      <w:r w:rsidRPr="00274E9E">
        <w:rPr>
          <w:b w:val="0"/>
          <w:bCs w:val="0"/>
          <w:color w:val="1E1E1E"/>
          <w:sz w:val="28"/>
          <w:szCs w:val="32"/>
        </w:rPr>
        <w:t>к</w:t>
      </w:r>
      <w:proofErr w:type="gramEnd"/>
      <w:r w:rsidRPr="00274E9E">
        <w:rPr>
          <w:b w:val="0"/>
          <w:bCs w:val="0"/>
          <w:color w:val="1E1E1E"/>
          <w:sz w:val="28"/>
          <w:szCs w:val="32"/>
        </w:rPr>
        <w:t>әсіпкерлік субъектілерінің бірінші санатына жатқызу шарттарында көрсетілген санаттар қатарындағы азаматтарға арналған тауарлар (жұмыстар, көрсетілетін қызметтер) өндірісі жөніндегі қызметті жүзеге асыру туралы мәліметтер</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      Әлеуметтік </w:t>
      </w:r>
      <w:proofErr w:type="gramStart"/>
      <w:r w:rsidRPr="00274E9E">
        <w:rPr>
          <w:color w:val="000000"/>
          <w:spacing w:val="2"/>
          <w:sz w:val="18"/>
          <w:szCs w:val="20"/>
        </w:rPr>
        <w:t>к</w:t>
      </w:r>
      <w:proofErr w:type="gramEnd"/>
      <w:r w:rsidRPr="00274E9E">
        <w:rPr>
          <w:color w:val="000000"/>
          <w:spacing w:val="2"/>
          <w:sz w:val="18"/>
          <w:szCs w:val="20"/>
        </w:rPr>
        <w:t>әсіпкерлік субъектілерінің үшінші санатына жатқызу шарттарында көрсетілген қызмет бағыттарына сәйкес әлеуметтік кәсіпкерлік субъектілерінің бірінші санатына жатқызу шарттарында көрсетілген санаттар қатарындағы азаматтарға арналған, осындай азаматтар үшін олардың тыныс-тіршілігіндегі шектеулерді еңсеруге немесе орнын толтыруға мүмкіндік беретін жағдайлар, сондай-ақ қоғам өміріне басқа азаматтармен тең қатысу мүмкіндіктерін жасау мақсатында өндірілетін ө</w:t>
      </w:r>
      <w:proofErr w:type="gramStart"/>
      <w:r w:rsidRPr="00274E9E">
        <w:rPr>
          <w:color w:val="000000"/>
          <w:spacing w:val="2"/>
          <w:sz w:val="18"/>
          <w:szCs w:val="20"/>
        </w:rPr>
        <w:t>н</w:t>
      </w:r>
      <w:proofErr w:type="gramEnd"/>
      <w:r w:rsidRPr="00274E9E">
        <w:rPr>
          <w:color w:val="000000"/>
          <w:spacing w:val="2"/>
          <w:sz w:val="18"/>
          <w:szCs w:val="20"/>
        </w:rPr>
        <w:t>ім (тауарлар, жұмыстар, көрсетілетін қызметтер) туралы жалпы ақпарат</w:t>
      </w:r>
    </w:p>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tbl>
      <w:tblPr>
        <w:tblW w:w="100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201"/>
        <w:gridCol w:w="2419"/>
        <w:gridCol w:w="2562"/>
        <w:gridCol w:w="2875"/>
      </w:tblGrid>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Нысаналы аудитория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Өндірілетін ө</w:t>
            </w:r>
            <w:proofErr w:type="gramStart"/>
            <w:r w:rsidRPr="00274E9E">
              <w:rPr>
                <w:rFonts w:ascii="Times New Roman" w:hAnsi="Times New Roman" w:cs="Times New Roman"/>
                <w:b/>
                <w:bCs/>
                <w:color w:val="000000"/>
                <w:sz w:val="18"/>
                <w:szCs w:val="20"/>
              </w:rPr>
              <w:t>н</w:t>
            </w:r>
            <w:proofErr w:type="gramEnd"/>
            <w:r w:rsidRPr="00274E9E">
              <w:rPr>
                <w:rFonts w:ascii="Times New Roman" w:hAnsi="Times New Roman" w:cs="Times New Roman"/>
                <w:b/>
                <w:bCs/>
                <w:color w:val="000000"/>
                <w:sz w:val="18"/>
                <w:szCs w:val="20"/>
              </w:rPr>
              <w:t>імнің (тауарлардың, жұмыстардың, көрсетілетін қызметтердің)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Өндірілетін ө</w:t>
            </w:r>
            <w:proofErr w:type="gramStart"/>
            <w:r w:rsidRPr="00274E9E">
              <w:rPr>
                <w:rFonts w:ascii="Times New Roman" w:hAnsi="Times New Roman" w:cs="Times New Roman"/>
                <w:b/>
                <w:bCs/>
                <w:color w:val="000000"/>
                <w:sz w:val="18"/>
                <w:szCs w:val="20"/>
              </w:rPr>
              <w:t>н</w:t>
            </w:r>
            <w:proofErr w:type="gramEnd"/>
            <w:r w:rsidRPr="00274E9E">
              <w:rPr>
                <w:rFonts w:ascii="Times New Roman" w:hAnsi="Times New Roman" w:cs="Times New Roman"/>
                <w:b/>
                <w:bCs/>
                <w:color w:val="000000"/>
                <w:sz w:val="18"/>
                <w:szCs w:val="20"/>
              </w:rPr>
              <w:t>ім түрінің (тауарлардың, жұмыстардың, көрсетілетін қызметтердің) мақсаты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Алдыңғы күнтізбелік жыл ішінде өнімді (тауарларды, жұмыстарды, көрсетілетін қызметтерді) өткізуден түскен түсі</w:t>
            </w:r>
            <w:proofErr w:type="gramStart"/>
            <w:r w:rsidRPr="00274E9E">
              <w:rPr>
                <w:rFonts w:ascii="Times New Roman" w:hAnsi="Times New Roman" w:cs="Times New Roman"/>
                <w:b/>
                <w:bCs/>
                <w:color w:val="000000"/>
                <w:sz w:val="18"/>
                <w:szCs w:val="20"/>
              </w:rPr>
              <w:t>м</w:t>
            </w:r>
            <w:proofErr w:type="gramEnd"/>
          </w:p>
        </w:tc>
      </w:tr>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4</w:t>
            </w:r>
          </w:p>
        </w:tc>
      </w:tr>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proofErr w:type="gramStart"/>
            <w:r w:rsidRPr="00274E9E">
              <w:rPr>
                <w:color w:val="000000"/>
                <w:spacing w:val="2"/>
                <w:sz w:val="18"/>
                <w:szCs w:val="20"/>
              </w:rPr>
              <w:t>м</w:t>
            </w:r>
            <w:proofErr w:type="gramEnd"/>
            <w:r w:rsidRPr="00274E9E">
              <w:rPr>
                <w:color w:val="000000"/>
                <w:spacing w:val="2"/>
                <w:sz w:val="18"/>
                <w:szCs w:val="20"/>
              </w:rPr>
              <w:t>үгедектер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мүгедек баланы тәрбиелеп отырған ата-аналар және басқа да </w:t>
            </w:r>
            <w:proofErr w:type="gramStart"/>
            <w:r w:rsidRPr="00274E9E">
              <w:rPr>
                <w:color w:val="000000"/>
                <w:spacing w:val="2"/>
                <w:sz w:val="18"/>
                <w:szCs w:val="20"/>
              </w:rPr>
              <w:t>заңды</w:t>
            </w:r>
            <w:proofErr w:type="gramEnd"/>
            <w:r w:rsidRPr="00274E9E">
              <w:rPr>
                <w:color w:val="000000"/>
                <w:spacing w:val="2"/>
                <w:sz w:val="18"/>
                <w:szCs w:val="20"/>
              </w:rPr>
              <w:t xml:space="preserve"> өкілдер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зейнеткерлерді және зейнеталды жастағы азаматтарды (жасына байланысты зейнетақы төлемдеріне құқық беретін </w:t>
            </w:r>
            <w:proofErr w:type="gramStart"/>
            <w:r w:rsidRPr="00274E9E">
              <w:rPr>
                <w:color w:val="000000"/>
                <w:spacing w:val="2"/>
                <w:sz w:val="18"/>
                <w:szCs w:val="20"/>
              </w:rPr>
              <w:t>жас</w:t>
            </w:r>
            <w:proofErr w:type="gramEnd"/>
            <w:r w:rsidRPr="00274E9E">
              <w:rPr>
                <w:color w:val="000000"/>
                <w:spacing w:val="2"/>
                <w:sz w:val="18"/>
                <w:szCs w:val="20"/>
              </w:rPr>
              <w:t>қа келгенге дейін бес жыл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балалар ауылдарының тәрбиеленушілері және балалар үйлерінің, жетім балалар мен ата-анасының қамқорлығынсыз қалған </w:t>
            </w:r>
            <w:proofErr w:type="gramStart"/>
            <w:r w:rsidRPr="00274E9E">
              <w:rPr>
                <w:color w:val="000000"/>
                <w:spacing w:val="2"/>
                <w:sz w:val="18"/>
                <w:szCs w:val="20"/>
              </w:rPr>
              <w:t>балалар</w:t>
            </w:r>
            <w:proofErr w:type="gramEnd"/>
            <w:r w:rsidRPr="00274E9E">
              <w:rPr>
                <w:color w:val="000000"/>
                <w:spacing w:val="2"/>
                <w:sz w:val="18"/>
                <w:szCs w:val="20"/>
              </w:rPr>
              <w:t>ға арналған мектеп-интернаттардың түлектері – жиырма тоғыз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қылмысты</w:t>
            </w:r>
            <w:proofErr w:type="gramStart"/>
            <w:r w:rsidRPr="00274E9E">
              <w:rPr>
                <w:color w:val="000000"/>
                <w:spacing w:val="2"/>
                <w:sz w:val="18"/>
                <w:szCs w:val="20"/>
              </w:rPr>
              <w:t>қ-</w:t>
            </w:r>
            <w:proofErr w:type="gramEnd"/>
            <w:r w:rsidRPr="00274E9E">
              <w:rPr>
                <w:color w:val="000000"/>
                <w:spacing w:val="2"/>
                <w:sz w:val="18"/>
                <w:szCs w:val="20"/>
              </w:rPr>
              <w:t xml:space="preserve">атқару (пенитенциарлық) жүйесі мекемелерінен жазасын өтеуден босатылған </w:t>
            </w:r>
            <w:r w:rsidRPr="00274E9E">
              <w:rPr>
                <w:color w:val="000000"/>
                <w:spacing w:val="2"/>
                <w:sz w:val="18"/>
                <w:szCs w:val="20"/>
              </w:rPr>
              <w:lastRenderedPageBreak/>
              <w:t>адамдар – босатылғаннан кейін он екі ай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lastRenderedPageBreak/>
              <w:t>белгілі бі</w:t>
            </w:r>
            <w:proofErr w:type="gramStart"/>
            <w:r w:rsidRPr="00274E9E">
              <w:rPr>
                <w:color w:val="000000"/>
                <w:spacing w:val="2"/>
                <w:sz w:val="18"/>
                <w:szCs w:val="20"/>
              </w:rPr>
              <w:t>р</w:t>
            </w:r>
            <w:proofErr w:type="gramEnd"/>
            <w:r w:rsidRPr="00274E9E">
              <w:rPr>
                <w:color w:val="000000"/>
                <w:spacing w:val="2"/>
                <w:sz w:val="18"/>
                <w:szCs w:val="20"/>
              </w:rPr>
              <w:t xml:space="preserve"> тұрғылықты жері жоқ адамдар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аз қамтылған, көпбалалы немесе толық емес отбасыларға жататын ата-аналар және басқа да </w:t>
            </w:r>
            <w:proofErr w:type="gramStart"/>
            <w:r w:rsidRPr="00274E9E">
              <w:rPr>
                <w:color w:val="000000"/>
                <w:spacing w:val="2"/>
                <w:sz w:val="18"/>
                <w:szCs w:val="20"/>
              </w:rPr>
              <w:t>заңды</w:t>
            </w:r>
            <w:proofErr w:type="gramEnd"/>
            <w:r w:rsidRPr="00274E9E">
              <w:rPr>
                <w:color w:val="000000"/>
                <w:spacing w:val="2"/>
                <w:sz w:val="18"/>
                <w:szCs w:val="20"/>
              </w:rPr>
              <w:t xml:space="preserve">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w:t>
            </w:r>
            <w:proofErr w:type="gramStart"/>
            <w:r w:rsidRPr="00274E9E">
              <w:rPr>
                <w:color w:val="000000"/>
                <w:spacing w:val="2"/>
                <w:sz w:val="18"/>
                <w:szCs w:val="20"/>
              </w:rPr>
              <w:t>екі ай</w:t>
            </w:r>
            <w:proofErr w:type="gramEnd"/>
            <w:r w:rsidRPr="00274E9E">
              <w:rPr>
                <w:color w:val="000000"/>
                <w:spacing w:val="2"/>
                <w:sz w:val="18"/>
                <w:szCs w:val="20"/>
              </w:rPr>
              <w:t xml:space="preserve">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22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қандастар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 Қазақстан Республикасы Кәсіпкерлік кодексінің 79-3-бабының 1) тармақшасында көрсетілген санаттар қатарындағы азаматтар үшін олардың тыныс-тіршілігіндегі шектеулерді еңсеруге немесе орнын толтыруға мүмкіндік беретін жағдайлар, сондай-ақ қоғам өмі</w:t>
      </w:r>
      <w:proofErr w:type="gramStart"/>
      <w:r w:rsidRPr="00274E9E">
        <w:rPr>
          <w:color w:val="000000"/>
          <w:spacing w:val="2"/>
          <w:sz w:val="18"/>
          <w:szCs w:val="20"/>
        </w:rPr>
        <w:t>р</w:t>
      </w:r>
      <w:proofErr w:type="gramEnd"/>
      <w:r w:rsidRPr="00274E9E">
        <w:rPr>
          <w:color w:val="000000"/>
          <w:spacing w:val="2"/>
          <w:sz w:val="18"/>
          <w:szCs w:val="20"/>
        </w:rPr>
        <w:t>іне басқа азаматтармен тең қатысу мүмкіндіктерін жасау мақсатында ықпал ететін тауарлар (жұмыстар, көрсетілетін қызметтер) қасиеттерінің сипаттамасы (еркін нысанда):</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______________________________________________________________________</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______________________________________________________________________</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______________________________________________________________________.</w:t>
      </w:r>
    </w:p>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20__ ж. "___" ____________</w:t>
      </w:r>
    </w:p>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tbl>
      <w:tblPr>
        <w:tblW w:w="999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32"/>
        <w:gridCol w:w="3549"/>
        <w:gridCol w:w="2282"/>
        <w:gridCol w:w="3928"/>
      </w:tblGrid>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3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Дара кәсіпкер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басшысы)/уәкілетті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w:t>
            </w:r>
            <w:r w:rsidRPr="00274E9E">
              <w:rPr>
                <w:color w:val="000000"/>
                <w:spacing w:val="2"/>
                <w:sz w:val="18"/>
                <w:szCs w:val="20"/>
              </w:rPr>
              <w:br/>
              <w:t>(қолы)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___________________________</w:t>
            </w:r>
            <w:r w:rsidRPr="00274E9E">
              <w:rPr>
                <w:color w:val="000000"/>
                <w:spacing w:val="2"/>
                <w:sz w:val="18"/>
                <w:szCs w:val="20"/>
              </w:rPr>
              <w:br/>
              <w:t>(қолтаңбаның толық жазылуы)</w:t>
            </w: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3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мө</w:t>
            </w:r>
            <w:proofErr w:type="gramStart"/>
            <w:r w:rsidRPr="00274E9E">
              <w:rPr>
                <w:color w:val="000000"/>
                <w:spacing w:val="2"/>
                <w:sz w:val="18"/>
                <w:szCs w:val="20"/>
              </w:rPr>
              <w:t>р</w:t>
            </w:r>
            <w:proofErr w:type="gramEnd"/>
            <w:r w:rsidRPr="00274E9E">
              <w:rPr>
                <w:color w:val="000000"/>
                <w:spacing w:val="2"/>
                <w:sz w:val="18"/>
                <w:szCs w:val="20"/>
              </w:rPr>
              <w:t xml:space="preserve"> орны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spacing w:after="0" w:line="240" w:lineRule="auto"/>
        <w:jc w:val="both"/>
        <w:textAlignment w:val="baseline"/>
        <w:rPr>
          <w:rFonts w:ascii="Times New Roman" w:hAnsi="Times New Roman" w:cs="Times New Roman"/>
          <w:vanish/>
          <w:sz w:val="18"/>
          <w:szCs w:val="20"/>
        </w:rPr>
      </w:pPr>
    </w:p>
    <w:tbl>
      <w:tblPr>
        <w:tblW w:w="10138" w:type="dxa"/>
        <w:shd w:val="clear" w:color="auto" w:fill="FFFFFF"/>
        <w:tblCellMar>
          <w:left w:w="0" w:type="dxa"/>
          <w:right w:w="0" w:type="dxa"/>
        </w:tblCellMar>
        <w:tblLook w:val="04A0" w:firstRow="1" w:lastRow="0" w:firstColumn="1" w:lastColumn="0" w:noHBand="0" w:noVBand="1"/>
      </w:tblPr>
      <w:tblGrid>
        <w:gridCol w:w="5178"/>
        <w:gridCol w:w="4960"/>
      </w:tblGrid>
      <w:tr w:rsidR="00410AD4" w:rsidRPr="00274E9E" w:rsidTr="00274E9E">
        <w:tc>
          <w:tcPr>
            <w:tcW w:w="5178"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r w:rsidRPr="00274E9E">
              <w:rPr>
                <w:rFonts w:ascii="Times New Roman" w:hAnsi="Times New Roman" w:cs="Times New Roman"/>
                <w:color w:val="000000"/>
                <w:sz w:val="18"/>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bookmarkStart w:id="14" w:name="z199"/>
            <w:bookmarkEnd w:id="14"/>
            <w:r w:rsidRPr="00274E9E">
              <w:rPr>
                <w:rFonts w:ascii="Times New Roman" w:hAnsi="Times New Roman" w:cs="Times New Roman"/>
                <w:color w:val="000000"/>
                <w:sz w:val="18"/>
                <w:szCs w:val="20"/>
              </w:rPr>
              <w:t xml:space="preserve">Әлеуметтік </w:t>
            </w:r>
            <w:proofErr w:type="gramStart"/>
            <w:r w:rsidRPr="00274E9E">
              <w:rPr>
                <w:rFonts w:ascii="Times New Roman" w:hAnsi="Times New Roman" w:cs="Times New Roman"/>
                <w:color w:val="000000"/>
                <w:sz w:val="18"/>
                <w:szCs w:val="20"/>
              </w:rPr>
              <w:t>к</w:t>
            </w:r>
            <w:proofErr w:type="gramEnd"/>
            <w:r w:rsidRPr="00274E9E">
              <w:rPr>
                <w:rFonts w:ascii="Times New Roman" w:hAnsi="Times New Roman" w:cs="Times New Roman"/>
                <w:color w:val="000000"/>
                <w:sz w:val="18"/>
                <w:szCs w:val="20"/>
              </w:rPr>
              <w:t>әсіпкерлік</w:t>
            </w:r>
            <w:r w:rsidRPr="00274E9E">
              <w:rPr>
                <w:rFonts w:ascii="Times New Roman" w:hAnsi="Times New Roman" w:cs="Times New Roman"/>
                <w:color w:val="000000"/>
                <w:sz w:val="18"/>
                <w:szCs w:val="20"/>
              </w:rPr>
              <w:br/>
              <w:t>субъектілерінің тізілімін жүргізу</w:t>
            </w:r>
            <w:r w:rsidRPr="00274E9E">
              <w:rPr>
                <w:rFonts w:ascii="Times New Roman" w:hAnsi="Times New Roman" w:cs="Times New Roman"/>
                <w:color w:val="000000"/>
                <w:sz w:val="18"/>
                <w:szCs w:val="20"/>
              </w:rPr>
              <w:br/>
              <w:t>қағидаларына 8-қосымша</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Нысан</w:t>
      </w:r>
    </w:p>
    <w:p w:rsidR="00410AD4" w:rsidRPr="00274E9E" w:rsidRDefault="00410AD4" w:rsidP="00410AD4">
      <w:pPr>
        <w:pStyle w:val="3"/>
        <w:shd w:val="clear" w:color="auto" w:fill="FFFFFF"/>
        <w:spacing w:before="0" w:beforeAutospacing="0" w:after="0" w:afterAutospacing="0"/>
        <w:jc w:val="both"/>
        <w:textAlignment w:val="baseline"/>
        <w:rPr>
          <w:b w:val="0"/>
          <w:bCs w:val="0"/>
          <w:color w:val="1E1E1E"/>
          <w:sz w:val="28"/>
          <w:szCs w:val="32"/>
        </w:rPr>
      </w:pPr>
      <w:r w:rsidRPr="00274E9E">
        <w:rPr>
          <w:b w:val="0"/>
          <w:bCs w:val="0"/>
          <w:color w:val="1E1E1E"/>
          <w:sz w:val="28"/>
          <w:szCs w:val="32"/>
        </w:rPr>
        <w:t xml:space="preserve">Әлеуметтік </w:t>
      </w:r>
      <w:proofErr w:type="gramStart"/>
      <w:r w:rsidRPr="00274E9E">
        <w:rPr>
          <w:b w:val="0"/>
          <w:bCs w:val="0"/>
          <w:color w:val="1E1E1E"/>
          <w:sz w:val="28"/>
          <w:szCs w:val="32"/>
        </w:rPr>
        <w:t>к</w:t>
      </w:r>
      <w:proofErr w:type="gramEnd"/>
      <w:r w:rsidRPr="00274E9E">
        <w:rPr>
          <w:b w:val="0"/>
          <w:bCs w:val="0"/>
          <w:color w:val="1E1E1E"/>
          <w:sz w:val="28"/>
          <w:szCs w:val="32"/>
        </w:rPr>
        <w:t>әсіпкерлік субъектілерінің төртінші санатына жатқызу шарттарында көрсетілген қоғамдық пайдалы мақсаттарға қол жеткізуге бағытталған және қоғамның әлеуметтік проблемаларын шешуге ықпал ететін қызметті жүзеге асыру туралы мәліметтер</w:t>
      </w:r>
    </w:p>
    <w:tbl>
      <w:tblPr>
        <w:tblW w:w="992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03"/>
        <w:gridCol w:w="3260"/>
        <w:gridCol w:w="2763"/>
      </w:tblGrid>
      <w:tr w:rsidR="00410AD4" w:rsidRPr="00274E9E" w:rsidTr="00274E9E">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Қызмет тү</w:t>
            </w:r>
            <w:proofErr w:type="gramStart"/>
            <w:r w:rsidRPr="00274E9E">
              <w:rPr>
                <w:rFonts w:ascii="Times New Roman" w:hAnsi="Times New Roman" w:cs="Times New Roman"/>
                <w:b/>
                <w:bCs/>
                <w:color w:val="000000"/>
                <w:sz w:val="18"/>
                <w:szCs w:val="20"/>
              </w:rPr>
              <w:t>р</w:t>
            </w:r>
            <w:proofErr w:type="gramEnd"/>
            <w:r w:rsidRPr="00274E9E">
              <w:rPr>
                <w:rFonts w:ascii="Times New Roman" w:hAnsi="Times New Roman" w:cs="Times New Roman"/>
                <w:b/>
                <w:bCs/>
                <w:color w:val="000000"/>
                <w:sz w:val="18"/>
                <w:szCs w:val="20"/>
              </w:rPr>
              <w:t>і</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Кодтарын көрсете отырып, Экономикалық қызмет түрлерінің жалпы жіктеуішіне (ЭҚЖЖ) сәйкес қызмет түрлері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Өнімді (тауарларды, жұмыстарды, көрсетілетін қызметтерді) өткізуден түскен түсі</w:t>
            </w:r>
            <w:proofErr w:type="gramStart"/>
            <w:r w:rsidRPr="00274E9E">
              <w:rPr>
                <w:rFonts w:ascii="Times New Roman" w:hAnsi="Times New Roman" w:cs="Times New Roman"/>
                <w:b/>
                <w:bCs/>
                <w:color w:val="000000"/>
                <w:sz w:val="18"/>
                <w:szCs w:val="20"/>
              </w:rPr>
              <w:t>м</w:t>
            </w:r>
            <w:proofErr w:type="gramEnd"/>
          </w:p>
        </w:tc>
      </w:tr>
      <w:tr w:rsidR="00410AD4" w:rsidRPr="00274E9E" w:rsidTr="00274E9E">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1</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10AD4" w:rsidRPr="00274E9E" w:rsidRDefault="00410AD4" w:rsidP="00410AD4">
            <w:pPr>
              <w:spacing w:after="0" w:line="240" w:lineRule="auto"/>
              <w:jc w:val="both"/>
              <w:rPr>
                <w:rFonts w:ascii="Times New Roman" w:hAnsi="Times New Roman" w:cs="Times New Roman"/>
                <w:b/>
                <w:bCs/>
                <w:color w:val="000000"/>
                <w:sz w:val="18"/>
                <w:szCs w:val="20"/>
              </w:rPr>
            </w:pPr>
            <w:r w:rsidRPr="00274E9E">
              <w:rPr>
                <w:rFonts w:ascii="Times New Roman" w:hAnsi="Times New Roman" w:cs="Times New Roman"/>
                <w:b/>
                <w:bCs/>
                <w:color w:val="000000"/>
                <w:sz w:val="18"/>
                <w:szCs w:val="20"/>
              </w:rPr>
              <w:t>3</w:t>
            </w:r>
          </w:p>
        </w:tc>
      </w:tr>
      <w:tr w:rsidR="00410AD4" w:rsidRPr="00274E9E" w:rsidTr="00274E9E">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отбасын нығайтуға, балалардың отбасында тәрбиеленуін қамтамасыз етуге және ана мен баланы қолдауға бағытталған психологиялы</w:t>
            </w:r>
            <w:proofErr w:type="gramStart"/>
            <w:r w:rsidRPr="00274E9E">
              <w:rPr>
                <w:color w:val="000000"/>
                <w:spacing w:val="2"/>
                <w:sz w:val="18"/>
                <w:szCs w:val="20"/>
              </w:rPr>
              <w:t>қ-</w:t>
            </w:r>
            <w:proofErr w:type="gramEnd"/>
            <w:r w:rsidRPr="00274E9E">
              <w:rPr>
                <w:color w:val="000000"/>
                <w:spacing w:val="2"/>
                <w:sz w:val="18"/>
                <w:szCs w:val="20"/>
              </w:rPr>
              <w:t xml:space="preserve">педагогикалық және өзге де қызметтерді </w:t>
            </w:r>
            <w:r w:rsidRPr="00274E9E">
              <w:rPr>
                <w:color w:val="000000"/>
                <w:spacing w:val="2"/>
                <w:sz w:val="18"/>
                <w:szCs w:val="20"/>
              </w:rPr>
              <w:lastRenderedPageBreak/>
              <w:t>көрсету жөніндегі қызмет</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lastRenderedPageBreak/>
              <w:t>балалардың демалысын және оларды сауықтыруды ұйымдастыру жөніндегі қызмет</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мектепке дейінгі тәрбие мен оқытудың, бастауыш, негізгі орта, жалпы орта білімнің жалпы білім беретін </w:t>
            </w:r>
            <w:proofErr w:type="gramStart"/>
            <w:r w:rsidRPr="00274E9E">
              <w:rPr>
                <w:color w:val="000000"/>
                <w:spacing w:val="2"/>
                <w:sz w:val="18"/>
                <w:szCs w:val="20"/>
              </w:rPr>
              <w:t>о</w:t>
            </w:r>
            <w:proofErr w:type="gramEnd"/>
            <w:r w:rsidRPr="00274E9E">
              <w:rPr>
                <w:color w:val="000000"/>
                <w:spacing w:val="2"/>
                <w:sz w:val="18"/>
                <w:szCs w:val="20"/>
              </w:rPr>
              <w:t>қу бағдарламаларын, техникалық және кәсіптік білімнің білім беру бағдарламаларын іске асыру жөніндегі қызмет</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мүмкіндігі шектеулі балаларға психологиялық-педагогикалық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w:t>
            </w:r>
            <w:proofErr w:type="gramStart"/>
            <w:r w:rsidRPr="00274E9E">
              <w:rPr>
                <w:color w:val="000000"/>
                <w:spacing w:val="2"/>
                <w:sz w:val="18"/>
                <w:szCs w:val="20"/>
              </w:rPr>
              <w:t>к</w:t>
            </w:r>
            <w:proofErr w:type="gramEnd"/>
            <w:r w:rsidRPr="00274E9E">
              <w:rPr>
                <w:color w:val="000000"/>
                <w:spacing w:val="2"/>
                <w:sz w:val="18"/>
                <w:szCs w:val="20"/>
              </w:rPr>
              <w:t>өмек көрсету жөніндегі қызмет</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xml:space="preserve">әлеуметтік бағдарланған коммерциялық емес ұйымдардың қызметтер ұсыну сапасын </w:t>
            </w:r>
            <w:proofErr w:type="gramStart"/>
            <w:r w:rsidRPr="00274E9E">
              <w:rPr>
                <w:color w:val="000000"/>
                <w:spacing w:val="2"/>
                <w:sz w:val="18"/>
                <w:szCs w:val="20"/>
              </w:rPr>
              <w:t>арттыру</w:t>
            </w:r>
            <w:proofErr w:type="gramEnd"/>
            <w:r w:rsidRPr="00274E9E">
              <w:rPr>
                <w:color w:val="000000"/>
                <w:spacing w:val="2"/>
                <w:sz w:val="18"/>
                <w:szCs w:val="20"/>
              </w:rPr>
              <w:t>ға бағытталған, осы ұйымдардың қызметкерлері мен еріктілерін (волонтерлерді) оқыту жөніндегі қызмет</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proofErr w:type="gramStart"/>
            <w:r w:rsidRPr="00274E9E">
              <w:rPr>
                <w:color w:val="000000"/>
                <w:spacing w:val="2"/>
                <w:sz w:val="18"/>
                <w:szCs w:val="20"/>
              </w:rPr>
              <w:t>м</w:t>
            </w:r>
            <w:proofErr w:type="gramEnd"/>
            <w:r w:rsidRPr="00274E9E">
              <w:rPr>
                <w:color w:val="000000"/>
                <w:spacing w:val="2"/>
                <w:sz w:val="18"/>
                <w:szCs w:val="20"/>
              </w:rPr>
              <w:t>әдени-ағартушылық қызмет (оның ішінде, жеке 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қоршаған ортаны қорғ</w:t>
            </w:r>
            <w:proofErr w:type="gramStart"/>
            <w:r w:rsidRPr="00274E9E">
              <w:rPr>
                <w:color w:val="000000"/>
                <w:spacing w:val="2"/>
                <w:sz w:val="18"/>
                <w:szCs w:val="20"/>
              </w:rPr>
              <w:t>ау</w:t>
            </w:r>
            <w:proofErr w:type="gramEnd"/>
            <w:r w:rsidRPr="00274E9E">
              <w:rPr>
                <w:color w:val="000000"/>
                <w:spacing w:val="2"/>
                <w:sz w:val="18"/>
                <w:szCs w:val="20"/>
              </w:rPr>
              <w:t xml:space="preserve"> жөніндегі қызмет</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r>
      <w:tr w:rsidR="00410AD4" w:rsidRPr="00274E9E" w:rsidTr="00274E9E">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Қазақстан Республикасы Кәсіпкерлік кодексінің 79-3-бабында көрсетілген халықтың әлеуметтік осал топтарына гериатриялық және геронтологиялық көмек көрсету, денсаулық және ұзақ өмі</w:t>
            </w:r>
            <w:proofErr w:type="gramStart"/>
            <w:r w:rsidRPr="00274E9E">
              <w:rPr>
                <w:color w:val="000000"/>
                <w:spacing w:val="2"/>
                <w:sz w:val="18"/>
                <w:szCs w:val="20"/>
              </w:rPr>
              <w:t>р</w:t>
            </w:r>
            <w:proofErr w:type="gramEnd"/>
            <w:r w:rsidRPr="00274E9E">
              <w:rPr>
                <w:color w:val="000000"/>
                <w:spacing w:val="2"/>
                <w:sz w:val="18"/>
                <w:szCs w:val="20"/>
              </w:rPr>
              <w:t xml:space="preserve"> сүру орталықтарын, саламатты өмір салтын жүргізу бойынша іс-шараларды ұйымдастыру жөніндегі қызмет</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410AD4" w:rsidRPr="00274E9E" w:rsidRDefault="00410AD4" w:rsidP="00410AD4">
      <w:pPr>
        <w:pStyle w:val="a3"/>
        <w:shd w:val="clear" w:color="auto" w:fill="FFFFFF"/>
        <w:spacing w:before="0" w:beforeAutospacing="0" w:after="0" w:afterAutospacing="0"/>
        <w:jc w:val="both"/>
        <w:textAlignment w:val="baseline"/>
        <w:rPr>
          <w:color w:val="000000"/>
          <w:spacing w:val="2"/>
          <w:sz w:val="18"/>
          <w:szCs w:val="20"/>
        </w:rPr>
      </w:pPr>
      <w:r w:rsidRPr="00274E9E">
        <w:rPr>
          <w:color w:val="000000"/>
          <w:spacing w:val="2"/>
          <w:sz w:val="18"/>
          <w:szCs w:val="20"/>
        </w:rPr>
        <w:t>      20__ ж. "___" _____________</w:t>
      </w:r>
    </w:p>
    <w:p w:rsidR="00410AD4" w:rsidRPr="00274E9E" w:rsidRDefault="00410AD4" w:rsidP="00410AD4">
      <w:pPr>
        <w:spacing w:after="0" w:line="240" w:lineRule="auto"/>
        <w:jc w:val="both"/>
        <w:textAlignment w:val="baseline"/>
        <w:rPr>
          <w:rFonts w:ascii="Times New Roman" w:hAnsi="Times New Roman" w:cs="Times New Roman"/>
          <w:sz w:val="18"/>
          <w:szCs w:val="20"/>
        </w:rPr>
      </w:pPr>
      <w:r w:rsidRPr="00274E9E">
        <w:rPr>
          <w:rFonts w:ascii="Times New Roman" w:hAnsi="Times New Roman" w:cs="Times New Roman"/>
          <w:color w:val="000000"/>
          <w:sz w:val="18"/>
          <w:szCs w:val="20"/>
        </w:rPr>
        <w:br/>
      </w:r>
    </w:p>
    <w:tbl>
      <w:tblPr>
        <w:tblW w:w="999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32"/>
        <w:gridCol w:w="3549"/>
        <w:gridCol w:w="2282"/>
        <w:gridCol w:w="3928"/>
      </w:tblGrid>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3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Дара кәсіпкер (</w:t>
            </w:r>
            <w:proofErr w:type="gramStart"/>
            <w:r w:rsidRPr="00274E9E">
              <w:rPr>
                <w:color w:val="000000"/>
                <w:spacing w:val="2"/>
                <w:sz w:val="18"/>
                <w:szCs w:val="20"/>
              </w:rPr>
              <w:t>заңды</w:t>
            </w:r>
            <w:proofErr w:type="gramEnd"/>
            <w:r w:rsidRPr="00274E9E">
              <w:rPr>
                <w:color w:val="000000"/>
                <w:spacing w:val="2"/>
                <w:sz w:val="18"/>
                <w:szCs w:val="20"/>
              </w:rPr>
              <w:t xml:space="preserve"> тұлғаның басшысы)/уәкілетті адам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w:t>
            </w:r>
            <w:r w:rsidRPr="00274E9E">
              <w:rPr>
                <w:color w:val="000000"/>
                <w:spacing w:val="2"/>
                <w:sz w:val="18"/>
                <w:szCs w:val="20"/>
              </w:rPr>
              <w:br/>
              <w:t>(қолы)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 </w:t>
            </w:r>
            <w:r w:rsidRPr="00274E9E">
              <w:rPr>
                <w:color w:val="000000"/>
                <w:spacing w:val="2"/>
                <w:sz w:val="18"/>
                <w:szCs w:val="20"/>
              </w:rPr>
              <w:br/>
              <w:t>___________________________</w:t>
            </w:r>
            <w:r w:rsidRPr="00274E9E">
              <w:rPr>
                <w:color w:val="000000"/>
                <w:spacing w:val="2"/>
                <w:sz w:val="18"/>
                <w:szCs w:val="20"/>
              </w:rPr>
              <w:br/>
              <w:t>(қолтаңбаның толық жазылуы)</w:t>
            </w:r>
          </w:p>
        </w:tc>
      </w:tr>
      <w:tr w:rsidR="00410AD4" w:rsidRPr="00274E9E" w:rsidTr="00274E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3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pStyle w:val="a3"/>
              <w:spacing w:before="0" w:beforeAutospacing="0" w:after="0" w:afterAutospacing="0"/>
              <w:jc w:val="both"/>
              <w:textAlignment w:val="baseline"/>
              <w:rPr>
                <w:color w:val="000000"/>
                <w:spacing w:val="2"/>
                <w:sz w:val="18"/>
                <w:szCs w:val="20"/>
              </w:rPr>
            </w:pPr>
            <w:r w:rsidRPr="00274E9E">
              <w:rPr>
                <w:color w:val="000000"/>
                <w:spacing w:val="2"/>
                <w:sz w:val="18"/>
                <w:szCs w:val="20"/>
              </w:rPr>
              <w:t>мө</w:t>
            </w:r>
            <w:proofErr w:type="gramStart"/>
            <w:r w:rsidRPr="00274E9E">
              <w:rPr>
                <w:color w:val="000000"/>
                <w:spacing w:val="2"/>
                <w:sz w:val="18"/>
                <w:szCs w:val="20"/>
              </w:rPr>
              <w:t>р</w:t>
            </w:r>
            <w:proofErr w:type="gramEnd"/>
            <w:r w:rsidRPr="00274E9E">
              <w:rPr>
                <w:color w:val="000000"/>
                <w:spacing w:val="2"/>
                <w:sz w:val="18"/>
                <w:szCs w:val="20"/>
              </w:rPr>
              <w:t xml:space="preserve"> орны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10AD4" w:rsidRPr="00274E9E" w:rsidRDefault="00410AD4" w:rsidP="00410AD4">
            <w:pPr>
              <w:spacing w:after="0" w:line="240" w:lineRule="auto"/>
              <w:jc w:val="both"/>
              <w:rPr>
                <w:rFonts w:ascii="Times New Roman" w:hAnsi="Times New Roman" w:cs="Times New Roman"/>
                <w:color w:val="000000"/>
                <w:sz w:val="18"/>
                <w:szCs w:val="20"/>
              </w:rPr>
            </w:pPr>
            <w:proofErr w:type="gramStart"/>
            <w:r w:rsidRPr="00274E9E">
              <w:rPr>
                <w:rFonts w:ascii="Times New Roman" w:hAnsi="Times New Roman" w:cs="Times New Roman"/>
                <w:color w:val="000000"/>
                <w:sz w:val="18"/>
                <w:szCs w:val="20"/>
              </w:rPr>
              <w:t>Ж</w:t>
            </w:r>
            <w:proofErr w:type="gramEnd"/>
            <w:r w:rsidRPr="00274E9E">
              <w:rPr>
                <w:rFonts w:ascii="Times New Roman" w:hAnsi="Times New Roman" w:cs="Times New Roman"/>
                <w:color w:val="000000"/>
                <w:sz w:val="18"/>
                <w:szCs w:val="20"/>
              </w:rPr>
              <w:t>үктеу</w:t>
            </w:r>
          </w:p>
        </w:tc>
      </w:tr>
    </w:tbl>
    <w:p w:rsidR="00F75953" w:rsidRPr="00274E9E" w:rsidRDefault="00F75953" w:rsidP="00410AD4">
      <w:pPr>
        <w:spacing w:after="0" w:line="240" w:lineRule="auto"/>
        <w:jc w:val="both"/>
        <w:rPr>
          <w:rFonts w:ascii="Times New Roman" w:hAnsi="Times New Roman" w:cs="Times New Roman"/>
          <w:sz w:val="20"/>
        </w:rPr>
      </w:pPr>
    </w:p>
    <w:sectPr w:rsidR="00F75953" w:rsidRPr="00274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809"/>
    <w:multiLevelType w:val="multilevel"/>
    <w:tmpl w:val="DECA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02AAC"/>
    <w:multiLevelType w:val="multilevel"/>
    <w:tmpl w:val="6382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33768"/>
    <w:multiLevelType w:val="multilevel"/>
    <w:tmpl w:val="AE42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678A9"/>
    <w:multiLevelType w:val="multilevel"/>
    <w:tmpl w:val="78A2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54D24"/>
    <w:multiLevelType w:val="multilevel"/>
    <w:tmpl w:val="67B8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77A4F"/>
    <w:multiLevelType w:val="multilevel"/>
    <w:tmpl w:val="F32A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865FA"/>
    <w:multiLevelType w:val="multilevel"/>
    <w:tmpl w:val="E8F2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B28D2"/>
    <w:multiLevelType w:val="multilevel"/>
    <w:tmpl w:val="5FA2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3F2223"/>
    <w:multiLevelType w:val="multilevel"/>
    <w:tmpl w:val="835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DB"/>
    <w:rsid w:val="0014275C"/>
    <w:rsid w:val="0019219F"/>
    <w:rsid w:val="001D43CA"/>
    <w:rsid w:val="001E6A5D"/>
    <w:rsid w:val="00250081"/>
    <w:rsid w:val="00274E9E"/>
    <w:rsid w:val="00410AD4"/>
    <w:rsid w:val="00415D6F"/>
    <w:rsid w:val="004B5716"/>
    <w:rsid w:val="004F5AE3"/>
    <w:rsid w:val="00527C8E"/>
    <w:rsid w:val="00770445"/>
    <w:rsid w:val="008B2D10"/>
    <w:rsid w:val="00931BA7"/>
    <w:rsid w:val="00A75D54"/>
    <w:rsid w:val="00A86B3B"/>
    <w:rsid w:val="00AB6B08"/>
    <w:rsid w:val="00B873DB"/>
    <w:rsid w:val="00B87782"/>
    <w:rsid w:val="00F75953"/>
    <w:rsid w:val="00FD2C49"/>
    <w:rsid w:val="00FD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75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759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7595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7595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75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5953"/>
    <w:rPr>
      <w:color w:val="0000FF"/>
      <w:u w:val="single"/>
    </w:rPr>
  </w:style>
  <w:style w:type="character" w:styleId="a5">
    <w:name w:val="FollowedHyperlink"/>
    <w:basedOn w:val="a0"/>
    <w:uiPriority w:val="99"/>
    <w:semiHidden/>
    <w:unhideWhenUsed/>
    <w:rsid w:val="00F75953"/>
    <w:rPr>
      <w:color w:val="800080"/>
      <w:u w:val="single"/>
    </w:rPr>
  </w:style>
  <w:style w:type="character" w:customStyle="1" w:styleId="icon">
    <w:name w:val="icon"/>
    <w:basedOn w:val="a0"/>
    <w:rsid w:val="00F75953"/>
  </w:style>
  <w:style w:type="paragraph" w:styleId="a6">
    <w:name w:val="Balloon Text"/>
    <w:basedOn w:val="a"/>
    <w:link w:val="a7"/>
    <w:uiPriority w:val="99"/>
    <w:semiHidden/>
    <w:unhideWhenUsed/>
    <w:rsid w:val="00F759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75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759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7595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7595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75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5953"/>
    <w:rPr>
      <w:color w:val="0000FF"/>
      <w:u w:val="single"/>
    </w:rPr>
  </w:style>
  <w:style w:type="character" w:styleId="a5">
    <w:name w:val="FollowedHyperlink"/>
    <w:basedOn w:val="a0"/>
    <w:uiPriority w:val="99"/>
    <w:semiHidden/>
    <w:unhideWhenUsed/>
    <w:rsid w:val="00F75953"/>
    <w:rPr>
      <w:color w:val="800080"/>
      <w:u w:val="single"/>
    </w:rPr>
  </w:style>
  <w:style w:type="character" w:customStyle="1" w:styleId="icon">
    <w:name w:val="icon"/>
    <w:basedOn w:val="a0"/>
    <w:rsid w:val="00F75953"/>
  </w:style>
  <w:style w:type="paragraph" w:styleId="a6">
    <w:name w:val="Balloon Text"/>
    <w:basedOn w:val="a"/>
    <w:link w:val="a7"/>
    <w:uiPriority w:val="99"/>
    <w:semiHidden/>
    <w:unhideWhenUsed/>
    <w:rsid w:val="00F759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43606">
      <w:bodyDiv w:val="1"/>
      <w:marLeft w:val="0"/>
      <w:marRight w:val="0"/>
      <w:marTop w:val="0"/>
      <w:marBottom w:val="0"/>
      <w:divBdr>
        <w:top w:val="none" w:sz="0" w:space="0" w:color="auto"/>
        <w:left w:val="none" w:sz="0" w:space="0" w:color="auto"/>
        <w:bottom w:val="none" w:sz="0" w:space="0" w:color="auto"/>
        <w:right w:val="none" w:sz="0" w:space="0" w:color="auto"/>
      </w:divBdr>
      <w:divsChild>
        <w:div w:id="1998998850">
          <w:marLeft w:val="0"/>
          <w:marRight w:val="0"/>
          <w:marTop w:val="0"/>
          <w:marBottom w:val="0"/>
          <w:divBdr>
            <w:top w:val="none" w:sz="0" w:space="0" w:color="auto"/>
            <w:left w:val="none" w:sz="0" w:space="0" w:color="auto"/>
            <w:bottom w:val="none" w:sz="0" w:space="0" w:color="auto"/>
            <w:right w:val="none" w:sz="0" w:space="0" w:color="auto"/>
          </w:divBdr>
        </w:div>
        <w:div w:id="773718736">
          <w:marLeft w:val="0"/>
          <w:marRight w:val="0"/>
          <w:marTop w:val="0"/>
          <w:marBottom w:val="0"/>
          <w:divBdr>
            <w:top w:val="none" w:sz="0" w:space="0" w:color="auto"/>
            <w:left w:val="none" w:sz="0" w:space="0" w:color="auto"/>
            <w:bottom w:val="none" w:sz="0" w:space="0" w:color="auto"/>
            <w:right w:val="none" w:sz="0" w:space="0" w:color="auto"/>
          </w:divBdr>
          <w:divsChild>
            <w:div w:id="624308759">
              <w:marLeft w:val="0"/>
              <w:marRight w:val="0"/>
              <w:marTop w:val="0"/>
              <w:marBottom w:val="0"/>
              <w:divBdr>
                <w:top w:val="none" w:sz="0" w:space="0" w:color="auto"/>
                <w:left w:val="none" w:sz="0" w:space="0" w:color="auto"/>
                <w:bottom w:val="none" w:sz="0" w:space="0" w:color="auto"/>
                <w:right w:val="none" w:sz="0" w:space="0" w:color="auto"/>
              </w:divBdr>
            </w:div>
          </w:divsChild>
        </w:div>
        <w:div w:id="449055587">
          <w:marLeft w:val="0"/>
          <w:marRight w:val="0"/>
          <w:marTop w:val="0"/>
          <w:marBottom w:val="0"/>
          <w:divBdr>
            <w:top w:val="none" w:sz="0" w:space="0" w:color="auto"/>
            <w:left w:val="none" w:sz="0" w:space="0" w:color="auto"/>
            <w:bottom w:val="none" w:sz="0" w:space="0" w:color="auto"/>
            <w:right w:val="none" w:sz="0" w:space="0" w:color="auto"/>
          </w:divBdr>
          <w:divsChild>
            <w:div w:id="108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99734">
      <w:bodyDiv w:val="1"/>
      <w:marLeft w:val="0"/>
      <w:marRight w:val="0"/>
      <w:marTop w:val="0"/>
      <w:marBottom w:val="0"/>
      <w:divBdr>
        <w:top w:val="none" w:sz="0" w:space="0" w:color="auto"/>
        <w:left w:val="none" w:sz="0" w:space="0" w:color="auto"/>
        <w:bottom w:val="none" w:sz="0" w:space="0" w:color="auto"/>
        <w:right w:val="none" w:sz="0" w:space="0" w:color="auto"/>
      </w:divBdr>
      <w:divsChild>
        <w:div w:id="1137182863">
          <w:marLeft w:val="0"/>
          <w:marRight w:val="0"/>
          <w:marTop w:val="0"/>
          <w:marBottom w:val="0"/>
          <w:divBdr>
            <w:top w:val="none" w:sz="0" w:space="0" w:color="auto"/>
            <w:left w:val="none" w:sz="0" w:space="0" w:color="auto"/>
            <w:bottom w:val="none" w:sz="0" w:space="0" w:color="auto"/>
            <w:right w:val="none" w:sz="0" w:space="0" w:color="auto"/>
          </w:divBdr>
          <w:divsChild>
            <w:div w:id="1208646168">
              <w:marLeft w:val="150"/>
              <w:marRight w:val="150"/>
              <w:marTop w:val="0"/>
              <w:marBottom w:val="0"/>
              <w:divBdr>
                <w:top w:val="none" w:sz="0" w:space="0" w:color="auto"/>
                <w:left w:val="none" w:sz="0" w:space="0" w:color="auto"/>
                <w:bottom w:val="none" w:sz="0" w:space="0" w:color="auto"/>
                <w:right w:val="none" w:sz="0" w:space="0" w:color="auto"/>
              </w:divBdr>
              <w:divsChild>
                <w:div w:id="1275744800">
                  <w:marLeft w:val="0"/>
                  <w:marRight w:val="0"/>
                  <w:marTop w:val="0"/>
                  <w:marBottom w:val="0"/>
                  <w:divBdr>
                    <w:top w:val="none" w:sz="0" w:space="0" w:color="auto"/>
                    <w:left w:val="none" w:sz="0" w:space="0" w:color="auto"/>
                    <w:bottom w:val="none" w:sz="0" w:space="0" w:color="auto"/>
                    <w:right w:val="none" w:sz="0" w:space="0" w:color="auto"/>
                  </w:divBdr>
                  <w:divsChild>
                    <w:div w:id="5065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0998">
              <w:marLeft w:val="0"/>
              <w:marRight w:val="0"/>
              <w:marTop w:val="75"/>
              <w:marBottom w:val="0"/>
              <w:divBdr>
                <w:top w:val="none" w:sz="0" w:space="0" w:color="auto"/>
                <w:left w:val="none" w:sz="0" w:space="0" w:color="auto"/>
                <w:bottom w:val="none" w:sz="0" w:space="0" w:color="auto"/>
                <w:right w:val="none" w:sz="0" w:space="0" w:color="auto"/>
              </w:divBdr>
            </w:div>
            <w:div w:id="488447263">
              <w:marLeft w:val="0"/>
              <w:marRight w:val="0"/>
              <w:marTop w:val="0"/>
              <w:marBottom w:val="0"/>
              <w:divBdr>
                <w:top w:val="none" w:sz="0" w:space="0" w:color="auto"/>
                <w:left w:val="none" w:sz="0" w:space="0" w:color="auto"/>
                <w:bottom w:val="none" w:sz="0" w:space="0" w:color="auto"/>
                <w:right w:val="none" w:sz="0" w:space="0" w:color="auto"/>
              </w:divBdr>
              <w:divsChild>
                <w:div w:id="524370946">
                  <w:marLeft w:val="0"/>
                  <w:marRight w:val="0"/>
                  <w:marTop w:val="0"/>
                  <w:marBottom w:val="0"/>
                  <w:divBdr>
                    <w:top w:val="none" w:sz="0" w:space="0" w:color="auto"/>
                    <w:left w:val="none" w:sz="0" w:space="0" w:color="auto"/>
                    <w:bottom w:val="none" w:sz="0" w:space="0" w:color="auto"/>
                    <w:right w:val="none" w:sz="0" w:space="0" w:color="auto"/>
                  </w:divBdr>
                  <w:divsChild>
                    <w:div w:id="1271857785">
                      <w:marLeft w:val="0"/>
                      <w:marRight w:val="0"/>
                      <w:marTop w:val="0"/>
                      <w:marBottom w:val="0"/>
                      <w:divBdr>
                        <w:top w:val="none" w:sz="0" w:space="0" w:color="auto"/>
                        <w:left w:val="none" w:sz="0" w:space="0" w:color="auto"/>
                        <w:bottom w:val="none" w:sz="0" w:space="0" w:color="auto"/>
                        <w:right w:val="none" w:sz="0" w:space="0" w:color="auto"/>
                      </w:divBdr>
                    </w:div>
                    <w:div w:id="168375195">
                      <w:marLeft w:val="0"/>
                      <w:marRight w:val="0"/>
                      <w:marTop w:val="0"/>
                      <w:marBottom w:val="0"/>
                      <w:divBdr>
                        <w:top w:val="none" w:sz="0" w:space="0" w:color="auto"/>
                        <w:left w:val="none" w:sz="0" w:space="0" w:color="auto"/>
                        <w:bottom w:val="none" w:sz="0" w:space="0" w:color="auto"/>
                        <w:right w:val="none" w:sz="0" w:space="0" w:color="auto"/>
                      </w:divBdr>
                      <w:divsChild>
                        <w:div w:id="1713143710">
                          <w:marLeft w:val="0"/>
                          <w:marRight w:val="0"/>
                          <w:marTop w:val="0"/>
                          <w:marBottom w:val="0"/>
                          <w:divBdr>
                            <w:top w:val="none" w:sz="0" w:space="0" w:color="auto"/>
                            <w:left w:val="none" w:sz="0" w:space="0" w:color="auto"/>
                            <w:bottom w:val="none" w:sz="0" w:space="0" w:color="auto"/>
                            <w:right w:val="none" w:sz="0" w:space="0" w:color="auto"/>
                          </w:divBdr>
                        </w:div>
                      </w:divsChild>
                    </w:div>
                    <w:div w:id="372080535">
                      <w:marLeft w:val="0"/>
                      <w:marRight w:val="0"/>
                      <w:marTop w:val="0"/>
                      <w:marBottom w:val="0"/>
                      <w:divBdr>
                        <w:top w:val="none" w:sz="0" w:space="0" w:color="auto"/>
                        <w:left w:val="none" w:sz="0" w:space="0" w:color="auto"/>
                        <w:bottom w:val="none" w:sz="0" w:space="0" w:color="auto"/>
                        <w:right w:val="none" w:sz="0" w:space="0" w:color="auto"/>
                      </w:divBdr>
                      <w:divsChild>
                        <w:div w:id="509443895">
                          <w:marLeft w:val="0"/>
                          <w:marRight w:val="0"/>
                          <w:marTop w:val="0"/>
                          <w:marBottom w:val="0"/>
                          <w:divBdr>
                            <w:top w:val="none" w:sz="0" w:space="0" w:color="auto"/>
                            <w:left w:val="none" w:sz="0" w:space="0" w:color="auto"/>
                            <w:bottom w:val="none" w:sz="0" w:space="0" w:color="auto"/>
                            <w:right w:val="none" w:sz="0" w:space="0" w:color="auto"/>
                          </w:divBdr>
                        </w:div>
                      </w:divsChild>
                    </w:div>
                    <w:div w:id="2114127772">
                      <w:marLeft w:val="0"/>
                      <w:marRight w:val="0"/>
                      <w:marTop w:val="0"/>
                      <w:marBottom w:val="0"/>
                      <w:divBdr>
                        <w:top w:val="none" w:sz="0" w:space="0" w:color="auto"/>
                        <w:left w:val="none" w:sz="0" w:space="0" w:color="auto"/>
                        <w:bottom w:val="none" w:sz="0" w:space="0" w:color="auto"/>
                        <w:right w:val="none" w:sz="0" w:space="0" w:color="auto"/>
                      </w:divBdr>
                      <w:divsChild>
                        <w:div w:id="574121441">
                          <w:marLeft w:val="0"/>
                          <w:marRight w:val="0"/>
                          <w:marTop w:val="0"/>
                          <w:marBottom w:val="0"/>
                          <w:divBdr>
                            <w:top w:val="none" w:sz="0" w:space="0" w:color="auto"/>
                            <w:left w:val="none" w:sz="0" w:space="0" w:color="auto"/>
                            <w:bottom w:val="none" w:sz="0" w:space="0" w:color="auto"/>
                            <w:right w:val="none" w:sz="0" w:space="0" w:color="auto"/>
                          </w:divBdr>
                          <w:divsChild>
                            <w:div w:id="1466393545">
                              <w:marLeft w:val="0"/>
                              <w:marRight w:val="0"/>
                              <w:marTop w:val="0"/>
                              <w:marBottom w:val="300"/>
                              <w:divBdr>
                                <w:top w:val="none" w:sz="0" w:space="0" w:color="auto"/>
                                <w:left w:val="none" w:sz="0" w:space="0" w:color="auto"/>
                                <w:bottom w:val="none" w:sz="0" w:space="0" w:color="auto"/>
                                <w:right w:val="none" w:sz="0" w:space="0" w:color="auto"/>
                              </w:divBdr>
                              <w:divsChild>
                                <w:div w:id="424959342">
                                  <w:marLeft w:val="0"/>
                                  <w:marRight w:val="0"/>
                                  <w:marTop w:val="0"/>
                                  <w:marBottom w:val="0"/>
                                  <w:divBdr>
                                    <w:top w:val="none" w:sz="0" w:space="0" w:color="auto"/>
                                    <w:left w:val="none" w:sz="0" w:space="0" w:color="auto"/>
                                    <w:bottom w:val="none" w:sz="0" w:space="0" w:color="auto"/>
                                    <w:right w:val="none" w:sz="0" w:space="0" w:color="auto"/>
                                  </w:divBdr>
                                  <w:divsChild>
                                    <w:div w:id="1812938000">
                                      <w:marLeft w:val="0"/>
                                      <w:marRight w:val="0"/>
                                      <w:marTop w:val="0"/>
                                      <w:marBottom w:val="0"/>
                                      <w:divBdr>
                                        <w:top w:val="none" w:sz="0" w:space="0" w:color="auto"/>
                                        <w:left w:val="none" w:sz="0" w:space="0" w:color="auto"/>
                                        <w:bottom w:val="none" w:sz="0" w:space="0" w:color="auto"/>
                                        <w:right w:val="none" w:sz="0" w:space="0" w:color="auto"/>
                                      </w:divBdr>
                                    </w:div>
                                    <w:div w:id="1993562292">
                                      <w:marLeft w:val="300"/>
                                      <w:marRight w:val="0"/>
                                      <w:marTop w:val="0"/>
                                      <w:marBottom w:val="0"/>
                                      <w:divBdr>
                                        <w:top w:val="none" w:sz="0" w:space="0" w:color="auto"/>
                                        <w:left w:val="none" w:sz="0" w:space="0" w:color="auto"/>
                                        <w:bottom w:val="none" w:sz="0" w:space="0" w:color="auto"/>
                                        <w:right w:val="none" w:sz="0" w:space="0" w:color="auto"/>
                                      </w:divBdr>
                                      <w:divsChild>
                                        <w:div w:id="590814940">
                                          <w:marLeft w:val="0"/>
                                          <w:marRight w:val="300"/>
                                          <w:marTop w:val="0"/>
                                          <w:marBottom w:val="0"/>
                                          <w:divBdr>
                                            <w:top w:val="none" w:sz="0" w:space="0" w:color="auto"/>
                                            <w:left w:val="none" w:sz="0" w:space="0" w:color="auto"/>
                                            <w:bottom w:val="none" w:sz="0" w:space="0" w:color="auto"/>
                                            <w:right w:val="none" w:sz="0" w:space="0" w:color="auto"/>
                                          </w:divBdr>
                                        </w:div>
                                        <w:div w:id="17655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7252">
                              <w:marLeft w:val="0"/>
                              <w:marRight w:val="0"/>
                              <w:marTop w:val="0"/>
                              <w:marBottom w:val="30"/>
                              <w:divBdr>
                                <w:top w:val="none" w:sz="0" w:space="0" w:color="auto"/>
                                <w:left w:val="none" w:sz="0" w:space="0" w:color="auto"/>
                                <w:bottom w:val="none" w:sz="0" w:space="0" w:color="auto"/>
                                <w:right w:val="none" w:sz="0" w:space="0" w:color="auto"/>
                              </w:divBdr>
                              <w:divsChild>
                                <w:div w:id="7607570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865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1091">
              <w:marLeft w:val="0"/>
              <w:marRight w:val="0"/>
              <w:marTop w:val="0"/>
              <w:marBottom w:val="0"/>
              <w:divBdr>
                <w:top w:val="none" w:sz="0" w:space="0" w:color="auto"/>
                <w:left w:val="none" w:sz="0" w:space="0" w:color="auto"/>
                <w:bottom w:val="none" w:sz="0" w:space="0" w:color="auto"/>
                <w:right w:val="none" w:sz="0" w:space="0" w:color="auto"/>
              </w:divBdr>
              <w:divsChild>
                <w:div w:id="1906796226">
                  <w:marLeft w:val="0"/>
                  <w:marRight w:val="225"/>
                  <w:marTop w:val="0"/>
                  <w:marBottom w:val="0"/>
                  <w:divBdr>
                    <w:top w:val="none" w:sz="0" w:space="0" w:color="auto"/>
                    <w:left w:val="none" w:sz="0" w:space="0" w:color="auto"/>
                    <w:bottom w:val="none" w:sz="0" w:space="0" w:color="auto"/>
                    <w:right w:val="none" w:sz="0" w:space="0" w:color="auto"/>
                  </w:divBdr>
                  <w:divsChild>
                    <w:div w:id="627472501">
                      <w:marLeft w:val="0"/>
                      <w:marRight w:val="0"/>
                      <w:marTop w:val="0"/>
                      <w:marBottom w:val="0"/>
                      <w:divBdr>
                        <w:top w:val="none" w:sz="0" w:space="0" w:color="auto"/>
                        <w:left w:val="none" w:sz="0" w:space="0" w:color="auto"/>
                        <w:bottom w:val="none" w:sz="0" w:space="0" w:color="auto"/>
                        <w:right w:val="none" w:sz="0" w:space="0" w:color="auto"/>
                      </w:divBdr>
                    </w:div>
                    <w:div w:id="902133244">
                      <w:marLeft w:val="0"/>
                      <w:marRight w:val="0"/>
                      <w:marTop w:val="0"/>
                      <w:marBottom w:val="0"/>
                      <w:divBdr>
                        <w:top w:val="none" w:sz="0" w:space="0" w:color="auto"/>
                        <w:left w:val="none" w:sz="0" w:space="0" w:color="auto"/>
                        <w:bottom w:val="none" w:sz="0" w:space="0" w:color="auto"/>
                        <w:right w:val="none" w:sz="0" w:space="0" w:color="auto"/>
                      </w:divBdr>
                    </w:div>
                  </w:divsChild>
                </w:div>
                <w:div w:id="1466312686">
                  <w:marLeft w:val="0"/>
                  <w:marRight w:val="225"/>
                  <w:marTop w:val="0"/>
                  <w:marBottom w:val="0"/>
                  <w:divBdr>
                    <w:top w:val="none" w:sz="0" w:space="0" w:color="auto"/>
                    <w:left w:val="none" w:sz="0" w:space="0" w:color="auto"/>
                    <w:bottom w:val="none" w:sz="0" w:space="0" w:color="auto"/>
                    <w:right w:val="none" w:sz="0" w:space="0" w:color="auto"/>
                  </w:divBdr>
                </w:div>
                <w:div w:id="987827304">
                  <w:marLeft w:val="0"/>
                  <w:marRight w:val="0"/>
                  <w:marTop w:val="0"/>
                  <w:marBottom w:val="0"/>
                  <w:divBdr>
                    <w:top w:val="none" w:sz="0" w:space="0" w:color="auto"/>
                    <w:left w:val="none" w:sz="0" w:space="0" w:color="auto"/>
                    <w:bottom w:val="none" w:sz="0" w:space="0" w:color="auto"/>
                    <w:right w:val="none" w:sz="0" w:space="0" w:color="auto"/>
                  </w:divBdr>
                </w:div>
              </w:divsChild>
            </w:div>
            <w:div w:id="1812408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375" TargetMode="External"/><Relationship Id="rId13" Type="http://schemas.openxmlformats.org/officeDocument/2006/relationships/hyperlink" Target="https://adilet.zan.kz/kaz/docs/P2100000773" TargetMode="External"/><Relationship Id="rId18" Type="http://schemas.openxmlformats.org/officeDocument/2006/relationships/hyperlink" Target="https://adilet.zan.kz/kaz/docs/P2100000773" TargetMode="External"/><Relationship Id="rId26" Type="http://schemas.openxmlformats.org/officeDocument/2006/relationships/hyperlink" Target="https://adilet.zan.kz/kaz/docs/P2100000773" TargetMode="External"/><Relationship Id="rId3" Type="http://schemas.microsoft.com/office/2007/relationships/stylesWithEffects" Target="stylesWithEffects.xml"/><Relationship Id="rId21" Type="http://schemas.openxmlformats.org/officeDocument/2006/relationships/hyperlink" Target="https://adilet.zan.kz/kaz/docs/P2100000773" TargetMode="External"/><Relationship Id="rId7" Type="http://schemas.openxmlformats.org/officeDocument/2006/relationships/hyperlink" Target="https://adilet.zan.kz/kaz/docs/P2100000773" TargetMode="External"/><Relationship Id="rId12" Type="http://schemas.openxmlformats.org/officeDocument/2006/relationships/hyperlink" Target="https://adilet.zan.kz/kaz/docs/P2100000773" TargetMode="External"/><Relationship Id="rId17" Type="http://schemas.openxmlformats.org/officeDocument/2006/relationships/hyperlink" Target="https://adilet.zan.kz/kaz/docs/P2100000773" TargetMode="External"/><Relationship Id="rId25" Type="http://schemas.openxmlformats.org/officeDocument/2006/relationships/hyperlink" Target="https://adilet.zan.kz/kaz/docs/P2100000773" TargetMode="External"/><Relationship Id="rId2" Type="http://schemas.openxmlformats.org/officeDocument/2006/relationships/styles" Target="styles.xml"/><Relationship Id="rId16" Type="http://schemas.openxmlformats.org/officeDocument/2006/relationships/hyperlink" Target="https://adilet.zan.kz/kaz/docs/P2100000773" TargetMode="External"/><Relationship Id="rId20" Type="http://schemas.openxmlformats.org/officeDocument/2006/relationships/hyperlink" Target="https://adilet.zan.kz/kaz/docs/P2100000773" TargetMode="External"/><Relationship Id="rId29" Type="http://schemas.openxmlformats.org/officeDocument/2006/relationships/hyperlink" Target="https://adilet.zan.kz/kaz/docs/P2100000773" TargetMode="External"/><Relationship Id="rId1" Type="http://schemas.openxmlformats.org/officeDocument/2006/relationships/numbering" Target="numbering.xml"/><Relationship Id="rId6" Type="http://schemas.openxmlformats.org/officeDocument/2006/relationships/hyperlink" Target="https://adilet.zan.kz/kaz/docs/K1500000375" TargetMode="External"/><Relationship Id="rId11" Type="http://schemas.openxmlformats.org/officeDocument/2006/relationships/hyperlink" Target="https://adilet.zan.kz/kaz/docs/P2100000773" TargetMode="External"/><Relationship Id="rId24" Type="http://schemas.openxmlformats.org/officeDocument/2006/relationships/hyperlink" Target="https://adilet.zan.kz/kaz/docs/P210000077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kaz/docs/K1500000375" TargetMode="External"/><Relationship Id="rId23" Type="http://schemas.openxmlformats.org/officeDocument/2006/relationships/hyperlink" Target="https://adilet.zan.kz/kaz/docs/P2100000773" TargetMode="External"/><Relationship Id="rId28" Type="http://schemas.openxmlformats.org/officeDocument/2006/relationships/hyperlink" Target="https://adilet.zan.kz/kaz/docs/P2100000773" TargetMode="External"/><Relationship Id="rId10" Type="http://schemas.openxmlformats.org/officeDocument/2006/relationships/hyperlink" Target="https://adilet.zan.kz/kaz/docs/P2100000773" TargetMode="External"/><Relationship Id="rId19" Type="http://schemas.openxmlformats.org/officeDocument/2006/relationships/hyperlink" Target="https://adilet.zan.kz/kaz/docs/P210000077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P2100000773" TargetMode="External"/><Relationship Id="rId14" Type="http://schemas.openxmlformats.org/officeDocument/2006/relationships/hyperlink" Target="https://adilet.zan.kz/kaz/docs/K1500000375" TargetMode="External"/><Relationship Id="rId22" Type="http://schemas.openxmlformats.org/officeDocument/2006/relationships/hyperlink" Target="https://adilet.zan.kz/kaz/docs/P2100000773" TargetMode="External"/><Relationship Id="rId27" Type="http://schemas.openxmlformats.org/officeDocument/2006/relationships/hyperlink" Target="https://adilet.zan.kz/kaz/docs/P2100000773" TargetMode="External"/><Relationship Id="rId30" Type="http://schemas.openxmlformats.org/officeDocument/2006/relationships/hyperlink" Target="https://adilet.zan.kz/kaz/docs/P2100000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6925</Words>
  <Characters>39473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2021-11-03T11:18:00Z</dcterms:created>
  <dcterms:modified xsi:type="dcterms:W3CDTF">2022-05-16T05:15:00Z</dcterms:modified>
</cp:coreProperties>
</file>