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BB" w:rsidRPr="00F554FA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F554FA">
        <w:rPr>
          <w:rFonts w:ascii="Times New Roman" w:hAnsi="Times New Roman" w:cs="Times New Roman"/>
          <w:b/>
          <w:sz w:val="28"/>
        </w:rPr>
        <w:t>«</w:t>
      </w:r>
      <w:r w:rsidR="003D527C">
        <w:rPr>
          <w:rFonts w:ascii="Times New Roman" w:hAnsi="Times New Roman" w:cs="Times New Roman"/>
          <w:b/>
          <w:sz w:val="28"/>
          <w:lang w:val="kk-KZ"/>
        </w:rPr>
        <w:t>Бекітемін</w:t>
      </w:r>
      <w:r w:rsidRPr="00F554FA">
        <w:rPr>
          <w:rFonts w:ascii="Times New Roman" w:hAnsi="Times New Roman" w:cs="Times New Roman"/>
          <w:b/>
          <w:sz w:val="28"/>
        </w:rPr>
        <w:t>»</w:t>
      </w:r>
    </w:p>
    <w:p w:rsidR="00506254" w:rsidRPr="00F554FA" w:rsidRDefault="003D527C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Қазақстан Республикасы Мемлекеттік қызмет істері агенттігінің Төрағасы</w:t>
      </w:r>
      <w:r w:rsidR="00506254" w:rsidRPr="00F554FA">
        <w:rPr>
          <w:rFonts w:ascii="Times New Roman" w:hAnsi="Times New Roman" w:cs="Times New Roman"/>
          <w:b/>
          <w:sz w:val="28"/>
        </w:rPr>
        <w:t xml:space="preserve"> </w:t>
      </w:r>
    </w:p>
    <w:p w:rsidR="00506254" w:rsidRPr="00F554FA" w:rsidRDefault="00506254" w:rsidP="00506254">
      <w:pPr>
        <w:spacing w:after="0" w:line="240" w:lineRule="auto"/>
        <w:ind w:left="4956"/>
        <w:rPr>
          <w:rFonts w:ascii="Times New Roman" w:hAnsi="Times New Roman" w:cs="Times New Roman"/>
          <w:b/>
          <w:sz w:val="28"/>
        </w:rPr>
      </w:pPr>
      <w:r w:rsidRPr="00F554FA">
        <w:rPr>
          <w:rFonts w:ascii="Times New Roman" w:hAnsi="Times New Roman" w:cs="Times New Roman"/>
          <w:b/>
          <w:sz w:val="28"/>
        </w:rPr>
        <w:t xml:space="preserve">_____________ </w:t>
      </w:r>
      <w:r w:rsidR="00CB534C">
        <w:rPr>
          <w:rFonts w:ascii="Times New Roman" w:hAnsi="Times New Roman" w:cs="Times New Roman"/>
          <w:b/>
          <w:sz w:val="28"/>
        </w:rPr>
        <w:t>Д. Жазы</w:t>
      </w:r>
      <w:r w:rsidR="00C40082">
        <w:rPr>
          <w:rFonts w:ascii="Times New Roman" w:hAnsi="Times New Roman" w:cs="Times New Roman"/>
          <w:b/>
          <w:sz w:val="28"/>
          <w:lang w:val="kk-KZ"/>
        </w:rPr>
        <w:t>қ</w:t>
      </w:r>
      <w:r w:rsidR="00CB534C">
        <w:rPr>
          <w:rFonts w:ascii="Times New Roman" w:hAnsi="Times New Roman" w:cs="Times New Roman"/>
          <w:b/>
          <w:sz w:val="28"/>
        </w:rPr>
        <w:t>баев</w:t>
      </w:r>
    </w:p>
    <w:p w:rsidR="00506254" w:rsidRPr="00F554FA" w:rsidRDefault="003D527C" w:rsidP="00506254">
      <w:pPr>
        <w:spacing w:after="0" w:line="240" w:lineRule="auto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2022 жылғы </w:t>
      </w:r>
      <w:r w:rsidR="00506254" w:rsidRPr="00F554FA">
        <w:rPr>
          <w:rFonts w:ascii="Times New Roman" w:hAnsi="Times New Roman" w:cs="Times New Roman"/>
          <w:b/>
          <w:sz w:val="28"/>
        </w:rPr>
        <w:t>«___»</w:t>
      </w:r>
      <w:r w:rsidR="00665E9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06254" w:rsidRPr="00F554FA">
        <w:rPr>
          <w:rFonts w:ascii="Times New Roman" w:hAnsi="Times New Roman" w:cs="Times New Roman"/>
          <w:b/>
          <w:sz w:val="28"/>
        </w:rPr>
        <w:t xml:space="preserve">_________ </w:t>
      </w:r>
    </w:p>
    <w:p w:rsidR="00506254" w:rsidRDefault="00506254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D527C" w:rsidRPr="00F554FA" w:rsidRDefault="003D527C" w:rsidP="00506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0E11" w:rsidRPr="00050E11" w:rsidRDefault="00050E11" w:rsidP="00050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Үздік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сапалы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қызмет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көрсетуші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>»</w:t>
      </w:r>
      <w:r w:rsidRPr="00050E11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конкурсын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ұйымдастыру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және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өткізу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жөніндегі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әдістемелік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ұсынымдар</w:t>
      </w:r>
      <w:proofErr w:type="spellEnd"/>
    </w:p>
    <w:p w:rsidR="00050E11" w:rsidRPr="00050E11" w:rsidRDefault="00050E11" w:rsidP="00050E1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0E11" w:rsidRPr="00050E11" w:rsidRDefault="00050E11" w:rsidP="00050E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0E11">
        <w:rPr>
          <w:rFonts w:ascii="Times New Roman" w:hAnsi="Times New Roman" w:cs="Times New Roman"/>
          <w:b/>
          <w:sz w:val="28"/>
        </w:rPr>
        <w:t xml:space="preserve">I.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Жалпы</w:t>
      </w:r>
      <w:proofErr w:type="spellEnd"/>
      <w:r w:rsidRPr="00050E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b/>
          <w:sz w:val="28"/>
        </w:rPr>
        <w:t>ережелер</w:t>
      </w:r>
      <w:proofErr w:type="spellEnd"/>
    </w:p>
    <w:p w:rsidR="00050E11" w:rsidRPr="00050E11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0E11" w:rsidRPr="00050E11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E11">
        <w:rPr>
          <w:rFonts w:ascii="Times New Roman" w:hAnsi="Times New Roman" w:cs="Times New Roman"/>
          <w:sz w:val="28"/>
        </w:rPr>
        <w:t xml:space="preserve">1. Осы </w:t>
      </w:r>
      <w:proofErr w:type="spellStart"/>
      <w:r w:rsidRPr="00050E11">
        <w:rPr>
          <w:rFonts w:ascii="Times New Roman" w:hAnsi="Times New Roman" w:cs="Times New Roman"/>
          <w:sz w:val="28"/>
        </w:rPr>
        <w:t>Әдістемелік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ұсынымдар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Қазақстан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қызмет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іс</w:t>
      </w:r>
      <w:r>
        <w:rPr>
          <w:rFonts w:ascii="Times New Roman" w:hAnsi="Times New Roman" w:cs="Times New Roman"/>
          <w:sz w:val="28"/>
        </w:rPr>
        <w:t>тері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агенттігінің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бұдан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әрі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А</w:t>
      </w:r>
      <w:r w:rsidRPr="00050E11">
        <w:rPr>
          <w:rFonts w:ascii="Times New Roman" w:hAnsi="Times New Roman" w:cs="Times New Roman"/>
          <w:sz w:val="28"/>
        </w:rPr>
        <w:t>генттік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lang w:val="kk-KZ"/>
        </w:rPr>
        <w:t>«</w:t>
      </w:r>
      <w:proofErr w:type="spellStart"/>
      <w:r w:rsidRPr="00050E11">
        <w:rPr>
          <w:rFonts w:ascii="Times New Roman" w:hAnsi="Times New Roman" w:cs="Times New Roman"/>
          <w:sz w:val="28"/>
        </w:rPr>
        <w:t>Үздік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сапалы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қызмет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көрсетуші</w:t>
      </w:r>
      <w:proofErr w:type="spellEnd"/>
      <w:r>
        <w:rPr>
          <w:rFonts w:ascii="Times New Roman" w:hAnsi="Times New Roman" w:cs="Times New Roman"/>
          <w:sz w:val="28"/>
          <w:lang w:val="kk-KZ"/>
        </w:rPr>
        <w:t>»</w:t>
      </w:r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конкурсын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50E11">
        <w:rPr>
          <w:rFonts w:ascii="Times New Roman" w:hAnsi="Times New Roman" w:cs="Times New Roman"/>
          <w:sz w:val="28"/>
        </w:rPr>
        <w:t>бұдан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әрі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– Конкурс) </w:t>
      </w:r>
      <w:proofErr w:type="spellStart"/>
      <w:r w:rsidRPr="00050E11">
        <w:rPr>
          <w:rFonts w:ascii="Times New Roman" w:hAnsi="Times New Roman" w:cs="Times New Roman"/>
          <w:sz w:val="28"/>
        </w:rPr>
        <w:t>ұйымдастыру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және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өткізу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тәртібін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ре</w:t>
      </w:r>
      <w:r>
        <w:rPr>
          <w:rFonts w:ascii="Times New Roman" w:hAnsi="Times New Roman" w:cs="Times New Roman"/>
          <w:sz w:val="28"/>
          <w:lang w:val="kk-KZ"/>
        </w:rPr>
        <w:t>ттейді</w:t>
      </w:r>
      <w:r w:rsidRPr="00050E11">
        <w:rPr>
          <w:rFonts w:ascii="Times New Roman" w:hAnsi="Times New Roman" w:cs="Times New Roman"/>
          <w:sz w:val="28"/>
        </w:rPr>
        <w:t>.</w:t>
      </w:r>
    </w:p>
    <w:p w:rsidR="00050E11" w:rsidRPr="003D527C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050E11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050E11">
        <w:rPr>
          <w:rFonts w:ascii="Times New Roman" w:hAnsi="Times New Roman" w:cs="Times New Roman"/>
          <w:sz w:val="28"/>
        </w:rPr>
        <w:t>Конкурсты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өткізудің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мақсаты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қызмет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r w:rsidR="00A27B3E">
        <w:rPr>
          <w:rFonts w:ascii="Times New Roman" w:hAnsi="Times New Roman" w:cs="Times New Roman"/>
          <w:sz w:val="28"/>
          <w:lang w:val="kk-KZ"/>
        </w:rPr>
        <w:t xml:space="preserve">көрсетушілердің </w:t>
      </w:r>
      <w:proofErr w:type="spellStart"/>
      <w:r w:rsidRPr="00A27B3E">
        <w:rPr>
          <w:rFonts w:ascii="Times New Roman" w:hAnsi="Times New Roman" w:cs="Times New Roman"/>
          <w:sz w:val="28"/>
        </w:rPr>
        <w:t>мәртебесін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арттыру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D527C" w:rsidRPr="00050E11">
        <w:rPr>
          <w:rFonts w:ascii="Times New Roman" w:hAnsi="Times New Roman" w:cs="Times New Roman"/>
          <w:sz w:val="28"/>
        </w:rPr>
        <w:t>ынталандыру</w:t>
      </w:r>
      <w:proofErr w:type="spellEnd"/>
      <w:r w:rsidR="003D527C"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D527C" w:rsidRPr="00050E11">
        <w:rPr>
          <w:rFonts w:ascii="Times New Roman" w:hAnsi="Times New Roman" w:cs="Times New Roman"/>
          <w:sz w:val="28"/>
        </w:rPr>
        <w:t>және</w:t>
      </w:r>
      <w:proofErr w:type="spellEnd"/>
      <w:r w:rsidR="003D527C"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жұмыстағы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клиентке </w:t>
      </w:r>
      <w:proofErr w:type="spellStart"/>
      <w:r w:rsidRPr="00050E11">
        <w:rPr>
          <w:rFonts w:ascii="Times New Roman" w:hAnsi="Times New Roman" w:cs="Times New Roman"/>
          <w:sz w:val="28"/>
        </w:rPr>
        <w:t>бағдарланудың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негіздерін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нығайту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болып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табылады</w:t>
      </w:r>
      <w:proofErr w:type="spellEnd"/>
      <w:r w:rsidRPr="00050E11">
        <w:rPr>
          <w:rFonts w:ascii="Times New Roman" w:hAnsi="Times New Roman" w:cs="Times New Roman"/>
          <w:sz w:val="28"/>
        </w:rPr>
        <w:t>.</w:t>
      </w:r>
      <w:r w:rsidR="003D527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>3. Байқаудың міндеті: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>1) қызмет</w:t>
      </w:r>
      <w:r w:rsidR="003D527C">
        <w:rPr>
          <w:rFonts w:ascii="Times New Roman" w:hAnsi="Times New Roman" w:cs="Times New Roman"/>
          <w:sz w:val="28"/>
          <w:lang w:val="kk-KZ"/>
        </w:rPr>
        <w:t xml:space="preserve"> көрсетушілердің</w:t>
      </w:r>
      <w:r w:rsidRPr="003F2EE7">
        <w:rPr>
          <w:rFonts w:ascii="Times New Roman" w:hAnsi="Times New Roman" w:cs="Times New Roman"/>
          <w:sz w:val="28"/>
          <w:lang w:val="kk-KZ"/>
        </w:rPr>
        <w:t>, мемлекеттік органдар мен ұйымдардың имиджін нығайту;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>2) мемлекеттік көрсетілетін қызметтердің сапасы мен қолжетімділігін арттыру болып табылады.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 xml:space="preserve">4. Конкурс екі негізгі кезеңде өткізіледі: 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 xml:space="preserve">1) I кезең – өңірлік деңгей (облыстық деңгей). Жергілікті жерлерде және орталық мемлекеттік органдарда үміткерлерді іріктеуді конкурстық комиссиялар жүргізеді, онда екінші кезеңге қатысу үшін ұсынылатын конкурстың бірінші кезеңінің жеңімпаздары айқындалады; 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>2) II кезең – республикалық деңгейді Республикалық конкурстық комиссия өткізеді, онда конкурстың жеңімпаздары айқындалады.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 xml:space="preserve">5. Қатысушыларды бағалау үшін конкурстың бірінші кезеңінде өңірлік конкурстық комиссия (бұдан әрі – </w:t>
      </w:r>
      <w:r>
        <w:rPr>
          <w:rFonts w:ascii="Times New Roman" w:hAnsi="Times New Roman" w:cs="Times New Roman"/>
          <w:sz w:val="28"/>
          <w:lang w:val="kk-KZ"/>
        </w:rPr>
        <w:t>Ө</w:t>
      </w:r>
      <w:r w:rsidRPr="003F2EE7">
        <w:rPr>
          <w:rFonts w:ascii="Times New Roman" w:hAnsi="Times New Roman" w:cs="Times New Roman"/>
          <w:sz w:val="28"/>
          <w:lang w:val="kk-KZ"/>
        </w:rPr>
        <w:t>ңірлік комиссия) құрылады, оның құрамы</w:t>
      </w:r>
      <w:r>
        <w:rPr>
          <w:rFonts w:ascii="Times New Roman" w:hAnsi="Times New Roman" w:cs="Times New Roman"/>
          <w:sz w:val="28"/>
          <w:lang w:val="kk-KZ"/>
        </w:rPr>
        <w:t>н</w:t>
      </w:r>
      <w:r w:rsidRPr="003F2EE7">
        <w:rPr>
          <w:rFonts w:ascii="Times New Roman" w:hAnsi="Times New Roman" w:cs="Times New Roman"/>
          <w:sz w:val="28"/>
          <w:lang w:val="kk-KZ"/>
        </w:rPr>
        <w:t xml:space="preserve"> Агенттіктің тиісті аумақтық департаменті (бұдан әрі – Департамент) бекітеді.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>Өңірлік комиссия департамент жанынан құрылады және 7 мүшеден және хатшыдан тұрады.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>Өңірлік комиссия мемлекеттік органдар мен ұйымдар, үкіметтік емес ұйымдар, бұқаралық ақпарат құралдары өкілдерінің, тәуелсіз сарапшылардың және өзге де тұлғалардың қатарынан қалыптастырылады</w:t>
      </w:r>
      <w:r w:rsidR="003D527C">
        <w:rPr>
          <w:rFonts w:ascii="Times New Roman" w:hAnsi="Times New Roman" w:cs="Times New Roman"/>
          <w:sz w:val="28"/>
          <w:lang w:val="kk-KZ"/>
        </w:rPr>
        <w:t>.</w:t>
      </w:r>
      <w:r w:rsidRPr="003F2EE7">
        <w:rPr>
          <w:rFonts w:ascii="Times New Roman" w:hAnsi="Times New Roman" w:cs="Times New Roman"/>
          <w:sz w:val="28"/>
          <w:lang w:val="kk-KZ"/>
        </w:rPr>
        <w:t xml:space="preserve"> Департамент басшысы өңірлік комиссияның </w:t>
      </w:r>
      <w:r w:rsidR="003D527C">
        <w:rPr>
          <w:rFonts w:ascii="Times New Roman" w:hAnsi="Times New Roman" w:cs="Times New Roman"/>
          <w:sz w:val="28"/>
          <w:lang w:val="kk-KZ"/>
        </w:rPr>
        <w:t>Т</w:t>
      </w:r>
      <w:r w:rsidRPr="003F2EE7">
        <w:rPr>
          <w:rFonts w:ascii="Times New Roman" w:hAnsi="Times New Roman" w:cs="Times New Roman"/>
          <w:sz w:val="28"/>
          <w:lang w:val="kk-KZ"/>
        </w:rPr>
        <w:t>өрағасы болып табылады.</w:t>
      </w:r>
    </w:p>
    <w:p w:rsidR="00506254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t xml:space="preserve">Өңірлік комиссияның </w:t>
      </w:r>
      <w:r w:rsidR="003D527C">
        <w:rPr>
          <w:rFonts w:ascii="Times New Roman" w:hAnsi="Times New Roman" w:cs="Times New Roman"/>
          <w:sz w:val="28"/>
          <w:lang w:val="kk-KZ"/>
        </w:rPr>
        <w:t>Т</w:t>
      </w:r>
      <w:r w:rsidRPr="003F2EE7">
        <w:rPr>
          <w:rFonts w:ascii="Times New Roman" w:hAnsi="Times New Roman" w:cs="Times New Roman"/>
          <w:sz w:val="28"/>
          <w:lang w:val="kk-KZ"/>
        </w:rPr>
        <w:t xml:space="preserve">өрағасы оның қызметіне басшылық жасайды, жалпы бақылауды жүзеге асырады. Өңірлік комиссияның шешімдерін қабылдау кезінде даулы мәселелер туындаған жағдайда </w:t>
      </w:r>
      <w:r w:rsidR="008C2F83">
        <w:rPr>
          <w:rFonts w:ascii="Times New Roman" w:hAnsi="Times New Roman" w:cs="Times New Roman"/>
          <w:sz w:val="28"/>
          <w:lang w:val="kk-KZ"/>
        </w:rPr>
        <w:t>Ө</w:t>
      </w:r>
      <w:r w:rsidRPr="003F2EE7">
        <w:rPr>
          <w:rFonts w:ascii="Times New Roman" w:hAnsi="Times New Roman" w:cs="Times New Roman"/>
          <w:sz w:val="28"/>
          <w:lang w:val="kk-KZ"/>
        </w:rPr>
        <w:t xml:space="preserve">ңірлік комиссия </w:t>
      </w:r>
      <w:r w:rsidR="008C2F83">
        <w:rPr>
          <w:rFonts w:ascii="Times New Roman" w:hAnsi="Times New Roman" w:cs="Times New Roman"/>
          <w:sz w:val="28"/>
          <w:lang w:val="kk-KZ"/>
        </w:rPr>
        <w:t>Т</w:t>
      </w:r>
      <w:r w:rsidRPr="003F2EE7">
        <w:rPr>
          <w:rFonts w:ascii="Times New Roman" w:hAnsi="Times New Roman" w:cs="Times New Roman"/>
          <w:sz w:val="28"/>
          <w:lang w:val="kk-KZ"/>
        </w:rPr>
        <w:t>өрағасының дауысы шешуші болып табылады.</w:t>
      </w:r>
    </w:p>
    <w:p w:rsidR="00050E11" w:rsidRPr="003F2EE7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3F2EE7">
        <w:rPr>
          <w:rFonts w:ascii="Times New Roman" w:hAnsi="Times New Roman" w:cs="Times New Roman"/>
          <w:sz w:val="28"/>
          <w:lang w:val="kk-KZ"/>
        </w:rPr>
        <w:lastRenderedPageBreak/>
        <w:t>Өңірлік комиссияның отырысы, егер оған Комиссия құрамы мүшелерінің кемінде 2/3-і қатысса, заңды деп есептеледі.</w:t>
      </w:r>
    </w:p>
    <w:p w:rsidR="00050E11" w:rsidRPr="004D2293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D2293">
        <w:rPr>
          <w:rFonts w:ascii="Times New Roman" w:hAnsi="Times New Roman" w:cs="Times New Roman"/>
          <w:sz w:val="28"/>
          <w:lang w:val="kk-KZ"/>
        </w:rPr>
        <w:t xml:space="preserve">Отырыс қорытындылары хаттамамен ресімделеді, оған өңірлік комиссияның </w:t>
      </w:r>
      <w:r w:rsidR="001076FD">
        <w:rPr>
          <w:rFonts w:ascii="Times New Roman" w:hAnsi="Times New Roman" w:cs="Times New Roman"/>
          <w:sz w:val="28"/>
          <w:lang w:val="kk-KZ"/>
        </w:rPr>
        <w:t>Т</w:t>
      </w:r>
      <w:r w:rsidRPr="004D2293">
        <w:rPr>
          <w:rFonts w:ascii="Times New Roman" w:hAnsi="Times New Roman" w:cs="Times New Roman"/>
          <w:sz w:val="28"/>
          <w:lang w:val="kk-KZ"/>
        </w:rPr>
        <w:t>өрағасы мен хатшысы қол қояды.</w:t>
      </w:r>
    </w:p>
    <w:p w:rsidR="00050E11" w:rsidRPr="004D2293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D2293">
        <w:rPr>
          <w:rFonts w:ascii="Times New Roman" w:hAnsi="Times New Roman" w:cs="Times New Roman"/>
          <w:sz w:val="28"/>
          <w:lang w:val="kk-KZ"/>
        </w:rPr>
        <w:t>Өңірлік комиссияның қызметін ұйымдастырушылық сүйемелдеуді Департамент қызметкерлері жүзеге асырады.</w:t>
      </w:r>
    </w:p>
    <w:p w:rsidR="00050E11" w:rsidRPr="004D2293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D2293">
        <w:rPr>
          <w:rFonts w:ascii="Times New Roman" w:hAnsi="Times New Roman" w:cs="Times New Roman"/>
          <w:sz w:val="28"/>
          <w:lang w:val="kk-KZ"/>
        </w:rPr>
        <w:t>6. Орталық мемлекеттік органдар, комитеттер, орталық мемлекеттік органдар</w:t>
      </w:r>
      <w:r w:rsidR="008C2F83">
        <w:rPr>
          <w:rFonts w:ascii="Times New Roman" w:hAnsi="Times New Roman" w:cs="Times New Roman"/>
          <w:sz w:val="28"/>
          <w:lang w:val="kk-KZ"/>
        </w:rPr>
        <w:t xml:space="preserve"> мен </w:t>
      </w:r>
      <w:r w:rsidR="008C2F83" w:rsidRPr="004D2293">
        <w:rPr>
          <w:rFonts w:ascii="Times New Roman" w:hAnsi="Times New Roman" w:cs="Times New Roman"/>
          <w:sz w:val="28"/>
          <w:lang w:val="kk-KZ"/>
        </w:rPr>
        <w:t>комитеттер</w:t>
      </w:r>
      <w:r w:rsidR="008C2F83">
        <w:rPr>
          <w:rFonts w:ascii="Times New Roman" w:hAnsi="Times New Roman" w:cs="Times New Roman"/>
          <w:sz w:val="28"/>
          <w:lang w:val="kk-KZ"/>
        </w:rPr>
        <w:t>дің</w:t>
      </w:r>
      <w:r w:rsidR="008C2F83" w:rsidRPr="004D2293">
        <w:rPr>
          <w:rFonts w:ascii="Times New Roman" w:hAnsi="Times New Roman" w:cs="Times New Roman"/>
          <w:sz w:val="28"/>
          <w:lang w:val="kk-KZ"/>
        </w:rPr>
        <w:t xml:space="preserve"> </w:t>
      </w:r>
      <w:r w:rsidRPr="004D2293">
        <w:rPr>
          <w:rFonts w:ascii="Times New Roman" w:hAnsi="Times New Roman" w:cs="Times New Roman"/>
          <w:sz w:val="28"/>
          <w:lang w:val="kk-KZ"/>
        </w:rPr>
        <w:t>ведомстволық бағын</w:t>
      </w:r>
      <w:r w:rsidR="004D2293">
        <w:rPr>
          <w:rFonts w:ascii="Times New Roman" w:hAnsi="Times New Roman" w:cs="Times New Roman"/>
          <w:sz w:val="28"/>
          <w:lang w:val="kk-KZ"/>
        </w:rPr>
        <w:t xml:space="preserve">ысты ұйымдары </w:t>
      </w:r>
      <w:r w:rsidRPr="004D2293">
        <w:rPr>
          <w:rFonts w:ascii="Times New Roman" w:hAnsi="Times New Roman" w:cs="Times New Roman"/>
          <w:sz w:val="28"/>
          <w:lang w:val="kk-KZ"/>
        </w:rPr>
        <w:t>қатарынан қатысушыларды бағалау</w:t>
      </w:r>
      <w:r w:rsidR="004D2293">
        <w:rPr>
          <w:rFonts w:ascii="Times New Roman" w:hAnsi="Times New Roman" w:cs="Times New Roman"/>
          <w:sz w:val="28"/>
          <w:lang w:val="kk-KZ"/>
        </w:rPr>
        <w:t>ды Нұр-Сұлтан қаласы аумақтық департаменті жанында құрылған Өңірлік комиссия жүзеге асырады</w:t>
      </w:r>
      <w:r w:rsidRPr="004D2293">
        <w:rPr>
          <w:rFonts w:ascii="Times New Roman" w:hAnsi="Times New Roman" w:cs="Times New Roman"/>
          <w:sz w:val="28"/>
          <w:lang w:val="kk-KZ"/>
        </w:rPr>
        <w:t>.</w:t>
      </w:r>
    </w:p>
    <w:p w:rsidR="00050E11" w:rsidRPr="004D2293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D2293">
        <w:rPr>
          <w:rFonts w:ascii="Times New Roman" w:hAnsi="Times New Roman" w:cs="Times New Roman"/>
          <w:sz w:val="28"/>
          <w:lang w:val="kk-KZ"/>
        </w:rPr>
        <w:t xml:space="preserve">7. Конкурстың жеңімпаздарын анықтау үшін республикалық конкурстық комиссия (бұдан әрі – </w:t>
      </w:r>
      <w:r w:rsidR="008C2F83">
        <w:rPr>
          <w:rFonts w:ascii="Times New Roman" w:hAnsi="Times New Roman" w:cs="Times New Roman"/>
          <w:sz w:val="28"/>
          <w:lang w:val="kk-KZ"/>
        </w:rPr>
        <w:t>Р</w:t>
      </w:r>
      <w:r w:rsidRPr="004D2293">
        <w:rPr>
          <w:rFonts w:ascii="Times New Roman" w:hAnsi="Times New Roman" w:cs="Times New Roman"/>
          <w:sz w:val="28"/>
          <w:lang w:val="kk-KZ"/>
        </w:rPr>
        <w:t>еспубликалық комиссия) құрылады, оның құрамын Агенттік айқындайды.</w:t>
      </w:r>
    </w:p>
    <w:p w:rsidR="00050E11" w:rsidRPr="004D2293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4D2293">
        <w:rPr>
          <w:rFonts w:ascii="Times New Roman" w:hAnsi="Times New Roman" w:cs="Times New Roman"/>
          <w:sz w:val="28"/>
          <w:lang w:val="kk-KZ"/>
        </w:rPr>
        <w:t>Республикалық комиссия агенттіктің қызметкері болып табылатын 7 мүшеден және хатшыдан тұрады.</w:t>
      </w:r>
    </w:p>
    <w:p w:rsidR="00050E11" w:rsidRPr="00050E11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0E11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комиссияның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отырысы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комиссияның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2/3-і </w:t>
      </w:r>
      <w:proofErr w:type="spellStart"/>
      <w:r w:rsidRPr="00050E11">
        <w:rPr>
          <w:rFonts w:ascii="Times New Roman" w:hAnsi="Times New Roman" w:cs="Times New Roman"/>
          <w:sz w:val="28"/>
        </w:rPr>
        <w:t>қатысқан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кезде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заңды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деп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есептеледі</w:t>
      </w:r>
      <w:proofErr w:type="spellEnd"/>
      <w:r w:rsidRPr="00050E11">
        <w:rPr>
          <w:rFonts w:ascii="Times New Roman" w:hAnsi="Times New Roman" w:cs="Times New Roman"/>
          <w:sz w:val="28"/>
        </w:rPr>
        <w:t>.</w:t>
      </w:r>
    </w:p>
    <w:p w:rsidR="00050E11" w:rsidRPr="00050E11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0E11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комиссияның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құрамына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Қазақстан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Парламентінің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депутаттары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, </w:t>
      </w:r>
      <w:r w:rsidR="00E37F0C">
        <w:rPr>
          <w:rFonts w:ascii="Times New Roman" w:hAnsi="Times New Roman" w:cs="Times New Roman"/>
          <w:sz w:val="28"/>
          <w:lang w:val="kk-KZ"/>
        </w:rPr>
        <w:t>«</w:t>
      </w:r>
      <w:proofErr w:type="spellStart"/>
      <w:r w:rsidRPr="00050E11">
        <w:rPr>
          <w:rFonts w:ascii="Times New Roman" w:hAnsi="Times New Roman" w:cs="Times New Roman"/>
          <w:sz w:val="28"/>
        </w:rPr>
        <w:t>Атамекен</w:t>
      </w:r>
      <w:proofErr w:type="spellEnd"/>
      <w:r w:rsidR="00E37F0C">
        <w:rPr>
          <w:rFonts w:ascii="Times New Roman" w:hAnsi="Times New Roman" w:cs="Times New Roman"/>
          <w:sz w:val="28"/>
          <w:lang w:val="kk-KZ"/>
        </w:rPr>
        <w:t>»</w:t>
      </w:r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Ұ</w:t>
      </w:r>
      <w:r w:rsidR="00E37F0C">
        <w:rPr>
          <w:rFonts w:ascii="Times New Roman" w:hAnsi="Times New Roman" w:cs="Times New Roman"/>
          <w:sz w:val="28"/>
        </w:rPr>
        <w:t>лттық</w:t>
      </w:r>
      <w:proofErr w:type="spellEnd"/>
      <w:r w:rsidR="00E37F0C">
        <w:rPr>
          <w:rFonts w:ascii="Times New Roman" w:hAnsi="Times New Roman" w:cs="Times New Roman"/>
          <w:sz w:val="28"/>
        </w:rPr>
        <w:t xml:space="preserve"> </w:t>
      </w:r>
      <w:r w:rsidR="008C2F83">
        <w:rPr>
          <w:rFonts w:ascii="Times New Roman" w:hAnsi="Times New Roman" w:cs="Times New Roman"/>
          <w:sz w:val="28"/>
          <w:lang w:val="kk-KZ"/>
        </w:rPr>
        <w:t>к</w:t>
      </w:r>
      <w:proofErr w:type="spellStart"/>
      <w:r w:rsidR="00E37F0C">
        <w:rPr>
          <w:rFonts w:ascii="Times New Roman" w:hAnsi="Times New Roman" w:cs="Times New Roman"/>
          <w:sz w:val="28"/>
        </w:rPr>
        <w:t>әсіпкерлер</w:t>
      </w:r>
      <w:proofErr w:type="spellEnd"/>
      <w:r w:rsid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>
        <w:rPr>
          <w:rFonts w:ascii="Times New Roman" w:hAnsi="Times New Roman" w:cs="Times New Roman"/>
          <w:sz w:val="28"/>
        </w:rPr>
        <w:t>палатасының</w:t>
      </w:r>
      <w:proofErr w:type="spellEnd"/>
      <w:r w:rsidR="00E37F0C">
        <w:rPr>
          <w:rFonts w:ascii="Times New Roman" w:hAnsi="Times New Roman" w:cs="Times New Roman"/>
          <w:sz w:val="28"/>
        </w:rPr>
        <w:t>, «</w:t>
      </w:r>
      <w:proofErr w:type="spellStart"/>
      <w:r w:rsidRPr="00050E11">
        <w:rPr>
          <w:rFonts w:ascii="Times New Roman" w:hAnsi="Times New Roman" w:cs="Times New Roman"/>
          <w:sz w:val="28"/>
        </w:rPr>
        <w:t>Ұлттық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ақпараттық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технологиялар</w:t>
      </w:r>
      <w:proofErr w:type="spellEnd"/>
      <w:r w:rsidR="00E37F0C">
        <w:rPr>
          <w:rFonts w:ascii="Times New Roman" w:hAnsi="Times New Roman" w:cs="Times New Roman"/>
          <w:sz w:val="28"/>
          <w:lang w:val="kk-KZ"/>
        </w:rPr>
        <w:t>»</w:t>
      </w:r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акционерлік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қоғамының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0E11">
        <w:rPr>
          <w:rFonts w:ascii="Times New Roman" w:hAnsi="Times New Roman" w:cs="Times New Roman"/>
          <w:sz w:val="28"/>
        </w:rPr>
        <w:t>халықаралық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0E11">
        <w:rPr>
          <w:rFonts w:ascii="Times New Roman" w:hAnsi="Times New Roman" w:cs="Times New Roman"/>
          <w:sz w:val="28"/>
        </w:rPr>
        <w:t>үкіметтік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емес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0E11">
        <w:rPr>
          <w:rFonts w:ascii="Times New Roman" w:hAnsi="Times New Roman" w:cs="Times New Roman"/>
          <w:sz w:val="28"/>
        </w:rPr>
        <w:t>қоғамдық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және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ғылыми-білім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050E11">
        <w:rPr>
          <w:rFonts w:ascii="Times New Roman" w:hAnsi="Times New Roman" w:cs="Times New Roman"/>
          <w:sz w:val="28"/>
        </w:rPr>
        <w:t>ұйымдарының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0E11">
        <w:rPr>
          <w:rFonts w:ascii="Times New Roman" w:hAnsi="Times New Roman" w:cs="Times New Roman"/>
          <w:sz w:val="28"/>
        </w:rPr>
        <w:t>бұқаралық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ақпарат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құралдарының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өкілдері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және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өзге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050E11">
        <w:rPr>
          <w:rFonts w:ascii="Times New Roman" w:hAnsi="Times New Roman" w:cs="Times New Roman"/>
          <w:sz w:val="28"/>
        </w:rPr>
        <w:t>адамдар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енгізілуі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мүмкін</w:t>
      </w:r>
      <w:proofErr w:type="spellEnd"/>
      <w:r w:rsidRPr="00050E11">
        <w:rPr>
          <w:rFonts w:ascii="Times New Roman" w:hAnsi="Times New Roman" w:cs="Times New Roman"/>
          <w:sz w:val="28"/>
        </w:rPr>
        <w:t>.</w:t>
      </w:r>
    </w:p>
    <w:p w:rsidR="00050E11" w:rsidRPr="00050E11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0E11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комиссияның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қызметін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ұйымдық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сүйемелдеуді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Агенттіктің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орталық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аппаратының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қызметкерлері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жүзеге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асырады</w:t>
      </w:r>
      <w:proofErr w:type="spellEnd"/>
      <w:r w:rsidRPr="00050E11">
        <w:rPr>
          <w:rFonts w:ascii="Times New Roman" w:hAnsi="Times New Roman" w:cs="Times New Roman"/>
          <w:sz w:val="28"/>
        </w:rPr>
        <w:t>.</w:t>
      </w:r>
    </w:p>
    <w:p w:rsidR="00050E11" w:rsidRDefault="00050E11" w:rsidP="0005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0E11">
        <w:rPr>
          <w:rFonts w:ascii="Times New Roman" w:hAnsi="Times New Roman" w:cs="Times New Roman"/>
          <w:sz w:val="28"/>
        </w:rPr>
        <w:t>Агенттік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Төрағасының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орынбасары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комиссияның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r w:rsidR="008C2F83">
        <w:rPr>
          <w:rFonts w:ascii="Times New Roman" w:hAnsi="Times New Roman" w:cs="Times New Roman"/>
          <w:sz w:val="28"/>
          <w:lang w:val="kk-KZ"/>
        </w:rPr>
        <w:t>Т</w:t>
      </w:r>
      <w:proofErr w:type="spellStart"/>
      <w:r w:rsidRPr="00050E11">
        <w:rPr>
          <w:rFonts w:ascii="Times New Roman" w:hAnsi="Times New Roman" w:cs="Times New Roman"/>
          <w:sz w:val="28"/>
        </w:rPr>
        <w:t>өрағасы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болып</w:t>
      </w:r>
      <w:proofErr w:type="spellEnd"/>
      <w:r w:rsidRPr="00050E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0E11">
        <w:rPr>
          <w:rFonts w:ascii="Times New Roman" w:hAnsi="Times New Roman" w:cs="Times New Roman"/>
          <w:sz w:val="28"/>
        </w:rPr>
        <w:t>табылады</w:t>
      </w:r>
      <w:proofErr w:type="spellEnd"/>
      <w:r w:rsidRPr="00050E11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7F0C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комиссияның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8C2F83">
        <w:rPr>
          <w:rFonts w:ascii="Times New Roman" w:hAnsi="Times New Roman" w:cs="Times New Roman"/>
          <w:sz w:val="28"/>
          <w:lang w:val="kk-KZ"/>
        </w:rPr>
        <w:t>Т</w:t>
      </w:r>
      <w:proofErr w:type="spellStart"/>
      <w:r w:rsidRPr="00E37F0C">
        <w:rPr>
          <w:rFonts w:ascii="Times New Roman" w:hAnsi="Times New Roman" w:cs="Times New Roman"/>
          <w:sz w:val="28"/>
        </w:rPr>
        <w:t>өрағасы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қызметіне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басшылық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жасайды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7F0C">
        <w:rPr>
          <w:rFonts w:ascii="Times New Roman" w:hAnsi="Times New Roman" w:cs="Times New Roman"/>
          <w:sz w:val="28"/>
        </w:rPr>
        <w:t>жалпы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бақылауды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жүзеге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асырады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37F0C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комиссияның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шешімдерін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қабылдау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кезінде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даулы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мәселелер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туындаған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жағдайда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076FD" w:rsidRPr="00E37F0C">
        <w:rPr>
          <w:rFonts w:ascii="Times New Roman" w:hAnsi="Times New Roman" w:cs="Times New Roman"/>
          <w:sz w:val="28"/>
        </w:rPr>
        <w:t>Республикалық</w:t>
      </w:r>
      <w:proofErr w:type="spellEnd"/>
      <w:r w:rsidR="001076FD">
        <w:rPr>
          <w:rFonts w:ascii="Times New Roman" w:hAnsi="Times New Roman" w:cs="Times New Roman"/>
          <w:sz w:val="28"/>
          <w:lang w:val="kk-KZ"/>
        </w:rPr>
        <w:t xml:space="preserve"> </w:t>
      </w:r>
      <w:r w:rsidRPr="00E37F0C">
        <w:rPr>
          <w:rFonts w:ascii="Times New Roman" w:hAnsi="Times New Roman" w:cs="Times New Roman"/>
          <w:sz w:val="28"/>
        </w:rPr>
        <w:t xml:space="preserve">комиссия </w:t>
      </w:r>
      <w:r w:rsidR="008C2F83">
        <w:rPr>
          <w:rFonts w:ascii="Times New Roman" w:hAnsi="Times New Roman" w:cs="Times New Roman"/>
          <w:sz w:val="28"/>
          <w:lang w:val="kk-KZ"/>
        </w:rPr>
        <w:t>Т</w:t>
      </w:r>
      <w:proofErr w:type="spellStart"/>
      <w:r w:rsidRPr="00E37F0C">
        <w:rPr>
          <w:rFonts w:ascii="Times New Roman" w:hAnsi="Times New Roman" w:cs="Times New Roman"/>
          <w:sz w:val="28"/>
        </w:rPr>
        <w:t>өрағасының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дауысы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шешуші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болып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табылады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жеңімпаздары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8C2F83">
        <w:rPr>
          <w:rFonts w:ascii="Times New Roman" w:hAnsi="Times New Roman" w:cs="Times New Roman"/>
          <w:sz w:val="28"/>
          <w:lang w:val="kk-KZ"/>
        </w:rPr>
        <w:t>Р</w:t>
      </w:r>
      <w:proofErr w:type="spellStart"/>
      <w:r w:rsidRPr="00E37F0C">
        <w:rPr>
          <w:rFonts w:ascii="Times New Roman" w:hAnsi="Times New Roman" w:cs="Times New Roman"/>
          <w:sz w:val="28"/>
        </w:rPr>
        <w:t>еспубликалық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комиссияның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шешімі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бойынша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анықталады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Комиссия </w:t>
      </w:r>
      <w:proofErr w:type="spellStart"/>
      <w:r w:rsidRPr="00E37F0C">
        <w:rPr>
          <w:rFonts w:ascii="Times New Roman" w:hAnsi="Times New Roman" w:cs="Times New Roman"/>
          <w:sz w:val="28"/>
        </w:rPr>
        <w:t>шешімі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хаттамамен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ресімделеді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7F0C">
        <w:rPr>
          <w:rFonts w:ascii="Times New Roman" w:hAnsi="Times New Roman" w:cs="Times New Roman"/>
          <w:sz w:val="28"/>
        </w:rPr>
        <w:t>оған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Комиссия </w:t>
      </w:r>
      <w:r>
        <w:rPr>
          <w:rFonts w:ascii="Times New Roman" w:hAnsi="Times New Roman" w:cs="Times New Roman"/>
          <w:sz w:val="28"/>
          <w:lang w:val="kk-KZ"/>
        </w:rPr>
        <w:t>Т</w:t>
      </w:r>
      <w:proofErr w:type="spellStart"/>
      <w:r w:rsidRPr="00E37F0C">
        <w:rPr>
          <w:rFonts w:ascii="Times New Roman" w:hAnsi="Times New Roman" w:cs="Times New Roman"/>
          <w:sz w:val="28"/>
        </w:rPr>
        <w:t>өрағасы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37F0C">
        <w:rPr>
          <w:rFonts w:ascii="Times New Roman" w:hAnsi="Times New Roman" w:cs="Times New Roman"/>
          <w:sz w:val="28"/>
        </w:rPr>
        <w:t>хатшысы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қол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қояды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E37F0C">
        <w:rPr>
          <w:rFonts w:ascii="Times New Roman" w:hAnsi="Times New Roman" w:cs="Times New Roman"/>
          <w:sz w:val="28"/>
        </w:rPr>
        <w:t>Өңірлік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және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8C2F83">
        <w:rPr>
          <w:rFonts w:ascii="Times New Roman" w:hAnsi="Times New Roman" w:cs="Times New Roman"/>
          <w:sz w:val="28"/>
          <w:lang w:val="kk-KZ"/>
        </w:rPr>
        <w:t>Р</w:t>
      </w:r>
      <w:proofErr w:type="spellStart"/>
      <w:r w:rsidRPr="00E37F0C">
        <w:rPr>
          <w:rFonts w:ascii="Times New Roman" w:hAnsi="Times New Roman" w:cs="Times New Roman"/>
          <w:sz w:val="28"/>
        </w:rPr>
        <w:t>еспубликалық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комиссиялардың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хатшысы</w:t>
      </w:r>
      <w:proofErr w:type="spellEnd"/>
      <w:r w:rsidRPr="00E37F0C">
        <w:rPr>
          <w:rFonts w:ascii="Times New Roman" w:hAnsi="Times New Roman" w:cs="Times New Roman"/>
          <w:sz w:val="28"/>
        </w:rPr>
        <w:t>: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1) </w:t>
      </w:r>
      <w:r w:rsidR="001076FD">
        <w:rPr>
          <w:rFonts w:ascii="Times New Roman" w:hAnsi="Times New Roman" w:cs="Times New Roman"/>
          <w:sz w:val="28"/>
          <w:lang w:val="kk-KZ"/>
        </w:rPr>
        <w:t>үміткерлердің</w:t>
      </w:r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құжаттарын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қабылдауды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жүзеге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асырады</w:t>
      </w:r>
      <w:proofErr w:type="spellEnd"/>
      <w:r w:rsidRPr="00E37F0C">
        <w:rPr>
          <w:rFonts w:ascii="Times New Roman" w:hAnsi="Times New Roman" w:cs="Times New Roman"/>
          <w:sz w:val="28"/>
        </w:rPr>
        <w:t>;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</w:t>
      </w:r>
      <w:r>
        <w:rPr>
          <w:rFonts w:ascii="Times New Roman" w:hAnsi="Times New Roman" w:cs="Times New Roman"/>
          <w:sz w:val="28"/>
        </w:rPr>
        <w:t>яның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отырыстарын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ұйымдастырады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3) комиссия </w:t>
      </w:r>
      <w:proofErr w:type="spellStart"/>
      <w:r w:rsidRPr="00E37F0C">
        <w:rPr>
          <w:rFonts w:ascii="Times New Roman" w:hAnsi="Times New Roman" w:cs="Times New Roman"/>
          <w:sz w:val="28"/>
        </w:rPr>
        <w:t>отырысының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хаттамасын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ресімдейді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және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қорытындысы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бойынша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жеңімпазына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материалдар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қалыптастырады</w:t>
      </w:r>
      <w:proofErr w:type="spellEnd"/>
      <w:r w:rsidRPr="00E37F0C">
        <w:rPr>
          <w:rFonts w:ascii="Times New Roman" w:hAnsi="Times New Roman" w:cs="Times New Roman"/>
          <w:sz w:val="28"/>
        </w:rPr>
        <w:t>;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4) </w:t>
      </w:r>
      <w:r w:rsidR="008C2F83">
        <w:rPr>
          <w:rFonts w:ascii="Times New Roman" w:hAnsi="Times New Roman" w:cs="Times New Roman"/>
          <w:sz w:val="28"/>
          <w:lang w:val="kk-KZ"/>
        </w:rPr>
        <w:t xml:space="preserve">Агенттіктің </w:t>
      </w:r>
      <w:proofErr w:type="spellStart"/>
      <w:r w:rsidRPr="00E37F0C">
        <w:rPr>
          <w:rFonts w:ascii="Times New Roman" w:hAnsi="Times New Roman" w:cs="Times New Roman"/>
          <w:sz w:val="28"/>
        </w:rPr>
        <w:t>ресми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сайт</w:t>
      </w:r>
      <w:r w:rsidR="008C2F83">
        <w:rPr>
          <w:rFonts w:ascii="Times New Roman" w:hAnsi="Times New Roman" w:cs="Times New Roman"/>
          <w:sz w:val="28"/>
          <w:lang w:val="kk-KZ"/>
        </w:rPr>
        <w:t>ын</w:t>
      </w:r>
      <w:r w:rsidRPr="00E37F0C">
        <w:rPr>
          <w:rFonts w:ascii="Times New Roman" w:hAnsi="Times New Roman" w:cs="Times New Roman"/>
          <w:sz w:val="28"/>
        </w:rPr>
        <w:t xml:space="preserve">да </w:t>
      </w:r>
      <w:proofErr w:type="spellStart"/>
      <w:r w:rsidRPr="00E37F0C">
        <w:rPr>
          <w:rFonts w:ascii="Times New Roman" w:hAnsi="Times New Roman" w:cs="Times New Roman"/>
          <w:sz w:val="28"/>
        </w:rPr>
        <w:t>және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бұқаралық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ақпарат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құралдарында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орналастыру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үшін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нәтижелері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туралы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ақпарат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береді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Конкурсқа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қатысуға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8C2F83">
        <w:rPr>
          <w:rFonts w:ascii="Times New Roman" w:hAnsi="Times New Roman" w:cs="Times New Roman"/>
          <w:sz w:val="28"/>
          <w:lang w:val="kk-KZ"/>
        </w:rPr>
        <w:t>м</w:t>
      </w:r>
      <w:proofErr w:type="spellStart"/>
      <w:r w:rsidRPr="00E37F0C">
        <w:rPr>
          <w:rFonts w:ascii="Times New Roman" w:hAnsi="Times New Roman" w:cs="Times New Roman"/>
          <w:sz w:val="28"/>
        </w:rPr>
        <w:t>емлекеттік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</w:t>
      </w:r>
      <w:proofErr w:type="spellEnd"/>
      <w:r w:rsidR="008C2F83">
        <w:rPr>
          <w:rFonts w:ascii="Times New Roman" w:hAnsi="Times New Roman" w:cs="Times New Roman"/>
          <w:sz w:val="28"/>
          <w:lang w:val="kk-KZ"/>
        </w:rPr>
        <w:t>терді</w:t>
      </w:r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көрсететін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органдар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37F0C">
        <w:rPr>
          <w:rFonts w:ascii="Times New Roman" w:hAnsi="Times New Roman" w:cs="Times New Roman"/>
          <w:sz w:val="28"/>
        </w:rPr>
        <w:t>ұйымдар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жіберіледі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7F0C" w:rsidRPr="00E37F0C" w:rsidRDefault="00E37F0C" w:rsidP="00E37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37F0C">
        <w:rPr>
          <w:rFonts w:ascii="Times New Roman" w:hAnsi="Times New Roman" w:cs="Times New Roman"/>
          <w:b/>
          <w:sz w:val="28"/>
        </w:rPr>
        <w:lastRenderedPageBreak/>
        <w:t xml:space="preserve">II. </w:t>
      </w:r>
      <w:proofErr w:type="spellStart"/>
      <w:r w:rsidRPr="00E37F0C">
        <w:rPr>
          <w:rFonts w:ascii="Times New Roman" w:hAnsi="Times New Roman" w:cs="Times New Roman"/>
          <w:b/>
          <w:sz w:val="28"/>
        </w:rPr>
        <w:t>Конкурсты</w:t>
      </w:r>
      <w:proofErr w:type="spellEnd"/>
      <w:r w:rsidRPr="00E37F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b/>
          <w:sz w:val="28"/>
        </w:rPr>
        <w:t>дайындау</w:t>
      </w:r>
      <w:proofErr w:type="spellEnd"/>
      <w:r w:rsidRPr="00E37F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b/>
          <w:sz w:val="28"/>
        </w:rPr>
        <w:t>және</w:t>
      </w:r>
      <w:proofErr w:type="spellEnd"/>
      <w:r w:rsidRPr="00E37F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b/>
          <w:sz w:val="28"/>
        </w:rPr>
        <w:t>өткізу</w:t>
      </w:r>
      <w:proofErr w:type="spellEnd"/>
      <w:r w:rsidRPr="00E37F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b/>
          <w:sz w:val="28"/>
        </w:rPr>
        <w:t>тәртібі</w:t>
      </w:r>
      <w:proofErr w:type="spellEnd"/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11.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Агенттіктің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интернет-</w:t>
      </w:r>
      <w:proofErr w:type="spellStart"/>
      <w:r w:rsidRPr="00E37F0C">
        <w:rPr>
          <w:rFonts w:ascii="Times New Roman" w:hAnsi="Times New Roman" w:cs="Times New Roman"/>
          <w:sz w:val="28"/>
        </w:rPr>
        <w:t>ресурсында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және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әлеуметтік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желілерде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оны </w:t>
      </w:r>
      <w:proofErr w:type="spellStart"/>
      <w:r w:rsidRPr="00E37F0C">
        <w:rPr>
          <w:rFonts w:ascii="Times New Roman" w:hAnsi="Times New Roman" w:cs="Times New Roman"/>
          <w:sz w:val="28"/>
        </w:rPr>
        <w:t>өткізудің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басталғаны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туралы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хабарландыруды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орналастырудан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басталады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12. </w:t>
      </w:r>
      <w:proofErr w:type="spellStart"/>
      <w:r w:rsidRPr="00E37F0C">
        <w:rPr>
          <w:rFonts w:ascii="Times New Roman" w:hAnsi="Times New Roman" w:cs="Times New Roman"/>
          <w:sz w:val="28"/>
        </w:rPr>
        <w:t>Агенттіктің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интернет-</w:t>
      </w:r>
      <w:proofErr w:type="spellStart"/>
      <w:r w:rsidRPr="00E37F0C">
        <w:rPr>
          <w:rFonts w:ascii="Times New Roman" w:hAnsi="Times New Roman" w:cs="Times New Roman"/>
          <w:sz w:val="28"/>
        </w:rPr>
        <w:t>ресурсында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туралы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хабарландыру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орналастырылған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күннен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бастап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3B3720">
        <w:rPr>
          <w:rFonts w:ascii="Times New Roman" w:hAnsi="Times New Roman" w:cs="Times New Roman"/>
          <w:sz w:val="28"/>
          <w:lang w:val="kk-KZ"/>
        </w:rPr>
        <w:t xml:space="preserve">екі </w:t>
      </w:r>
      <w:proofErr w:type="spellStart"/>
      <w:r w:rsidRPr="00E37F0C">
        <w:rPr>
          <w:rFonts w:ascii="Times New Roman" w:hAnsi="Times New Roman" w:cs="Times New Roman"/>
          <w:sz w:val="28"/>
        </w:rPr>
        <w:t>апта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мерзімде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үміткерлер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өңірлік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комиссияға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мынадай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құжаттар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37F0C">
        <w:rPr>
          <w:rFonts w:ascii="Times New Roman" w:hAnsi="Times New Roman" w:cs="Times New Roman"/>
          <w:sz w:val="28"/>
        </w:rPr>
        <w:t>материалдарды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: </w:t>
      </w:r>
    </w:p>
    <w:p w:rsid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1) </w:t>
      </w:r>
      <w:r w:rsidR="00A75432">
        <w:rPr>
          <w:rFonts w:ascii="Times New Roman" w:hAnsi="Times New Roman" w:cs="Times New Roman"/>
          <w:sz w:val="28"/>
          <w:lang w:val="kk-KZ"/>
        </w:rPr>
        <w:t>о</w:t>
      </w:r>
      <w:proofErr w:type="spellStart"/>
      <w:r w:rsidRPr="00E37F0C">
        <w:rPr>
          <w:rFonts w:ascii="Times New Roman" w:hAnsi="Times New Roman" w:cs="Times New Roman"/>
          <w:sz w:val="28"/>
        </w:rPr>
        <w:t>сы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A75432">
        <w:rPr>
          <w:rFonts w:ascii="Times New Roman" w:hAnsi="Times New Roman" w:cs="Times New Roman"/>
          <w:sz w:val="28"/>
          <w:lang w:val="kk-KZ"/>
        </w:rPr>
        <w:t>Ә</w:t>
      </w:r>
      <w:proofErr w:type="spellStart"/>
      <w:r w:rsidRPr="00E37F0C">
        <w:rPr>
          <w:rFonts w:ascii="Times New Roman" w:hAnsi="Times New Roman" w:cs="Times New Roman"/>
          <w:sz w:val="28"/>
        </w:rPr>
        <w:t>дістемелік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ұсынымдарға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1-қосымшаға </w:t>
      </w:r>
      <w:proofErr w:type="spellStart"/>
      <w:r w:rsidRPr="00E37F0C">
        <w:rPr>
          <w:rFonts w:ascii="Times New Roman" w:hAnsi="Times New Roman" w:cs="Times New Roman"/>
          <w:sz w:val="28"/>
        </w:rPr>
        <w:t>сәйкес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нысан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бойынша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конкурсқа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туралы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өтініш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; </w:t>
      </w:r>
    </w:p>
    <w:p w:rsid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2) </w:t>
      </w:r>
      <w:proofErr w:type="spellStart"/>
      <w:r w:rsidRPr="00E37F0C">
        <w:rPr>
          <w:rFonts w:ascii="Times New Roman" w:hAnsi="Times New Roman" w:cs="Times New Roman"/>
          <w:sz w:val="28"/>
        </w:rPr>
        <w:t>растайтын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материалдарды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отырып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, осы </w:t>
      </w:r>
      <w:proofErr w:type="spellStart"/>
      <w:r w:rsidRPr="00E37F0C">
        <w:rPr>
          <w:rFonts w:ascii="Times New Roman" w:hAnsi="Times New Roman" w:cs="Times New Roman"/>
          <w:sz w:val="28"/>
        </w:rPr>
        <w:t>әдістемелік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ұсынымдарға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2-қосымшаға </w:t>
      </w:r>
      <w:proofErr w:type="spellStart"/>
      <w:r w:rsidRPr="00E37F0C">
        <w:rPr>
          <w:rFonts w:ascii="Times New Roman" w:hAnsi="Times New Roman" w:cs="Times New Roman"/>
          <w:sz w:val="28"/>
        </w:rPr>
        <w:t>сәйкес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қызметті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берушілердің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бағалау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өлшемшарттарына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сәйкес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егжей-тегжейлі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ақпаратты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қамтитын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туралы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есеп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жібереді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13. </w:t>
      </w:r>
      <w:proofErr w:type="spellStart"/>
      <w:r w:rsidRPr="00E37F0C">
        <w:rPr>
          <w:rFonts w:ascii="Times New Roman" w:hAnsi="Times New Roman" w:cs="Times New Roman"/>
          <w:sz w:val="28"/>
        </w:rPr>
        <w:t>Өңірлік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комиссия </w:t>
      </w:r>
      <w:proofErr w:type="spellStart"/>
      <w:r w:rsidRPr="00E37F0C">
        <w:rPr>
          <w:rFonts w:ascii="Times New Roman" w:hAnsi="Times New Roman" w:cs="Times New Roman"/>
          <w:sz w:val="28"/>
        </w:rPr>
        <w:t>құжаттарды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қабылдау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аяқталған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күннен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бастап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3B3720">
        <w:rPr>
          <w:rFonts w:ascii="Times New Roman" w:hAnsi="Times New Roman" w:cs="Times New Roman"/>
          <w:sz w:val="28"/>
          <w:lang w:val="kk-KZ"/>
        </w:rPr>
        <w:t>жеті</w:t>
      </w:r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жұмыс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күні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ішінде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ұсынылған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ма</w:t>
      </w:r>
      <w:r w:rsidR="003F2EE7">
        <w:rPr>
          <w:rFonts w:ascii="Times New Roman" w:hAnsi="Times New Roman" w:cs="Times New Roman"/>
          <w:sz w:val="28"/>
        </w:rPr>
        <w:t>териалдардың</w:t>
      </w:r>
      <w:proofErr w:type="spellEnd"/>
      <w:r w:rsidR="003F2EE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EE7">
        <w:rPr>
          <w:rFonts w:ascii="Times New Roman" w:hAnsi="Times New Roman" w:cs="Times New Roman"/>
          <w:sz w:val="28"/>
        </w:rPr>
        <w:t>дұрыс</w:t>
      </w:r>
      <w:proofErr w:type="spellEnd"/>
      <w:r w:rsidR="003F2EE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2EE7">
        <w:rPr>
          <w:rFonts w:ascii="Times New Roman" w:hAnsi="Times New Roman" w:cs="Times New Roman"/>
          <w:sz w:val="28"/>
        </w:rPr>
        <w:t>толтырылуына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және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ұсынылған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құжаттардың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толықтығына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тексеру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жүргізеді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14. Осы </w:t>
      </w:r>
      <w:proofErr w:type="spellStart"/>
      <w:r w:rsidRPr="00E37F0C">
        <w:rPr>
          <w:rFonts w:ascii="Times New Roman" w:hAnsi="Times New Roman" w:cs="Times New Roman"/>
          <w:sz w:val="28"/>
        </w:rPr>
        <w:t>Әдістемелік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ұсынымдардың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12-тармағында </w:t>
      </w:r>
      <w:proofErr w:type="spellStart"/>
      <w:r w:rsidRPr="00E37F0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құжаттарды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толық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емес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көлемде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немесе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құжаттарды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қабылдаудың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белгіленген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мерзімі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өткеннен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кейін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кезде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үміткерлер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конкурсқа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қатысуға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жіберілмейді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15.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Конкурсқа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үшін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үміткерлерді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анықтау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мақсатында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1076FD">
        <w:rPr>
          <w:rFonts w:ascii="Times New Roman" w:hAnsi="Times New Roman" w:cs="Times New Roman"/>
          <w:sz w:val="28"/>
          <w:lang w:val="kk-KZ"/>
        </w:rPr>
        <w:t>Ө</w:t>
      </w:r>
      <w:proofErr w:type="spellStart"/>
      <w:r w:rsidRPr="00E37F0C">
        <w:rPr>
          <w:rFonts w:ascii="Times New Roman" w:hAnsi="Times New Roman" w:cs="Times New Roman"/>
          <w:sz w:val="28"/>
        </w:rPr>
        <w:t>ңірлік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комиссия </w:t>
      </w:r>
      <w:proofErr w:type="spellStart"/>
      <w:r w:rsidRPr="00E37F0C">
        <w:rPr>
          <w:rFonts w:ascii="Times New Roman" w:hAnsi="Times New Roman" w:cs="Times New Roman"/>
          <w:sz w:val="28"/>
        </w:rPr>
        <w:t>балдық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жүйе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бойынша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конкурсқа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қатысушылардың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сауалнамаларын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бағалау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жолымен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(осы </w:t>
      </w:r>
      <w:proofErr w:type="spellStart"/>
      <w:r w:rsidRPr="00E37F0C">
        <w:rPr>
          <w:rFonts w:ascii="Times New Roman" w:hAnsi="Times New Roman" w:cs="Times New Roman"/>
          <w:sz w:val="28"/>
        </w:rPr>
        <w:t>әдістемелік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ұсынымдарға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2-қосымшаға </w:t>
      </w:r>
      <w:proofErr w:type="spellStart"/>
      <w:r w:rsidRPr="00E37F0C">
        <w:rPr>
          <w:rFonts w:ascii="Times New Roman" w:hAnsi="Times New Roman" w:cs="Times New Roman"/>
          <w:sz w:val="28"/>
        </w:rPr>
        <w:t>сәйкес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критерийлерді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ескере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отырып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E37F0C">
        <w:rPr>
          <w:rFonts w:ascii="Times New Roman" w:hAnsi="Times New Roman" w:cs="Times New Roman"/>
          <w:sz w:val="28"/>
        </w:rPr>
        <w:t>іріктеу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рәсімдерін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сырттай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нысанда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өткізуді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ұйымдастырады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15 </w:t>
      </w:r>
      <w:proofErr w:type="spellStart"/>
      <w:r w:rsidRPr="00E37F0C">
        <w:rPr>
          <w:rFonts w:ascii="Times New Roman" w:hAnsi="Times New Roman" w:cs="Times New Roman"/>
          <w:sz w:val="28"/>
        </w:rPr>
        <w:t>балдан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жоғары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жинаған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қатысушылар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іріктеуден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өткен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болып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танылады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16. </w:t>
      </w:r>
      <w:proofErr w:type="spellStart"/>
      <w:r w:rsidRPr="00E37F0C">
        <w:rPr>
          <w:rFonts w:ascii="Times New Roman" w:hAnsi="Times New Roman" w:cs="Times New Roman"/>
          <w:sz w:val="28"/>
        </w:rPr>
        <w:t>Іріктеуден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өткен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қатысушылар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3B3720">
        <w:rPr>
          <w:rFonts w:ascii="Times New Roman" w:hAnsi="Times New Roman" w:cs="Times New Roman"/>
          <w:sz w:val="28"/>
          <w:lang w:val="kk-KZ"/>
        </w:rPr>
        <w:t>бес</w:t>
      </w:r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жұмыс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күні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ішінде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1076FD">
        <w:rPr>
          <w:rFonts w:ascii="Times New Roman" w:hAnsi="Times New Roman" w:cs="Times New Roman"/>
          <w:sz w:val="28"/>
          <w:lang w:val="kk-KZ"/>
        </w:rPr>
        <w:t>Ө</w:t>
      </w:r>
      <w:proofErr w:type="spellStart"/>
      <w:r w:rsidRPr="00E37F0C">
        <w:rPr>
          <w:rFonts w:ascii="Times New Roman" w:hAnsi="Times New Roman" w:cs="Times New Roman"/>
          <w:sz w:val="28"/>
        </w:rPr>
        <w:t>ңірлік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комиссиялармен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жеке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әңгімелесуге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шақырылады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37F0C">
        <w:rPr>
          <w:rFonts w:ascii="Times New Roman" w:hAnsi="Times New Roman" w:cs="Times New Roman"/>
          <w:sz w:val="28"/>
        </w:rPr>
        <w:t>Санитариялық-эпидемиологиялық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шектеулерді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ескере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отырып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7F0C">
        <w:rPr>
          <w:rFonts w:ascii="Times New Roman" w:hAnsi="Times New Roman" w:cs="Times New Roman"/>
          <w:sz w:val="28"/>
        </w:rPr>
        <w:t>әңгімелесу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онлайн-</w:t>
      </w:r>
      <w:proofErr w:type="spellStart"/>
      <w:r w:rsidRPr="00E37F0C">
        <w:rPr>
          <w:rFonts w:ascii="Times New Roman" w:hAnsi="Times New Roman" w:cs="Times New Roman"/>
          <w:sz w:val="28"/>
        </w:rPr>
        <w:t>форматта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өткізілуі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мүмкін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7F0C">
        <w:rPr>
          <w:rFonts w:ascii="Times New Roman" w:hAnsi="Times New Roman" w:cs="Times New Roman"/>
          <w:sz w:val="28"/>
        </w:rPr>
        <w:t>Әңгімелесуде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үміткерлер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: </w:t>
      </w:r>
    </w:p>
    <w:p w:rsid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37F0C">
        <w:rPr>
          <w:rFonts w:ascii="Times New Roman" w:hAnsi="Times New Roman" w:cs="Times New Roman"/>
          <w:sz w:val="28"/>
        </w:rPr>
        <w:t>көрсетілетін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қызметтердің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бейнепрезентациясын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; 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E37F0C">
        <w:rPr>
          <w:rFonts w:ascii="Times New Roman" w:hAnsi="Times New Roman" w:cs="Times New Roman"/>
          <w:sz w:val="28"/>
        </w:rPr>
        <w:t>қолайлы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жағдайлар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жасауға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және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мемлекеттік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қызметтердің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қолжетімділігін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қамтамасыз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етуге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бағытталған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«</w:t>
      </w:r>
      <w:r w:rsidR="003F2EE7">
        <w:rPr>
          <w:rFonts w:ascii="Times New Roman" w:hAnsi="Times New Roman" w:cs="Times New Roman"/>
          <w:sz w:val="28"/>
          <w:lang w:val="kk-KZ"/>
        </w:rPr>
        <w:t>А</w:t>
      </w:r>
      <w:proofErr w:type="spellStart"/>
      <w:r w:rsidRPr="00E37F0C">
        <w:rPr>
          <w:rFonts w:ascii="Times New Roman" w:hAnsi="Times New Roman" w:cs="Times New Roman"/>
          <w:sz w:val="28"/>
        </w:rPr>
        <w:t>дамдар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алдымен</w:t>
      </w:r>
      <w:proofErr w:type="spellEnd"/>
      <w:r>
        <w:rPr>
          <w:rFonts w:ascii="Times New Roman" w:hAnsi="Times New Roman" w:cs="Times New Roman"/>
          <w:sz w:val="28"/>
          <w:lang w:val="kk-KZ"/>
        </w:rPr>
        <w:t>»</w:t>
      </w:r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жобасын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37F0C">
        <w:rPr>
          <w:rFonts w:ascii="Times New Roman" w:hAnsi="Times New Roman" w:cs="Times New Roman"/>
          <w:sz w:val="28"/>
        </w:rPr>
        <w:t>бұдан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әрі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37F0C">
        <w:rPr>
          <w:rFonts w:ascii="Times New Roman" w:hAnsi="Times New Roman" w:cs="Times New Roman"/>
          <w:sz w:val="28"/>
        </w:rPr>
        <w:t>жоба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E37F0C">
        <w:rPr>
          <w:rFonts w:ascii="Times New Roman" w:hAnsi="Times New Roman" w:cs="Times New Roman"/>
          <w:sz w:val="28"/>
        </w:rPr>
        <w:t>қорғауды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жүзеге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асырады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17. Жеке </w:t>
      </w:r>
      <w:proofErr w:type="spellStart"/>
      <w:r w:rsidRPr="00E37F0C">
        <w:rPr>
          <w:rFonts w:ascii="Times New Roman" w:hAnsi="Times New Roman" w:cs="Times New Roman"/>
          <w:sz w:val="28"/>
        </w:rPr>
        <w:t>әңгімелесудің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қорытындысы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бойынша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өңірлік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комиссия </w:t>
      </w:r>
      <w:proofErr w:type="spellStart"/>
      <w:r w:rsidRPr="00E37F0C">
        <w:rPr>
          <w:rFonts w:ascii="Times New Roman" w:hAnsi="Times New Roman" w:cs="Times New Roman"/>
          <w:sz w:val="28"/>
        </w:rPr>
        <w:t>екінші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кезеңге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жіберілген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үміткерлерді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анықтайды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37F0C">
        <w:rPr>
          <w:rFonts w:ascii="Times New Roman" w:hAnsi="Times New Roman" w:cs="Times New Roman"/>
          <w:sz w:val="28"/>
        </w:rPr>
        <w:t>әр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өңірден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3 </w:t>
      </w:r>
      <w:proofErr w:type="spellStart"/>
      <w:r w:rsidRPr="00E37F0C">
        <w:rPr>
          <w:rFonts w:ascii="Times New Roman" w:hAnsi="Times New Roman" w:cs="Times New Roman"/>
          <w:sz w:val="28"/>
        </w:rPr>
        <w:t>қызмет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беруші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ұсынылады</w:t>
      </w:r>
      <w:proofErr w:type="spellEnd"/>
      <w:r w:rsidRPr="00E37F0C">
        <w:rPr>
          <w:rFonts w:ascii="Times New Roman" w:hAnsi="Times New Roman" w:cs="Times New Roman"/>
          <w:sz w:val="28"/>
        </w:rPr>
        <w:t>).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18.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Конкурстың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екінші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кезеңіне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өткен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үміткерлердің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тізімі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Агенттіктің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интернет-</w:t>
      </w:r>
      <w:proofErr w:type="spellStart"/>
      <w:r w:rsidRPr="00E37F0C">
        <w:rPr>
          <w:rFonts w:ascii="Times New Roman" w:hAnsi="Times New Roman" w:cs="Times New Roman"/>
          <w:sz w:val="28"/>
        </w:rPr>
        <w:t>ресурсында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жарияланады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 xml:space="preserve">19. </w:t>
      </w:r>
      <w:proofErr w:type="spellStart"/>
      <w:r w:rsidRPr="00E37F0C">
        <w:rPr>
          <w:rFonts w:ascii="Times New Roman" w:hAnsi="Times New Roman" w:cs="Times New Roman"/>
          <w:sz w:val="28"/>
        </w:rPr>
        <w:t>Үміткерлер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конкурстың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бірінші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кезеңінде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құжаттар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37F0C">
        <w:rPr>
          <w:rFonts w:ascii="Times New Roman" w:hAnsi="Times New Roman" w:cs="Times New Roman"/>
          <w:sz w:val="28"/>
        </w:rPr>
        <w:t>материалдар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7F0C">
        <w:rPr>
          <w:rFonts w:ascii="Times New Roman" w:hAnsi="Times New Roman" w:cs="Times New Roman"/>
          <w:sz w:val="28"/>
        </w:rPr>
        <w:t>сондай-ақ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1076FD">
        <w:rPr>
          <w:rFonts w:ascii="Times New Roman" w:hAnsi="Times New Roman" w:cs="Times New Roman"/>
          <w:sz w:val="28"/>
          <w:lang w:val="kk-KZ"/>
        </w:rPr>
        <w:t>Ө</w:t>
      </w:r>
      <w:bookmarkStart w:id="0" w:name="_GoBack"/>
      <w:bookmarkEnd w:id="0"/>
      <w:proofErr w:type="spellStart"/>
      <w:r w:rsidRPr="00E37F0C">
        <w:rPr>
          <w:rFonts w:ascii="Times New Roman" w:hAnsi="Times New Roman" w:cs="Times New Roman"/>
          <w:sz w:val="28"/>
        </w:rPr>
        <w:t>ңірлік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комиссияның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шешімі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конкурстың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бірінші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кезеңі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lastRenderedPageBreak/>
        <w:t>аяқталған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күннен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бастап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3B3720">
        <w:rPr>
          <w:rFonts w:ascii="Times New Roman" w:hAnsi="Times New Roman" w:cs="Times New Roman"/>
          <w:sz w:val="28"/>
          <w:lang w:val="kk-KZ"/>
        </w:rPr>
        <w:t>үш</w:t>
      </w:r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жұмыс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күнінен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кешіктірілмей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тікелей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Агенттікке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жіберіледі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>2</w:t>
      </w:r>
      <w:r w:rsidR="008975E2">
        <w:rPr>
          <w:rFonts w:ascii="Times New Roman" w:hAnsi="Times New Roman" w:cs="Times New Roman"/>
          <w:sz w:val="28"/>
          <w:lang w:val="kk-KZ"/>
        </w:rPr>
        <w:t>0</w:t>
      </w:r>
      <w:r w:rsidRPr="00E37F0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37F0C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комиссия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жеңімпазын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әңгімелесу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қорытындылары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бойынша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E37F0C">
        <w:rPr>
          <w:rFonts w:ascii="Times New Roman" w:hAnsi="Times New Roman" w:cs="Times New Roman"/>
          <w:sz w:val="28"/>
        </w:rPr>
        <w:t>Әдістемелік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ұсынымдардың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16-тармағында </w:t>
      </w:r>
      <w:proofErr w:type="spellStart"/>
      <w:r w:rsidRPr="00E37F0C">
        <w:rPr>
          <w:rFonts w:ascii="Times New Roman" w:hAnsi="Times New Roman" w:cs="Times New Roman"/>
          <w:sz w:val="28"/>
        </w:rPr>
        <w:t>көрсетілген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материалдар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негізінде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 w:rsidR="008975E2">
        <w:rPr>
          <w:rFonts w:ascii="Times New Roman" w:hAnsi="Times New Roman" w:cs="Times New Roman"/>
          <w:sz w:val="28"/>
          <w:lang w:val="kk-KZ"/>
        </w:rPr>
        <w:t xml:space="preserve">дауыс беру арқылы </w:t>
      </w:r>
      <w:proofErr w:type="spellStart"/>
      <w:r w:rsidRPr="00E37F0C">
        <w:rPr>
          <w:rFonts w:ascii="Times New Roman" w:hAnsi="Times New Roman" w:cs="Times New Roman"/>
          <w:sz w:val="28"/>
        </w:rPr>
        <w:t>айқындайды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050E11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37F0C">
        <w:rPr>
          <w:rFonts w:ascii="Times New Roman" w:hAnsi="Times New Roman" w:cs="Times New Roman"/>
          <w:sz w:val="28"/>
        </w:rPr>
        <w:t>Бұл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ретте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7F0C">
        <w:rPr>
          <w:rFonts w:ascii="Times New Roman" w:hAnsi="Times New Roman" w:cs="Times New Roman"/>
          <w:sz w:val="28"/>
        </w:rPr>
        <w:t>конкурсқа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қатысушылар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бейнепрезентация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37F0C">
        <w:rPr>
          <w:rFonts w:ascii="Times New Roman" w:hAnsi="Times New Roman" w:cs="Times New Roman"/>
          <w:sz w:val="28"/>
        </w:rPr>
        <w:t>жобаны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түзете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алады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050E11" w:rsidRDefault="00050E11" w:rsidP="00506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7F0C" w:rsidRPr="00E37F0C" w:rsidRDefault="00E37F0C" w:rsidP="00E37F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37F0C">
        <w:rPr>
          <w:rFonts w:ascii="Times New Roman" w:hAnsi="Times New Roman" w:cs="Times New Roman"/>
          <w:b/>
          <w:sz w:val="28"/>
        </w:rPr>
        <w:t xml:space="preserve">ІІІ. Конкурс </w:t>
      </w:r>
      <w:proofErr w:type="spellStart"/>
      <w:r w:rsidRPr="00E37F0C">
        <w:rPr>
          <w:rFonts w:ascii="Times New Roman" w:hAnsi="Times New Roman" w:cs="Times New Roman"/>
          <w:b/>
          <w:sz w:val="28"/>
        </w:rPr>
        <w:t>қорытындысын</w:t>
      </w:r>
      <w:proofErr w:type="spellEnd"/>
      <w:r w:rsidRPr="00E37F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b/>
          <w:sz w:val="28"/>
        </w:rPr>
        <w:t>шығару</w:t>
      </w:r>
      <w:proofErr w:type="spellEnd"/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>2</w:t>
      </w:r>
      <w:r w:rsidR="008975E2">
        <w:rPr>
          <w:rFonts w:ascii="Times New Roman" w:hAnsi="Times New Roman" w:cs="Times New Roman"/>
          <w:sz w:val="28"/>
          <w:lang w:val="kk-KZ"/>
        </w:rPr>
        <w:t>1</w:t>
      </w:r>
      <w:r w:rsidRPr="00E37F0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37F0C">
        <w:rPr>
          <w:rFonts w:ascii="Times New Roman" w:hAnsi="Times New Roman" w:cs="Times New Roman"/>
          <w:sz w:val="28"/>
        </w:rPr>
        <w:t>Әңгімелесу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қорытындылары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бойынша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Республикалық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комиссия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нәтижелері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туралы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шешім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қабылдайды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7F0C">
        <w:rPr>
          <w:rFonts w:ascii="Times New Roman" w:hAnsi="Times New Roman" w:cs="Times New Roman"/>
          <w:sz w:val="28"/>
        </w:rPr>
        <w:t>онда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оның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75E2">
        <w:rPr>
          <w:rFonts w:ascii="Times New Roman" w:hAnsi="Times New Roman" w:cs="Times New Roman"/>
          <w:sz w:val="28"/>
        </w:rPr>
        <w:t>үш</w:t>
      </w:r>
      <w:proofErr w:type="spellEnd"/>
      <w:r w:rsidRPr="008975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75E2">
        <w:rPr>
          <w:rFonts w:ascii="Times New Roman" w:hAnsi="Times New Roman" w:cs="Times New Roman"/>
          <w:sz w:val="28"/>
        </w:rPr>
        <w:t>жеңімпазы</w:t>
      </w:r>
      <w:proofErr w:type="spellEnd"/>
      <w:r w:rsidRPr="008975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975E2">
        <w:rPr>
          <w:rFonts w:ascii="Times New Roman" w:hAnsi="Times New Roman" w:cs="Times New Roman"/>
          <w:sz w:val="28"/>
        </w:rPr>
        <w:t>айқындалады</w:t>
      </w:r>
      <w:proofErr w:type="spellEnd"/>
      <w:r w:rsidRPr="008975E2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>2</w:t>
      </w:r>
      <w:r w:rsidR="008975E2">
        <w:rPr>
          <w:rFonts w:ascii="Times New Roman" w:hAnsi="Times New Roman" w:cs="Times New Roman"/>
          <w:sz w:val="28"/>
          <w:lang w:val="kk-KZ"/>
        </w:rPr>
        <w:t>2</w:t>
      </w:r>
      <w:r w:rsidRPr="00E37F0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E37F0C">
        <w:rPr>
          <w:rFonts w:ascii="Times New Roman" w:hAnsi="Times New Roman" w:cs="Times New Roman"/>
          <w:sz w:val="28"/>
        </w:rPr>
        <w:t>Жеңімпаздар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«</w:t>
      </w:r>
      <w:proofErr w:type="spellStart"/>
      <w:r w:rsidRPr="00E37F0C">
        <w:rPr>
          <w:rFonts w:ascii="Times New Roman" w:hAnsi="Times New Roman" w:cs="Times New Roman"/>
          <w:sz w:val="28"/>
        </w:rPr>
        <w:t>Үздік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сапалы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қызмет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көрсетуші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» </w:t>
      </w:r>
      <w:proofErr w:type="spellStart"/>
      <w:r w:rsidRPr="00E37F0C">
        <w:rPr>
          <w:rFonts w:ascii="Times New Roman" w:hAnsi="Times New Roman" w:cs="Times New Roman"/>
          <w:sz w:val="28"/>
        </w:rPr>
        <w:t>дипломымен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марапатталады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E37F0C" w:rsidRPr="00E37F0C" w:rsidRDefault="00E37F0C" w:rsidP="00E37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7F0C">
        <w:rPr>
          <w:rFonts w:ascii="Times New Roman" w:hAnsi="Times New Roman" w:cs="Times New Roman"/>
          <w:sz w:val="28"/>
        </w:rPr>
        <w:t>2</w:t>
      </w:r>
      <w:r w:rsidR="008975E2">
        <w:rPr>
          <w:rFonts w:ascii="Times New Roman" w:hAnsi="Times New Roman" w:cs="Times New Roman"/>
          <w:sz w:val="28"/>
          <w:lang w:val="kk-KZ"/>
        </w:rPr>
        <w:t>3</w:t>
      </w:r>
      <w:r w:rsidRPr="00E37F0C">
        <w:rPr>
          <w:rFonts w:ascii="Times New Roman" w:hAnsi="Times New Roman" w:cs="Times New Roman"/>
          <w:sz w:val="28"/>
        </w:rPr>
        <w:t xml:space="preserve">. Конкурс </w:t>
      </w:r>
      <w:proofErr w:type="spellStart"/>
      <w:r w:rsidRPr="00E37F0C">
        <w:rPr>
          <w:rFonts w:ascii="Times New Roman" w:hAnsi="Times New Roman" w:cs="Times New Roman"/>
          <w:sz w:val="28"/>
        </w:rPr>
        <w:t>жеңімпаздарын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марапаттау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уақыты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E37F0C">
        <w:rPr>
          <w:rFonts w:ascii="Times New Roman" w:hAnsi="Times New Roman" w:cs="Times New Roman"/>
          <w:sz w:val="28"/>
        </w:rPr>
        <w:t>орны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туралы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хабардар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етуді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Агенттік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жүзеге</w:t>
      </w:r>
      <w:proofErr w:type="spellEnd"/>
      <w:r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F0C">
        <w:rPr>
          <w:rFonts w:ascii="Times New Roman" w:hAnsi="Times New Roman" w:cs="Times New Roman"/>
          <w:sz w:val="28"/>
        </w:rPr>
        <w:t>асырады</w:t>
      </w:r>
      <w:proofErr w:type="spellEnd"/>
      <w:r w:rsidRPr="00E37F0C">
        <w:rPr>
          <w:rFonts w:ascii="Times New Roman" w:hAnsi="Times New Roman" w:cs="Times New Roman"/>
          <w:sz w:val="28"/>
        </w:rPr>
        <w:t>.</w:t>
      </w:r>
    </w:p>
    <w:p w:rsidR="006F504B" w:rsidRDefault="008975E2" w:rsidP="0089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</w:rPr>
        <w:t>24</w:t>
      </w:r>
      <w:r w:rsidR="00E37F0C" w:rsidRPr="00E37F0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Конкурстың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қорытынды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кезеңін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өткізуді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ұйымдастырушылық-техникалық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қамтамасыз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етуді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Агенттік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жүзеге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7F0C" w:rsidRPr="00E37F0C">
        <w:rPr>
          <w:rFonts w:ascii="Times New Roman" w:hAnsi="Times New Roman" w:cs="Times New Roman"/>
          <w:sz w:val="28"/>
        </w:rPr>
        <w:t>асырады</w:t>
      </w:r>
      <w:proofErr w:type="spellEnd"/>
      <w:r w:rsidR="00E37F0C" w:rsidRPr="00E37F0C">
        <w:rPr>
          <w:rFonts w:ascii="Times New Roman" w:hAnsi="Times New Roman" w:cs="Times New Roman"/>
          <w:sz w:val="28"/>
        </w:rPr>
        <w:t>.</w:t>
      </w:r>
    </w:p>
    <w:p w:rsidR="006F504B" w:rsidRDefault="006F504B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F504B" w:rsidRDefault="006F504B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eastAsia="ru-RU"/>
        </w:rPr>
        <w:sectPr w:rsidR="006F504B" w:rsidSect="00D13658">
          <w:head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3827"/>
      </w:tblGrid>
      <w:tr w:rsidR="0032094D" w:rsidRPr="0085025F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E37F0C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«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Үздік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сапалы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қызмет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көрсетуші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eastAsia="ru-RU"/>
              </w:rPr>
              <w:t>»</w:t>
            </w:r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республикалық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конкурсын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жөніндегі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әдістемелік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>ұсынымдарға</w:t>
            </w:r>
            <w:proofErr w:type="spellEnd"/>
            <w:r w:rsidRPr="00E37F0C">
              <w:rPr>
                <w:rFonts w:ascii="Times New Roman" w:eastAsia="Times New Roman" w:hAnsi="Times New Roman" w:cs="Times New Roman"/>
                <w:lang w:eastAsia="ru-RU"/>
              </w:rPr>
              <w:t xml:space="preserve"> 1-қосымша</w:t>
            </w:r>
          </w:p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94D" w:rsidRPr="0085025F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Default="00A27B3E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Комиссияның Төрағасы</w:t>
            </w:r>
          </w:p>
          <w:p w:rsidR="00A27B3E" w:rsidRPr="00A27B3E" w:rsidRDefault="00A27B3E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32094D" w:rsidRPr="0085025F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27B3E" w:rsidRDefault="00A27B3E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32094D" w:rsidRPr="00A27B3E" w:rsidTr="00A27B3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2094D" w:rsidRPr="0085025F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94D" w:rsidRDefault="0032094D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02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A27B3E" w:rsidRDefault="00A27B3E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A27B3E" w:rsidRPr="00A27B3E" w:rsidRDefault="00A27B3E" w:rsidP="00A04AC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32094D" w:rsidRPr="00A27B3E" w:rsidRDefault="00A27B3E" w:rsidP="00E37F0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val="kk-KZ" w:eastAsia="ru-RU"/>
              </w:rPr>
              <w:t>қ</w:t>
            </w:r>
            <w:r w:rsidR="00E37F0C" w:rsidRPr="00A27B3E">
              <w:rPr>
                <w:rFonts w:ascii="Times New Roman" w:eastAsia="Times New Roman" w:hAnsi="Times New Roman"/>
                <w:i/>
                <w:sz w:val="24"/>
                <w:szCs w:val="28"/>
                <w:lang w:val="kk-KZ" w:eastAsia="ru-RU"/>
              </w:rPr>
              <w:t xml:space="preserve">ызмет көрсетушінің басшысының немесе басшы орынбасарының Т.А.Ә. және лауазымы </w:t>
            </w:r>
          </w:p>
        </w:tc>
      </w:tr>
      <w:tr w:rsidR="00A27B3E" w:rsidRPr="00A27B3E" w:rsidTr="00A27B3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9F3180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</w:t>
            </w:r>
          </w:p>
        </w:tc>
      </w:tr>
      <w:tr w:rsidR="00A27B3E" w:rsidRPr="00A27B3E" w:rsidTr="00A04AC8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9F3180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 ___________________</w:t>
            </w:r>
          </w:p>
        </w:tc>
      </w:tr>
      <w:tr w:rsidR="00A27B3E" w:rsidRPr="00A27B3E" w:rsidTr="00A27B3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27B3E" w:rsidRPr="00A27B3E" w:rsidTr="00A27B3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A27B3E" w:rsidRPr="00A27B3E" w:rsidTr="00A27B3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27B3E" w:rsidRPr="00A27B3E" w:rsidRDefault="00A27B3E" w:rsidP="00A27B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32094D" w:rsidRPr="00A27B3E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2094D" w:rsidRPr="00E37F0C" w:rsidRDefault="00E37F0C" w:rsidP="0032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Өтініш</w:t>
      </w:r>
    </w:p>
    <w:p w:rsidR="0032094D" w:rsidRPr="0085025F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4D" w:rsidRPr="0085025F" w:rsidRDefault="0032094D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E14" w:rsidRPr="00013076" w:rsidRDefault="00D96E14" w:rsidP="00D96E1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  <w:r w:rsidR="00013076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D96E14" w:rsidRPr="003D527C" w:rsidRDefault="00D96E14" w:rsidP="00D96E1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8"/>
          <w:lang w:val="kk-KZ" w:eastAsia="ru-RU"/>
        </w:rPr>
      </w:pPr>
      <w:r w:rsidRPr="003D527C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(</w:t>
      </w:r>
      <w:r w:rsidR="00013076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мемлекеттік органың немесе ұйымның – қызмет көретушінің атауы</w:t>
      </w:r>
      <w:r w:rsidRPr="003D527C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)</w:t>
      </w:r>
    </w:p>
    <w:p w:rsidR="0032094D" w:rsidRPr="003D527C" w:rsidRDefault="00013076" w:rsidP="00D96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«Үздік сапалы қызмет көрсетуші» республикалық конкурсына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қатысуға жіберуді сұраймын. </w:t>
      </w:r>
    </w:p>
    <w:p w:rsidR="00861D13" w:rsidRPr="003D527C" w:rsidRDefault="00013076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Қызмет көрсетушінің өкіл(дер)і </w:t>
      </w:r>
      <w:r w:rsidR="00861D13"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</w:t>
      </w:r>
    </w:p>
    <w:p w:rsidR="00861D13" w:rsidRPr="003D527C" w:rsidRDefault="00861D13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(</w:t>
      </w:r>
      <w:r w:rsidR="00013076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қызметкер(лер)дің Т.А.Ә. лауазымы</w:t>
      </w:r>
      <w:r w:rsidRPr="003D527C">
        <w:rPr>
          <w:rFonts w:ascii="Times New Roman" w:eastAsia="Times New Roman" w:hAnsi="Times New Roman"/>
          <w:i/>
          <w:sz w:val="20"/>
          <w:szCs w:val="28"/>
          <w:lang w:val="kk-KZ" w:eastAsia="ru-RU"/>
        </w:rPr>
        <w:t>)</w:t>
      </w:r>
    </w:p>
    <w:p w:rsidR="0032094D" w:rsidRPr="003D527C" w:rsidRDefault="00013076" w:rsidP="0032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>Конкурстың шарттарымен таныстым және келісемін.</w:t>
      </w:r>
    </w:p>
    <w:p w:rsidR="00013076" w:rsidRPr="003D527C" w:rsidRDefault="00013076" w:rsidP="003209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32094D" w:rsidRPr="003D527C" w:rsidRDefault="00013076" w:rsidP="003209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Қосымша</w:t>
      </w:r>
      <w:r w:rsidR="0032094D" w:rsidRPr="003D527C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:</w:t>
      </w:r>
    </w:p>
    <w:p w:rsidR="0032094D" w:rsidRPr="003D527C" w:rsidRDefault="0032094D" w:rsidP="003209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2094D" w:rsidRPr="003D527C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2094D" w:rsidRPr="003D527C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2094D" w:rsidRPr="003D527C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_________________            </w:t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____________________________</w:t>
      </w:r>
    </w:p>
    <w:p w:rsidR="0032094D" w:rsidRPr="003D527C" w:rsidRDefault="0032094D" w:rsidP="003209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(</w:t>
      </w:r>
      <w:r w:rsidR="00013076">
        <w:rPr>
          <w:rFonts w:ascii="Times New Roman" w:eastAsia="Times New Roman" w:hAnsi="Times New Roman"/>
          <w:sz w:val="28"/>
          <w:szCs w:val="28"/>
          <w:lang w:val="kk-KZ" w:eastAsia="ru-RU"/>
        </w:rPr>
        <w:t>күні</w:t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                          </w:t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 </w:t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(</w:t>
      </w:r>
      <w:r w:rsidR="00013076">
        <w:rPr>
          <w:rFonts w:ascii="Times New Roman" w:eastAsia="Times New Roman" w:hAnsi="Times New Roman"/>
          <w:sz w:val="28"/>
          <w:szCs w:val="28"/>
          <w:lang w:val="kk-KZ" w:eastAsia="ru-RU"/>
        </w:rPr>
        <w:t>қолы</w:t>
      </w:r>
      <w:r w:rsidRPr="003D527C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</w:p>
    <w:p w:rsidR="0032094D" w:rsidRPr="003D527C" w:rsidRDefault="0032094D" w:rsidP="00320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2094D" w:rsidRPr="003D527C" w:rsidRDefault="0032094D" w:rsidP="0032094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2094D" w:rsidRPr="003D527C" w:rsidRDefault="0032094D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val="kk-KZ" w:eastAsia="ru-RU"/>
        </w:rPr>
      </w:pPr>
    </w:p>
    <w:p w:rsidR="00D96E14" w:rsidRPr="003D527C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val="kk-KZ" w:eastAsia="ru-RU"/>
        </w:rPr>
      </w:pPr>
    </w:p>
    <w:p w:rsidR="00D96E14" w:rsidRPr="003D527C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val="kk-KZ" w:eastAsia="ru-RU"/>
        </w:rPr>
      </w:pPr>
    </w:p>
    <w:p w:rsidR="00D96E14" w:rsidRPr="003D527C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val="kk-KZ" w:eastAsia="ru-RU"/>
        </w:rPr>
      </w:pPr>
    </w:p>
    <w:p w:rsidR="00D96E14" w:rsidRPr="003D527C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val="kk-KZ" w:eastAsia="ru-RU"/>
        </w:rPr>
      </w:pPr>
    </w:p>
    <w:p w:rsidR="00D96E14" w:rsidRPr="003D527C" w:rsidRDefault="00D96E14" w:rsidP="004C698A">
      <w:pPr>
        <w:spacing w:after="0" w:line="240" w:lineRule="auto"/>
        <w:ind w:firstLine="5670"/>
        <w:contextualSpacing/>
        <w:rPr>
          <w:rFonts w:ascii="Times New Roman" w:eastAsia="Times New Roman" w:hAnsi="Times New Roman" w:cs="Times New Roman"/>
          <w:lang w:val="kk-KZ" w:eastAsia="ru-RU"/>
        </w:rPr>
      </w:pPr>
    </w:p>
    <w:p w:rsidR="004C698A" w:rsidRPr="003D527C" w:rsidRDefault="00013076" w:rsidP="00013076">
      <w:pPr>
        <w:spacing w:after="0" w:line="240" w:lineRule="auto"/>
        <w:ind w:left="6372" w:firstLine="123"/>
        <w:contextualSpacing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D527C">
        <w:rPr>
          <w:rFonts w:ascii="Times New Roman" w:eastAsia="Times New Roman" w:hAnsi="Times New Roman" w:cs="Times New Roman"/>
          <w:lang w:val="kk-KZ" w:eastAsia="ru-RU"/>
        </w:rPr>
        <w:lastRenderedPageBreak/>
        <w:t>«Үздік сапалы қызмет көрсетуші» республикалық конкурсын өткізу жөніндегі әдістемелік ұсынымдарға 2-қосымша</w:t>
      </w:r>
    </w:p>
    <w:p w:rsidR="00013076" w:rsidRPr="003D527C" w:rsidRDefault="00013076" w:rsidP="004C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C698A" w:rsidRPr="003F2EE7" w:rsidRDefault="00013076" w:rsidP="004C69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01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Қатысушылардың</w:t>
      </w:r>
      <w:proofErr w:type="spellEnd"/>
      <w:r w:rsidRPr="0001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1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қызметін</w:t>
      </w:r>
      <w:proofErr w:type="spellEnd"/>
      <w:r w:rsidRPr="0001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1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бағалау</w:t>
      </w:r>
      <w:proofErr w:type="spellEnd"/>
      <w:r w:rsidRPr="0001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EE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өлшемшарттары</w:t>
      </w:r>
    </w:p>
    <w:p w:rsidR="00013076" w:rsidRPr="004C698A" w:rsidRDefault="00013076" w:rsidP="004C698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284"/>
        <w:gridCol w:w="3685"/>
      </w:tblGrid>
      <w:tr w:rsidR="004C698A" w:rsidRPr="004C698A" w:rsidTr="00A06932">
        <w:tc>
          <w:tcPr>
            <w:tcW w:w="778" w:type="dxa"/>
          </w:tcPr>
          <w:p w:rsidR="004C698A" w:rsidRPr="004C698A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4C698A" w:rsidRPr="004C698A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4" w:type="dxa"/>
          </w:tcPr>
          <w:p w:rsidR="004C698A" w:rsidRPr="003F2EE7" w:rsidRDefault="003F2EE7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Өлшемшарттар</w:t>
            </w:r>
          </w:p>
        </w:tc>
        <w:tc>
          <w:tcPr>
            <w:tcW w:w="3685" w:type="dxa"/>
          </w:tcPr>
          <w:p w:rsidR="004C698A" w:rsidRPr="004C698A" w:rsidRDefault="00013076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0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Ең жоғары баға (балл)</w:t>
            </w:r>
            <w:r w:rsidR="00301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*</w:t>
            </w:r>
          </w:p>
        </w:tc>
      </w:tr>
      <w:tr w:rsidR="004C698A" w:rsidRPr="004C698A" w:rsidTr="00A06932">
        <w:tc>
          <w:tcPr>
            <w:tcW w:w="778" w:type="dxa"/>
            <w:tcBorders>
              <w:bottom w:val="single" w:sz="4" w:space="0" w:color="auto"/>
            </w:tcBorders>
          </w:tcPr>
          <w:p w:rsidR="004C698A" w:rsidRPr="004C698A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:rsidR="004C698A" w:rsidRPr="004C698A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4C698A" w:rsidRPr="004C698A" w:rsidRDefault="004C698A" w:rsidP="004C69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6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5D6E4E" w:rsidRPr="005D6E4E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5D6E4E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4" w:type="dxa"/>
          </w:tcPr>
          <w:p w:rsidR="00BD14D2" w:rsidRPr="005D6E4E" w:rsidRDefault="00013076" w:rsidP="005D6E4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сапасына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шағымдану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фактілерінің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болмауы</w:t>
            </w:r>
            <w:proofErr w:type="spellEnd"/>
          </w:p>
        </w:tc>
        <w:tc>
          <w:tcPr>
            <w:tcW w:w="3685" w:type="dxa"/>
          </w:tcPr>
          <w:p w:rsidR="005D6E4E" w:rsidRPr="005D6E4E" w:rsidRDefault="005D6E4E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</w:tr>
      <w:tr w:rsidR="005D6E4E" w:rsidRPr="005D6E4E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5D6E4E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4" w:type="dxa"/>
          </w:tcPr>
          <w:p w:rsidR="005D6E4E" w:rsidRPr="005D6E4E" w:rsidRDefault="00013076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мерзімдерін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</w:p>
        </w:tc>
        <w:tc>
          <w:tcPr>
            <w:tcW w:w="3685" w:type="dxa"/>
          </w:tcPr>
          <w:p w:rsidR="005D6E4E" w:rsidRPr="00BB4AA3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5D6E4E" w:rsidRPr="005D6E4E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5D6E4E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4" w:type="dxa"/>
          </w:tcPr>
          <w:p w:rsidR="005D6E4E" w:rsidRPr="005D6E4E" w:rsidRDefault="00013076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көрсетуден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негізсіз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тарту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фактілерінің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болмауы</w:t>
            </w:r>
            <w:proofErr w:type="spellEnd"/>
          </w:p>
        </w:tc>
        <w:tc>
          <w:tcPr>
            <w:tcW w:w="3685" w:type="dxa"/>
          </w:tcPr>
          <w:p w:rsidR="005D6E4E" w:rsidRPr="00BB4AA3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5D6E4E" w:rsidRPr="005D6E4E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5D6E4E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4" w:type="dxa"/>
          </w:tcPr>
          <w:p w:rsidR="00013076" w:rsidRPr="00013076" w:rsidRDefault="00013076" w:rsidP="0001307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фактілерінің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болмауы</w:t>
            </w:r>
            <w:proofErr w:type="spellEnd"/>
          </w:p>
          <w:p w:rsidR="005D6E4E" w:rsidRPr="005D6E4E" w:rsidRDefault="00013076" w:rsidP="0001307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пакеті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болмаған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жағдайда</w:t>
            </w:r>
            <w:proofErr w:type="spellEnd"/>
          </w:p>
        </w:tc>
        <w:tc>
          <w:tcPr>
            <w:tcW w:w="3685" w:type="dxa"/>
          </w:tcPr>
          <w:p w:rsidR="005D6E4E" w:rsidRPr="00BB4AA3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5D6E4E" w:rsidRPr="005D6E4E" w:rsidTr="00A06932">
        <w:tc>
          <w:tcPr>
            <w:tcW w:w="778" w:type="dxa"/>
            <w:tcBorders>
              <w:bottom w:val="single" w:sz="4" w:space="0" w:color="auto"/>
            </w:tcBorders>
          </w:tcPr>
          <w:p w:rsidR="005D6E4E" w:rsidRPr="005D6E4E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4" w:type="dxa"/>
          </w:tcPr>
          <w:p w:rsidR="0045355C" w:rsidRPr="005D6E4E" w:rsidRDefault="00013076" w:rsidP="00861D1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қызметтер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тәртібін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айқындайтын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нормативтік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құқықтық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актілерде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көзделмеген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фактілерінің</w:t>
            </w:r>
            <w:proofErr w:type="spellEnd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болмауы</w:t>
            </w:r>
            <w:proofErr w:type="spellEnd"/>
          </w:p>
        </w:tc>
        <w:tc>
          <w:tcPr>
            <w:tcW w:w="3685" w:type="dxa"/>
          </w:tcPr>
          <w:p w:rsidR="005D6E4E" w:rsidRPr="00BB4AA3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AA2C85" w:rsidRPr="005D6E4E" w:rsidTr="00A06932">
        <w:tc>
          <w:tcPr>
            <w:tcW w:w="778" w:type="dxa"/>
            <w:tcBorders>
              <w:bottom w:val="single" w:sz="4" w:space="0" w:color="auto"/>
            </w:tcBorders>
          </w:tcPr>
          <w:p w:rsidR="00AA2C85" w:rsidRPr="005D6E4E" w:rsidRDefault="00667D18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4" w:type="dxa"/>
          </w:tcPr>
          <w:p w:rsidR="0045355C" w:rsidRPr="00AA2C85" w:rsidRDefault="00013076" w:rsidP="00AE52F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307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Мемлекеттік қызметтер көрсету саласында бұзушылықтардың өзге де түрлерінің болмауы</w:t>
            </w:r>
          </w:p>
        </w:tc>
        <w:tc>
          <w:tcPr>
            <w:tcW w:w="3685" w:type="dxa"/>
          </w:tcPr>
          <w:p w:rsidR="00AA2C85" w:rsidRPr="00BB4AA3" w:rsidRDefault="00BB4AA3" w:rsidP="005D6E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:rsidR="004C698A" w:rsidRPr="003014FC" w:rsidRDefault="003014FC" w:rsidP="003014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</w:t>
      </w:r>
      <w:r w:rsidRPr="003014FC">
        <w:rPr>
          <w:rFonts w:ascii="Times New Roman" w:hAnsi="Times New Roman" w:cs="Times New Roman"/>
          <w:sz w:val="28"/>
          <w:lang w:val="kk-KZ"/>
        </w:rPr>
        <w:t>ұзушылықтар болуы 0 балл</w:t>
      </w:r>
    </w:p>
    <w:sectPr w:rsidR="004C698A" w:rsidRPr="003014FC" w:rsidSect="0005583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A9" w:rsidRDefault="007667A9" w:rsidP="00D13658">
      <w:pPr>
        <w:spacing w:after="0" w:line="240" w:lineRule="auto"/>
      </w:pPr>
      <w:r>
        <w:separator/>
      </w:r>
    </w:p>
  </w:endnote>
  <w:endnote w:type="continuationSeparator" w:id="0">
    <w:p w:rsidR="007667A9" w:rsidRDefault="007667A9" w:rsidP="00D1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A9" w:rsidRDefault="007667A9" w:rsidP="00D13658">
      <w:pPr>
        <w:spacing w:after="0" w:line="240" w:lineRule="auto"/>
      </w:pPr>
      <w:r>
        <w:separator/>
      </w:r>
    </w:p>
  </w:footnote>
  <w:footnote w:type="continuationSeparator" w:id="0">
    <w:p w:rsidR="007667A9" w:rsidRDefault="007667A9" w:rsidP="00D1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759375"/>
      <w:docPartObj>
        <w:docPartGallery w:val="Page Numbers (Top of Page)"/>
        <w:docPartUnique/>
      </w:docPartObj>
    </w:sdtPr>
    <w:sdtEndPr/>
    <w:sdtContent>
      <w:p w:rsidR="00D13658" w:rsidRDefault="00D136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21B">
          <w:rPr>
            <w:noProof/>
          </w:rPr>
          <w:t>4</w:t>
        </w:r>
        <w:r>
          <w:fldChar w:fldCharType="end"/>
        </w:r>
      </w:p>
    </w:sdtContent>
  </w:sdt>
  <w:p w:rsidR="00D13658" w:rsidRDefault="00D136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C40BC"/>
    <w:multiLevelType w:val="hybridMultilevel"/>
    <w:tmpl w:val="7DA239FC"/>
    <w:lvl w:ilvl="0" w:tplc="50F669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BB"/>
    <w:rsid w:val="00013076"/>
    <w:rsid w:val="00050E11"/>
    <w:rsid w:val="00055830"/>
    <w:rsid w:val="0006318F"/>
    <w:rsid w:val="000640BC"/>
    <w:rsid w:val="0007133E"/>
    <w:rsid w:val="000A3312"/>
    <w:rsid w:val="000B10C7"/>
    <w:rsid w:val="000D3D09"/>
    <w:rsid w:val="001076FD"/>
    <w:rsid w:val="00182968"/>
    <w:rsid w:val="001959F7"/>
    <w:rsid w:val="001B41B0"/>
    <w:rsid w:val="001C216F"/>
    <w:rsid w:val="001C4364"/>
    <w:rsid w:val="001C49B3"/>
    <w:rsid w:val="001C78B9"/>
    <w:rsid w:val="00252912"/>
    <w:rsid w:val="00253557"/>
    <w:rsid w:val="002612CF"/>
    <w:rsid w:val="002723DF"/>
    <w:rsid w:val="00295264"/>
    <w:rsid w:val="002A7880"/>
    <w:rsid w:val="002B443B"/>
    <w:rsid w:val="002D51A9"/>
    <w:rsid w:val="003014FC"/>
    <w:rsid w:val="0031673F"/>
    <w:rsid w:val="0032094D"/>
    <w:rsid w:val="003629C6"/>
    <w:rsid w:val="00363079"/>
    <w:rsid w:val="00371128"/>
    <w:rsid w:val="0038713C"/>
    <w:rsid w:val="003B3720"/>
    <w:rsid w:val="003D32BB"/>
    <w:rsid w:val="003D527C"/>
    <w:rsid w:val="003F2EE7"/>
    <w:rsid w:val="003F64A3"/>
    <w:rsid w:val="0045014F"/>
    <w:rsid w:val="0045355C"/>
    <w:rsid w:val="004624C9"/>
    <w:rsid w:val="00473A2A"/>
    <w:rsid w:val="0047547D"/>
    <w:rsid w:val="004A0FCD"/>
    <w:rsid w:val="004B6F72"/>
    <w:rsid w:val="004C1CA9"/>
    <w:rsid w:val="004C698A"/>
    <w:rsid w:val="004C7149"/>
    <w:rsid w:val="004D2293"/>
    <w:rsid w:val="00506254"/>
    <w:rsid w:val="00506EF9"/>
    <w:rsid w:val="0054201F"/>
    <w:rsid w:val="00563C80"/>
    <w:rsid w:val="005A1DC0"/>
    <w:rsid w:val="005D6E4E"/>
    <w:rsid w:val="00606D8F"/>
    <w:rsid w:val="00652E96"/>
    <w:rsid w:val="00665E97"/>
    <w:rsid w:val="00667D18"/>
    <w:rsid w:val="006905B6"/>
    <w:rsid w:val="006B38EA"/>
    <w:rsid w:val="006C626C"/>
    <w:rsid w:val="006E6E67"/>
    <w:rsid w:val="006F504B"/>
    <w:rsid w:val="006F53EC"/>
    <w:rsid w:val="007261B5"/>
    <w:rsid w:val="007667A9"/>
    <w:rsid w:val="007B77F0"/>
    <w:rsid w:val="007E6CBB"/>
    <w:rsid w:val="00830448"/>
    <w:rsid w:val="00861D13"/>
    <w:rsid w:val="008975E2"/>
    <w:rsid w:val="008C2F83"/>
    <w:rsid w:val="00915C23"/>
    <w:rsid w:val="00936143"/>
    <w:rsid w:val="009B1AF5"/>
    <w:rsid w:val="009B31E7"/>
    <w:rsid w:val="009E214E"/>
    <w:rsid w:val="00A26518"/>
    <w:rsid w:val="00A27B3E"/>
    <w:rsid w:val="00A615A6"/>
    <w:rsid w:val="00A64C19"/>
    <w:rsid w:val="00A75432"/>
    <w:rsid w:val="00A972B8"/>
    <w:rsid w:val="00AA2C85"/>
    <w:rsid w:val="00AC1BD8"/>
    <w:rsid w:val="00AD2B57"/>
    <w:rsid w:val="00AE321B"/>
    <w:rsid w:val="00AE52F8"/>
    <w:rsid w:val="00B023BE"/>
    <w:rsid w:val="00B70A8A"/>
    <w:rsid w:val="00B85B0F"/>
    <w:rsid w:val="00BB4AA3"/>
    <w:rsid w:val="00BD14D2"/>
    <w:rsid w:val="00BF2A87"/>
    <w:rsid w:val="00BF78D2"/>
    <w:rsid w:val="00C017A1"/>
    <w:rsid w:val="00C2254E"/>
    <w:rsid w:val="00C40082"/>
    <w:rsid w:val="00C4028F"/>
    <w:rsid w:val="00C43782"/>
    <w:rsid w:val="00C77612"/>
    <w:rsid w:val="00C92C1F"/>
    <w:rsid w:val="00CB534C"/>
    <w:rsid w:val="00CF10B1"/>
    <w:rsid w:val="00D12DEE"/>
    <w:rsid w:val="00D13658"/>
    <w:rsid w:val="00D7385A"/>
    <w:rsid w:val="00D96E14"/>
    <w:rsid w:val="00DD3054"/>
    <w:rsid w:val="00E37F0C"/>
    <w:rsid w:val="00E43516"/>
    <w:rsid w:val="00EA44DB"/>
    <w:rsid w:val="00EE6D42"/>
    <w:rsid w:val="00F07D90"/>
    <w:rsid w:val="00F328CD"/>
    <w:rsid w:val="00F44706"/>
    <w:rsid w:val="00F554FA"/>
    <w:rsid w:val="00F618E6"/>
    <w:rsid w:val="00F705BC"/>
    <w:rsid w:val="00F74345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A302-D3F7-41F5-9E2D-DAA383BB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D2B5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AD2B57"/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5062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3658"/>
  </w:style>
  <w:style w:type="paragraph" w:styleId="a7">
    <w:name w:val="footer"/>
    <w:basedOn w:val="a"/>
    <w:link w:val="a8"/>
    <w:uiPriority w:val="99"/>
    <w:unhideWhenUsed/>
    <w:rsid w:val="00D13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3658"/>
  </w:style>
  <w:style w:type="paragraph" w:styleId="a9">
    <w:name w:val="Balloon Text"/>
    <w:basedOn w:val="a"/>
    <w:link w:val="aa"/>
    <w:uiPriority w:val="99"/>
    <w:semiHidden/>
    <w:unhideWhenUsed/>
    <w:rsid w:val="0026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 Козбагаров</dc:creator>
  <cp:keywords/>
  <dc:description/>
  <cp:lastModifiedBy>Айбол Козбагаров</cp:lastModifiedBy>
  <cp:revision>63</cp:revision>
  <cp:lastPrinted>2022-04-29T10:06:00Z</cp:lastPrinted>
  <dcterms:created xsi:type="dcterms:W3CDTF">2021-11-01T05:01:00Z</dcterms:created>
  <dcterms:modified xsi:type="dcterms:W3CDTF">2022-04-29T10:24:00Z</dcterms:modified>
</cp:coreProperties>
</file>