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EC" w:rsidRDefault="00AA7FEC" w:rsidP="008A0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54690" w:rsidRPr="00552963" w:rsidRDefault="005153AA" w:rsidP="008A0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A063A">
        <w:rPr>
          <w:rFonts w:ascii="Times New Roman" w:hAnsi="Times New Roman" w:cs="Times New Roman"/>
          <w:b/>
          <w:sz w:val="28"/>
          <w:szCs w:val="28"/>
        </w:rPr>
        <w:t>аседани</w:t>
      </w:r>
      <w:r w:rsidR="00B436EE">
        <w:rPr>
          <w:rFonts w:ascii="Times New Roman" w:hAnsi="Times New Roman" w:cs="Times New Roman"/>
          <w:b/>
          <w:sz w:val="28"/>
          <w:szCs w:val="28"/>
        </w:rPr>
        <w:t>е</w:t>
      </w:r>
      <w:r w:rsidR="00254690" w:rsidRPr="00552963">
        <w:rPr>
          <w:rFonts w:ascii="Times New Roman" w:hAnsi="Times New Roman" w:cs="Times New Roman"/>
          <w:b/>
          <w:sz w:val="28"/>
          <w:szCs w:val="28"/>
        </w:rPr>
        <w:t xml:space="preserve"> Общественного</w:t>
      </w:r>
      <w:r w:rsidR="008A0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690" w:rsidRPr="00552963">
        <w:rPr>
          <w:rFonts w:ascii="Times New Roman" w:hAnsi="Times New Roman" w:cs="Times New Roman"/>
          <w:b/>
          <w:sz w:val="28"/>
          <w:szCs w:val="28"/>
        </w:rPr>
        <w:t>совета Костанайской области</w:t>
      </w:r>
    </w:p>
    <w:p w:rsidR="00AB5197" w:rsidRPr="00552963" w:rsidRDefault="00AB5197" w:rsidP="008A0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552963" w:rsidRDefault="003C11EC" w:rsidP="008A0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>г.</w:t>
      </w:r>
      <w:r w:rsidR="008A063A">
        <w:rPr>
          <w:rFonts w:ascii="Times New Roman" w:hAnsi="Times New Roman" w:cs="Times New Roman"/>
          <w:sz w:val="28"/>
          <w:szCs w:val="28"/>
        </w:rPr>
        <w:t xml:space="preserve"> </w:t>
      </w:r>
      <w:r w:rsidRPr="00552963">
        <w:rPr>
          <w:rFonts w:ascii="Times New Roman" w:hAnsi="Times New Roman" w:cs="Times New Roman"/>
          <w:sz w:val="28"/>
          <w:szCs w:val="28"/>
        </w:rPr>
        <w:t>Костанай</w:t>
      </w:r>
      <w:r w:rsidR="00AA7FEC" w:rsidRPr="00552963">
        <w:rPr>
          <w:rFonts w:ascii="Times New Roman" w:hAnsi="Times New Roman" w:cs="Times New Roman"/>
          <w:sz w:val="28"/>
          <w:szCs w:val="28"/>
        </w:rPr>
        <w:tab/>
      </w:r>
      <w:r w:rsidR="00AA7FEC" w:rsidRPr="00552963">
        <w:rPr>
          <w:rFonts w:ascii="Times New Roman" w:hAnsi="Times New Roman" w:cs="Times New Roman"/>
          <w:sz w:val="28"/>
          <w:szCs w:val="28"/>
        </w:rPr>
        <w:tab/>
      </w:r>
      <w:r w:rsidR="00AA7FEC" w:rsidRPr="00552963">
        <w:rPr>
          <w:rFonts w:ascii="Times New Roman" w:hAnsi="Times New Roman" w:cs="Times New Roman"/>
          <w:sz w:val="28"/>
          <w:szCs w:val="28"/>
        </w:rPr>
        <w:tab/>
      </w:r>
      <w:r w:rsidR="00AA7FEC" w:rsidRPr="00552963">
        <w:rPr>
          <w:rFonts w:ascii="Times New Roman" w:hAnsi="Times New Roman" w:cs="Times New Roman"/>
          <w:sz w:val="28"/>
          <w:szCs w:val="28"/>
        </w:rPr>
        <w:tab/>
      </w:r>
      <w:r w:rsidR="00AA7FEC" w:rsidRPr="00552963">
        <w:rPr>
          <w:rFonts w:ascii="Times New Roman" w:hAnsi="Times New Roman" w:cs="Times New Roman"/>
          <w:sz w:val="28"/>
          <w:szCs w:val="28"/>
        </w:rPr>
        <w:tab/>
      </w:r>
      <w:r w:rsidR="00AA7FEC" w:rsidRPr="00552963">
        <w:rPr>
          <w:rFonts w:ascii="Times New Roman" w:hAnsi="Times New Roman" w:cs="Times New Roman"/>
          <w:sz w:val="28"/>
          <w:szCs w:val="28"/>
        </w:rPr>
        <w:tab/>
      </w:r>
      <w:r w:rsidR="00757D12" w:rsidRPr="005529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2963">
        <w:rPr>
          <w:rFonts w:ascii="Times New Roman" w:hAnsi="Times New Roman" w:cs="Times New Roman"/>
          <w:sz w:val="28"/>
          <w:szCs w:val="28"/>
        </w:rPr>
        <w:t xml:space="preserve">       </w:t>
      </w:r>
      <w:r w:rsidR="008A063A">
        <w:rPr>
          <w:rFonts w:ascii="Times New Roman" w:hAnsi="Times New Roman" w:cs="Times New Roman"/>
          <w:sz w:val="28"/>
          <w:szCs w:val="28"/>
        </w:rPr>
        <w:t xml:space="preserve"> </w:t>
      </w:r>
      <w:r w:rsidR="00552963">
        <w:rPr>
          <w:rFonts w:ascii="Times New Roman" w:hAnsi="Times New Roman" w:cs="Times New Roman"/>
          <w:sz w:val="28"/>
          <w:szCs w:val="28"/>
        </w:rPr>
        <w:t xml:space="preserve">       </w:t>
      </w:r>
      <w:r w:rsidR="00757D12" w:rsidRPr="00552963">
        <w:rPr>
          <w:rFonts w:ascii="Times New Roman" w:hAnsi="Times New Roman" w:cs="Times New Roman"/>
          <w:sz w:val="28"/>
          <w:szCs w:val="28"/>
        </w:rPr>
        <w:t xml:space="preserve">  </w:t>
      </w:r>
      <w:r w:rsidRPr="00552963">
        <w:rPr>
          <w:rFonts w:ascii="Times New Roman" w:hAnsi="Times New Roman" w:cs="Times New Roman"/>
          <w:sz w:val="28"/>
          <w:szCs w:val="28"/>
        </w:rPr>
        <w:t>25</w:t>
      </w:r>
      <w:r w:rsidR="00AA7FEC" w:rsidRPr="00552963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Pr="00552963">
        <w:rPr>
          <w:rFonts w:ascii="Times New Roman" w:hAnsi="Times New Roman" w:cs="Times New Roman"/>
          <w:sz w:val="28"/>
          <w:szCs w:val="28"/>
        </w:rPr>
        <w:t>22</w:t>
      </w:r>
      <w:r w:rsidR="008A06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73CB" w:rsidRPr="00552963" w:rsidRDefault="008373CB" w:rsidP="008A06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FEC" w:rsidRPr="00552963" w:rsidRDefault="00AA7FEC" w:rsidP="008A06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3CB" w:rsidRPr="00552963" w:rsidRDefault="008373CB" w:rsidP="008A06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3CB" w:rsidRDefault="008373CB" w:rsidP="007B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>Открывает заседание: Жалы</w:t>
      </w:r>
      <w:r w:rsidR="00552963" w:rsidRPr="00552963">
        <w:rPr>
          <w:rFonts w:ascii="Times New Roman" w:hAnsi="Times New Roman" w:cs="Times New Roman"/>
          <w:sz w:val="28"/>
          <w:szCs w:val="28"/>
        </w:rPr>
        <w:t>б</w:t>
      </w:r>
      <w:r w:rsidRPr="00552963">
        <w:rPr>
          <w:rFonts w:ascii="Times New Roman" w:hAnsi="Times New Roman" w:cs="Times New Roman"/>
          <w:sz w:val="28"/>
          <w:szCs w:val="28"/>
        </w:rPr>
        <w:t>ин С.М.</w:t>
      </w:r>
      <w:r w:rsidR="00552963" w:rsidRPr="00552963">
        <w:rPr>
          <w:rFonts w:ascii="Times New Roman" w:hAnsi="Times New Roman" w:cs="Times New Roman"/>
          <w:sz w:val="28"/>
          <w:szCs w:val="28"/>
        </w:rPr>
        <w:t>, руководитель рабочей группы по формированию Общественного совета Костанайской области.</w:t>
      </w:r>
    </w:p>
    <w:p w:rsidR="003B100C" w:rsidRPr="00552963" w:rsidRDefault="00F07B13" w:rsidP="007B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Бектурганов С.Ч. –</w:t>
      </w:r>
      <w:r w:rsidR="008A0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B100C">
        <w:rPr>
          <w:rFonts w:ascii="Times New Roman" w:hAnsi="Times New Roman" w:cs="Times New Roman"/>
          <w:sz w:val="28"/>
          <w:szCs w:val="28"/>
        </w:rPr>
        <w:t>редседатель Общественного совета Костанайской области.</w:t>
      </w:r>
    </w:p>
    <w:p w:rsidR="008373CB" w:rsidRPr="00552963" w:rsidRDefault="008373CB" w:rsidP="007B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>Секретарь заседания: Назарова С.А.</w:t>
      </w:r>
    </w:p>
    <w:p w:rsidR="00757D12" w:rsidRPr="00552963" w:rsidRDefault="00757D12" w:rsidP="008A06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11EC" w:rsidRPr="00552963" w:rsidRDefault="003C11EC" w:rsidP="007B42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>Приглашены и присутствовали: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963">
        <w:rPr>
          <w:rFonts w:ascii="Times New Roman" w:hAnsi="Times New Roman" w:cs="Times New Roman"/>
          <w:sz w:val="28"/>
          <w:szCs w:val="28"/>
        </w:rPr>
        <w:t xml:space="preserve">члены Общественного совета Костанайской области, представители аппарата Костанайского областного маслихата </w:t>
      </w:r>
      <w:r w:rsidRPr="007B42F1">
        <w:rPr>
          <w:rFonts w:ascii="Times New Roman" w:hAnsi="Times New Roman" w:cs="Times New Roman"/>
          <w:i/>
          <w:sz w:val="24"/>
          <w:szCs w:val="24"/>
        </w:rPr>
        <w:t>(</w:t>
      </w:r>
      <w:r w:rsidR="008A063A" w:rsidRPr="007B42F1">
        <w:rPr>
          <w:rFonts w:ascii="Times New Roman" w:hAnsi="Times New Roman" w:cs="Times New Roman"/>
          <w:i/>
          <w:sz w:val="24"/>
          <w:szCs w:val="24"/>
        </w:rPr>
        <w:t>с</w:t>
      </w:r>
      <w:r w:rsidRPr="007B42F1">
        <w:rPr>
          <w:rFonts w:ascii="Times New Roman" w:hAnsi="Times New Roman" w:cs="Times New Roman"/>
          <w:i/>
          <w:sz w:val="24"/>
          <w:szCs w:val="24"/>
        </w:rPr>
        <w:t>писок прилагается)</w:t>
      </w:r>
      <w:r w:rsidR="003B100C">
        <w:rPr>
          <w:rFonts w:ascii="Times New Roman" w:hAnsi="Times New Roman" w:cs="Times New Roman"/>
          <w:sz w:val="28"/>
          <w:szCs w:val="28"/>
        </w:rPr>
        <w:t>,</w:t>
      </w:r>
      <w:r w:rsidR="008014DE">
        <w:rPr>
          <w:rFonts w:ascii="Times New Roman" w:hAnsi="Times New Roman" w:cs="Times New Roman"/>
          <w:sz w:val="28"/>
          <w:szCs w:val="28"/>
        </w:rPr>
        <w:t xml:space="preserve"> </w:t>
      </w:r>
      <w:r w:rsidR="003B100C">
        <w:rPr>
          <w:rFonts w:ascii="Times New Roman" w:hAnsi="Times New Roman" w:cs="Times New Roman"/>
          <w:sz w:val="28"/>
          <w:szCs w:val="28"/>
        </w:rPr>
        <w:t>СМИ.</w:t>
      </w:r>
    </w:p>
    <w:p w:rsidR="00ED6BB4" w:rsidRPr="00552963" w:rsidRDefault="00ED6BB4" w:rsidP="008A06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2963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</w:p>
    <w:p w:rsidR="00ED6BB4" w:rsidRPr="00552963" w:rsidRDefault="00ED6BB4" w:rsidP="008A06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BB4" w:rsidRPr="00552963" w:rsidRDefault="00ED6BB4" w:rsidP="008A06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1. Об избрании председателя Общественного совета Костанайской области.</w:t>
      </w:r>
    </w:p>
    <w:p w:rsidR="00ED6BB4" w:rsidRPr="00552963" w:rsidRDefault="00ED6BB4" w:rsidP="008A063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color w:val="000000"/>
          <w:spacing w:val="2"/>
          <w:sz w:val="28"/>
          <w:szCs w:val="28"/>
        </w:rPr>
        <w:t>2. О создании комитетов Общественного совета Костанайской области.</w:t>
      </w:r>
    </w:p>
    <w:p w:rsidR="00ED6BB4" w:rsidRPr="00552963" w:rsidRDefault="007B42F1" w:rsidP="008A063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="00ED6BB4" w:rsidRPr="00552963">
        <w:rPr>
          <w:color w:val="000000"/>
          <w:spacing w:val="2"/>
          <w:sz w:val="28"/>
          <w:szCs w:val="28"/>
        </w:rPr>
        <w:t>О формировании составов комитетов Общественного совета Костанайской области</w:t>
      </w:r>
      <w:r w:rsidR="00ED6BB4" w:rsidRPr="00552963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ED6BB4" w:rsidRPr="00552963" w:rsidRDefault="00ED6BB4" w:rsidP="008A063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color w:val="000000"/>
          <w:spacing w:val="2"/>
          <w:sz w:val="28"/>
          <w:szCs w:val="28"/>
        </w:rPr>
        <w:t>4. Об избрании председателей комитетов Общественного совета Костанайской области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ED6BB4" w:rsidRPr="00552963" w:rsidRDefault="00ED6BB4" w:rsidP="008A06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5. Об избрании состава президиума Общественного совета Костанайской области</w:t>
      </w: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ED6BB4" w:rsidRPr="00552963" w:rsidRDefault="00ED6BB4" w:rsidP="008A063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color w:val="000000"/>
          <w:spacing w:val="2"/>
          <w:sz w:val="28"/>
          <w:szCs w:val="28"/>
        </w:rPr>
        <w:t xml:space="preserve">6. Обсуждение основных вопросов организации деятельности Общественного совета Костанайской области </w:t>
      </w:r>
      <w:r w:rsidRPr="007B42F1">
        <w:rPr>
          <w:i/>
          <w:color w:val="000000"/>
          <w:spacing w:val="2"/>
        </w:rPr>
        <w:t>(предложения: по утверждению Положения; План работы на 2022 год; Медиа - план на 2022 год, другое)</w:t>
      </w:r>
      <w:r w:rsidRPr="00552963">
        <w:rPr>
          <w:color w:val="000000"/>
          <w:spacing w:val="2"/>
          <w:sz w:val="28"/>
          <w:szCs w:val="28"/>
        </w:rPr>
        <w:t xml:space="preserve">. </w:t>
      </w:r>
    </w:p>
    <w:p w:rsidR="00ED6BB4" w:rsidRPr="00552963" w:rsidRDefault="00ED6BB4" w:rsidP="008A063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color w:val="000000"/>
          <w:spacing w:val="2"/>
          <w:sz w:val="28"/>
          <w:szCs w:val="28"/>
        </w:rPr>
        <w:t xml:space="preserve">7. О принятии решения  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по рассмотрению проектов </w:t>
      </w:r>
      <w:r w:rsidRPr="00552963">
        <w:rPr>
          <w:sz w:val="28"/>
          <w:szCs w:val="28"/>
        </w:rPr>
        <w:t>нормативн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ых правовых актов либо оставлении без рассмотрения.</w:t>
      </w:r>
    </w:p>
    <w:p w:rsidR="00ED6BB4" w:rsidRPr="00552963" w:rsidRDefault="00ED6BB4" w:rsidP="008A0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59" w:rsidRPr="00552963" w:rsidRDefault="001F3859" w:rsidP="007B42F1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1.</w:t>
      </w:r>
      <w:r w:rsidR="007B4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963">
        <w:rPr>
          <w:rFonts w:ascii="Times New Roman" w:hAnsi="Times New Roman" w:cs="Times New Roman"/>
          <w:b/>
          <w:sz w:val="28"/>
          <w:szCs w:val="28"/>
        </w:rPr>
        <w:t>С</w:t>
      </w:r>
      <w:r w:rsidR="00AD0E2A" w:rsidRPr="00552963">
        <w:rPr>
          <w:rFonts w:ascii="Times New Roman" w:hAnsi="Times New Roman" w:cs="Times New Roman"/>
          <w:b/>
          <w:sz w:val="28"/>
          <w:szCs w:val="28"/>
        </w:rPr>
        <w:t>ЛУШАЛИ</w:t>
      </w:r>
      <w:r w:rsidR="0070181B" w:rsidRPr="00552963">
        <w:rPr>
          <w:rFonts w:ascii="Times New Roman" w:hAnsi="Times New Roman" w:cs="Times New Roman"/>
          <w:b/>
          <w:sz w:val="28"/>
          <w:szCs w:val="28"/>
        </w:rPr>
        <w:t>:</w:t>
      </w:r>
      <w:r w:rsidR="0070181B"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70181B" w:rsidRPr="00EC7B66">
        <w:rPr>
          <w:rFonts w:ascii="Times New Roman" w:hAnsi="Times New Roman" w:cs="Times New Roman"/>
          <w:sz w:val="28"/>
          <w:szCs w:val="28"/>
        </w:rPr>
        <w:t>Жалыбин</w:t>
      </w:r>
      <w:r w:rsidR="00EC7B66" w:rsidRPr="00EC7B66">
        <w:rPr>
          <w:rFonts w:ascii="Times New Roman" w:hAnsi="Times New Roman" w:cs="Times New Roman"/>
          <w:sz w:val="28"/>
          <w:szCs w:val="28"/>
        </w:rPr>
        <w:t>а</w:t>
      </w:r>
      <w:r w:rsidR="0070181B" w:rsidRPr="00EC7B66">
        <w:rPr>
          <w:rFonts w:ascii="Times New Roman" w:hAnsi="Times New Roman" w:cs="Times New Roman"/>
          <w:sz w:val="28"/>
          <w:szCs w:val="28"/>
        </w:rPr>
        <w:t xml:space="preserve"> С.М.</w:t>
      </w:r>
      <w:r w:rsidR="007B42F1">
        <w:rPr>
          <w:rFonts w:ascii="Times New Roman" w:hAnsi="Times New Roman" w:cs="Times New Roman"/>
          <w:sz w:val="28"/>
          <w:szCs w:val="28"/>
        </w:rPr>
        <w:t xml:space="preserve"> </w:t>
      </w:r>
      <w:r w:rsidR="003B100C">
        <w:rPr>
          <w:rFonts w:ascii="Times New Roman" w:hAnsi="Times New Roman" w:cs="Times New Roman"/>
          <w:sz w:val="28"/>
          <w:szCs w:val="28"/>
        </w:rPr>
        <w:t>-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690">
        <w:rPr>
          <w:rFonts w:ascii="Times New Roman" w:hAnsi="Times New Roman" w:cs="Times New Roman"/>
          <w:sz w:val="28"/>
          <w:szCs w:val="28"/>
        </w:rPr>
        <w:t>О</w:t>
      </w: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б избрании председателя Общественного совета Костанайской области.</w:t>
      </w:r>
    </w:p>
    <w:p w:rsidR="00EC7B66" w:rsidRDefault="00EC7B66" w:rsidP="007B42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859" w:rsidRPr="00552963" w:rsidRDefault="00933591" w:rsidP="007B42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B42F1" w:rsidRDefault="001F3859" w:rsidP="007B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lastRenderedPageBreak/>
        <w:t>Жалыбин С.М.</w:t>
      </w:r>
      <w:r w:rsidR="003B100C">
        <w:rPr>
          <w:rFonts w:ascii="Times New Roman" w:hAnsi="Times New Roman" w:cs="Times New Roman"/>
          <w:b/>
          <w:sz w:val="28"/>
          <w:szCs w:val="28"/>
        </w:rPr>
        <w:t>:</w:t>
      </w:r>
      <w:r w:rsidRPr="00552963">
        <w:rPr>
          <w:rFonts w:ascii="Times New Roman" w:hAnsi="Times New Roman" w:cs="Times New Roman"/>
          <w:sz w:val="28"/>
          <w:szCs w:val="28"/>
        </w:rPr>
        <w:t xml:space="preserve">  </w:t>
      </w:r>
      <w:r w:rsidR="007B42F1">
        <w:rPr>
          <w:rFonts w:ascii="Times New Roman" w:hAnsi="Times New Roman" w:cs="Times New Roman"/>
          <w:sz w:val="28"/>
          <w:szCs w:val="28"/>
        </w:rPr>
        <w:t>п</w:t>
      </w:r>
      <w:r w:rsidRPr="00552963">
        <w:rPr>
          <w:rFonts w:ascii="Times New Roman" w:hAnsi="Times New Roman" w:cs="Times New Roman"/>
          <w:sz w:val="28"/>
          <w:szCs w:val="28"/>
        </w:rPr>
        <w:t xml:space="preserve">редложил избрать </w:t>
      </w:r>
      <w:r w:rsidR="007B42F1" w:rsidRPr="00552963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Pr="00552963">
        <w:rPr>
          <w:rFonts w:ascii="Times New Roman" w:hAnsi="Times New Roman" w:cs="Times New Roman"/>
          <w:sz w:val="28"/>
          <w:szCs w:val="28"/>
        </w:rPr>
        <w:t>председателя и состав президиума Общественного совета.</w:t>
      </w:r>
      <w:r w:rsidR="0080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859" w:rsidRPr="00552963" w:rsidRDefault="003B100C" w:rsidP="007B42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</w:t>
      </w:r>
      <w:r w:rsidR="00F07B13">
        <w:rPr>
          <w:rFonts w:ascii="Times New Roman" w:hAnsi="Times New Roman" w:cs="Times New Roman"/>
          <w:sz w:val="28"/>
          <w:szCs w:val="28"/>
        </w:rPr>
        <w:t>: Е</w:t>
      </w:r>
      <w:r>
        <w:rPr>
          <w:rFonts w:ascii="Times New Roman" w:hAnsi="Times New Roman" w:cs="Times New Roman"/>
          <w:sz w:val="28"/>
          <w:szCs w:val="28"/>
        </w:rPr>
        <w:t>сть ли предложения</w:t>
      </w:r>
      <w:r w:rsidR="00E3395B">
        <w:rPr>
          <w:rFonts w:ascii="Times New Roman" w:hAnsi="Times New Roman" w:cs="Times New Roman"/>
          <w:sz w:val="28"/>
          <w:szCs w:val="28"/>
        </w:rPr>
        <w:t>?</w:t>
      </w:r>
    </w:p>
    <w:p w:rsidR="0070181B" w:rsidRDefault="00E3395B" w:rsidP="007B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Искандирова </w:t>
      </w:r>
      <w:r w:rsidR="00AD0E2A" w:rsidRPr="00552963">
        <w:rPr>
          <w:rFonts w:ascii="Times New Roman" w:hAnsi="Times New Roman" w:cs="Times New Roman"/>
          <w:b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42F1">
        <w:rPr>
          <w:rFonts w:ascii="Times New Roman" w:hAnsi="Times New Roman" w:cs="Times New Roman"/>
          <w:sz w:val="28"/>
          <w:szCs w:val="28"/>
        </w:rPr>
        <w:t>п</w:t>
      </w:r>
      <w:r w:rsidR="00AD0E2A" w:rsidRPr="00552963">
        <w:rPr>
          <w:rFonts w:ascii="Times New Roman" w:hAnsi="Times New Roman" w:cs="Times New Roman"/>
          <w:sz w:val="28"/>
          <w:szCs w:val="28"/>
        </w:rPr>
        <w:t>редложила на пост председателя кандидатуру  Бектурганова С.Ч.</w:t>
      </w:r>
    </w:p>
    <w:p w:rsidR="00E3395B" w:rsidRPr="00552963" w:rsidRDefault="00E3395B" w:rsidP="007B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Булгацевич Т.</w:t>
      </w:r>
      <w:r w:rsidRPr="00E3395B">
        <w:rPr>
          <w:rFonts w:ascii="Times New Roman" w:hAnsi="Times New Roman" w:cs="Times New Roman"/>
          <w:b/>
          <w:sz w:val="28"/>
          <w:szCs w:val="28"/>
        </w:rPr>
        <w:t>Б.</w:t>
      </w:r>
      <w:r w:rsidR="007B42F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2F1" w:rsidRPr="00E3395B">
        <w:rPr>
          <w:rFonts w:ascii="Times New Roman" w:hAnsi="Times New Roman" w:cs="Times New Roman"/>
          <w:b/>
          <w:sz w:val="28"/>
          <w:szCs w:val="28"/>
        </w:rPr>
        <w:t>Даданова А.М.,</w:t>
      </w:r>
      <w:r w:rsidR="007B4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2F1" w:rsidRPr="00E3395B">
        <w:rPr>
          <w:rFonts w:ascii="Times New Roman" w:hAnsi="Times New Roman" w:cs="Times New Roman"/>
          <w:b/>
          <w:sz w:val="28"/>
          <w:szCs w:val="28"/>
        </w:rPr>
        <w:t>Байгабелов А.У.,</w:t>
      </w:r>
      <w:r w:rsidR="007B4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2F1" w:rsidRPr="00E3395B">
        <w:rPr>
          <w:rFonts w:ascii="Times New Roman" w:hAnsi="Times New Roman" w:cs="Times New Roman"/>
          <w:b/>
          <w:sz w:val="28"/>
          <w:szCs w:val="28"/>
        </w:rPr>
        <w:t>Алтынбаева К.Ж.</w:t>
      </w:r>
      <w:r w:rsidR="007B42F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B4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поддержал</w:t>
      </w:r>
      <w:r w:rsidR="007B42F1">
        <w:rPr>
          <w:rFonts w:ascii="Times New Roman" w:hAnsi="Times New Roman" w:cs="Times New Roman"/>
          <w:sz w:val="28"/>
          <w:szCs w:val="28"/>
        </w:rPr>
        <w:t>и</w:t>
      </w:r>
      <w:r w:rsidR="007B42F1" w:rsidRPr="007B42F1">
        <w:rPr>
          <w:rFonts w:ascii="Times New Roman" w:hAnsi="Times New Roman" w:cs="Times New Roman"/>
          <w:sz w:val="28"/>
          <w:szCs w:val="28"/>
        </w:rPr>
        <w:t xml:space="preserve"> </w:t>
      </w:r>
      <w:r w:rsidR="007B42F1" w:rsidRPr="00552963">
        <w:rPr>
          <w:rFonts w:ascii="Times New Roman" w:hAnsi="Times New Roman" w:cs="Times New Roman"/>
          <w:sz w:val="28"/>
          <w:szCs w:val="28"/>
        </w:rPr>
        <w:t>кандидатуру  Бектурганова С.Ч.</w:t>
      </w:r>
    </w:p>
    <w:p w:rsidR="00E3395B" w:rsidRPr="00552963" w:rsidRDefault="00E3395B" w:rsidP="007B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Жалыбин </w:t>
      </w:r>
      <w:r w:rsidRPr="007B42F1">
        <w:rPr>
          <w:rFonts w:ascii="Times New Roman" w:hAnsi="Times New Roman" w:cs="Times New Roman"/>
          <w:b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42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ровел процедуру голосования.</w:t>
      </w:r>
    </w:p>
    <w:p w:rsidR="00AD0E2A" w:rsidRPr="00552963" w:rsidRDefault="00AD0E2A" w:rsidP="00931BA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52963">
        <w:rPr>
          <w:rFonts w:ascii="Times New Roman" w:hAnsi="Times New Roman" w:cs="Times New Roman"/>
          <w:sz w:val="28"/>
          <w:szCs w:val="28"/>
        </w:rPr>
        <w:t xml:space="preserve">  </w:t>
      </w:r>
      <w:r w:rsidR="007B42F1">
        <w:rPr>
          <w:rFonts w:ascii="Times New Roman" w:hAnsi="Times New Roman" w:cs="Times New Roman"/>
          <w:sz w:val="28"/>
          <w:szCs w:val="28"/>
        </w:rPr>
        <w:t>п</w:t>
      </w:r>
      <w:r w:rsidR="001F3859" w:rsidRPr="00552963">
        <w:rPr>
          <w:rFonts w:ascii="Times New Roman" w:hAnsi="Times New Roman" w:cs="Times New Roman"/>
          <w:sz w:val="28"/>
          <w:szCs w:val="28"/>
        </w:rPr>
        <w:t>редседателем</w:t>
      </w:r>
      <w:r w:rsidRPr="00552963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 </w:t>
      </w:r>
      <w:r w:rsidR="001F3859" w:rsidRPr="00552963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552963">
        <w:rPr>
          <w:rFonts w:ascii="Times New Roman" w:hAnsi="Times New Roman" w:cs="Times New Roman"/>
          <w:sz w:val="28"/>
          <w:szCs w:val="28"/>
        </w:rPr>
        <w:t>Бектурганов</w:t>
      </w:r>
      <w:r w:rsidR="001F3859" w:rsidRPr="00552963">
        <w:rPr>
          <w:rFonts w:ascii="Times New Roman" w:hAnsi="Times New Roman" w:cs="Times New Roman"/>
          <w:sz w:val="28"/>
          <w:szCs w:val="28"/>
        </w:rPr>
        <w:t>а</w:t>
      </w:r>
      <w:r w:rsidRPr="00552963">
        <w:rPr>
          <w:rFonts w:ascii="Times New Roman" w:hAnsi="Times New Roman" w:cs="Times New Roman"/>
          <w:sz w:val="28"/>
          <w:szCs w:val="28"/>
        </w:rPr>
        <w:t xml:space="preserve"> Серик</w:t>
      </w:r>
      <w:r w:rsidR="001F3859" w:rsidRPr="00552963">
        <w:rPr>
          <w:rFonts w:ascii="Times New Roman" w:hAnsi="Times New Roman" w:cs="Times New Roman"/>
          <w:sz w:val="28"/>
          <w:szCs w:val="28"/>
        </w:rPr>
        <w:t>а</w:t>
      </w:r>
      <w:r w:rsidRPr="00552963">
        <w:rPr>
          <w:rFonts w:ascii="Times New Roman" w:hAnsi="Times New Roman" w:cs="Times New Roman"/>
          <w:sz w:val="28"/>
          <w:szCs w:val="28"/>
        </w:rPr>
        <w:t xml:space="preserve"> Чингисович</w:t>
      </w:r>
      <w:r w:rsidR="001F3859" w:rsidRPr="00552963">
        <w:rPr>
          <w:rFonts w:ascii="Times New Roman" w:hAnsi="Times New Roman" w:cs="Times New Roman"/>
          <w:sz w:val="28"/>
          <w:szCs w:val="28"/>
        </w:rPr>
        <w:t>а.</w:t>
      </w:r>
      <w:r w:rsidR="00E3395B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8373CB" w:rsidRPr="00552963" w:rsidRDefault="008373CB" w:rsidP="008A063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F3859" w:rsidRPr="00552963" w:rsidRDefault="003C11EC" w:rsidP="007B42F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1BA9">
        <w:rPr>
          <w:b/>
          <w:color w:val="000000"/>
          <w:spacing w:val="2"/>
          <w:sz w:val="28"/>
          <w:szCs w:val="28"/>
        </w:rPr>
        <w:t>2.</w:t>
      </w:r>
      <w:r w:rsidR="007B42F1">
        <w:rPr>
          <w:color w:val="000000"/>
          <w:spacing w:val="2"/>
          <w:sz w:val="28"/>
          <w:szCs w:val="28"/>
        </w:rPr>
        <w:t xml:space="preserve"> </w:t>
      </w:r>
      <w:r w:rsidR="00933591" w:rsidRPr="00552963">
        <w:rPr>
          <w:b/>
          <w:sz w:val="28"/>
          <w:szCs w:val="28"/>
        </w:rPr>
        <w:t>СЛУШАЛИ:</w:t>
      </w:r>
      <w:r w:rsidR="00933591" w:rsidRPr="00552963">
        <w:rPr>
          <w:sz w:val="28"/>
          <w:szCs w:val="28"/>
        </w:rPr>
        <w:t xml:space="preserve"> </w:t>
      </w:r>
      <w:r w:rsidR="00104EAD" w:rsidRPr="007B42F1">
        <w:rPr>
          <w:sz w:val="28"/>
          <w:szCs w:val="28"/>
        </w:rPr>
        <w:t>Бектурганов</w:t>
      </w:r>
      <w:r w:rsidR="00EC7B66">
        <w:rPr>
          <w:sz w:val="28"/>
          <w:szCs w:val="28"/>
        </w:rPr>
        <w:t>а</w:t>
      </w:r>
      <w:r w:rsidR="00104EAD" w:rsidRPr="007B42F1">
        <w:rPr>
          <w:sz w:val="28"/>
          <w:szCs w:val="28"/>
        </w:rPr>
        <w:t xml:space="preserve"> С.Ч.</w:t>
      </w:r>
      <w:r w:rsidR="007B0583" w:rsidRPr="00552963">
        <w:rPr>
          <w:sz w:val="28"/>
          <w:szCs w:val="28"/>
        </w:rPr>
        <w:t xml:space="preserve"> </w:t>
      </w:r>
      <w:r w:rsidR="00EC7B66">
        <w:rPr>
          <w:sz w:val="28"/>
          <w:szCs w:val="28"/>
        </w:rPr>
        <w:t>-</w:t>
      </w:r>
      <w:r w:rsidR="00586ACD" w:rsidRPr="00552963">
        <w:rPr>
          <w:sz w:val="28"/>
          <w:szCs w:val="28"/>
        </w:rPr>
        <w:t xml:space="preserve"> </w:t>
      </w:r>
      <w:r w:rsidR="001F3859" w:rsidRPr="00552963">
        <w:rPr>
          <w:color w:val="000000"/>
          <w:spacing w:val="2"/>
          <w:sz w:val="28"/>
          <w:szCs w:val="28"/>
        </w:rPr>
        <w:t>О создании комитетов Общественного совета Костанайской области</w:t>
      </w:r>
    </w:p>
    <w:p w:rsidR="001F3859" w:rsidRPr="00552963" w:rsidRDefault="001F3859" w:rsidP="00931B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Pr="0055296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933591" w:rsidRDefault="001F3859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EC7B66">
        <w:rPr>
          <w:rFonts w:ascii="Times New Roman" w:hAnsi="Times New Roman" w:cs="Times New Roman"/>
          <w:sz w:val="28"/>
          <w:szCs w:val="28"/>
        </w:rPr>
        <w:t>:</w:t>
      </w: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EC7B66">
        <w:rPr>
          <w:rFonts w:ascii="Times New Roman" w:hAnsi="Times New Roman" w:cs="Times New Roman"/>
          <w:sz w:val="28"/>
          <w:szCs w:val="28"/>
        </w:rPr>
        <w:t>п</w:t>
      </w:r>
      <w:r w:rsidR="00586ACD" w:rsidRPr="00552963">
        <w:rPr>
          <w:rFonts w:ascii="Times New Roman" w:hAnsi="Times New Roman" w:cs="Times New Roman"/>
          <w:sz w:val="28"/>
          <w:szCs w:val="28"/>
        </w:rPr>
        <w:t>редложил</w:t>
      </w:r>
      <w:r w:rsidR="00CA0BF0"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70181B" w:rsidRPr="00552963">
        <w:rPr>
          <w:rFonts w:ascii="Times New Roman" w:hAnsi="Times New Roman" w:cs="Times New Roman"/>
          <w:sz w:val="28"/>
          <w:szCs w:val="28"/>
        </w:rPr>
        <w:t>членам</w:t>
      </w:r>
      <w:r w:rsidR="00324322" w:rsidRPr="00552963">
        <w:rPr>
          <w:rFonts w:ascii="Times New Roman" w:hAnsi="Times New Roman" w:cs="Times New Roman"/>
          <w:sz w:val="28"/>
          <w:szCs w:val="28"/>
        </w:rPr>
        <w:t xml:space="preserve"> Общественного совета создать три</w:t>
      </w:r>
      <w:r w:rsidR="0070181B" w:rsidRPr="00552963">
        <w:rPr>
          <w:rFonts w:ascii="Times New Roman" w:hAnsi="Times New Roman" w:cs="Times New Roman"/>
          <w:sz w:val="28"/>
          <w:szCs w:val="28"/>
        </w:rPr>
        <w:t xml:space="preserve"> постоянных рабочих орган</w:t>
      </w:r>
      <w:r w:rsidR="00254690">
        <w:rPr>
          <w:rFonts w:ascii="Times New Roman" w:hAnsi="Times New Roman" w:cs="Times New Roman"/>
          <w:sz w:val="28"/>
          <w:szCs w:val="28"/>
        </w:rPr>
        <w:t>а</w:t>
      </w:r>
      <w:r w:rsidR="00324322" w:rsidRPr="00552963">
        <w:rPr>
          <w:rFonts w:ascii="Times New Roman" w:hAnsi="Times New Roman" w:cs="Times New Roman"/>
          <w:sz w:val="28"/>
          <w:szCs w:val="28"/>
        </w:rPr>
        <w:t xml:space="preserve"> – комитет</w:t>
      </w:r>
      <w:r w:rsidR="00254690">
        <w:rPr>
          <w:rFonts w:ascii="Times New Roman" w:hAnsi="Times New Roman" w:cs="Times New Roman"/>
          <w:sz w:val="28"/>
          <w:szCs w:val="28"/>
        </w:rPr>
        <w:t>ы</w:t>
      </w:r>
      <w:r w:rsidR="00933591" w:rsidRPr="005529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3591" w:rsidRPr="00552963">
        <w:rPr>
          <w:rFonts w:ascii="Times New Roman" w:hAnsi="Times New Roman" w:cs="Times New Roman"/>
          <w:sz w:val="28"/>
          <w:szCs w:val="28"/>
        </w:rPr>
        <w:t>Комитет по социальным вопросам и НПО, по вопросам благоустройства, архитектуры, строительства, жилищно-коммунального хозяйства, экологии, озеленения,</w:t>
      </w:r>
      <w:r w:rsidR="00933591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3591" w:rsidRPr="00552963">
        <w:rPr>
          <w:rFonts w:ascii="Times New Roman" w:hAnsi="Times New Roman" w:cs="Times New Roman"/>
          <w:sz w:val="28"/>
          <w:szCs w:val="28"/>
        </w:rPr>
        <w:t>по вопросам аграрно-промышленного сектора, малого и среднего бизнеса, налоговых сборов, тарифов, ценообразования и других платежей.</w:t>
      </w:r>
      <w:proofErr w:type="gramEnd"/>
    </w:p>
    <w:p w:rsidR="00E3395B" w:rsidRDefault="00E3395B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95B">
        <w:rPr>
          <w:rFonts w:ascii="Times New Roman" w:hAnsi="Times New Roman" w:cs="Times New Roman"/>
          <w:b/>
          <w:sz w:val="28"/>
          <w:szCs w:val="28"/>
        </w:rPr>
        <w:t>Хаданович В.В.</w:t>
      </w:r>
      <w:r w:rsidRPr="00EC7B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66" w:rsidRPr="00EC7B66">
        <w:rPr>
          <w:rFonts w:ascii="Times New Roman" w:hAnsi="Times New Roman" w:cs="Times New Roman"/>
          <w:sz w:val="28"/>
          <w:szCs w:val="28"/>
        </w:rPr>
        <w:t>п</w:t>
      </w:r>
      <w:r w:rsidRPr="00EC7B66">
        <w:rPr>
          <w:rFonts w:ascii="Times New Roman" w:hAnsi="Times New Roman" w:cs="Times New Roman"/>
          <w:sz w:val="28"/>
          <w:szCs w:val="28"/>
        </w:rPr>
        <w:t>ре</w:t>
      </w:r>
      <w:r w:rsidRPr="00E3395B">
        <w:rPr>
          <w:rFonts w:ascii="Times New Roman" w:hAnsi="Times New Roman" w:cs="Times New Roman"/>
          <w:sz w:val="28"/>
          <w:szCs w:val="28"/>
        </w:rPr>
        <w:t>дложил</w:t>
      </w:r>
      <w:r w:rsidR="00EC7B66">
        <w:rPr>
          <w:rFonts w:ascii="Times New Roman" w:hAnsi="Times New Roman" w:cs="Times New Roman"/>
          <w:sz w:val="28"/>
          <w:szCs w:val="28"/>
        </w:rPr>
        <w:t xml:space="preserve"> назвать</w:t>
      </w:r>
      <w:r w:rsidRPr="00E3395B">
        <w:rPr>
          <w:rFonts w:ascii="Times New Roman" w:hAnsi="Times New Roman" w:cs="Times New Roman"/>
          <w:sz w:val="28"/>
          <w:szCs w:val="28"/>
        </w:rPr>
        <w:t xml:space="preserve"> комитет по бюджету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27F" w:rsidRPr="004A327F" w:rsidRDefault="004A327F" w:rsidP="00EC7B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Коваль А.П.</w:t>
      </w:r>
      <w:r w:rsidRPr="00EC7B66">
        <w:rPr>
          <w:rFonts w:ascii="Times New Roman" w:hAnsi="Times New Roman" w:cs="Times New Roman"/>
          <w:sz w:val="28"/>
          <w:szCs w:val="28"/>
        </w:rPr>
        <w:t>:</w:t>
      </w:r>
      <w:r w:rsidR="00801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66">
        <w:rPr>
          <w:rFonts w:ascii="Times New Roman" w:hAnsi="Times New Roman" w:cs="Times New Roman"/>
          <w:sz w:val="28"/>
          <w:szCs w:val="28"/>
        </w:rPr>
        <w:t>д</w:t>
      </w:r>
      <w:r w:rsidRPr="004A327F">
        <w:rPr>
          <w:rFonts w:ascii="Times New Roman" w:hAnsi="Times New Roman" w:cs="Times New Roman"/>
          <w:sz w:val="28"/>
          <w:szCs w:val="28"/>
        </w:rPr>
        <w:t xml:space="preserve">обавить </w:t>
      </w:r>
      <w:r w:rsidR="00EC7B66">
        <w:rPr>
          <w:rFonts w:ascii="Times New Roman" w:hAnsi="Times New Roman" w:cs="Times New Roman"/>
          <w:sz w:val="28"/>
          <w:szCs w:val="28"/>
        </w:rPr>
        <w:t xml:space="preserve">в наименовании Комитета </w:t>
      </w:r>
      <w:r w:rsidRPr="004A327F">
        <w:rPr>
          <w:rFonts w:ascii="Times New Roman" w:hAnsi="Times New Roman" w:cs="Times New Roman"/>
          <w:sz w:val="28"/>
          <w:szCs w:val="28"/>
        </w:rPr>
        <w:t>слов</w:t>
      </w:r>
      <w:r w:rsidR="00EC7B66">
        <w:rPr>
          <w:rFonts w:ascii="Times New Roman" w:hAnsi="Times New Roman" w:cs="Times New Roman"/>
          <w:sz w:val="28"/>
          <w:szCs w:val="28"/>
        </w:rPr>
        <w:t>а</w:t>
      </w:r>
      <w:r w:rsidRPr="004A327F">
        <w:rPr>
          <w:rFonts w:ascii="Times New Roman" w:hAnsi="Times New Roman" w:cs="Times New Roman"/>
          <w:sz w:val="28"/>
          <w:szCs w:val="28"/>
        </w:rPr>
        <w:t xml:space="preserve"> цены после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27F" w:rsidRDefault="004A327F" w:rsidP="00EC7B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7F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Pr="00EC7B66">
        <w:rPr>
          <w:rFonts w:ascii="Times New Roman" w:hAnsi="Times New Roman" w:cs="Times New Roman"/>
          <w:sz w:val="28"/>
          <w:szCs w:val="28"/>
        </w:rPr>
        <w:t xml:space="preserve">: </w:t>
      </w:r>
      <w:r w:rsidR="00EC7B66" w:rsidRPr="00EC7B66">
        <w:rPr>
          <w:rFonts w:ascii="Times New Roman" w:hAnsi="Times New Roman" w:cs="Times New Roman"/>
          <w:sz w:val="28"/>
          <w:szCs w:val="28"/>
        </w:rPr>
        <w:t>п</w:t>
      </w:r>
      <w:r w:rsidRPr="00EC7B66">
        <w:rPr>
          <w:rFonts w:ascii="Times New Roman" w:hAnsi="Times New Roman" w:cs="Times New Roman"/>
          <w:sz w:val="28"/>
          <w:szCs w:val="28"/>
        </w:rPr>
        <w:t>р</w:t>
      </w:r>
      <w:r w:rsidRPr="004A327F">
        <w:rPr>
          <w:rFonts w:ascii="Times New Roman" w:hAnsi="Times New Roman" w:cs="Times New Roman"/>
          <w:sz w:val="28"/>
          <w:szCs w:val="28"/>
        </w:rPr>
        <w:t>овел процедуру голосования.</w:t>
      </w:r>
    </w:p>
    <w:p w:rsidR="00933591" w:rsidRPr="00552963" w:rsidRDefault="00933591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РЕШИЛИ:</w:t>
      </w:r>
      <w:r w:rsidR="004A327F">
        <w:rPr>
          <w:rFonts w:ascii="Times New Roman" w:hAnsi="Times New Roman" w:cs="Times New Roman"/>
          <w:sz w:val="28"/>
          <w:szCs w:val="28"/>
        </w:rPr>
        <w:t xml:space="preserve"> создать три  постоянных</w:t>
      </w: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254690">
        <w:rPr>
          <w:rFonts w:ascii="Times New Roman" w:hAnsi="Times New Roman" w:cs="Times New Roman"/>
          <w:sz w:val="28"/>
          <w:szCs w:val="28"/>
        </w:rPr>
        <w:t>Комитеты</w:t>
      </w:r>
      <w:r w:rsidRPr="00552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859" w:rsidRPr="00552963" w:rsidRDefault="001F3859" w:rsidP="008A0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859" w:rsidRPr="00552963" w:rsidRDefault="00933591" w:rsidP="00EC7B6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EC7B66">
        <w:rPr>
          <w:b/>
          <w:color w:val="000000"/>
          <w:spacing w:val="2"/>
          <w:sz w:val="28"/>
          <w:szCs w:val="28"/>
        </w:rPr>
        <w:t>3.</w:t>
      </w:r>
      <w:r w:rsidRPr="00552963">
        <w:rPr>
          <w:color w:val="000000"/>
          <w:spacing w:val="2"/>
          <w:sz w:val="28"/>
          <w:szCs w:val="28"/>
        </w:rPr>
        <w:t xml:space="preserve"> </w:t>
      </w:r>
      <w:r w:rsidRPr="00552963">
        <w:rPr>
          <w:b/>
          <w:sz w:val="28"/>
          <w:szCs w:val="28"/>
        </w:rPr>
        <w:t xml:space="preserve">СЛУШАЛИ: </w:t>
      </w:r>
      <w:r w:rsidRPr="00EC7B66">
        <w:rPr>
          <w:sz w:val="28"/>
          <w:szCs w:val="28"/>
        </w:rPr>
        <w:t>Бектурганов</w:t>
      </w:r>
      <w:r w:rsidR="00EC7B66">
        <w:rPr>
          <w:sz w:val="28"/>
          <w:szCs w:val="28"/>
        </w:rPr>
        <w:t>а</w:t>
      </w:r>
      <w:r w:rsidRPr="00EC7B66">
        <w:rPr>
          <w:sz w:val="28"/>
          <w:szCs w:val="28"/>
        </w:rPr>
        <w:t xml:space="preserve"> С.Ч.</w:t>
      </w:r>
      <w:r w:rsidR="004A327F" w:rsidRPr="00EC7B66">
        <w:rPr>
          <w:sz w:val="28"/>
          <w:szCs w:val="28"/>
        </w:rPr>
        <w:t xml:space="preserve"> </w:t>
      </w:r>
      <w:r w:rsidR="004A327F">
        <w:rPr>
          <w:sz w:val="28"/>
          <w:szCs w:val="28"/>
        </w:rPr>
        <w:t xml:space="preserve">- </w:t>
      </w:r>
      <w:r w:rsidR="001F3859" w:rsidRPr="00552963">
        <w:rPr>
          <w:color w:val="000000"/>
          <w:spacing w:val="2"/>
          <w:sz w:val="28"/>
          <w:szCs w:val="28"/>
        </w:rPr>
        <w:t>О формировании составов комитетов Общественного совета Костанайской области</w:t>
      </w:r>
      <w:r w:rsidR="007E0F84" w:rsidRPr="00552963">
        <w:rPr>
          <w:color w:val="000000"/>
          <w:spacing w:val="2"/>
          <w:sz w:val="28"/>
          <w:szCs w:val="28"/>
        </w:rPr>
        <w:t>.</w:t>
      </w:r>
    </w:p>
    <w:p w:rsidR="001F3859" w:rsidRPr="00552963" w:rsidRDefault="001F3859" w:rsidP="00EC7B6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A0BF0" w:rsidRPr="00552963" w:rsidRDefault="001F3859" w:rsidP="00EC7B6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EC7B66" w:rsidRPr="00EC7B66">
        <w:rPr>
          <w:rFonts w:ascii="Times New Roman" w:hAnsi="Times New Roman" w:cs="Times New Roman"/>
          <w:sz w:val="28"/>
          <w:szCs w:val="28"/>
        </w:rPr>
        <w:t>:</w:t>
      </w:r>
      <w:r w:rsidR="007E0F84"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66" w:rsidRPr="00EC7B66">
        <w:rPr>
          <w:rFonts w:ascii="Times New Roman" w:hAnsi="Times New Roman" w:cs="Times New Roman"/>
          <w:sz w:val="28"/>
          <w:szCs w:val="28"/>
        </w:rPr>
        <w:t>п</w:t>
      </w:r>
      <w:r w:rsidRPr="00EC7B66">
        <w:rPr>
          <w:rFonts w:ascii="Times New Roman" w:hAnsi="Times New Roman" w:cs="Times New Roman"/>
          <w:sz w:val="28"/>
          <w:szCs w:val="28"/>
        </w:rPr>
        <w:t>ред</w:t>
      </w:r>
      <w:r w:rsidRPr="00552963">
        <w:rPr>
          <w:rFonts w:ascii="Times New Roman" w:hAnsi="Times New Roman" w:cs="Times New Roman"/>
          <w:sz w:val="28"/>
          <w:szCs w:val="28"/>
        </w:rPr>
        <w:t xml:space="preserve">ложил </w:t>
      </w:r>
      <w:r w:rsidR="004A327F">
        <w:rPr>
          <w:rFonts w:ascii="Times New Roman" w:hAnsi="Times New Roman" w:cs="Times New Roman"/>
          <w:color w:val="000000"/>
          <w:spacing w:val="2"/>
          <w:sz w:val="28"/>
          <w:szCs w:val="28"/>
        </w:rPr>
        <w:t>член</w:t>
      </w:r>
      <w:r w:rsidR="00EC7B6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4A32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 ОСКО </w:t>
      </w:r>
      <w:r w:rsidR="00EC7B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распределиться </w:t>
      </w:r>
      <w:r w:rsidR="004A327F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Комитетам</w:t>
      </w:r>
      <w:r w:rsidR="0093359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Общественного совета Костанайской области</w:t>
      </w:r>
      <w:r w:rsidR="00933591" w:rsidRPr="0055296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8373CB" w:rsidRPr="004A327F" w:rsidRDefault="004A327F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7F">
        <w:rPr>
          <w:rFonts w:ascii="Times New Roman" w:hAnsi="Times New Roman" w:cs="Times New Roman"/>
          <w:sz w:val="28"/>
          <w:szCs w:val="28"/>
        </w:rPr>
        <w:t>Провел процедуру голосования.</w:t>
      </w:r>
    </w:p>
    <w:p w:rsidR="00933591" w:rsidRPr="00552963" w:rsidRDefault="00933591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РЕШИЛИ</w:t>
      </w:r>
      <w:r w:rsidRPr="00EC7B66">
        <w:rPr>
          <w:rFonts w:ascii="Times New Roman" w:hAnsi="Times New Roman" w:cs="Times New Roman"/>
          <w:sz w:val="28"/>
          <w:szCs w:val="28"/>
        </w:rPr>
        <w:t>:</w:t>
      </w:r>
      <w:r w:rsidRPr="00552963">
        <w:rPr>
          <w:rFonts w:ascii="Times New Roman" w:hAnsi="Times New Roman" w:cs="Times New Roman"/>
          <w:sz w:val="28"/>
          <w:szCs w:val="28"/>
        </w:rPr>
        <w:t xml:space="preserve">  </w:t>
      </w:r>
      <w:r w:rsidR="00EC7B66">
        <w:rPr>
          <w:rFonts w:ascii="Times New Roman" w:hAnsi="Times New Roman" w:cs="Times New Roman"/>
          <w:sz w:val="28"/>
          <w:szCs w:val="28"/>
        </w:rPr>
        <w:t>с</w:t>
      </w:r>
      <w:r w:rsidR="004A327F">
        <w:rPr>
          <w:rFonts w:ascii="Times New Roman" w:hAnsi="Times New Roman" w:cs="Times New Roman"/>
          <w:sz w:val="28"/>
          <w:szCs w:val="28"/>
        </w:rPr>
        <w:t xml:space="preserve">формировать Комитеты ОСКО </w:t>
      </w:r>
      <w:proofErr w:type="gramStart"/>
      <w:r w:rsidR="004A32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3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27F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="004A327F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324322" w:rsidRPr="00EC7B66" w:rsidRDefault="00324322" w:rsidP="00EC7B6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B66">
        <w:rPr>
          <w:rFonts w:ascii="Times New Roman" w:hAnsi="Times New Roman" w:cs="Times New Roman"/>
          <w:sz w:val="28"/>
          <w:szCs w:val="28"/>
        </w:rPr>
        <w:t>Комитет по социальным вопросам и НПО: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Абдибеков Нурбек Еликбаевич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Бидаулетова  Ботакоз Онгаровна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 xml:space="preserve">Булгацевич </w:t>
      </w:r>
      <w:r w:rsidR="007E0F84" w:rsidRPr="00552963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324322"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7E0F84" w:rsidRPr="00552963">
        <w:rPr>
          <w:rFonts w:ascii="Times New Roman" w:hAnsi="Times New Roman" w:cs="Times New Roman"/>
          <w:sz w:val="28"/>
          <w:szCs w:val="28"/>
        </w:rPr>
        <w:t>Борисовна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Даданова Айнаш Молдакишевна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Жалмухамедова Шнара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Икрам</w:t>
      </w:r>
      <w:proofErr w:type="gramStart"/>
      <w:r w:rsidR="00324322" w:rsidRPr="005529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24322" w:rsidRPr="00552963">
        <w:rPr>
          <w:rFonts w:ascii="Times New Roman" w:hAnsi="Times New Roman" w:cs="Times New Roman"/>
          <w:sz w:val="28"/>
          <w:szCs w:val="28"/>
        </w:rPr>
        <w:t>а</w:t>
      </w:r>
      <w:r w:rsidR="00324322" w:rsidRPr="00552963">
        <w:rPr>
          <w:rFonts w:ascii="Times New Roman" w:hAnsi="Times New Roman" w:cs="Times New Roman"/>
          <w:sz w:val="28"/>
          <w:szCs w:val="28"/>
          <w:lang w:val="kk-KZ"/>
        </w:rPr>
        <w:t>қытжан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Искандирова Татьяна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Качеев Денис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Оспанов Дуйсенгали Султанович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Рамазанова Наталья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Утебаева Динар Каирбековна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EC7B66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 xml:space="preserve">Шаяхмет </w:t>
      </w:r>
      <w:r w:rsidR="00324322" w:rsidRPr="00552963">
        <w:rPr>
          <w:rFonts w:ascii="Times New Roman" w:hAnsi="Times New Roman" w:cs="Times New Roman"/>
          <w:sz w:val="28"/>
          <w:szCs w:val="28"/>
          <w:lang w:val="kk-KZ"/>
        </w:rPr>
        <w:t>Ақылбек Қожаұлы.</w:t>
      </w:r>
    </w:p>
    <w:p w:rsidR="00324322" w:rsidRPr="00EC7B66" w:rsidRDefault="00931BA9" w:rsidP="00931BA9">
      <w:pPr>
        <w:pStyle w:val="a5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24322" w:rsidRPr="00EC7B66">
        <w:rPr>
          <w:rFonts w:ascii="Times New Roman" w:hAnsi="Times New Roman" w:cs="Times New Roman"/>
          <w:sz w:val="28"/>
          <w:szCs w:val="28"/>
        </w:rPr>
        <w:t>Комитет по вопросам благоустройства, архитектуры, строительства, жилищно-коммунального хозяйства, экологии, озеленения:</w:t>
      </w:r>
    </w:p>
    <w:p w:rsidR="00324322" w:rsidRPr="00552963" w:rsidRDefault="00931BA9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Байгабелов Алтынбек Усербаевич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931BA9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Бубнова Юлия Игоревна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931BA9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Исмагулов Алмат Ерикович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552963" w:rsidRDefault="00931BA9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552963">
        <w:rPr>
          <w:rFonts w:ascii="Times New Roman" w:hAnsi="Times New Roman" w:cs="Times New Roman"/>
          <w:sz w:val="28"/>
          <w:szCs w:val="28"/>
        </w:rPr>
        <w:t>Куликов Алексей Вадимович.</w:t>
      </w:r>
    </w:p>
    <w:p w:rsidR="00324322" w:rsidRPr="00552963" w:rsidRDefault="00324322" w:rsidP="00931BA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31B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96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52963">
        <w:rPr>
          <w:rFonts w:ascii="Times New Roman" w:hAnsi="Times New Roman" w:cs="Times New Roman"/>
          <w:sz w:val="28"/>
          <w:szCs w:val="28"/>
        </w:rPr>
        <w:t>омитет по вопросам аграрно-промышленного сектора, малого и среднего бизнеса, налоговых сборов, тарифов, ценообразования и других платежей:</w:t>
      </w:r>
    </w:p>
    <w:p w:rsidR="00324322" w:rsidRPr="006356FA" w:rsidRDefault="00931BA9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FA"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6356FA">
        <w:rPr>
          <w:rFonts w:ascii="Times New Roman" w:hAnsi="Times New Roman" w:cs="Times New Roman"/>
          <w:sz w:val="28"/>
          <w:szCs w:val="28"/>
        </w:rPr>
        <w:t>Алтынбаева Кенжегуль Жолаушибаевна</w:t>
      </w:r>
      <w:r w:rsidRPr="006356FA">
        <w:rPr>
          <w:rFonts w:ascii="Times New Roman" w:hAnsi="Times New Roman" w:cs="Times New Roman"/>
          <w:sz w:val="28"/>
          <w:szCs w:val="28"/>
        </w:rPr>
        <w:t>;</w:t>
      </w:r>
    </w:p>
    <w:p w:rsidR="00324322" w:rsidRPr="006356FA" w:rsidRDefault="00931BA9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FA"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6356FA">
        <w:rPr>
          <w:rFonts w:ascii="Times New Roman" w:hAnsi="Times New Roman" w:cs="Times New Roman"/>
          <w:sz w:val="28"/>
          <w:szCs w:val="28"/>
        </w:rPr>
        <w:t>Ахметов Батырбек Мыкансалыкович</w:t>
      </w:r>
      <w:r w:rsidR="006356FA">
        <w:rPr>
          <w:rFonts w:ascii="Times New Roman" w:hAnsi="Times New Roman" w:cs="Times New Roman"/>
          <w:sz w:val="28"/>
          <w:szCs w:val="28"/>
        </w:rPr>
        <w:t>;</w:t>
      </w:r>
    </w:p>
    <w:p w:rsidR="00324322" w:rsidRPr="006356FA" w:rsidRDefault="00931BA9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FA">
        <w:rPr>
          <w:rFonts w:ascii="Times New Roman" w:hAnsi="Times New Roman" w:cs="Times New Roman"/>
          <w:sz w:val="28"/>
          <w:szCs w:val="28"/>
        </w:rPr>
        <w:t xml:space="preserve">- </w:t>
      </w:r>
      <w:r w:rsidR="00324322" w:rsidRPr="006356FA">
        <w:rPr>
          <w:rFonts w:ascii="Times New Roman" w:hAnsi="Times New Roman" w:cs="Times New Roman"/>
          <w:sz w:val="28"/>
          <w:szCs w:val="28"/>
        </w:rPr>
        <w:t>Дандыбаев Багытур Алимбаевич</w:t>
      </w:r>
      <w:r w:rsidR="006356FA">
        <w:rPr>
          <w:rFonts w:ascii="Times New Roman" w:hAnsi="Times New Roman" w:cs="Times New Roman"/>
          <w:sz w:val="28"/>
          <w:szCs w:val="28"/>
        </w:rPr>
        <w:t>;</w:t>
      </w:r>
    </w:p>
    <w:p w:rsidR="00324322" w:rsidRPr="006356FA" w:rsidRDefault="006356FA" w:rsidP="00EC7B6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322" w:rsidRPr="006356FA">
        <w:rPr>
          <w:rFonts w:ascii="Times New Roman" w:hAnsi="Times New Roman" w:cs="Times New Roman"/>
          <w:sz w:val="28"/>
          <w:szCs w:val="28"/>
        </w:rPr>
        <w:t>Иманова Зухра Утепбергеновна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6356FA" w:rsidRDefault="006356FA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322" w:rsidRPr="006356FA">
        <w:rPr>
          <w:rFonts w:ascii="Times New Roman" w:hAnsi="Times New Roman" w:cs="Times New Roman"/>
          <w:sz w:val="28"/>
          <w:szCs w:val="28"/>
        </w:rPr>
        <w:t>Коваль Андрей Петрович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6356FA" w:rsidRDefault="006356FA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322" w:rsidRPr="006356FA">
        <w:rPr>
          <w:rFonts w:ascii="Times New Roman" w:hAnsi="Times New Roman" w:cs="Times New Roman"/>
          <w:sz w:val="28"/>
          <w:szCs w:val="28"/>
        </w:rPr>
        <w:t>Лапшина Наталья Алексеевна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6356FA" w:rsidRDefault="006356FA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322" w:rsidRPr="006356FA">
        <w:rPr>
          <w:rFonts w:ascii="Times New Roman" w:hAnsi="Times New Roman" w:cs="Times New Roman"/>
          <w:sz w:val="28"/>
          <w:szCs w:val="28"/>
        </w:rPr>
        <w:t>Сулименко Ирина Юрьевна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6356FA" w:rsidRDefault="006356FA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322" w:rsidRPr="006356FA">
        <w:rPr>
          <w:rFonts w:ascii="Times New Roman" w:hAnsi="Times New Roman" w:cs="Times New Roman"/>
          <w:sz w:val="28"/>
          <w:szCs w:val="28"/>
        </w:rPr>
        <w:t>Турсунов Алмат Жанабильевич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322" w:rsidRPr="006356FA" w:rsidRDefault="006356FA" w:rsidP="00EC7B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322" w:rsidRPr="006356FA">
        <w:rPr>
          <w:rFonts w:ascii="Times New Roman" w:hAnsi="Times New Roman" w:cs="Times New Roman"/>
          <w:sz w:val="28"/>
          <w:szCs w:val="28"/>
        </w:rPr>
        <w:t>Хаданович Валентин Васильевич</w:t>
      </w:r>
      <w:r w:rsidR="00933591" w:rsidRPr="006356FA">
        <w:rPr>
          <w:rFonts w:ascii="Times New Roman" w:hAnsi="Times New Roman" w:cs="Times New Roman"/>
          <w:sz w:val="28"/>
          <w:szCs w:val="28"/>
        </w:rPr>
        <w:t>.</w:t>
      </w:r>
    </w:p>
    <w:p w:rsidR="00552963" w:rsidRPr="006356FA" w:rsidRDefault="00552963" w:rsidP="00EC7B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9A6" w:rsidRPr="00931BA9" w:rsidRDefault="009339A6" w:rsidP="00931BA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1BA9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931BA9">
        <w:rPr>
          <w:rFonts w:ascii="Times New Roman" w:hAnsi="Times New Roman" w:cs="Times New Roman"/>
          <w:sz w:val="28"/>
          <w:szCs w:val="28"/>
        </w:rPr>
        <w:t>:</w:t>
      </w:r>
      <w:r w:rsidRPr="00931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A9">
        <w:rPr>
          <w:rFonts w:ascii="Times New Roman" w:hAnsi="Times New Roman" w:cs="Times New Roman"/>
          <w:sz w:val="28"/>
          <w:szCs w:val="28"/>
        </w:rPr>
        <w:t>Бектурганов</w:t>
      </w:r>
      <w:r w:rsidR="00931BA9" w:rsidRPr="00931BA9">
        <w:rPr>
          <w:rFonts w:ascii="Times New Roman" w:hAnsi="Times New Roman" w:cs="Times New Roman"/>
          <w:sz w:val="28"/>
          <w:szCs w:val="28"/>
        </w:rPr>
        <w:t>а</w:t>
      </w:r>
      <w:r w:rsidRPr="00931BA9">
        <w:rPr>
          <w:rFonts w:ascii="Times New Roman" w:hAnsi="Times New Roman" w:cs="Times New Roman"/>
          <w:sz w:val="28"/>
          <w:szCs w:val="28"/>
        </w:rPr>
        <w:t xml:space="preserve"> С.Ч.</w:t>
      </w:r>
      <w:r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00F2E"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931BA9"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избрании председателей комитетов Общественного совета Костанайской области.</w:t>
      </w:r>
    </w:p>
    <w:p w:rsidR="00931BA9" w:rsidRDefault="009339A6" w:rsidP="00931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931BA9">
        <w:rPr>
          <w:rFonts w:ascii="Times New Roman" w:hAnsi="Times New Roman" w:cs="Times New Roman"/>
          <w:sz w:val="28"/>
          <w:szCs w:val="28"/>
        </w:rPr>
        <w:t>:</w:t>
      </w:r>
      <w:r w:rsidR="001F3859"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59" w:rsidRPr="00931BA9">
        <w:rPr>
          <w:rFonts w:ascii="Times New Roman" w:hAnsi="Times New Roman" w:cs="Times New Roman"/>
          <w:sz w:val="28"/>
          <w:szCs w:val="28"/>
        </w:rPr>
        <w:t>Бектурганов</w:t>
      </w:r>
      <w:r w:rsidR="00931BA9" w:rsidRPr="00931BA9">
        <w:rPr>
          <w:rFonts w:ascii="Times New Roman" w:hAnsi="Times New Roman" w:cs="Times New Roman"/>
          <w:sz w:val="28"/>
          <w:szCs w:val="28"/>
        </w:rPr>
        <w:t>а</w:t>
      </w:r>
      <w:r w:rsidR="001F3859" w:rsidRPr="00931BA9">
        <w:rPr>
          <w:rFonts w:ascii="Times New Roman" w:hAnsi="Times New Roman" w:cs="Times New Roman"/>
          <w:sz w:val="28"/>
          <w:szCs w:val="28"/>
        </w:rPr>
        <w:t xml:space="preserve"> С.Ч.</w:t>
      </w:r>
      <w:r w:rsidR="00C97E7C" w:rsidRPr="00931BA9">
        <w:rPr>
          <w:rFonts w:ascii="Times New Roman" w:hAnsi="Times New Roman" w:cs="Times New Roman"/>
          <w:sz w:val="28"/>
          <w:szCs w:val="28"/>
        </w:rPr>
        <w:t xml:space="preserve"> </w:t>
      </w:r>
      <w:r w:rsidR="00931BA9">
        <w:rPr>
          <w:rFonts w:ascii="Times New Roman" w:hAnsi="Times New Roman" w:cs="Times New Roman"/>
          <w:sz w:val="28"/>
          <w:szCs w:val="28"/>
        </w:rPr>
        <w:t>- п</w:t>
      </w:r>
      <w:r w:rsidR="00C97E7C" w:rsidRPr="00552963">
        <w:rPr>
          <w:rFonts w:ascii="Times New Roman" w:hAnsi="Times New Roman" w:cs="Times New Roman"/>
          <w:sz w:val="28"/>
          <w:szCs w:val="28"/>
        </w:rPr>
        <w:t>редложил</w:t>
      </w:r>
      <w:r w:rsidR="00C97E7C"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7C" w:rsidRPr="00552963">
        <w:rPr>
          <w:rFonts w:ascii="Times New Roman" w:hAnsi="Times New Roman" w:cs="Times New Roman"/>
          <w:sz w:val="28"/>
          <w:szCs w:val="28"/>
        </w:rPr>
        <w:t>избрать председател</w:t>
      </w:r>
      <w:r w:rsidR="00931BA9">
        <w:rPr>
          <w:rFonts w:ascii="Times New Roman" w:hAnsi="Times New Roman" w:cs="Times New Roman"/>
          <w:sz w:val="28"/>
          <w:szCs w:val="28"/>
        </w:rPr>
        <w:t>ями:</w:t>
      </w:r>
    </w:p>
    <w:p w:rsidR="00931BA9" w:rsidRDefault="00931BA9" w:rsidP="00931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E7C" w:rsidRPr="00552963">
        <w:rPr>
          <w:rFonts w:ascii="Times New Roman" w:hAnsi="Times New Roman" w:cs="Times New Roman"/>
          <w:sz w:val="28"/>
          <w:szCs w:val="28"/>
        </w:rPr>
        <w:t xml:space="preserve"> Комитета по социальным вопросам и НПО </w:t>
      </w:r>
      <w:r w:rsidR="00C97E7C" w:rsidRPr="00552963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Булгацевич Татьяну Борисовну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7E7C" w:rsidRPr="00552963" w:rsidRDefault="00931BA9" w:rsidP="00931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7E7C" w:rsidRPr="005529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97E7C" w:rsidRPr="00552963">
        <w:rPr>
          <w:rFonts w:ascii="Times New Roman" w:hAnsi="Times New Roman" w:cs="Times New Roman"/>
          <w:sz w:val="28"/>
          <w:szCs w:val="28"/>
        </w:rPr>
        <w:t xml:space="preserve">Комитета по вопросам благоустройства, архитектуры, строительства, жилищно-коммунального хозяйства, экологии, озеленения </w:t>
      </w:r>
      <w:r w:rsidR="00C97E7C" w:rsidRPr="00552963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Байгабелова Алтынбека Усербаевича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7E7C" w:rsidRDefault="00931BA9" w:rsidP="00931BA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97E7C" w:rsidRPr="00552963">
        <w:rPr>
          <w:rFonts w:ascii="Times New Roman" w:hAnsi="Times New Roman" w:cs="Times New Roman"/>
          <w:sz w:val="28"/>
          <w:szCs w:val="28"/>
        </w:rPr>
        <w:t>омитета по вопросам аграрно-промышленного сектора, малого и среднего бизнеса, налоговых сборов, тарифов, ценообразования и других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E7C" w:rsidRPr="00552963">
        <w:rPr>
          <w:rFonts w:ascii="Times New Roman" w:hAnsi="Times New Roman" w:cs="Times New Roman"/>
          <w:sz w:val="28"/>
          <w:szCs w:val="28"/>
        </w:rPr>
        <w:t>-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Ахметова Батырбека Мыкансалыковича.</w:t>
      </w:r>
    </w:p>
    <w:p w:rsidR="00933591" w:rsidRPr="00552963" w:rsidRDefault="00100F2E" w:rsidP="00931BA9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Провел процедуру голосования.</w:t>
      </w:r>
    </w:p>
    <w:p w:rsidR="00931BA9" w:rsidRDefault="009339A6" w:rsidP="00931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931BA9">
        <w:rPr>
          <w:rFonts w:ascii="Times New Roman" w:hAnsi="Times New Roman" w:cs="Times New Roman"/>
          <w:sz w:val="28"/>
          <w:szCs w:val="28"/>
        </w:rPr>
        <w:t>и</w:t>
      </w:r>
      <w:r w:rsidR="00C97E7C" w:rsidRPr="00552963">
        <w:rPr>
          <w:rFonts w:ascii="Times New Roman" w:hAnsi="Times New Roman" w:cs="Times New Roman"/>
          <w:sz w:val="28"/>
          <w:szCs w:val="28"/>
        </w:rPr>
        <w:t>збрать председател</w:t>
      </w:r>
      <w:r w:rsidR="00931BA9">
        <w:rPr>
          <w:rFonts w:ascii="Times New Roman" w:hAnsi="Times New Roman" w:cs="Times New Roman"/>
          <w:sz w:val="28"/>
          <w:szCs w:val="28"/>
        </w:rPr>
        <w:t>ями:</w:t>
      </w: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BA9" w:rsidRDefault="00931BA9" w:rsidP="00931BA9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39A6" w:rsidRPr="00552963">
        <w:rPr>
          <w:rFonts w:ascii="Times New Roman" w:hAnsi="Times New Roman" w:cs="Times New Roman"/>
          <w:sz w:val="28"/>
          <w:szCs w:val="28"/>
        </w:rPr>
        <w:t>Комитет</w:t>
      </w:r>
      <w:r w:rsidR="00C97E7C" w:rsidRPr="00552963">
        <w:rPr>
          <w:rFonts w:ascii="Times New Roman" w:hAnsi="Times New Roman" w:cs="Times New Roman"/>
          <w:sz w:val="28"/>
          <w:szCs w:val="28"/>
        </w:rPr>
        <w:t>а</w:t>
      </w:r>
      <w:r w:rsidR="009339A6" w:rsidRPr="00552963">
        <w:rPr>
          <w:rFonts w:ascii="Times New Roman" w:hAnsi="Times New Roman" w:cs="Times New Roman"/>
          <w:sz w:val="28"/>
          <w:szCs w:val="28"/>
        </w:rPr>
        <w:t xml:space="preserve"> по социальным вопросам и НПО</w:t>
      </w:r>
      <w:r w:rsidR="00192D60"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9339A6" w:rsidRPr="00552963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192D60" w:rsidRPr="005529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Булгацевич Татьяну</w:t>
      </w:r>
      <w:r w:rsidR="009339A6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орисовну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339A6" w:rsidRPr="005529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9339A6" w:rsidRPr="00552963" w:rsidRDefault="00931BA9" w:rsidP="00931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9A6" w:rsidRPr="00552963">
        <w:rPr>
          <w:rFonts w:ascii="Times New Roman" w:hAnsi="Times New Roman" w:cs="Times New Roman"/>
          <w:sz w:val="28"/>
          <w:szCs w:val="28"/>
        </w:rPr>
        <w:t>Комитет</w:t>
      </w:r>
      <w:r w:rsidR="00C97E7C" w:rsidRPr="00552963">
        <w:rPr>
          <w:rFonts w:ascii="Times New Roman" w:hAnsi="Times New Roman" w:cs="Times New Roman"/>
          <w:sz w:val="28"/>
          <w:szCs w:val="28"/>
        </w:rPr>
        <w:t>а</w:t>
      </w:r>
      <w:r w:rsidR="009339A6" w:rsidRPr="00552963">
        <w:rPr>
          <w:rFonts w:ascii="Times New Roman" w:hAnsi="Times New Roman" w:cs="Times New Roman"/>
          <w:sz w:val="28"/>
          <w:szCs w:val="28"/>
        </w:rPr>
        <w:t xml:space="preserve"> по вопросам благоустройства, архитектуры, строительства, жилищно-коммунального хозяйства, экологии, озеленения </w:t>
      </w:r>
      <w:r w:rsidR="009339A6" w:rsidRPr="00552963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="009339A6" w:rsidRPr="00552963">
        <w:rPr>
          <w:rFonts w:ascii="Times New Roman" w:hAnsi="Times New Roman" w:cs="Times New Roman"/>
          <w:sz w:val="28"/>
          <w:szCs w:val="28"/>
          <w:lang w:val="kk-KZ"/>
        </w:rPr>
        <w:t>Байгабелов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339A6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Алтынбек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339A6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Усербаевич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339A6" w:rsidRPr="00552963" w:rsidRDefault="00931BA9" w:rsidP="00931BA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339A6" w:rsidRPr="0055296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339A6" w:rsidRPr="00552963">
        <w:rPr>
          <w:rFonts w:ascii="Times New Roman" w:hAnsi="Times New Roman" w:cs="Times New Roman"/>
          <w:sz w:val="28"/>
          <w:szCs w:val="28"/>
        </w:rPr>
        <w:t>омитет</w:t>
      </w:r>
      <w:r w:rsidR="00C97E7C" w:rsidRPr="00552963">
        <w:rPr>
          <w:rFonts w:ascii="Times New Roman" w:hAnsi="Times New Roman" w:cs="Times New Roman"/>
          <w:sz w:val="28"/>
          <w:szCs w:val="28"/>
        </w:rPr>
        <w:t>а</w:t>
      </w:r>
      <w:r w:rsidR="009339A6" w:rsidRPr="00552963">
        <w:rPr>
          <w:rFonts w:ascii="Times New Roman" w:hAnsi="Times New Roman" w:cs="Times New Roman"/>
          <w:sz w:val="28"/>
          <w:szCs w:val="28"/>
        </w:rPr>
        <w:t xml:space="preserve"> по вопросам аграрно-промышленного сектора, малого и среднего бизнеса, налоговых сборов, тарифов, ценообразования и других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9A6" w:rsidRPr="00552963">
        <w:rPr>
          <w:rFonts w:ascii="Times New Roman" w:hAnsi="Times New Roman" w:cs="Times New Roman"/>
          <w:sz w:val="28"/>
          <w:szCs w:val="28"/>
        </w:rPr>
        <w:t>-</w:t>
      </w:r>
      <w:r w:rsidR="009339A6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Ахметов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339A6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Батырбек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а М</w:t>
      </w:r>
      <w:r w:rsidR="009339A6" w:rsidRPr="00552963">
        <w:rPr>
          <w:rFonts w:ascii="Times New Roman" w:hAnsi="Times New Roman" w:cs="Times New Roman"/>
          <w:sz w:val="28"/>
          <w:szCs w:val="28"/>
          <w:lang w:val="kk-KZ"/>
        </w:rPr>
        <w:t>ыкансалыкович</w:t>
      </w:r>
      <w:r w:rsidR="00C97E7C" w:rsidRPr="0055296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339A6" w:rsidRPr="005529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2963" w:rsidRPr="00552963" w:rsidRDefault="00552963" w:rsidP="008A06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9A6" w:rsidRPr="00552963" w:rsidRDefault="00C97E7C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5</w:t>
      </w:r>
      <w:r w:rsidR="00192D60" w:rsidRPr="00552963">
        <w:rPr>
          <w:rFonts w:ascii="Times New Roman" w:hAnsi="Times New Roman" w:cs="Times New Roman"/>
          <w:b/>
          <w:sz w:val="28"/>
          <w:szCs w:val="28"/>
        </w:rPr>
        <w:t>.</w:t>
      </w:r>
      <w:r w:rsidR="00931BA9"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r w:rsidR="00100F2E" w:rsidRPr="00931BA9">
        <w:rPr>
          <w:rFonts w:ascii="Times New Roman" w:hAnsi="Times New Roman" w:cs="Times New Roman"/>
          <w:sz w:val="28"/>
          <w:szCs w:val="28"/>
        </w:rPr>
        <w:t>:</w:t>
      </w:r>
      <w:r w:rsidR="009339A6"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9A6" w:rsidRPr="00931BA9">
        <w:rPr>
          <w:rFonts w:ascii="Times New Roman" w:hAnsi="Times New Roman" w:cs="Times New Roman"/>
          <w:sz w:val="28"/>
          <w:szCs w:val="28"/>
        </w:rPr>
        <w:t>Бектурганов</w:t>
      </w:r>
      <w:r w:rsidR="00931BA9">
        <w:rPr>
          <w:rFonts w:ascii="Times New Roman" w:hAnsi="Times New Roman" w:cs="Times New Roman"/>
          <w:sz w:val="28"/>
          <w:szCs w:val="28"/>
        </w:rPr>
        <w:t>а</w:t>
      </w:r>
      <w:r w:rsidR="009339A6" w:rsidRPr="00931BA9">
        <w:rPr>
          <w:rFonts w:ascii="Times New Roman" w:hAnsi="Times New Roman" w:cs="Times New Roman"/>
          <w:sz w:val="28"/>
          <w:szCs w:val="28"/>
        </w:rPr>
        <w:t xml:space="preserve"> С.Ч.</w:t>
      </w:r>
      <w:r w:rsidR="009339A6"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>– озвучил, что в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соответствии со статьей 11 Закона «Об Общественном совете» Высшим органом Общественного совета является 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заседание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оперативного совета в период между его заседаниями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изби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рается президи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ум Общественного совета. В состав президиума Общественного совета входят:</w:t>
      </w:r>
    </w:p>
    <w:p w:rsidR="00A35851" w:rsidRPr="00552963" w:rsidRDefault="00100F2E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редседатель Общественного совета</w:t>
      </w:r>
      <w:r w:rsidR="00C97E7C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A35851" w:rsidRPr="00552963" w:rsidRDefault="00100F2E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полномоченный представитель государственного органа с </w:t>
      </w:r>
      <w:proofErr w:type="gramStart"/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участием</w:t>
      </w:r>
      <w:proofErr w:type="gramEnd"/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которого образован Общественный совет</w:t>
      </w:r>
      <w:r w:rsidR="00C97E7C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A35851" w:rsidRPr="00552963" w:rsidRDefault="00100F2E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редседатели Комитетов</w:t>
      </w:r>
      <w:r w:rsidR="00C97E7C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A35851" w:rsidRPr="00552963" w:rsidRDefault="00100F2E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тдельные члены Общественного совета.</w:t>
      </w:r>
    </w:p>
    <w:p w:rsidR="00A35851" w:rsidRPr="00552963" w:rsidRDefault="00C97E7C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931BA9">
        <w:rPr>
          <w:rFonts w:ascii="Times New Roman" w:hAnsi="Times New Roman" w:cs="Times New Roman"/>
          <w:sz w:val="28"/>
          <w:szCs w:val="28"/>
        </w:rPr>
        <w:t>: Бектурганов С.Ч.</w:t>
      </w:r>
      <w:r w:rsidR="00100F2E" w:rsidRPr="00931BA9">
        <w:rPr>
          <w:rFonts w:ascii="Times New Roman" w:hAnsi="Times New Roman" w:cs="Times New Roman"/>
          <w:sz w:val="28"/>
          <w:szCs w:val="28"/>
        </w:rPr>
        <w:t>: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BA9" w:rsidRPr="00931BA9">
        <w:rPr>
          <w:rFonts w:ascii="Times New Roman" w:hAnsi="Times New Roman" w:cs="Times New Roman"/>
          <w:sz w:val="28"/>
          <w:szCs w:val="28"/>
        </w:rPr>
        <w:t>п</w:t>
      </w:r>
      <w:r w:rsidR="00100F2E"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редл</w:t>
      </w:r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>ожил о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уполномоченного 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представител</w:t>
      </w:r>
      <w:r w:rsid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государственного органа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включить в состав президиума Журкабаева Марата Кенжебековича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руководителя ГУ «Управление общественного развития акимата Костанайской области»</w:t>
      </w:r>
      <w:r w:rsid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3C28B0" w:rsidRDefault="003C28B0" w:rsidP="00931B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Провел процедуру голосования.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797" w:rsidRDefault="009339A6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C28B0">
        <w:rPr>
          <w:rFonts w:ascii="Times New Roman" w:hAnsi="Times New Roman" w:cs="Times New Roman"/>
          <w:sz w:val="28"/>
          <w:szCs w:val="28"/>
        </w:rPr>
        <w:t>:</w:t>
      </w:r>
      <w:r w:rsidR="008014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избрать</w:t>
      </w:r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6379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президиум</w:t>
      </w:r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proofErr w:type="gramEnd"/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следующим</w:t>
      </w:r>
      <w:proofErr w:type="gramEnd"/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составе:</w:t>
      </w:r>
    </w:p>
    <w:p w:rsidR="00A63797" w:rsidRDefault="00993279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8E19EF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A63797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Бектурганов  Серик Чингисович</w:t>
      </w:r>
      <w:r w:rsidR="008014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63797">
        <w:rPr>
          <w:rFonts w:ascii="Times New Roman" w:hAnsi="Times New Roman" w:cs="Times New Roman"/>
          <w:color w:val="000000"/>
          <w:spacing w:val="2"/>
          <w:sz w:val="28"/>
          <w:szCs w:val="28"/>
        </w:rPr>
        <w:t>- Председатель Общественного совета Костанайской области;</w:t>
      </w:r>
    </w:p>
    <w:p w:rsidR="00993279" w:rsidRDefault="00993279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8E19EF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Журкабаев Марат Кенжебекович – уполномоченный представитель государственного органа;</w:t>
      </w:r>
      <w:r w:rsidR="008373CB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73CB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</w:p>
    <w:p w:rsidR="00993279" w:rsidRPr="00993279" w:rsidRDefault="00993279" w:rsidP="00931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8E19EF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Булгацевич Татьяна Борисовна</w:t>
      </w:r>
      <w:r w:rsidR="008014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99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552963">
        <w:rPr>
          <w:rFonts w:ascii="Times New Roman" w:hAnsi="Times New Roman" w:cs="Times New Roman"/>
          <w:sz w:val="28"/>
          <w:szCs w:val="28"/>
        </w:rPr>
        <w:t xml:space="preserve"> Комитета по социальным вопросам и НПО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279" w:rsidRPr="00552963" w:rsidRDefault="008373CB" w:rsidP="00931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32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E19EF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9932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3279">
        <w:rPr>
          <w:rFonts w:ascii="Times New Roman" w:hAnsi="Times New Roman" w:cs="Times New Roman"/>
          <w:sz w:val="28"/>
          <w:szCs w:val="28"/>
          <w:lang w:val="kk-KZ"/>
        </w:rPr>
        <w:t>Байгабелов</w:t>
      </w:r>
      <w:r w:rsidR="00993279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Алтынбек</w:t>
      </w:r>
      <w:r w:rsidR="00993279">
        <w:rPr>
          <w:rFonts w:ascii="Times New Roman" w:hAnsi="Times New Roman" w:cs="Times New Roman"/>
          <w:sz w:val="28"/>
          <w:szCs w:val="28"/>
          <w:lang w:val="kk-KZ"/>
        </w:rPr>
        <w:t xml:space="preserve"> Усербаевич</w:t>
      </w:r>
      <w:r w:rsidR="003C2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27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93279" w:rsidRPr="00993279">
        <w:rPr>
          <w:rFonts w:ascii="Times New Roman" w:hAnsi="Times New Roman" w:cs="Times New Roman"/>
          <w:sz w:val="28"/>
          <w:szCs w:val="28"/>
        </w:rPr>
        <w:t xml:space="preserve"> </w:t>
      </w:r>
      <w:r w:rsidR="003C28B0">
        <w:rPr>
          <w:rFonts w:ascii="Times New Roman" w:hAnsi="Times New Roman" w:cs="Times New Roman"/>
          <w:sz w:val="28"/>
          <w:szCs w:val="28"/>
        </w:rPr>
        <w:t>п</w:t>
      </w:r>
      <w:r w:rsidR="00993279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993279" w:rsidRPr="00552963">
        <w:rPr>
          <w:rFonts w:ascii="Times New Roman" w:hAnsi="Times New Roman" w:cs="Times New Roman"/>
          <w:sz w:val="28"/>
          <w:szCs w:val="28"/>
        </w:rPr>
        <w:t>Комитета по вопросам благоустройства, архитектуры, строительства, жилищно-коммунального хозяйства, экологии, озеленения</w:t>
      </w:r>
      <w:r w:rsidR="003C28B0">
        <w:rPr>
          <w:rFonts w:ascii="Times New Roman" w:hAnsi="Times New Roman" w:cs="Times New Roman"/>
          <w:sz w:val="28"/>
          <w:szCs w:val="28"/>
        </w:rPr>
        <w:t>;</w:t>
      </w:r>
    </w:p>
    <w:p w:rsidR="008373CB" w:rsidRPr="00993279" w:rsidRDefault="008E19EF" w:rsidP="00931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="00993279">
        <w:rPr>
          <w:rFonts w:ascii="Times New Roman" w:hAnsi="Times New Roman" w:cs="Times New Roman"/>
          <w:sz w:val="28"/>
          <w:szCs w:val="28"/>
          <w:lang w:val="kk-KZ"/>
        </w:rPr>
        <w:t>Ахметов</w:t>
      </w:r>
      <w:r w:rsidR="00993279" w:rsidRPr="00552963">
        <w:rPr>
          <w:rFonts w:ascii="Times New Roman" w:hAnsi="Times New Roman" w:cs="Times New Roman"/>
          <w:sz w:val="28"/>
          <w:szCs w:val="28"/>
          <w:lang w:val="kk-KZ"/>
        </w:rPr>
        <w:t xml:space="preserve"> Батырбек Мыкансалыкович</w:t>
      </w:r>
      <w:r w:rsidR="003C2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27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93279" w:rsidRPr="009932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8B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93279">
        <w:rPr>
          <w:rFonts w:ascii="Times New Roman" w:hAnsi="Times New Roman" w:cs="Times New Roman"/>
          <w:sz w:val="28"/>
          <w:szCs w:val="28"/>
          <w:lang w:val="kk-KZ"/>
        </w:rPr>
        <w:t xml:space="preserve">редседатель </w:t>
      </w:r>
      <w:r w:rsidR="00993279" w:rsidRPr="0055296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93279" w:rsidRPr="00552963">
        <w:rPr>
          <w:rFonts w:ascii="Times New Roman" w:hAnsi="Times New Roman" w:cs="Times New Roman"/>
          <w:sz w:val="28"/>
          <w:szCs w:val="28"/>
        </w:rPr>
        <w:t>омитета по вопросам аграрно-промышленного сектора, малого и среднего бизнеса, налоговых сборов, тарифов, ценообразования и других платежей</w:t>
      </w:r>
      <w:r w:rsidR="00993279">
        <w:rPr>
          <w:rFonts w:ascii="Times New Roman" w:hAnsi="Times New Roman" w:cs="Times New Roman"/>
          <w:sz w:val="28"/>
          <w:szCs w:val="28"/>
        </w:rPr>
        <w:t>.</w:t>
      </w:r>
    </w:p>
    <w:p w:rsidR="009339A6" w:rsidRPr="00552963" w:rsidRDefault="009339A6" w:rsidP="008A063A">
      <w:pPr>
        <w:spacing w:after="0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35851" w:rsidRPr="00552963" w:rsidRDefault="00A35851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3C28B0">
        <w:rPr>
          <w:b/>
          <w:color w:val="000000"/>
          <w:spacing w:val="2"/>
          <w:sz w:val="28"/>
          <w:szCs w:val="28"/>
        </w:rPr>
        <w:lastRenderedPageBreak/>
        <w:t xml:space="preserve">6. </w:t>
      </w:r>
      <w:r w:rsidR="00C97E7C" w:rsidRPr="003C28B0">
        <w:rPr>
          <w:b/>
          <w:sz w:val="28"/>
          <w:szCs w:val="28"/>
        </w:rPr>
        <w:t>СЛУШАЛИ</w:t>
      </w:r>
      <w:r w:rsidR="00C97E7C" w:rsidRPr="003C28B0">
        <w:rPr>
          <w:sz w:val="28"/>
          <w:szCs w:val="28"/>
        </w:rPr>
        <w:t>:</w:t>
      </w:r>
      <w:r w:rsidR="00C97E7C" w:rsidRPr="003C28B0">
        <w:rPr>
          <w:b/>
          <w:sz w:val="28"/>
          <w:szCs w:val="28"/>
        </w:rPr>
        <w:t xml:space="preserve"> </w:t>
      </w:r>
      <w:r w:rsidR="00C97E7C" w:rsidRPr="003C28B0">
        <w:rPr>
          <w:sz w:val="28"/>
          <w:szCs w:val="28"/>
        </w:rPr>
        <w:t>Бектурганов</w:t>
      </w:r>
      <w:r w:rsidR="003C28B0">
        <w:rPr>
          <w:sz w:val="28"/>
          <w:szCs w:val="28"/>
        </w:rPr>
        <w:t>а</w:t>
      </w:r>
      <w:r w:rsidR="00C97E7C" w:rsidRPr="003C28B0">
        <w:rPr>
          <w:sz w:val="28"/>
          <w:szCs w:val="28"/>
        </w:rPr>
        <w:t xml:space="preserve"> С.Ч.</w:t>
      </w:r>
      <w:r w:rsidR="003C28B0">
        <w:rPr>
          <w:sz w:val="28"/>
          <w:szCs w:val="28"/>
        </w:rPr>
        <w:t xml:space="preserve"> </w:t>
      </w:r>
      <w:r w:rsidR="00851FAD" w:rsidRPr="003C28B0">
        <w:rPr>
          <w:color w:val="000000"/>
          <w:spacing w:val="2"/>
          <w:sz w:val="28"/>
          <w:szCs w:val="28"/>
        </w:rPr>
        <w:t>-</w:t>
      </w:r>
      <w:r w:rsidR="003C28B0">
        <w:rPr>
          <w:color w:val="000000"/>
          <w:spacing w:val="2"/>
          <w:sz w:val="28"/>
          <w:szCs w:val="28"/>
        </w:rPr>
        <w:t xml:space="preserve"> </w:t>
      </w:r>
      <w:r w:rsidRPr="003C28B0">
        <w:rPr>
          <w:color w:val="000000"/>
          <w:spacing w:val="2"/>
          <w:sz w:val="28"/>
          <w:szCs w:val="28"/>
        </w:rPr>
        <w:t>Обсуждение</w:t>
      </w:r>
      <w:r w:rsidRPr="00552963">
        <w:rPr>
          <w:color w:val="000000"/>
          <w:spacing w:val="2"/>
          <w:sz w:val="28"/>
          <w:szCs w:val="28"/>
        </w:rPr>
        <w:t xml:space="preserve"> основных вопросов организации деятельности Общественного совета Костанайской области </w:t>
      </w:r>
      <w:r w:rsidRPr="003C28B0">
        <w:rPr>
          <w:i/>
          <w:color w:val="000000"/>
          <w:spacing w:val="2"/>
        </w:rPr>
        <w:t>(предложения: по утверждению Положения; План работы на 2022 год; Медиа - план на 2022 год, другое)</w:t>
      </w:r>
      <w:r w:rsidRPr="00552963">
        <w:rPr>
          <w:color w:val="000000"/>
          <w:spacing w:val="2"/>
          <w:sz w:val="28"/>
          <w:szCs w:val="28"/>
        </w:rPr>
        <w:t xml:space="preserve">. </w:t>
      </w:r>
    </w:p>
    <w:p w:rsidR="00F042FD" w:rsidRPr="003C28B0" w:rsidRDefault="00C97E7C" w:rsidP="003C28B0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C28B0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3C28B0" w:rsidRPr="003C2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851" w:rsidRPr="003C28B0">
        <w:rPr>
          <w:rFonts w:ascii="Times New Roman" w:hAnsi="Times New Roman" w:cs="Times New Roman"/>
          <w:sz w:val="28"/>
          <w:szCs w:val="28"/>
        </w:rPr>
        <w:t>Бектурганов С.Ч.</w:t>
      </w:r>
      <w:r w:rsidR="00851FA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6A783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42F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Обсуждение основных вопросов организации деятельности Общественного совета Костанайской области (предложения: по утверждению Положения; План работы на 2022 год; Медиа - план на 2022 год, другое). Предлагаю председателям Комитетов, каждый в своем к</w:t>
      </w:r>
      <w:r w:rsidR="008373CB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омитете, отработать  предложения</w:t>
      </w:r>
      <w:r w:rsidR="00F042F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представить к следующему  заседания.</w:t>
      </w:r>
    </w:p>
    <w:p w:rsidR="008373CB" w:rsidRPr="003C28B0" w:rsidRDefault="00A35851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3C28B0">
        <w:rPr>
          <w:b/>
          <w:sz w:val="28"/>
          <w:szCs w:val="28"/>
        </w:rPr>
        <w:t>РЕШИЛИ:</w:t>
      </w:r>
      <w:r w:rsidR="008373CB" w:rsidRPr="003C28B0">
        <w:rPr>
          <w:color w:val="000000"/>
          <w:spacing w:val="2"/>
          <w:sz w:val="28"/>
          <w:szCs w:val="28"/>
        </w:rPr>
        <w:t xml:space="preserve"> </w:t>
      </w:r>
      <w:r w:rsidR="003C28B0">
        <w:rPr>
          <w:color w:val="000000"/>
          <w:spacing w:val="2"/>
          <w:sz w:val="28"/>
          <w:szCs w:val="28"/>
        </w:rPr>
        <w:t xml:space="preserve">председателям Комитетов </w:t>
      </w:r>
      <w:r w:rsidR="008373CB" w:rsidRPr="003C28B0">
        <w:rPr>
          <w:color w:val="000000"/>
          <w:spacing w:val="2"/>
          <w:sz w:val="28"/>
          <w:szCs w:val="28"/>
        </w:rPr>
        <w:t>отработать  предложения и представить к следующему  заседанию на утверждение совета.</w:t>
      </w:r>
    </w:p>
    <w:p w:rsidR="003C28B0" w:rsidRDefault="003C28B0" w:rsidP="008A063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8373CB" w:rsidRPr="00552963" w:rsidRDefault="00F042FD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3C28B0">
        <w:rPr>
          <w:b/>
          <w:color w:val="000000"/>
          <w:spacing w:val="2"/>
          <w:sz w:val="28"/>
          <w:szCs w:val="28"/>
        </w:rPr>
        <w:t xml:space="preserve">7. </w:t>
      </w:r>
      <w:r w:rsidR="00C97E7C" w:rsidRPr="003C28B0">
        <w:rPr>
          <w:b/>
          <w:color w:val="000000"/>
          <w:spacing w:val="2"/>
          <w:sz w:val="28"/>
          <w:szCs w:val="28"/>
          <w:shd w:val="clear" w:color="auto" w:fill="FFFFFF"/>
        </w:rPr>
        <w:t>СЛУШАЛИ</w:t>
      </w:r>
      <w:r w:rsidR="00C97E7C" w:rsidRPr="00552963">
        <w:rPr>
          <w:b/>
          <w:color w:val="000000"/>
          <w:spacing w:val="2"/>
          <w:sz w:val="28"/>
          <w:szCs w:val="28"/>
          <w:shd w:val="clear" w:color="auto" w:fill="FFFFFF"/>
        </w:rPr>
        <w:t>:</w:t>
      </w:r>
      <w:r w:rsidR="00C97E7C"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 Бектурганов</w:t>
      </w:r>
      <w:r w:rsidR="003C28B0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="00C97E7C"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 С.Ч.</w:t>
      </w:r>
      <w:r w:rsidR="008373CB"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C28B0">
        <w:rPr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Pr="00552963">
        <w:rPr>
          <w:color w:val="000000"/>
          <w:spacing w:val="2"/>
          <w:sz w:val="28"/>
          <w:szCs w:val="28"/>
        </w:rPr>
        <w:t xml:space="preserve">О принятии решения  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по рассмотрению проектов </w:t>
      </w:r>
      <w:r w:rsidRPr="00552963">
        <w:rPr>
          <w:sz w:val="28"/>
          <w:szCs w:val="28"/>
        </w:rPr>
        <w:t>нормативн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ых правовых актов либо оставлении без рассмотрения.</w:t>
      </w:r>
      <w:r w:rsidR="004E62A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8E19EF" w:rsidRPr="008E19EF" w:rsidRDefault="00F042FD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b/>
          <w:color w:val="000000"/>
          <w:spacing w:val="2"/>
          <w:sz w:val="28"/>
          <w:szCs w:val="28"/>
          <w:shd w:val="clear" w:color="auto" w:fill="FFFFFF"/>
        </w:rPr>
        <w:t>ВЫСТУПИЛИ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:</w:t>
      </w:r>
      <w:r w:rsidR="00C97E7C"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7E7C" w:rsidRPr="008E19EF">
        <w:rPr>
          <w:color w:val="000000"/>
          <w:spacing w:val="2"/>
          <w:sz w:val="28"/>
          <w:szCs w:val="28"/>
          <w:shd w:val="clear" w:color="auto" w:fill="FFFFFF"/>
        </w:rPr>
        <w:t>Бектурганов С.Ч.</w:t>
      </w:r>
      <w:r w:rsidR="008E19EF" w:rsidRPr="008E19EF">
        <w:rPr>
          <w:color w:val="000000"/>
          <w:spacing w:val="2"/>
          <w:sz w:val="28"/>
          <w:szCs w:val="28"/>
        </w:rPr>
        <w:t xml:space="preserve"> </w:t>
      </w:r>
      <w:r w:rsidR="003C28B0">
        <w:rPr>
          <w:color w:val="000000"/>
          <w:spacing w:val="2"/>
          <w:sz w:val="28"/>
          <w:szCs w:val="28"/>
        </w:rPr>
        <w:t>- м</w:t>
      </w:r>
      <w:r w:rsidR="008E19EF" w:rsidRPr="008E19EF">
        <w:rPr>
          <w:color w:val="000000"/>
          <w:spacing w:val="2"/>
          <w:sz w:val="28"/>
          <w:szCs w:val="28"/>
        </w:rPr>
        <w:t>ногие уже успели ознакомиться с полномочиями Общественного совета установленными статьей 5 Закона.</w:t>
      </w:r>
    </w:p>
    <w:p w:rsidR="003C28B0" w:rsidRDefault="008E19EF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8E19EF">
        <w:rPr>
          <w:color w:val="000000"/>
          <w:spacing w:val="2"/>
          <w:sz w:val="28"/>
          <w:szCs w:val="28"/>
        </w:rPr>
        <w:t xml:space="preserve">Подпункт 5) пункта 1 статьи 5 гласит: что к полномочиям Общественных советов относятся: </w:t>
      </w:r>
      <w:r w:rsidRPr="008E19EF">
        <w:rPr>
          <w:i/>
          <w:color w:val="000000"/>
          <w:spacing w:val="2"/>
          <w:sz w:val="28"/>
          <w:szCs w:val="28"/>
        </w:rPr>
        <w:t xml:space="preserve"> </w:t>
      </w:r>
      <w:r w:rsidRPr="008E19EF">
        <w:rPr>
          <w:color w:val="000000"/>
          <w:spacing w:val="2"/>
          <w:sz w:val="28"/>
          <w:szCs w:val="28"/>
        </w:rPr>
        <w:t>у</w:t>
      </w:r>
      <w:r w:rsidRPr="008E19EF">
        <w:rPr>
          <w:color w:val="000000"/>
          <w:spacing w:val="2"/>
          <w:sz w:val="28"/>
          <w:szCs w:val="28"/>
          <w:shd w:val="clear" w:color="auto" w:fill="FFFFFF"/>
        </w:rPr>
        <w:t xml:space="preserve">частие в разработке и обсуждении проектов нормативных правовых актов (НПА), касающихся прав, свобод и обязанностей граждан, в соответствии </w:t>
      </w:r>
      <w:r w:rsidRPr="003C28B0">
        <w:rPr>
          <w:spacing w:val="2"/>
          <w:sz w:val="28"/>
          <w:szCs w:val="28"/>
          <w:shd w:val="clear" w:color="auto" w:fill="FFFFFF"/>
        </w:rPr>
        <w:t>с </w:t>
      </w:r>
      <w:hyperlink r:id="rId9" w:anchor="z354" w:history="1">
        <w:r w:rsidRPr="003C28B0">
          <w:rPr>
            <w:rStyle w:val="a9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8E19EF">
        <w:rPr>
          <w:color w:val="000000"/>
          <w:spacing w:val="2"/>
          <w:sz w:val="28"/>
          <w:szCs w:val="28"/>
          <w:shd w:val="clear" w:color="auto" w:fill="FFFFFF"/>
        </w:rPr>
        <w:t xml:space="preserve"> РК </w:t>
      </w:r>
      <w:r w:rsidR="003C28B0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8E19EF">
        <w:rPr>
          <w:color w:val="000000"/>
          <w:spacing w:val="2"/>
          <w:sz w:val="28"/>
          <w:szCs w:val="28"/>
          <w:shd w:val="clear" w:color="auto" w:fill="FFFFFF"/>
        </w:rPr>
        <w:t>О правовых актах</w:t>
      </w:r>
      <w:r w:rsidR="003C28B0">
        <w:rPr>
          <w:color w:val="000000"/>
          <w:spacing w:val="2"/>
          <w:sz w:val="28"/>
          <w:szCs w:val="28"/>
          <w:shd w:val="clear" w:color="auto" w:fill="FFFFFF"/>
        </w:rPr>
        <w:t>»</w:t>
      </w:r>
      <w:r w:rsidRPr="008E19EF">
        <w:rPr>
          <w:color w:val="000000"/>
          <w:spacing w:val="2"/>
          <w:sz w:val="28"/>
          <w:szCs w:val="28"/>
          <w:shd w:val="clear" w:color="auto" w:fill="FFFFFF"/>
        </w:rPr>
        <w:t>, за исключением проектов НПА предусматривающих принятие решений о карантинных мероприятиях и о чрезвычайной ситуации.</w:t>
      </w:r>
      <w:proofErr w:type="gramEnd"/>
    </w:p>
    <w:p w:rsidR="008E19EF" w:rsidRPr="003C28B0" w:rsidRDefault="008E19EF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8E19EF">
        <w:rPr>
          <w:color w:val="000000"/>
          <w:spacing w:val="2"/>
          <w:sz w:val="28"/>
          <w:szCs w:val="28"/>
        </w:rPr>
        <w:t>В случае непредставления общественным советом рекомендаций в установленный государственным органом срок проект НПА считается согласованным без замечаний.</w:t>
      </w:r>
    </w:p>
    <w:p w:rsidR="00A02144" w:rsidRDefault="008E19EF" w:rsidP="00B067C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19EF">
        <w:rPr>
          <w:color w:val="000000"/>
          <w:spacing w:val="2"/>
          <w:sz w:val="28"/>
          <w:szCs w:val="28"/>
        </w:rPr>
        <w:t>В целях реализации норм Закона в адрес Общественного совета госорганами, разработчиками проектов НПА, постоянно направляются проекты.</w:t>
      </w:r>
    </w:p>
    <w:p w:rsidR="008E19EF" w:rsidRPr="008E19EF" w:rsidRDefault="008E19EF" w:rsidP="00B067C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19EF">
        <w:rPr>
          <w:color w:val="000000"/>
          <w:spacing w:val="2"/>
          <w:sz w:val="28"/>
          <w:szCs w:val="28"/>
        </w:rPr>
        <w:t>Мы обязаны, либо принять НПА к рассмотрению и назначить для его рассмотрения общественные слушания, либо отклонить представленный проект и он будет считаться согласованным без замечания.</w:t>
      </w:r>
    </w:p>
    <w:p w:rsidR="00A02144" w:rsidRDefault="008E19EF" w:rsidP="00B067C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8E19EF">
        <w:rPr>
          <w:color w:val="000000"/>
          <w:spacing w:val="2"/>
          <w:sz w:val="28"/>
          <w:szCs w:val="28"/>
        </w:rPr>
        <w:t>Сейчас нам представлено два акта, нам протокольно нужно решить оставить данные НПА без рассмотрения</w:t>
      </w:r>
      <w:r w:rsidR="003C28B0">
        <w:rPr>
          <w:color w:val="000000"/>
          <w:spacing w:val="2"/>
          <w:sz w:val="28"/>
          <w:szCs w:val="28"/>
        </w:rPr>
        <w:t>,</w:t>
      </w:r>
      <w:r w:rsidRPr="008E19EF">
        <w:rPr>
          <w:color w:val="000000"/>
          <w:spacing w:val="2"/>
          <w:sz w:val="28"/>
          <w:szCs w:val="28"/>
        </w:rPr>
        <w:t xml:space="preserve"> либо назначить по ним общественные слушания.</w:t>
      </w:r>
      <w:r w:rsidR="00A02144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F042FD" w:rsidRDefault="00851FAD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Добавил, что </w:t>
      </w:r>
      <w:r w:rsidR="00036D05">
        <w:rPr>
          <w:color w:val="000000"/>
          <w:spacing w:val="2"/>
          <w:sz w:val="28"/>
          <w:szCs w:val="28"/>
          <w:shd w:val="clear" w:color="auto" w:fill="FFFFFF"/>
        </w:rPr>
        <w:t xml:space="preserve">нужно </w:t>
      </w:r>
      <w:r w:rsidR="00A63797">
        <w:rPr>
          <w:color w:val="000000"/>
          <w:spacing w:val="2"/>
          <w:sz w:val="28"/>
          <w:szCs w:val="28"/>
          <w:shd w:val="clear" w:color="auto" w:fill="FFFFFF"/>
        </w:rPr>
        <w:t>привлекать к работе резерв</w:t>
      </w:r>
      <w:r w:rsidR="00036D05">
        <w:rPr>
          <w:color w:val="000000"/>
          <w:spacing w:val="2"/>
          <w:sz w:val="28"/>
          <w:szCs w:val="28"/>
          <w:shd w:val="clear" w:color="auto" w:fill="FFFFFF"/>
        </w:rPr>
        <w:t>ный состав</w:t>
      </w:r>
      <w:r w:rsidR="00A63797">
        <w:rPr>
          <w:color w:val="000000"/>
          <w:spacing w:val="2"/>
          <w:sz w:val="28"/>
          <w:szCs w:val="28"/>
          <w:shd w:val="clear" w:color="auto" w:fill="FFFFFF"/>
        </w:rPr>
        <w:t>, как эксперт</w:t>
      </w:r>
      <w:r w:rsidR="00036D05">
        <w:rPr>
          <w:color w:val="000000"/>
          <w:spacing w:val="2"/>
          <w:sz w:val="28"/>
          <w:szCs w:val="28"/>
          <w:shd w:val="clear" w:color="auto" w:fill="FFFFFF"/>
        </w:rPr>
        <w:t>ов</w:t>
      </w:r>
      <w:r w:rsidR="00A63797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851FAD" w:rsidRPr="00552963" w:rsidRDefault="00851FAD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Провел процедуру голосования.</w:t>
      </w:r>
    </w:p>
    <w:p w:rsidR="008373CB" w:rsidRPr="00552963" w:rsidRDefault="008373CB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F042FD" w:rsidRPr="00552963" w:rsidRDefault="00F042FD" w:rsidP="003C28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:</w:t>
      </w:r>
      <w:r w:rsidR="00C97E7C"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36D05">
        <w:rPr>
          <w:color w:val="000000"/>
          <w:spacing w:val="2"/>
          <w:sz w:val="28"/>
          <w:szCs w:val="28"/>
          <w:shd w:val="clear" w:color="auto" w:fill="FFFFFF"/>
        </w:rPr>
        <w:t>п</w:t>
      </w:r>
      <w:r w:rsidR="008373CB" w:rsidRPr="00552963">
        <w:rPr>
          <w:color w:val="000000"/>
          <w:spacing w:val="2"/>
          <w:sz w:val="28"/>
          <w:szCs w:val="28"/>
          <w:shd w:val="clear" w:color="auto" w:fill="FFFFFF"/>
        </w:rPr>
        <w:t>роекты</w:t>
      </w:r>
      <w:r w:rsidR="0028180E"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7E7C"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нормативных правовых </w:t>
      </w:r>
      <w:r w:rsidR="00A63797">
        <w:rPr>
          <w:color w:val="000000"/>
          <w:spacing w:val="2"/>
          <w:sz w:val="28"/>
          <w:szCs w:val="28"/>
          <w:shd w:val="clear" w:color="auto" w:fill="FFFFFF"/>
        </w:rPr>
        <w:t>актов</w:t>
      </w:r>
      <w:r w:rsidR="000E19FD"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  <w:r w:rsidR="00A02144">
        <w:rPr>
          <w:color w:val="000000"/>
          <w:spacing w:val="2"/>
          <w:sz w:val="28"/>
          <w:szCs w:val="28"/>
          <w:shd w:val="clear" w:color="auto" w:fill="FFFFFF"/>
        </w:rPr>
        <w:t>решение Костанайского областного маслихата «О ставках платы за пользование водными ресурсами из поверхностных источников»</w:t>
      </w:r>
      <w:r w:rsidR="00D54C51">
        <w:rPr>
          <w:color w:val="000000"/>
          <w:spacing w:val="2"/>
          <w:sz w:val="28"/>
          <w:szCs w:val="28"/>
          <w:shd w:val="clear" w:color="auto" w:fill="FFFFFF"/>
        </w:rPr>
        <w:t xml:space="preserve"> Вх.№14 от 17 февраля 2022года</w:t>
      </w:r>
      <w:r w:rsidR="00A02144">
        <w:rPr>
          <w:color w:val="000000"/>
          <w:spacing w:val="2"/>
          <w:sz w:val="28"/>
          <w:szCs w:val="28"/>
          <w:shd w:val="clear" w:color="auto" w:fill="FFFFFF"/>
        </w:rPr>
        <w:t xml:space="preserve">, проект совместного постановления акимата Костанайской области и решения Костанайского областного маслихата «Об образовании сельского округа» </w:t>
      </w:r>
      <w:r w:rsidR="00D54C51">
        <w:rPr>
          <w:color w:val="000000"/>
          <w:spacing w:val="2"/>
          <w:sz w:val="28"/>
          <w:szCs w:val="28"/>
          <w:shd w:val="clear" w:color="auto" w:fill="FFFFFF"/>
        </w:rPr>
        <w:t xml:space="preserve">Вх.№12 от 7 февраля 2022года </w:t>
      </w:r>
      <w:r w:rsidR="00A63797">
        <w:rPr>
          <w:color w:val="000000"/>
          <w:spacing w:val="2"/>
          <w:sz w:val="28"/>
          <w:szCs w:val="28"/>
          <w:shd w:val="clear" w:color="auto" w:fill="FFFFFF"/>
        </w:rPr>
        <w:t>оставить без рассмотрения</w:t>
      </w:r>
      <w:r w:rsidR="00A02144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E19FD">
        <w:rPr>
          <w:color w:val="000000"/>
          <w:spacing w:val="2"/>
          <w:sz w:val="28"/>
          <w:szCs w:val="28"/>
          <w:shd w:val="clear" w:color="auto" w:fill="FFFFFF"/>
        </w:rPr>
        <w:t xml:space="preserve"> Проект решения Костанайского областного маслихата от 15 декабря 2021 года №139 «Об областном бюджете Костанайской области на 2022-2024 годы» Вх.№9 от 01 февраля 2022 года</w:t>
      </w:r>
      <w:r w:rsidR="00C649AE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="000E19FD">
        <w:rPr>
          <w:color w:val="000000"/>
          <w:spacing w:val="2"/>
          <w:sz w:val="28"/>
          <w:szCs w:val="28"/>
          <w:shd w:val="clear" w:color="auto" w:fill="FFFFFF"/>
        </w:rPr>
        <w:t xml:space="preserve"> рассмотреть на первом Общественном </w:t>
      </w:r>
      <w:r w:rsidR="00D54C51">
        <w:rPr>
          <w:color w:val="000000"/>
          <w:spacing w:val="2"/>
          <w:sz w:val="28"/>
          <w:szCs w:val="28"/>
          <w:shd w:val="clear" w:color="auto" w:fill="FFFFFF"/>
        </w:rPr>
        <w:t>слушание  которые</w:t>
      </w:r>
      <w:r w:rsidR="000E19FD">
        <w:rPr>
          <w:color w:val="000000"/>
          <w:spacing w:val="2"/>
          <w:sz w:val="28"/>
          <w:szCs w:val="28"/>
          <w:shd w:val="clear" w:color="auto" w:fill="FFFFFF"/>
        </w:rPr>
        <w:t xml:space="preserve"> планируются в марте 2022 года.</w:t>
      </w:r>
    </w:p>
    <w:p w:rsidR="00660ABB" w:rsidRPr="00552963" w:rsidRDefault="00660ABB" w:rsidP="003C28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44B27" w:rsidRPr="00552963" w:rsidRDefault="00144B27" w:rsidP="003C28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44B27" w:rsidRPr="00552963" w:rsidRDefault="00144B27" w:rsidP="003C28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44B27" w:rsidRPr="00552963" w:rsidRDefault="00144B27" w:rsidP="003C28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552963" w:rsidRDefault="00144B27" w:rsidP="003C28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="00036D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42FD" w:rsidRPr="00552963">
        <w:rPr>
          <w:rFonts w:ascii="Times New Roman" w:hAnsi="Times New Roman" w:cs="Times New Roman"/>
          <w:b/>
          <w:sz w:val="28"/>
          <w:szCs w:val="28"/>
        </w:rPr>
        <w:t>С.</w:t>
      </w:r>
      <w:r w:rsidR="00036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2FD" w:rsidRPr="00552963">
        <w:rPr>
          <w:rFonts w:ascii="Times New Roman" w:hAnsi="Times New Roman" w:cs="Times New Roman"/>
          <w:b/>
          <w:sz w:val="28"/>
          <w:szCs w:val="28"/>
        </w:rPr>
        <w:t>Бектурганов</w:t>
      </w:r>
    </w:p>
    <w:p w:rsidR="00144B27" w:rsidRPr="00552963" w:rsidRDefault="00144B27" w:rsidP="003C28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4B27" w:rsidRPr="00552963" w:rsidRDefault="00144B27" w:rsidP="003C28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144B27" w:rsidRPr="00552963" w:rsidRDefault="00144B27" w:rsidP="003C28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552963" w:rsidRDefault="00144B27" w:rsidP="003C28B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="00036D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42FD" w:rsidRPr="00552963">
        <w:rPr>
          <w:rFonts w:ascii="Times New Roman" w:hAnsi="Times New Roman" w:cs="Times New Roman"/>
          <w:b/>
          <w:sz w:val="28"/>
          <w:szCs w:val="28"/>
        </w:rPr>
        <w:t>С.</w:t>
      </w:r>
      <w:r w:rsidR="00036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2FD" w:rsidRPr="00552963">
        <w:rPr>
          <w:rFonts w:ascii="Times New Roman" w:hAnsi="Times New Roman" w:cs="Times New Roman"/>
          <w:b/>
          <w:sz w:val="28"/>
          <w:szCs w:val="28"/>
        </w:rPr>
        <w:t>Назарова</w:t>
      </w:r>
    </w:p>
    <w:p w:rsidR="00CA0BF0" w:rsidRPr="00552963" w:rsidRDefault="00CA0BF0" w:rsidP="003C28B0">
      <w:pPr>
        <w:spacing w:after="0"/>
        <w:ind w:left="360" w:firstLine="709"/>
        <w:rPr>
          <w:rFonts w:ascii="Times New Roman" w:hAnsi="Times New Roman" w:cs="Times New Roman"/>
          <w:b/>
          <w:sz w:val="28"/>
          <w:szCs w:val="28"/>
        </w:rPr>
      </w:pPr>
    </w:p>
    <w:p w:rsidR="00CA0BF0" w:rsidRPr="00552963" w:rsidRDefault="00CA0BF0" w:rsidP="008A063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E2A" w:rsidRPr="00552963" w:rsidRDefault="00AD0E2A" w:rsidP="008A063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0" w:name="_GoBack"/>
      <w:bookmarkEnd w:id="0"/>
    </w:p>
    <w:sectPr w:rsidR="00AD0E2A" w:rsidRPr="00552963" w:rsidSect="00296C08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FF" w:rsidRDefault="003A07FF" w:rsidP="00296C08">
      <w:pPr>
        <w:spacing w:after="0" w:line="240" w:lineRule="auto"/>
      </w:pPr>
      <w:r>
        <w:separator/>
      </w:r>
    </w:p>
  </w:endnote>
  <w:endnote w:type="continuationSeparator" w:id="0">
    <w:p w:rsidR="003A07FF" w:rsidRDefault="003A07FF" w:rsidP="0029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FF" w:rsidRDefault="003A07FF" w:rsidP="00296C08">
      <w:pPr>
        <w:spacing w:after="0" w:line="240" w:lineRule="auto"/>
      </w:pPr>
      <w:r>
        <w:separator/>
      </w:r>
    </w:p>
  </w:footnote>
  <w:footnote w:type="continuationSeparator" w:id="0">
    <w:p w:rsidR="003A07FF" w:rsidRDefault="003A07FF" w:rsidP="0029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86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C08" w:rsidRPr="00296C08" w:rsidRDefault="007328BD">
        <w:pPr>
          <w:pStyle w:val="aa"/>
          <w:jc w:val="center"/>
          <w:rPr>
            <w:rFonts w:ascii="Times New Roman" w:hAnsi="Times New Roman" w:cs="Times New Roman"/>
          </w:rPr>
        </w:pPr>
        <w:r w:rsidRPr="00296C08">
          <w:rPr>
            <w:rFonts w:ascii="Times New Roman" w:hAnsi="Times New Roman" w:cs="Times New Roman"/>
          </w:rPr>
          <w:fldChar w:fldCharType="begin"/>
        </w:r>
        <w:r w:rsidR="00296C08" w:rsidRPr="00296C08">
          <w:rPr>
            <w:rFonts w:ascii="Times New Roman" w:hAnsi="Times New Roman" w:cs="Times New Roman"/>
          </w:rPr>
          <w:instrText xml:space="preserve"> PAGE   \* MERGEFORMAT </w:instrText>
        </w:r>
        <w:r w:rsidRPr="00296C08">
          <w:rPr>
            <w:rFonts w:ascii="Times New Roman" w:hAnsi="Times New Roman" w:cs="Times New Roman"/>
          </w:rPr>
          <w:fldChar w:fldCharType="separate"/>
        </w:r>
        <w:r w:rsidR="0013203E">
          <w:rPr>
            <w:rFonts w:ascii="Times New Roman" w:hAnsi="Times New Roman" w:cs="Times New Roman"/>
            <w:noProof/>
          </w:rPr>
          <w:t>6</w:t>
        </w:r>
        <w:r w:rsidRPr="00296C08">
          <w:rPr>
            <w:rFonts w:ascii="Times New Roman" w:hAnsi="Times New Roman" w:cs="Times New Roman"/>
          </w:rPr>
          <w:fldChar w:fldCharType="end"/>
        </w:r>
      </w:p>
    </w:sdtContent>
  </w:sdt>
  <w:p w:rsidR="00296C08" w:rsidRDefault="00296C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C1222"/>
    <w:multiLevelType w:val="hybridMultilevel"/>
    <w:tmpl w:val="088A1442"/>
    <w:lvl w:ilvl="0" w:tplc="62082586">
      <w:start w:val="4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05AC6"/>
    <w:multiLevelType w:val="hybridMultilevel"/>
    <w:tmpl w:val="0E54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03125"/>
    <w:multiLevelType w:val="hybridMultilevel"/>
    <w:tmpl w:val="93A0EAD8"/>
    <w:lvl w:ilvl="0" w:tplc="E3ACF0CE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80F28"/>
    <w:multiLevelType w:val="hybridMultilevel"/>
    <w:tmpl w:val="93A0EAD8"/>
    <w:lvl w:ilvl="0" w:tplc="E3ACF0CE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FEC"/>
    <w:rsid w:val="00000AC6"/>
    <w:rsid w:val="00036D05"/>
    <w:rsid w:val="00045BD8"/>
    <w:rsid w:val="000E19FD"/>
    <w:rsid w:val="00100F2E"/>
    <w:rsid w:val="00104EAD"/>
    <w:rsid w:val="0013203E"/>
    <w:rsid w:val="00144B27"/>
    <w:rsid w:val="00176A10"/>
    <w:rsid w:val="00192D60"/>
    <w:rsid w:val="001A4DCF"/>
    <w:rsid w:val="001F3859"/>
    <w:rsid w:val="00230C6A"/>
    <w:rsid w:val="00254690"/>
    <w:rsid w:val="0028180E"/>
    <w:rsid w:val="00296C08"/>
    <w:rsid w:val="002C2A82"/>
    <w:rsid w:val="00315883"/>
    <w:rsid w:val="00324322"/>
    <w:rsid w:val="003A07FF"/>
    <w:rsid w:val="003B100C"/>
    <w:rsid w:val="003C11EC"/>
    <w:rsid w:val="003C28B0"/>
    <w:rsid w:val="0040379F"/>
    <w:rsid w:val="004A327F"/>
    <w:rsid w:val="004E62AC"/>
    <w:rsid w:val="005076D7"/>
    <w:rsid w:val="005153AA"/>
    <w:rsid w:val="00524630"/>
    <w:rsid w:val="00542AB6"/>
    <w:rsid w:val="00552963"/>
    <w:rsid w:val="005756A9"/>
    <w:rsid w:val="00586ACD"/>
    <w:rsid w:val="005C6DDB"/>
    <w:rsid w:val="005E670A"/>
    <w:rsid w:val="005F6347"/>
    <w:rsid w:val="006016A4"/>
    <w:rsid w:val="006079FB"/>
    <w:rsid w:val="006356FA"/>
    <w:rsid w:val="00660ABB"/>
    <w:rsid w:val="00670705"/>
    <w:rsid w:val="006A2586"/>
    <w:rsid w:val="006A783D"/>
    <w:rsid w:val="006B5714"/>
    <w:rsid w:val="0070181B"/>
    <w:rsid w:val="007029FF"/>
    <w:rsid w:val="007328BD"/>
    <w:rsid w:val="00757D12"/>
    <w:rsid w:val="00765609"/>
    <w:rsid w:val="007B02E4"/>
    <w:rsid w:val="007B0583"/>
    <w:rsid w:val="007B42F1"/>
    <w:rsid w:val="007D063A"/>
    <w:rsid w:val="007E0F84"/>
    <w:rsid w:val="008014DE"/>
    <w:rsid w:val="008373CB"/>
    <w:rsid w:val="008403B6"/>
    <w:rsid w:val="008460F5"/>
    <w:rsid w:val="00851FAD"/>
    <w:rsid w:val="008A063A"/>
    <w:rsid w:val="008E19EF"/>
    <w:rsid w:val="00906987"/>
    <w:rsid w:val="009106B3"/>
    <w:rsid w:val="00931BA9"/>
    <w:rsid w:val="00933591"/>
    <w:rsid w:val="009339A6"/>
    <w:rsid w:val="00993279"/>
    <w:rsid w:val="009D1242"/>
    <w:rsid w:val="00A02144"/>
    <w:rsid w:val="00A06743"/>
    <w:rsid w:val="00A24A6D"/>
    <w:rsid w:val="00A2765E"/>
    <w:rsid w:val="00A35851"/>
    <w:rsid w:val="00A63797"/>
    <w:rsid w:val="00AA7FEC"/>
    <w:rsid w:val="00AB5197"/>
    <w:rsid w:val="00AD0E2A"/>
    <w:rsid w:val="00B067C8"/>
    <w:rsid w:val="00B12A84"/>
    <w:rsid w:val="00B30774"/>
    <w:rsid w:val="00B436EE"/>
    <w:rsid w:val="00C649AE"/>
    <w:rsid w:val="00C92609"/>
    <w:rsid w:val="00C97E7C"/>
    <w:rsid w:val="00CA0BF0"/>
    <w:rsid w:val="00CF6333"/>
    <w:rsid w:val="00D04ED4"/>
    <w:rsid w:val="00D424A7"/>
    <w:rsid w:val="00D54C51"/>
    <w:rsid w:val="00D56B73"/>
    <w:rsid w:val="00DB646D"/>
    <w:rsid w:val="00DD5D65"/>
    <w:rsid w:val="00E23F19"/>
    <w:rsid w:val="00E3395B"/>
    <w:rsid w:val="00E74A10"/>
    <w:rsid w:val="00EC7B66"/>
    <w:rsid w:val="00ED6BB4"/>
    <w:rsid w:val="00F042FD"/>
    <w:rsid w:val="00F07B13"/>
    <w:rsid w:val="00F364E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C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24322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A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DCF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E19EF"/>
  </w:style>
  <w:style w:type="character" w:styleId="a9">
    <w:name w:val="Hyperlink"/>
    <w:uiPriority w:val="99"/>
    <w:unhideWhenUsed/>
    <w:rsid w:val="008E19E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9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6C08"/>
  </w:style>
  <w:style w:type="paragraph" w:styleId="ac">
    <w:name w:val="footer"/>
    <w:basedOn w:val="a"/>
    <w:link w:val="ad"/>
    <w:uiPriority w:val="99"/>
    <w:semiHidden/>
    <w:unhideWhenUsed/>
    <w:rsid w:val="0029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1600000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B3AD-1072-4564-A182-C2CEDE6D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Karlygash</cp:lastModifiedBy>
  <cp:revision>70</cp:revision>
  <cp:lastPrinted>2022-02-28T10:17:00Z</cp:lastPrinted>
  <dcterms:created xsi:type="dcterms:W3CDTF">2019-02-15T10:44:00Z</dcterms:created>
  <dcterms:modified xsi:type="dcterms:W3CDTF">2022-03-29T09:03:00Z</dcterms:modified>
</cp:coreProperties>
</file>