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65F" w:rsidRDefault="0042565F" w:rsidP="004E0B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963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4E0BEB">
        <w:rPr>
          <w:rFonts w:ascii="Times New Roman" w:hAnsi="Times New Roman" w:cs="Times New Roman"/>
          <w:b/>
          <w:sz w:val="28"/>
          <w:szCs w:val="28"/>
        </w:rPr>
        <w:t xml:space="preserve"> 10</w:t>
      </w:r>
    </w:p>
    <w:p w:rsidR="0042565F" w:rsidRPr="00552963" w:rsidRDefault="004E0BEB" w:rsidP="004E0B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42565F">
        <w:rPr>
          <w:rFonts w:ascii="Times New Roman" w:hAnsi="Times New Roman" w:cs="Times New Roman"/>
          <w:b/>
          <w:sz w:val="28"/>
          <w:szCs w:val="28"/>
        </w:rPr>
        <w:t>аседания</w:t>
      </w:r>
      <w:r w:rsidR="0042565F" w:rsidRPr="00552963">
        <w:rPr>
          <w:rFonts w:ascii="Times New Roman" w:hAnsi="Times New Roman" w:cs="Times New Roman"/>
          <w:b/>
          <w:sz w:val="28"/>
          <w:szCs w:val="28"/>
        </w:rPr>
        <w:t xml:space="preserve"> Общественного</w:t>
      </w:r>
      <w:r w:rsidR="004256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565F" w:rsidRPr="00552963">
        <w:rPr>
          <w:rFonts w:ascii="Times New Roman" w:hAnsi="Times New Roman" w:cs="Times New Roman"/>
          <w:b/>
          <w:sz w:val="28"/>
          <w:szCs w:val="28"/>
        </w:rPr>
        <w:t>совета Костанайской области</w:t>
      </w:r>
    </w:p>
    <w:p w:rsidR="0042565F" w:rsidRPr="00552963" w:rsidRDefault="0042565F" w:rsidP="004E0B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65F" w:rsidRPr="00AD359E" w:rsidRDefault="0042565F" w:rsidP="004E0BEB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AD359E">
        <w:rPr>
          <w:rFonts w:ascii="Times New Roman" w:hAnsi="Times New Roman" w:cs="Times New Roman"/>
          <w:i/>
          <w:sz w:val="24"/>
          <w:szCs w:val="28"/>
        </w:rPr>
        <w:t>г. Костанай</w:t>
      </w:r>
      <w:r w:rsidRPr="00AD359E">
        <w:rPr>
          <w:rFonts w:ascii="Times New Roman" w:hAnsi="Times New Roman" w:cs="Times New Roman"/>
          <w:i/>
          <w:sz w:val="24"/>
          <w:szCs w:val="28"/>
        </w:rPr>
        <w:tab/>
      </w:r>
      <w:r w:rsidRPr="00AD359E">
        <w:rPr>
          <w:rFonts w:ascii="Times New Roman" w:hAnsi="Times New Roman" w:cs="Times New Roman"/>
          <w:i/>
          <w:sz w:val="24"/>
          <w:szCs w:val="28"/>
        </w:rPr>
        <w:tab/>
      </w:r>
      <w:r w:rsidRPr="00AD359E">
        <w:rPr>
          <w:rFonts w:ascii="Times New Roman" w:hAnsi="Times New Roman" w:cs="Times New Roman"/>
          <w:i/>
          <w:sz w:val="24"/>
          <w:szCs w:val="28"/>
        </w:rPr>
        <w:tab/>
      </w:r>
      <w:r w:rsidRPr="00AD359E">
        <w:rPr>
          <w:rFonts w:ascii="Times New Roman" w:hAnsi="Times New Roman" w:cs="Times New Roman"/>
          <w:i/>
          <w:sz w:val="24"/>
          <w:szCs w:val="28"/>
        </w:rPr>
        <w:tab/>
      </w:r>
      <w:r w:rsidRPr="00AD359E">
        <w:rPr>
          <w:rFonts w:ascii="Times New Roman" w:hAnsi="Times New Roman" w:cs="Times New Roman"/>
          <w:i/>
          <w:sz w:val="24"/>
          <w:szCs w:val="28"/>
        </w:rPr>
        <w:tab/>
      </w:r>
      <w:r w:rsidRPr="00AD359E">
        <w:rPr>
          <w:rFonts w:ascii="Times New Roman" w:hAnsi="Times New Roman" w:cs="Times New Roman"/>
          <w:i/>
          <w:sz w:val="24"/>
          <w:szCs w:val="28"/>
        </w:rPr>
        <w:tab/>
        <w:t xml:space="preserve">             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</w:t>
      </w:r>
      <w:r>
        <w:rPr>
          <w:rFonts w:ascii="Times New Roman" w:hAnsi="Times New Roman" w:cs="Times New Roman"/>
          <w:i/>
          <w:sz w:val="24"/>
          <w:szCs w:val="28"/>
          <w:lang w:val="kk-KZ"/>
        </w:rPr>
        <w:t>22</w:t>
      </w:r>
      <w:r>
        <w:rPr>
          <w:rFonts w:ascii="Times New Roman" w:hAnsi="Times New Roman" w:cs="Times New Roman"/>
          <w:i/>
          <w:sz w:val="24"/>
          <w:szCs w:val="28"/>
        </w:rPr>
        <w:t xml:space="preserve"> апреля </w:t>
      </w:r>
      <w:r w:rsidRPr="00AD359E">
        <w:rPr>
          <w:rFonts w:ascii="Times New Roman" w:hAnsi="Times New Roman" w:cs="Times New Roman"/>
          <w:i/>
          <w:sz w:val="24"/>
          <w:szCs w:val="28"/>
        </w:rPr>
        <w:t xml:space="preserve"> 2022 года</w:t>
      </w:r>
    </w:p>
    <w:p w:rsidR="0042565F" w:rsidRPr="00AD359E" w:rsidRDefault="0042565F" w:rsidP="004E0BEB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ул. </w:t>
      </w:r>
      <w:r>
        <w:rPr>
          <w:rFonts w:ascii="Times New Roman" w:hAnsi="Times New Roman" w:cs="Times New Roman"/>
          <w:i/>
          <w:sz w:val="24"/>
          <w:szCs w:val="28"/>
          <w:lang w:val="kk-KZ"/>
        </w:rPr>
        <w:t xml:space="preserve">Тәуелсіздік,85 зал для конференций  </w:t>
      </w:r>
      <w:r w:rsidRPr="00AD359E">
        <w:rPr>
          <w:rFonts w:ascii="Times New Roman" w:hAnsi="Times New Roman" w:cs="Times New Roman"/>
          <w:i/>
          <w:sz w:val="24"/>
          <w:szCs w:val="28"/>
        </w:rPr>
        <w:t xml:space="preserve">                           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</w:t>
      </w:r>
      <w:r w:rsidRPr="00AD359E">
        <w:rPr>
          <w:rFonts w:ascii="Times New Roman" w:hAnsi="Times New Roman" w:cs="Times New Roman"/>
          <w:i/>
          <w:sz w:val="24"/>
          <w:szCs w:val="28"/>
        </w:rPr>
        <w:t>1</w:t>
      </w:r>
      <w:r>
        <w:rPr>
          <w:rFonts w:ascii="Times New Roman" w:hAnsi="Times New Roman" w:cs="Times New Roman"/>
          <w:i/>
          <w:sz w:val="24"/>
          <w:szCs w:val="28"/>
        </w:rPr>
        <w:t>6</w:t>
      </w:r>
      <w:r w:rsidRPr="00AD359E">
        <w:rPr>
          <w:rFonts w:ascii="Times New Roman" w:hAnsi="Times New Roman" w:cs="Times New Roman"/>
          <w:i/>
          <w:sz w:val="24"/>
          <w:szCs w:val="28"/>
        </w:rPr>
        <w:t>.00 часов</w:t>
      </w:r>
    </w:p>
    <w:p w:rsidR="001961AF" w:rsidRPr="0042565F" w:rsidRDefault="001961AF" w:rsidP="004E0BEB">
      <w:pPr>
        <w:spacing w:after="0"/>
        <w:ind w:firstLine="709"/>
        <w:rPr>
          <w:rFonts w:ascii="Times New Roman" w:hAnsi="Times New Roman" w:cs="Times New Roman"/>
          <w:i/>
          <w:sz w:val="24"/>
          <w:szCs w:val="28"/>
        </w:rPr>
      </w:pPr>
    </w:p>
    <w:p w:rsidR="001961AF" w:rsidRDefault="001961AF" w:rsidP="004E0B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Председатель: </w:t>
      </w:r>
      <w:r>
        <w:rPr>
          <w:rFonts w:ascii="Times New Roman" w:hAnsi="Times New Roman" w:cs="Times New Roman"/>
          <w:sz w:val="28"/>
          <w:szCs w:val="28"/>
        </w:rPr>
        <w:t>Бектурганов С.Ч., председатель Общественного</w:t>
      </w:r>
      <w:r w:rsidR="00277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Костанайской области.</w:t>
      </w:r>
    </w:p>
    <w:p w:rsidR="001961AF" w:rsidRDefault="001961AF" w:rsidP="004E0B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Общественного совета  Назарова С.А.</w:t>
      </w:r>
    </w:p>
    <w:p w:rsidR="001961AF" w:rsidRDefault="001961AF" w:rsidP="004E0B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>
        <w:rPr>
          <w:rFonts w:ascii="Times New Roman" w:hAnsi="Times New Roman" w:cs="Times New Roman"/>
          <w:sz w:val="28"/>
          <w:szCs w:val="28"/>
        </w:rPr>
        <w:t>члены Общественного совета Костанайской области</w:t>
      </w:r>
      <w:r w:rsidR="0042565F">
        <w:rPr>
          <w:rFonts w:ascii="Times New Roman" w:hAnsi="Times New Roman" w:cs="Times New Roman"/>
          <w:sz w:val="28"/>
          <w:szCs w:val="28"/>
        </w:rPr>
        <w:t>,</w:t>
      </w:r>
    </w:p>
    <w:p w:rsidR="0042565F" w:rsidRPr="00552963" w:rsidRDefault="0042565F" w:rsidP="004E0BE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963">
        <w:rPr>
          <w:rFonts w:ascii="Times New Roman" w:hAnsi="Times New Roman" w:cs="Times New Roman"/>
          <w:sz w:val="28"/>
          <w:szCs w:val="28"/>
        </w:rPr>
        <w:t xml:space="preserve">представители аппарата Костанайского областного </w:t>
      </w:r>
      <w:proofErr w:type="gramStart"/>
      <w:r w:rsidRPr="00552963">
        <w:rPr>
          <w:rFonts w:ascii="Times New Roman" w:hAnsi="Times New Roman" w:cs="Times New Roman"/>
          <w:sz w:val="28"/>
          <w:szCs w:val="28"/>
        </w:rPr>
        <w:t>маслихата</w:t>
      </w:r>
      <w:proofErr w:type="gramEnd"/>
      <w:r w:rsidRPr="005529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СМИ</w:t>
      </w:r>
      <w:r w:rsidRPr="00A318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42F1">
        <w:rPr>
          <w:rFonts w:ascii="Times New Roman" w:hAnsi="Times New Roman" w:cs="Times New Roman"/>
          <w:i/>
          <w:sz w:val="24"/>
          <w:szCs w:val="24"/>
        </w:rPr>
        <w:t>(список 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1AF" w:rsidRDefault="001961AF" w:rsidP="004E0BE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42565F" w:rsidRPr="0042565F" w:rsidRDefault="0042565F" w:rsidP="004E0BE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565F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4E0BEB">
        <w:rPr>
          <w:rFonts w:ascii="Times New Roman" w:hAnsi="Times New Roman" w:cs="Times New Roman"/>
          <w:sz w:val="28"/>
          <w:szCs w:val="28"/>
          <w:lang w:val="kk-KZ"/>
        </w:rPr>
        <w:t>О создании и утверждении состава</w:t>
      </w:r>
      <w:r w:rsidRPr="0042565F">
        <w:rPr>
          <w:rFonts w:ascii="Times New Roman" w:hAnsi="Times New Roman" w:cs="Times New Roman"/>
          <w:sz w:val="28"/>
          <w:szCs w:val="28"/>
          <w:lang w:val="kk-KZ"/>
        </w:rPr>
        <w:t xml:space="preserve"> Комитет</w:t>
      </w:r>
      <w:r w:rsidR="004E0BE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2565F">
        <w:rPr>
          <w:rFonts w:ascii="Times New Roman" w:hAnsi="Times New Roman" w:cs="Times New Roman"/>
          <w:sz w:val="28"/>
          <w:szCs w:val="28"/>
          <w:lang w:val="kk-KZ"/>
        </w:rPr>
        <w:t xml:space="preserve"> по вопросам противодействия коррупционным проявлениям, строительства, индустриально-инновационного развития, транспорта и дорожного развития.</w:t>
      </w:r>
    </w:p>
    <w:p w:rsidR="0042565F" w:rsidRPr="0042565F" w:rsidRDefault="0042565F" w:rsidP="004E0BE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65F">
        <w:rPr>
          <w:rFonts w:ascii="Times New Roman" w:hAnsi="Times New Roman" w:cs="Times New Roman"/>
          <w:sz w:val="28"/>
          <w:szCs w:val="28"/>
        </w:rPr>
        <w:t xml:space="preserve">2. О </w:t>
      </w:r>
      <w:r w:rsidR="004E0BEB">
        <w:rPr>
          <w:rFonts w:ascii="Times New Roman" w:hAnsi="Times New Roman" w:cs="Times New Roman"/>
          <w:sz w:val="28"/>
          <w:szCs w:val="28"/>
        </w:rPr>
        <w:t>внесении изменений в состав</w:t>
      </w:r>
      <w:r w:rsidRPr="0042565F">
        <w:rPr>
          <w:rFonts w:ascii="Times New Roman" w:hAnsi="Times New Roman" w:cs="Times New Roman"/>
          <w:sz w:val="28"/>
          <w:szCs w:val="28"/>
        </w:rPr>
        <w:t xml:space="preserve"> </w:t>
      </w:r>
      <w:r w:rsidR="004E0BEB" w:rsidRPr="0042565F">
        <w:rPr>
          <w:rFonts w:ascii="Times New Roman" w:hAnsi="Times New Roman" w:cs="Times New Roman"/>
          <w:sz w:val="28"/>
          <w:szCs w:val="28"/>
        </w:rPr>
        <w:t xml:space="preserve">Общественного совета </w:t>
      </w:r>
      <w:r w:rsidR="004E0BEB">
        <w:rPr>
          <w:rFonts w:ascii="Times New Roman" w:hAnsi="Times New Roman" w:cs="Times New Roman"/>
          <w:sz w:val="28"/>
          <w:szCs w:val="28"/>
        </w:rPr>
        <w:t>Костанайской области</w:t>
      </w:r>
      <w:r w:rsidR="004E0BEB" w:rsidRPr="004E0BEB">
        <w:rPr>
          <w:rFonts w:ascii="Times New Roman" w:hAnsi="Times New Roman" w:cs="Times New Roman"/>
          <w:sz w:val="28"/>
          <w:szCs w:val="28"/>
        </w:rPr>
        <w:t xml:space="preserve"> </w:t>
      </w:r>
      <w:r w:rsidR="004E0BEB">
        <w:rPr>
          <w:rFonts w:ascii="Times New Roman" w:hAnsi="Times New Roman" w:cs="Times New Roman"/>
          <w:sz w:val="28"/>
          <w:szCs w:val="28"/>
        </w:rPr>
        <w:t>и комитетов</w:t>
      </w:r>
      <w:r w:rsidRPr="004256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0F63" w:rsidRPr="0042565F" w:rsidRDefault="0042565F" w:rsidP="004E0BEB">
      <w:pPr>
        <w:pStyle w:val="Default"/>
        <w:spacing w:line="276" w:lineRule="auto"/>
        <w:jc w:val="both"/>
        <w:rPr>
          <w:sz w:val="28"/>
          <w:szCs w:val="28"/>
        </w:rPr>
      </w:pPr>
      <w:r w:rsidRPr="0042565F">
        <w:rPr>
          <w:sz w:val="28"/>
          <w:szCs w:val="28"/>
          <w:lang w:val="kk-KZ"/>
        </w:rPr>
        <w:t xml:space="preserve">         </w:t>
      </w:r>
      <w:r w:rsidR="004E0BEB">
        <w:rPr>
          <w:sz w:val="28"/>
          <w:szCs w:val="28"/>
          <w:lang w:val="kk-KZ"/>
        </w:rPr>
        <w:t>3</w:t>
      </w:r>
      <w:r w:rsidRPr="0042565F">
        <w:rPr>
          <w:sz w:val="28"/>
          <w:szCs w:val="28"/>
        </w:rPr>
        <w:t xml:space="preserve">. Об обсуждении мероприятий по </w:t>
      </w:r>
      <w:r w:rsidRPr="0042565F">
        <w:rPr>
          <w:sz w:val="28"/>
          <w:szCs w:val="28"/>
          <w:lang w:val="kk-KZ"/>
        </w:rPr>
        <w:t>проведению мониторинга оказания услуг по выполнению государственного спортивного и творческого заказа.</w:t>
      </w:r>
    </w:p>
    <w:p w:rsidR="007B0F63" w:rsidRDefault="007B0F63" w:rsidP="004E0BEB">
      <w:pPr>
        <w:pStyle w:val="a5"/>
        <w:tabs>
          <w:tab w:val="left" w:pos="709"/>
          <w:tab w:val="left" w:pos="1276"/>
        </w:tabs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СЛУШАЛИ:</w:t>
      </w:r>
    </w:p>
    <w:p w:rsidR="003D2AFE" w:rsidRPr="007B0F63" w:rsidRDefault="007B0F63" w:rsidP="004E0BE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F63">
        <w:rPr>
          <w:rFonts w:ascii="Times New Roman" w:hAnsi="Times New Roman" w:cs="Times New Roman"/>
          <w:b/>
          <w:sz w:val="28"/>
          <w:szCs w:val="28"/>
        </w:rPr>
        <w:t xml:space="preserve">Бектурганов С.Ч.: </w:t>
      </w:r>
      <w:r w:rsidR="004E0BEB" w:rsidRPr="004E0BEB">
        <w:rPr>
          <w:rFonts w:ascii="Times New Roman" w:hAnsi="Times New Roman" w:cs="Times New Roman"/>
          <w:sz w:val="28"/>
          <w:szCs w:val="28"/>
        </w:rPr>
        <w:t xml:space="preserve">сказал, что </w:t>
      </w:r>
      <w:r w:rsidRPr="007B0F63">
        <w:rPr>
          <w:rFonts w:ascii="Times New Roman" w:hAnsi="Times New Roman" w:cs="Times New Roman"/>
          <w:sz w:val="28"/>
          <w:szCs w:val="28"/>
        </w:rPr>
        <w:t xml:space="preserve">Министерством информации и общественного развития  Республики Казахстан рекомендовано создать  Комитет  по вопросам противодействия коррупционным проявлениям, строительства, индустриально-инновационного развития, транспорта и дорожного  развития. </w:t>
      </w:r>
      <w:r w:rsidR="003D2AFE" w:rsidRPr="007B0F63">
        <w:rPr>
          <w:rFonts w:ascii="Times New Roman" w:hAnsi="Times New Roman" w:cs="Times New Roman"/>
          <w:sz w:val="28"/>
          <w:szCs w:val="28"/>
        </w:rPr>
        <w:t>В связи с чем, предложил избрать председателем вышеуказанного Комитета Абдибекова Нурбека Еликбаевича, членами Алтынбаеву Кенжегуль Жолаушибаевн</w:t>
      </w:r>
      <w:r w:rsidR="00D44C79">
        <w:rPr>
          <w:rFonts w:ascii="Times New Roman" w:hAnsi="Times New Roman" w:cs="Times New Roman"/>
          <w:sz w:val="28"/>
          <w:szCs w:val="28"/>
        </w:rPr>
        <w:t>у, Иманову Зухру Утепбергеновну</w:t>
      </w:r>
      <w:r w:rsidR="00FE344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E3441">
        <w:rPr>
          <w:rFonts w:ascii="Times New Roman" w:hAnsi="Times New Roman" w:cs="Times New Roman"/>
          <w:sz w:val="28"/>
          <w:szCs w:val="28"/>
        </w:rPr>
        <w:t>Утебаеву</w:t>
      </w:r>
      <w:proofErr w:type="spellEnd"/>
      <w:r w:rsidR="00FE3441">
        <w:rPr>
          <w:rFonts w:ascii="Times New Roman" w:hAnsi="Times New Roman" w:cs="Times New Roman"/>
          <w:sz w:val="28"/>
          <w:szCs w:val="28"/>
        </w:rPr>
        <w:t xml:space="preserve"> Динару </w:t>
      </w:r>
      <w:proofErr w:type="spellStart"/>
      <w:r w:rsidR="00FE3441">
        <w:rPr>
          <w:rFonts w:ascii="Times New Roman" w:hAnsi="Times New Roman" w:cs="Times New Roman"/>
          <w:sz w:val="28"/>
          <w:szCs w:val="28"/>
        </w:rPr>
        <w:t>Каирбековну</w:t>
      </w:r>
      <w:proofErr w:type="spellEnd"/>
      <w:r w:rsidR="003D2AFE" w:rsidRPr="007B0F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0F63" w:rsidRDefault="007B0F63" w:rsidP="004E0BEB">
      <w:pPr>
        <w:pStyle w:val="a5"/>
        <w:tabs>
          <w:tab w:val="left" w:pos="709"/>
          <w:tab w:val="left" w:pos="1276"/>
        </w:tabs>
        <w:spacing w:after="0"/>
        <w:ind w:left="0" w:firstLine="709"/>
        <w:jc w:val="both"/>
        <w:rPr>
          <w:b/>
          <w:sz w:val="28"/>
          <w:szCs w:val="28"/>
        </w:rPr>
      </w:pPr>
      <w:r w:rsidRPr="007B0F63">
        <w:rPr>
          <w:b/>
          <w:sz w:val="28"/>
          <w:szCs w:val="28"/>
        </w:rPr>
        <w:t>ВЫСТУПИЛИ:</w:t>
      </w:r>
    </w:p>
    <w:p w:rsidR="00CB6BBC" w:rsidRDefault="007B0F63" w:rsidP="004E0BEB">
      <w:pPr>
        <w:pStyle w:val="a5"/>
        <w:tabs>
          <w:tab w:val="left" w:pos="709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Утебаева Д.К.</w:t>
      </w:r>
      <w:r w:rsidR="00FE3441">
        <w:rPr>
          <w:b/>
          <w:sz w:val="28"/>
          <w:szCs w:val="28"/>
        </w:rPr>
        <w:t>:</w:t>
      </w:r>
      <w:r w:rsidR="00FE3432">
        <w:rPr>
          <w:b/>
          <w:sz w:val="28"/>
          <w:szCs w:val="28"/>
        </w:rPr>
        <w:t xml:space="preserve"> </w:t>
      </w:r>
      <w:r w:rsidR="00FE3432" w:rsidRPr="00FE3432">
        <w:rPr>
          <w:sz w:val="28"/>
          <w:szCs w:val="28"/>
        </w:rPr>
        <w:t>предложила</w:t>
      </w:r>
      <w:r w:rsidR="00FE3432">
        <w:rPr>
          <w:sz w:val="28"/>
          <w:szCs w:val="28"/>
        </w:rPr>
        <w:t xml:space="preserve"> перейти в Комитет </w:t>
      </w:r>
      <w:r w:rsidR="00FE3432" w:rsidRPr="00AF7BA8">
        <w:rPr>
          <w:sz w:val="28"/>
          <w:szCs w:val="28"/>
        </w:rPr>
        <w:t>по вопросам противодействия коррупционным проявлениям, строительства, индустриально-инновационного развития, транспорта и дорожного  развития</w:t>
      </w:r>
      <w:r w:rsidR="00FE3432">
        <w:rPr>
          <w:sz w:val="28"/>
          <w:szCs w:val="28"/>
        </w:rPr>
        <w:t>.</w:t>
      </w:r>
    </w:p>
    <w:p w:rsidR="00A0779A" w:rsidRDefault="00A0779A" w:rsidP="00A0779A">
      <w:pPr>
        <w:pStyle w:val="a5"/>
        <w:tabs>
          <w:tab w:val="left" w:pos="709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A0779A">
        <w:rPr>
          <w:b/>
          <w:sz w:val="28"/>
          <w:szCs w:val="28"/>
        </w:rPr>
        <w:t>Бектурганов С.Ч.</w:t>
      </w:r>
      <w:r>
        <w:rPr>
          <w:b/>
          <w:sz w:val="28"/>
          <w:szCs w:val="28"/>
        </w:rPr>
        <w:t>,</w:t>
      </w:r>
      <w:r w:rsidRPr="00A0779A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сказал</w:t>
      </w:r>
      <w:proofErr w:type="gramEnd"/>
      <w:r>
        <w:rPr>
          <w:sz w:val="28"/>
          <w:szCs w:val="28"/>
        </w:rPr>
        <w:t xml:space="preserve"> не возражаю.</w:t>
      </w:r>
    </w:p>
    <w:p w:rsidR="00A0779A" w:rsidRDefault="00A0779A" w:rsidP="00A0779A">
      <w:pPr>
        <w:pStyle w:val="a5"/>
        <w:tabs>
          <w:tab w:val="left" w:pos="709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Провел процедуру голосования.</w:t>
      </w:r>
    </w:p>
    <w:p w:rsidR="007B0F63" w:rsidRDefault="007B0F63" w:rsidP="004E0BE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3D2AFE" w:rsidRDefault="007B0F63" w:rsidP="004E0BE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Создать </w:t>
      </w:r>
      <w:r w:rsidRPr="00AF7BA8">
        <w:rPr>
          <w:rFonts w:ascii="Times New Roman" w:hAnsi="Times New Roman" w:cs="Times New Roman"/>
          <w:sz w:val="28"/>
          <w:szCs w:val="28"/>
        </w:rPr>
        <w:t>Комитет  по вопросам противодействия коррупционным проявлениям, строительства, индустриально-инновационного развития, транспорта и дорожного  развития</w:t>
      </w:r>
      <w:r w:rsidR="003D2AFE">
        <w:rPr>
          <w:rFonts w:ascii="Times New Roman" w:hAnsi="Times New Roman" w:cs="Times New Roman"/>
          <w:sz w:val="28"/>
          <w:szCs w:val="28"/>
        </w:rPr>
        <w:t xml:space="preserve"> в следующем составе:</w:t>
      </w:r>
    </w:p>
    <w:p w:rsidR="003D2AFE" w:rsidRPr="000B3676" w:rsidRDefault="003D2AFE" w:rsidP="004E0BE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676">
        <w:rPr>
          <w:rFonts w:ascii="Times New Roman" w:hAnsi="Times New Roman" w:cs="Times New Roman"/>
          <w:sz w:val="28"/>
          <w:szCs w:val="28"/>
        </w:rPr>
        <w:t>- Абдибеков Нурбек Еликбаевич, председатель Комитета;</w:t>
      </w:r>
    </w:p>
    <w:p w:rsidR="003D2AFE" w:rsidRPr="000B3676" w:rsidRDefault="003D2AFE" w:rsidP="004E0BE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6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676">
        <w:rPr>
          <w:rFonts w:ascii="Times New Roman" w:hAnsi="Times New Roman" w:cs="Times New Roman"/>
          <w:sz w:val="28"/>
          <w:szCs w:val="28"/>
        </w:rPr>
        <w:t>Алт</w:t>
      </w:r>
      <w:r>
        <w:rPr>
          <w:rFonts w:ascii="Times New Roman" w:hAnsi="Times New Roman" w:cs="Times New Roman"/>
          <w:sz w:val="28"/>
          <w:szCs w:val="28"/>
        </w:rPr>
        <w:t>ынбаева Кенжегуль Жолаушибаевна, член Комитета;</w:t>
      </w:r>
    </w:p>
    <w:p w:rsidR="003D2AFE" w:rsidRDefault="003D2AFE" w:rsidP="004E0BE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Иманова Зухра Утепбергеновна, член Комитета;</w:t>
      </w:r>
    </w:p>
    <w:p w:rsidR="008A16CF" w:rsidRDefault="008A16CF" w:rsidP="004E0BE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Утебаева Динара Каирбековна, член Комитета.</w:t>
      </w:r>
    </w:p>
    <w:p w:rsidR="001961AF" w:rsidRDefault="003D2AFE" w:rsidP="004E0BE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735C">
        <w:rPr>
          <w:rFonts w:ascii="Times New Roman" w:hAnsi="Times New Roman" w:cs="Times New Roman"/>
          <w:i/>
          <w:sz w:val="28"/>
          <w:szCs w:val="28"/>
        </w:rPr>
        <w:t>(единогласно)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7BA8" w:rsidRDefault="007B0F63" w:rsidP="004E0BEB">
      <w:pPr>
        <w:pStyle w:val="a5"/>
        <w:tabs>
          <w:tab w:val="left" w:pos="709"/>
          <w:tab w:val="left" w:pos="1276"/>
        </w:tabs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1961AF">
        <w:rPr>
          <w:b/>
          <w:sz w:val="28"/>
          <w:szCs w:val="28"/>
        </w:rPr>
        <w:t>. СЛУШАЛИ:</w:t>
      </w:r>
      <w:r w:rsidR="007F3D2D" w:rsidRPr="007F3D2D">
        <w:rPr>
          <w:sz w:val="28"/>
          <w:szCs w:val="28"/>
        </w:rPr>
        <w:t xml:space="preserve"> </w:t>
      </w:r>
    </w:p>
    <w:p w:rsidR="007B0F63" w:rsidRPr="007F3D2D" w:rsidRDefault="00303411" w:rsidP="004E0BE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F63">
        <w:rPr>
          <w:rFonts w:ascii="Times New Roman" w:hAnsi="Times New Roman" w:cs="Times New Roman"/>
          <w:b/>
          <w:sz w:val="28"/>
          <w:szCs w:val="28"/>
        </w:rPr>
        <w:t>Бектурганов С.Ч.:</w:t>
      </w:r>
      <w:r w:rsidR="007F3D2D" w:rsidRPr="007F3D2D">
        <w:rPr>
          <w:rFonts w:ascii="Times New Roman" w:hAnsi="Times New Roman" w:cs="Times New Roman"/>
          <w:sz w:val="28"/>
          <w:szCs w:val="28"/>
        </w:rPr>
        <w:t xml:space="preserve"> </w:t>
      </w:r>
      <w:r w:rsidR="007F3D2D">
        <w:rPr>
          <w:rFonts w:ascii="Times New Roman" w:hAnsi="Times New Roman" w:cs="Times New Roman"/>
          <w:sz w:val="28"/>
          <w:szCs w:val="28"/>
        </w:rPr>
        <w:t>о</w:t>
      </w:r>
      <w:r w:rsidR="007F3D2D" w:rsidRPr="0042565F">
        <w:rPr>
          <w:rFonts w:ascii="Times New Roman" w:hAnsi="Times New Roman" w:cs="Times New Roman"/>
          <w:sz w:val="28"/>
          <w:szCs w:val="28"/>
        </w:rPr>
        <w:t xml:space="preserve"> </w:t>
      </w:r>
      <w:r w:rsidR="007F3D2D">
        <w:rPr>
          <w:rFonts w:ascii="Times New Roman" w:hAnsi="Times New Roman" w:cs="Times New Roman"/>
          <w:sz w:val="28"/>
          <w:szCs w:val="28"/>
        </w:rPr>
        <w:t>внесении изменений в состав</w:t>
      </w:r>
      <w:r w:rsidR="007F3D2D" w:rsidRPr="0042565F">
        <w:rPr>
          <w:rFonts w:ascii="Times New Roman" w:hAnsi="Times New Roman" w:cs="Times New Roman"/>
          <w:sz w:val="28"/>
          <w:szCs w:val="28"/>
        </w:rPr>
        <w:t xml:space="preserve"> Общественного совета </w:t>
      </w:r>
      <w:r w:rsidR="007F3D2D">
        <w:rPr>
          <w:rFonts w:ascii="Times New Roman" w:hAnsi="Times New Roman" w:cs="Times New Roman"/>
          <w:sz w:val="28"/>
          <w:szCs w:val="28"/>
        </w:rPr>
        <w:t>Костанайской области</w:t>
      </w:r>
      <w:r w:rsidR="007F3D2D" w:rsidRPr="004E0BEB">
        <w:rPr>
          <w:rFonts w:ascii="Times New Roman" w:hAnsi="Times New Roman" w:cs="Times New Roman"/>
          <w:sz w:val="28"/>
          <w:szCs w:val="28"/>
        </w:rPr>
        <w:t xml:space="preserve"> </w:t>
      </w:r>
      <w:r w:rsidR="007F3D2D">
        <w:rPr>
          <w:rFonts w:ascii="Times New Roman" w:hAnsi="Times New Roman" w:cs="Times New Roman"/>
          <w:sz w:val="28"/>
          <w:szCs w:val="28"/>
        </w:rPr>
        <w:t>и комитетов</w:t>
      </w:r>
      <w:r w:rsidR="007B0F63" w:rsidRPr="007F3D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0F63" w:rsidRDefault="007B0F63" w:rsidP="004E0BE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F63"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2A15EE" w:rsidRDefault="007B0F63" w:rsidP="007F3D2D">
      <w:pPr>
        <w:pStyle w:val="a6"/>
        <w:spacing w:line="276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Бектурганов С.Ч.: </w:t>
      </w:r>
      <w:r w:rsidR="007F3D2D" w:rsidRPr="008A16CF">
        <w:rPr>
          <w:rFonts w:ascii="Times New Roman" w:hAnsi="Times New Roman" w:cs="Times New Roman"/>
          <w:sz w:val="28"/>
          <w:szCs w:val="28"/>
        </w:rPr>
        <w:t>предложил вывести из состава Общественного</w:t>
      </w:r>
      <w:r w:rsidR="007F3D2D" w:rsidRPr="0042565F">
        <w:rPr>
          <w:rFonts w:ascii="Times New Roman" w:hAnsi="Times New Roman" w:cs="Times New Roman"/>
          <w:sz w:val="28"/>
          <w:szCs w:val="28"/>
        </w:rPr>
        <w:t xml:space="preserve"> совета Костанайской области Икрама Б</w:t>
      </w:r>
      <w:r w:rsidR="007F3D2D" w:rsidRPr="0042565F">
        <w:rPr>
          <w:rFonts w:ascii="Times New Roman" w:hAnsi="Times New Roman" w:cs="Times New Roman"/>
          <w:sz w:val="28"/>
          <w:szCs w:val="28"/>
          <w:lang w:val="kk-KZ"/>
        </w:rPr>
        <w:t xml:space="preserve">ақытжана </w:t>
      </w:r>
      <w:r w:rsidR="00511C84">
        <w:rPr>
          <w:rFonts w:ascii="Times New Roman" w:hAnsi="Times New Roman" w:cs="Times New Roman"/>
          <w:i/>
          <w:sz w:val="24"/>
          <w:szCs w:val="24"/>
          <w:lang w:val="kk-KZ"/>
        </w:rPr>
        <w:t>(к</w:t>
      </w:r>
      <w:r w:rsidR="004A7219" w:rsidRPr="004A7219">
        <w:rPr>
          <w:rFonts w:ascii="Times New Roman" w:hAnsi="Times New Roman" w:cs="Times New Roman"/>
          <w:i/>
          <w:sz w:val="24"/>
          <w:szCs w:val="24"/>
          <w:lang w:val="kk-KZ"/>
        </w:rPr>
        <w:t>опия заявление прилагается</w:t>
      </w:r>
      <w:r w:rsidR="004A7219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  <w:r w:rsidR="00850CE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4A72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A6D4E" w:rsidRPr="00850CEF">
        <w:rPr>
          <w:rFonts w:ascii="Times New Roman" w:hAnsi="Times New Roman" w:cs="Times New Roman"/>
          <w:sz w:val="28"/>
          <w:szCs w:val="28"/>
          <w:lang w:val="kk-KZ"/>
        </w:rPr>
        <w:t xml:space="preserve">Мусагазину Гульбарам Гизатовну </w:t>
      </w:r>
      <w:r w:rsidR="007F3D2D" w:rsidRPr="00850CEF">
        <w:rPr>
          <w:rFonts w:ascii="Times New Roman" w:hAnsi="Times New Roman" w:cs="Times New Roman"/>
          <w:sz w:val="28"/>
          <w:szCs w:val="28"/>
        </w:rPr>
        <w:t xml:space="preserve">и включить в состав Общественного совета </w:t>
      </w:r>
      <w:r w:rsidR="00CC2D7F">
        <w:rPr>
          <w:rFonts w:ascii="Times New Roman" w:hAnsi="Times New Roman" w:cs="Times New Roman"/>
          <w:sz w:val="28"/>
          <w:szCs w:val="28"/>
          <w:lang w:val="kk-KZ"/>
        </w:rPr>
        <w:t>из</w:t>
      </w:r>
      <w:r w:rsidR="00CC2D7F">
        <w:rPr>
          <w:rFonts w:ascii="Times New Roman" w:hAnsi="Times New Roman" w:cs="Times New Roman"/>
          <w:sz w:val="28"/>
          <w:szCs w:val="28"/>
        </w:rPr>
        <w:t xml:space="preserve"> резервного состава </w:t>
      </w:r>
      <w:r w:rsidR="007F3D2D" w:rsidRPr="00850CEF">
        <w:rPr>
          <w:rFonts w:ascii="Times New Roman" w:hAnsi="Times New Roman" w:cs="Times New Roman"/>
          <w:sz w:val="28"/>
          <w:szCs w:val="28"/>
        </w:rPr>
        <w:t>Бирмагамбетова Наурызбека Мерекешевича, председателя Общественного фонда «Экологический клуб «</w:t>
      </w:r>
      <w:r w:rsidR="007F3D2D" w:rsidRPr="00850CEF">
        <w:rPr>
          <w:rFonts w:ascii="Times New Roman" w:hAnsi="Times New Roman" w:cs="Times New Roman"/>
          <w:sz w:val="28"/>
          <w:szCs w:val="28"/>
          <w:lang w:val="en-US"/>
        </w:rPr>
        <w:t>Neko</w:t>
      </w:r>
      <w:r w:rsidR="000A6D4E" w:rsidRPr="00850CEF">
        <w:rPr>
          <w:rFonts w:ascii="Times New Roman" w:hAnsi="Times New Roman" w:cs="Times New Roman"/>
          <w:sz w:val="28"/>
          <w:szCs w:val="28"/>
        </w:rPr>
        <w:t>»</w:t>
      </w:r>
      <w:r w:rsidR="00511C84" w:rsidRPr="00511C8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11C84">
        <w:rPr>
          <w:rFonts w:ascii="Times New Roman" w:hAnsi="Times New Roman" w:cs="Times New Roman"/>
          <w:i/>
          <w:sz w:val="24"/>
          <w:szCs w:val="24"/>
          <w:lang w:val="kk-KZ"/>
        </w:rPr>
        <w:t>(к</w:t>
      </w:r>
      <w:r w:rsidR="00511C84" w:rsidRPr="004A7219">
        <w:rPr>
          <w:rFonts w:ascii="Times New Roman" w:hAnsi="Times New Roman" w:cs="Times New Roman"/>
          <w:i/>
          <w:sz w:val="24"/>
          <w:szCs w:val="24"/>
          <w:lang w:val="kk-KZ"/>
        </w:rPr>
        <w:t>опия заявление прилагается</w:t>
      </w:r>
      <w:r w:rsidR="00511C84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  <w:r w:rsidR="000A6D4E" w:rsidRPr="00850CEF">
        <w:rPr>
          <w:rFonts w:ascii="Times New Roman" w:hAnsi="Times New Roman" w:cs="Times New Roman"/>
          <w:sz w:val="28"/>
          <w:szCs w:val="28"/>
        </w:rPr>
        <w:t>,</w:t>
      </w:r>
      <w:r w:rsidR="00E86411">
        <w:rPr>
          <w:rFonts w:ascii="Times New Roman" w:hAnsi="Times New Roman" w:cs="Times New Roman"/>
          <w:sz w:val="28"/>
          <w:szCs w:val="28"/>
        </w:rPr>
        <w:t xml:space="preserve"> </w:t>
      </w:r>
      <w:r w:rsidR="000A6D4E" w:rsidRPr="00850CEF">
        <w:rPr>
          <w:rFonts w:ascii="Times New Roman" w:hAnsi="Times New Roman" w:cs="Times New Roman"/>
          <w:sz w:val="28"/>
          <w:szCs w:val="28"/>
        </w:rPr>
        <w:t>Шаймарданову Жанну Турегельдыевну заместителя руководителя ГУ «Управление экономики и бюджетного планирования акимата Костанайской области</w:t>
      </w:r>
      <w:proofErr w:type="gramStart"/>
      <w:r w:rsidR="000A6D4E" w:rsidRPr="00850CEF">
        <w:rPr>
          <w:rFonts w:ascii="Times New Roman" w:hAnsi="Times New Roman" w:cs="Times New Roman"/>
          <w:sz w:val="28"/>
          <w:szCs w:val="28"/>
        </w:rPr>
        <w:t>»</w:t>
      </w:r>
      <w:r w:rsidR="00511C84" w:rsidRPr="004A7219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proofErr w:type="gramEnd"/>
      <w:r w:rsidR="00511C84">
        <w:rPr>
          <w:rFonts w:ascii="Times New Roman" w:hAnsi="Times New Roman" w:cs="Times New Roman"/>
          <w:i/>
          <w:sz w:val="24"/>
          <w:szCs w:val="24"/>
          <w:lang w:val="kk-KZ"/>
        </w:rPr>
        <w:t>к</w:t>
      </w:r>
      <w:r w:rsidR="00511C84" w:rsidRPr="004A7219">
        <w:rPr>
          <w:rFonts w:ascii="Times New Roman" w:hAnsi="Times New Roman" w:cs="Times New Roman"/>
          <w:i/>
          <w:sz w:val="24"/>
          <w:szCs w:val="24"/>
          <w:lang w:val="kk-KZ"/>
        </w:rPr>
        <w:t xml:space="preserve">опия </w:t>
      </w:r>
      <w:r w:rsidR="00511C84">
        <w:rPr>
          <w:rFonts w:ascii="Times New Roman" w:hAnsi="Times New Roman" w:cs="Times New Roman"/>
          <w:i/>
          <w:sz w:val="24"/>
          <w:szCs w:val="24"/>
          <w:lang w:val="kk-KZ"/>
        </w:rPr>
        <w:t>распоряжение</w:t>
      </w:r>
      <w:r w:rsidR="00511C84" w:rsidRPr="004A7219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прилагается</w:t>
      </w:r>
      <w:r w:rsidR="00511C84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7F3D2D" w:rsidRPr="00CB6BBC" w:rsidRDefault="007F3D2D" w:rsidP="007F3D2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3D2D">
        <w:rPr>
          <w:rFonts w:ascii="Times New Roman" w:hAnsi="Times New Roman" w:cs="Times New Roman"/>
          <w:sz w:val="28"/>
          <w:szCs w:val="28"/>
        </w:rPr>
        <w:t>Также вывести</w:t>
      </w:r>
      <w:r w:rsidRPr="00CB6BBC">
        <w:rPr>
          <w:rFonts w:ascii="Times New Roman" w:hAnsi="Times New Roman" w:cs="Times New Roman"/>
          <w:sz w:val="28"/>
          <w:szCs w:val="28"/>
        </w:rPr>
        <w:t xml:space="preserve"> из состава комитета по социальным вопросам и НПА: Абдибекова Нурбека Еликбаевича, Икрам</w:t>
      </w:r>
      <w:proofErr w:type="gramStart"/>
      <w:r w:rsidRPr="00CB6BBC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CB6BBC">
        <w:rPr>
          <w:rFonts w:ascii="Times New Roman" w:hAnsi="Times New Roman" w:cs="Times New Roman"/>
          <w:sz w:val="28"/>
          <w:szCs w:val="28"/>
        </w:rPr>
        <w:t>а</w:t>
      </w:r>
      <w:r w:rsidRPr="00CB6BBC">
        <w:rPr>
          <w:rFonts w:ascii="Times New Roman" w:hAnsi="Times New Roman" w:cs="Times New Roman"/>
          <w:sz w:val="28"/>
          <w:szCs w:val="28"/>
          <w:lang w:val="kk-KZ"/>
        </w:rPr>
        <w:t>қытжана. Ввести в состав  вышеуказанного Комитета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B6BBC">
        <w:rPr>
          <w:rFonts w:ascii="Times New Roman" w:hAnsi="Times New Roman" w:cs="Times New Roman"/>
          <w:sz w:val="28"/>
          <w:szCs w:val="28"/>
          <w:lang w:val="kk-KZ"/>
        </w:rPr>
        <w:t>Абенову Гульнару Таубаевну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CB6BBC">
        <w:rPr>
          <w:rFonts w:ascii="Times New Roman" w:hAnsi="Times New Roman" w:cs="Times New Roman"/>
          <w:sz w:val="28"/>
          <w:szCs w:val="28"/>
          <w:lang w:val="kk-KZ"/>
        </w:rPr>
        <w:t xml:space="preserve"> Журкабаева Марата Кенжебековича, Калмакова Ерлана Болатовича.</w:t>
      </w:r>
    </w:p>
    <w:p w:rsidR="007F3D2D" w:rsidRDefault="007F3D2D" w:rsidP="007F3D2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619E">
        <w:rPr>
          <w:rFonts w:ascii="Times New Roman" w:hAnsi="Times New Roman" w:cs="Times New Roman"/>
          <w:sz w:val="28"/>
          <w:szCs w:val="28"/>
        </w:rPr>
        <w:t xml:space="preserve">Вывести из состава Комитета по вопросам аграрно-промышленного сектора, малого и среднего бизнеса, налоговых сборов, тарифов, ценообразования и других платежей: Алтынбаеву Кенжегуль Жолаушибаевну, Иманову Зухру </w:t>
      </w:r>
      <w:r w:rsidR="00E86411" w:rsidRPr="0076619E">
        <w:rPr>
          <w:rFonts w:ascii="Times New Roman" w:hAnsi="Times New Roman" w:cs="Times New Roman"/>
          <w:sz w:val="28"/>
          <w:szCs w:val="28"/>
        </w:rPr>
        <w:t>Утепбергеновну</w:t>
      </w:r>
      <w:r w:rsidRPr="0076619E">
        <w:rPr>
          <w:rFonts w:ascii="Times New Roman" w:hAnsi="Times New Roman" w:cs="Times New Roman"/>
          <w:sz w:val="28"/>
          <w:szCs w:val="28"/>
        </w:rPr>
        <w:t>.</w:t>
      </w:r>
      <w:r w:rsidRPr="0076619E">
        <w:rPr>
          <w:rFonts w:ascii="Times New Roman" w:hAnsi="Times New Roman" w:cs="Times New Roman"/>
          <w:sz w:val="28"/>
          <w:szCs w:val="28"/>
          <w:lang w:val="kk-KZ"/>
        </w:rPr>
        <w:t xml:space="preserve"> Ввести в состав  вышеуказанного Комитета Шаймарданову Жанну Турегельдыевну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661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F3D2D" w:rsidRDefault="007F3D2D" w:rsidP="007F3D2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BBC">
        <w:rPr>
          <w:rFonts w:ascii="Times New Roman" w:hAnsi="Times New Roman" w:cs="Times New Roman"/>
          <w:sz w:val="28"/>
          <w:szCs w:val="28"/>
        </w:rPr>
        <w:t>Провел процедуру голосования.</w:t>
      </w:r>
    </w:p>
    <w:p w:rsidR="00E36561" w:rsidRDefault="007F3D2D" w:rsidP="007F3D2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E86411" w:rsidRDefault="00C33FA4" w:rsidP="00E86411">
      <w:pPr>
        <w:pStyle w:val="a6"/>
        <w:spacing w:line="276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86411">
        <w:rPr>
          <w:rFonts w:ascii="Times New Roman" w:hAnsi="Times New Roman" w:cs="Times New Roman"/>
          <w:sz w:val="28"/>
          <w:szCs w:val="28"/>
        </w:rPr>
        <w:t>В</w:t>
      </w:r>
      <w:r w:rsidR="00E86411" w:rsidRPr="008A16CF">
        <w:rPr>
          <w:rFonts w:ascii="Times New Roman" w:hAnsi="Times New Roman" w:cs="Times New Roman"/>
          <w:sz w:val="28"/>
          <w:szCs w:val="28"/>
        </w:rPr>
        <w:t>ывести из состава Общественного</w:t>
      </w:r>
      <w:r w:rsidR="00E86411" w:rsidRPr="0042565F">
        <w:rPr>
          <w:rFonts w:ascii="Times New Roman" w:hAnsi="Times New Roman" w:cs="Times New Roman"/>
          <w:sz w:val="28"/>
          <w:szCs w:val="28"/>
        </w:rPr>
        <w:t xml:space="preserve"> совета Костанайской области </w:t>
      </w:r>
      <w:r w:rsidR="00E86411">
        <w:rPr>
          <w:rFonts w:ascii="Times New Roman" w:hAnsi="Times New Roman" w:cs="Times New Roman"/>
          <w:sz w:val="28"/>
          <w:szCs w:val="28"/>
        </w:rPr>
        <w:t xml:space="preserve"> </w:t>
      </w:r>
      <w:r w:rsidR="00E86411" w:rsidRPr="0042565F">
        <w:rPr>
          <w:rFonts w:ascii="Times New Roman" w:hAnsi="Times New Roman" w:cs="Times New Roman"/>
          <w:sz w:val="28"/>
          <w:szCs w:val="28"/>
        </w:rPr>
        <w:t>Икрама Б</w:t>
      </w:r>
      <w:r w:rsidR="00E86411" w:rsidRPr="0042565F">
        <w:rPr>
          <w:rFonts w:ascii="Times New Roman" w:hAnsi="Times New Roman" w:cs="Times New Roman"/>
          <w:sz w:val="28"/>
          <w:szCs w:val="28"/>
          <w:lang w:val="kk-KZ"/>
        </w:rPr>
        <w:t>ақытжана</w:t>
      </w:r>
      <w:proofErr w:type="gramStart"/>
      <w:r w:rsidR="00E8641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86411" w:rsidRPr="00850CEF">
        <w:rPr>
          <w:rFonts w:ascii="Times New Roman" w:hAnsi="Times New Roman" w:cs="Times New Roman"/>
          <w:sz w:val="28"/>
          <w:szCs w:val="28"/>
          <w:lang w:val="kk-KZ"/>
        </w:rPr>
        <w:t>М</w:t>
      </w:r>
      <w:proofErr w:type="gramEnd"/>
      <w:r w:rsidR="00E86411" w:rsidRPr="00850CEF">
        <w:rPr>
          <w:rFonts w:ascii="Times New Roman" w:hAnsi="Times New Roman" w:cs="Times New Roman"/>
          <w:sz w:val="28"/>
          <w:szCs w:val="28"/>
          <w:lang w:val="kk-KZ"/>
        </w:rPr>
        <w:t xml:space="preserve">усагазину Гульбарам Гизатовну </w:t>
      </w:r>
      <w:r w:rsidR="00E86411" w:rsidRPr="00850CEF">
        <w:rPr>
          <w:rFonts w:ascii="Times New Roman" w:hAnsi="Times New Roman" w:cs="Times New Roman"/>
          <w:sz w:val="28"/>
          <w:szCs w:val="28"/>
        </w:rPr>
        <w:t>и включит</w:t>
      </w:r>
      <w:r w:rsidR="00E86411">
        <w:rPr>
          <w:rFonts w:ascii="Times New Roman" w:hAnsi="Times New Roman" w:cs="Times New Roman"/>
          <w:sz w:val="28"/>
          <w:szCs w:val="28"/>
        </w:rPr>
        <w:t xml:space="preserve">ь в состав Общественного совета </w:t>
      </w:r>
      <w:r w:rsidR="00E86411" w:rsidRPr="00850CEF">
        <w:rPr>
          <w:rFonts w:ascii="Times New Roman" w:hAnsi="Times New Roman" w:cs="Times New Roman"/>
          <w:sz w:val="28"/>
          <w:szCs w:val="28"/>
        </w:rPr>
        <w:t>Бирмагам</w:t>
      </w:r>
      <w:r w:rsidR="00E86411">
        <w:rPr>
          <w:rFonts w:ascii="Times New Roman" w:hAnsi="Times New Roman" w:cs="Times New Roman"/>
          <w:sz w:val="28"/>
          <w:szCs w:val="28"/>
        </w:rPr>
        <w:t xml:space="preserve">бетова Наурызбека Мерекешевича, </w:t>
      </w:r>
      <w:r w:rsidR="00E86411" w:rsidRPr="00850CEF">
        <w:rPr>
          <w:rFonts w:ascii="Times New Roman" w:hAnsi="Times New Roman" w:cs="Times New Roman"/>
          <w:sz w:val="28"/>
          <w:szCs w:val="28"/>
        </w:rPr>
        <w:t>Шаймарданову Жанну Турегельдыевну</w:t>
      </w:r>
      <w:r w:rsidR="00E86411">
        <w:rPr>
          <w:rFonts w:ascii="Times New Roman" w:hAnsi="Times New Roman" w:cs="Times New Roman"/>
          <w:sz w:val="28"/>
          <w:szCs w:val="28"/>
        </w:rPr>
        <w:t>.</w:t>
      </w:r>
      <w:r w:rsidR="00E86411" w:rsidRPr="00850C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D2D" w:rsidRDefault="00C33FA4" w:rsidP="007F3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bookmarkStart w:id="0" w:name="_GoBack"/>
      <w:bookmarkEnd w:id="0"/>
      <w:r w:rsidR="00E36561" w:rsidRPr="00E36561">
        <w:rPr>
          <w:rFonts w:ascii="Times New Roman" w:hAnsi="Times New Roman" w:cs="Times New Roman"/>
          <w:sz w:val="28"/>
          <w:szCs w:val="28"/>
        </w:rPr>
        <w:t>У</w:t>
      </w:r>
      <w:r w:rsidR="007F3D2D" w:rsidRPr="00E36561">
        <w:rPr>
          <w:rFonts w:ascii="Times New Roman" w:hAnsi="Times New Roman" w:cs="Times New Roman"/>
          <w:sz w:val="28"/>
          <w:szCs w:val="28"/>
        </w:rPr>
        <w:t>тв</w:t>
      </w:r>
      <w:r w:rsidR="007F3D2D" w:rsidRPr="00780001">
        <w:rPr>
          <w:rFonts w:ascii="Times New Roman" w:hAnsi="Times New Roman" w:cs="Times New Roman"/>
          <w:sz w:val="28"/>
          <w:szCs w:val="28"/>
        </w:rPr>
        <w:t>ердить</w:t>
      </w:r>
      <w:r w:rsidR="002A15EE">
        <w:rPr>
          <w:rFonts w:ascii="Times New Roman" w:hAnsi="Times New Roman" w:cs="Times New Roman"/>
          <w:sz w:val="28"/>
          <w:szCs w:val="28"/>
        </w:rPr>
        <w:t xml:space="preserve"> следующие составы</w:t>
      </w:r>
      <w:r w:rsidR="007F3D2D" w:rsidRPr="00780001">
        <w:rPr>
          <w:rFonts w:ascii="Times New Roman" w:hAnsi="Times New Roman" w:cs="Times New Roman"/>
          <w:sz w:val="28"/>
          <w:szCs w:val="28"/>
        </w:rPr>
        <w:t xml:space="preserve"> </w:t>
      </w:r>
      <w:r w:rsidR="007F3D2D">
        <w:rPr>
          <w:rFonts w:ascii="Times New Roman" w:hAnsi="Times New Roman" w:cs="Times New Roman"/>
          <w:sz w:val="28"/>
          <w:szCs w:val="28"/>
        </w:rPr>
        <w:t>комитетов Общественн</w:t>
      </w:r>
      <w:r w:rsidR="002A15EE">
        <w:rPr>
          <w:rFonts w:ascii="Times New Roman" w:hAnsi="Times New Roman" w:cs="Times New Roman"/>
          <w:sz w:val="28"/>
          <w:szCs w:val="28"/>
        </w:rPr>
        <w:t>ого совета Костанайской области</w:t>
      </w:r>
      <w:r w:rsidR="007F3D2D">
        <w:rPr>
          <w:rFonts w:ascii="Times New Roman" w:hAnsi="Times New Roman" w:cs="Times New Roman"/>
          <w:sz w:val="28"/>
          <w:szCs w:val="28"/>
        </w:rPr>
        <w:t>:</w:t>
      </w:r>
    </w:p>
    <w:p w:rsidR="007F3D2D" w:rsidRPr="00EC7B66" w:rsidRDefault="007F3D2D" w:rsidP="007F3D2D">
      <w:pPr>
        <w:pStyle w:val="a5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 w:rsidRPr="00EC7B66">
        <w:rPr>
          <w:sz w:val="28"/>
          <w:szCs w:val="28"/>
        </w:rPr>
        <w:t>Комитет по социальным вопросам и НПО:</w:t>
      </w:r>
    </w:p>
    <w:p w:rsidR="007F3D2D" w:rsidRPr="00552963" w:rsidRDefault="007F3D2D" w:rsidP="007F3D2D">
      <w:pPr>
        <w:pStyle w:val="a6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52963">
        <w:rPr>
          <w:rFonts w:ascii="Times New Roman" w:hAnsi="Times New Roman" w:cs="Times New Roman"/>
          <w:sz w:val="28"/>
          <w:szCs w:val="28"/>
        </w:rPr>
        <w:t>Бидаулетова  Ботакоз Онгаровна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3D2D" w:rsidRPr="00552963" w:rsidRDefault="007F3D2D" w:rsidP="007F3D2D">
      <w:pPr>
        <w:pStyle w:val="a6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52963">
        <w:rPr>
          <w:rFonts w:ascii="Times New Roman" w:hAnsi="Times New Roman" w:cs="Times New Roman"/>
          <w:sz w:val="28"/>
          <w:szCs w:val="28"/>
        </w:rPr>
        <w:t>Булгацевич Татьяна  Борисовна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3D2D" w:rsidRPr="00552963" w:rsidRDefault="007F3D2D" w:rsidP="007F3D2D">
      <w:pPr>
        <w:pStyle w:val="a6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52963">
        <w:rPr>
          <w:rFonts w:ascii="Times New Roman" w:hAnsi="Times New Roman" w:cs="Times New Roman"/>
          <w:sz w:val="28"/>
          <w:szCs w:val="28"/>
        </w:rPr>
        <w:t>Даданова Айнаш Молдакишевна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3D2D" w:rsidRDefault="007F3D2D" w:rsidP="007F3D2D">
      <w:pPr>
        <w:pStyle w:val="a6"/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52963">
        <w:rPr>
          <w:rFonts w:ascii="Times New Roman" w:hAnsi="Times New Roman" w:cs="Times New Roman"/>
          <w:sz w:val="28"/>
          <w:szCs w:val="28"/>
        </w:rPr>
        <w:t>Жалмухамедова Шнара Викторовна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3D2D" w:rsidRDefault="007F3D2D" w:rsidP="007F3D2D">
      <w:pPr>
        <w:pStyle w:val="a6"/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Журкабаев Марат Кенжебекович;</w:t>
      </w:r>
    </w:p>
    <w:p w:rsidR="007F3D2D" w:rsidRPr="00552963" w:rsidRDefault="007F3D2D" w:rsidP="007F3D2D">
      <w:pPr>
        <w:pStyle w:val="a6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552963">
        <w:rPr>
          <w:rFonts w:ascii="Times New Roman" w:hAnsi="Times New Roman" w:cs="Times New Roman"/>
          <w:sz w:val="28"/>
          <w:szCs w:val="28"/>
        </w:rPr>
        <w:t>Искандирова Татьяна Николаевна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3D2D" w:rsidRPr="00552963" w:rsidRDefault="007F3D2D" w:rsidP="007F3D2D">
      <w:pPr>
        <w:pStyle w:val="a6"/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Калмаков Ерлан Болатович;</w:t>
      </w:r>
    </w:p>
    <w:p w:rsidR="007F3D2D" w:rsidRPr="00552963" w:rsidRDefault="007F3D2D" w:rsidP="007F3D2D">
      <w:pPr>
        <w:pStyle w:val="a6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52963">
        <w:rPr>
          <w:rFonts w:ascii="Times New Roman" w:hAnsi="Times New Roman" w:cs="Times New Roman"/>
          <w:sz w:val="28"/>
          <w:szCs w:val="28"/>
        </w:rPr>
        <w:t>Качеев Денис Анатольевич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3D2D" w:rsidRPr="00552963" w:rsidRDefault="007F3D2D" w:rsidP="007F3D2D">
      <w:pPr>
        <w:pStyle w:val="a6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52963">
        <w:rPr>
          <w:rFonts w:ascii="Times New Roman" w:hAnsi="Times New Roman" w:cs="Times New Roman"/>
          <w:sz w:val="28"/>
          <w:szCs w:val="28"/>
        </w:rPr>
        <w:t>Оспанов Дуйсенгали Султанович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3D2D" w:rsidRPr="00552963" w:rsidRDefault="007F3D2D" w:rsidP="007F3D2D">
      <w:pPr>
        <w:pStyle w:val="a6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52963">
        <w:rPr>
          <w:rFonts w:ascii="Times New Roman" w:hAnsi="Times New Roman" w:cs="Times New Roman"/>
          <w:sz w:val="28"/>
          <w:szCs w:val="28"/>
        </w:rPr>
        <w:t>Рамазанова Наталья Сергеевна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3D2D" w:rsidRDefault="007F3D2D" w:rsidP="007F3D2D">
      <w:pPr>
        <w:pStyle w:val="a6"/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Шаймарданова Жанна Турегельдыевна;</w:t>
      </w:r>
    </w:p>
    <w:p w:rsidR="007F3D2D" w:rsidRDefault="007F3D2D" w:rsidP="007F3D2D">
      <w:pPr>
        <w:pStyle w:val="a6"/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52963">
        <w:rPr>
          <w:rFonts w:ascii="Times New Roman" w:hAnsi="Times New Roman" w:cs="Times New Roman"/>
          <w:sz w:val="28"/>
          <w:szCs w:val="28"/>
        </w:rPr>
        <w:t>Шаяхмет</w:t>
      </w:r>
      <w:proofErr w:type="gramStart"/>
      <w:r w:rsidRPr="005529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қылбек Қожаұлы.</w:t>
      </w:r>
    </w:p>
    <w:p w:rsidR="007F3D2D" w:rsidRDefault="007F3D2D" w:rsidP="007F3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Пре</w:t>
      </w:r>
      <w:r w:rsidR="00E3656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седатель комитет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Pr="00552963">
        <w:rPr>
          <w:rFonts w:ascii="Times New Roman" w:eastAsiaTheme="minorHAnsi" w:hAnsi="Times New Roman" w:cs="Times New Roman"/>
          <w:sz w:val="28"/>
          <w:szCs w:val="28"/>
        </w:rPr>
        <w:t>–</w:t>
      </w:r>
      <w:proofErr w:type="gramEnd"/>
      <w:r w:rsidRPr="005529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Булгацевич Татьяна</w:t>
      </w:r>
      <w:r w:rsidRPr="00552963">
        <w:rPr>
          <w:rFonts w:ascii="Times New Roman" w:hAnsi="Times New Roman" w:cs="Times New Roman"/>
          <w:sz w:val="28"/>
          <w:szCs w:val="28"/>
          <w:lang w:val="kk-KZ"/>
        </w:rPr>
        <w:t xml:space="preserve"> Борисовн</w:t>
      </w:r>
      <w:r>
        <w:rPr>
          <w:rFonts w:ascii="Times New Roman" w:hAnsi="Times New Roman" w:cs="Times New Roman"/>
          <w:sz w:val="28"/>
          <w:szCs w:val="28"/>
          <w:lang w:val="kk-KZ"/>
        </w:rPr>
        <w:t>а.</w:t>
      </w:r>
    </w:p>
    <w:p w:rsidR="007F3D2D" w:rsidRPr="00EC7B66" w:rsidRDefault="007F3D2D" w:rsidP="007F3D2D">
      <w:pPr>
        <w:pStyle w:val="a6"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EC7B66">
        <w:rPr>
          <w:rFonts w:ascii="Times New Roman" w:hAnsi="Times New Roman" w:cs="Times New Roman"/>
          <w:sz w:val="28"/>
          <w:szCs w:val="28"/>
        </w:rPr>
        <w:t>Комитет по вопросам благоустройства, архитектуры, строительства, жилищно-коммунального хозяйства, экологии, озеленения:</w:t>
      </w:r>
    </w:p>
    <w:p w:rsidR="007F3D2D" w:rsidRPr="00552963" w:rsidRDefault="007F3D2D" w:rsidP="007F3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52963">
        <w:rPr>
          <w:rFonts w:ascii="Times New Roman" w:hAnsi="Times New Roman" w:cs="Times New Roman"/>
          <w:sz w:val="28"/>
          <w:szCs w:val="28"/>
        </w:rPr>
        <w:t>Байгабелов Алтынбек Усербаевич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3D2D" w:rsidRPr="00552963" w:rsidRDefault="007F3D2D" w:rsidP="007F3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6411">
        <w:rPr>
          <w:rFonts w:ascii="Times New Roman" w:hAnsi="Times New Roman" w:cs="Times New Roman"/>
          <w:sz w:val="28"/>
          <w:szCs w:val="28"/>
        </w:rPr>
        <w:t>Бирмагамбетова</w:t>
      </w:r>
      <w:r w:rsidRPr="0042565F">
        <w:rPr>
          <w:rFonts w:ascii="Times New Roman" w:hAnsi="Times New Roman" w:cs="Times New Roman"/>
          <w:sz w:val="28"/>
          <w:szCs w:val="28"/>
        </w:rPr>
        <w:t xml:space="preserve">  Наурызбек</w:t>
      </w:r>
      <w:r>
        <w:rPr>
          <w:rFonts w:ascii="Times New Roman" w:hAnsi="Times New Roman" w:cs="Times New Roman"/>
          <w:sz w:val="28"/>
          <w:szCs w:val="28"/>
        </w:rPr>
        <w:t xml:space="preserve"> Мерекешевич</w:t>
      </w:r>
    </w:p>
    <w:p w:rsidR="007F3D2D" w:rsidRPr="00552963" w:rsidRDefault="007F3D2D" w:rsidP="007F3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52963">
        <w:rPr>
          <w:rFonts w:ascii="Times New Roman" w:hAnsi="Times New Roman" w:cs="Times New Roman"/>
          <w:sz w:val="28"/>
          <w:szCs w:val="28"/>
        </w:rPr>
        <w:t>Бубнова Юлия Игоревна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3D2D" w:rsidRPr="00552963" w:rsidRDefault="007F3D2D" w:rsidP="007F3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52963">
        <w:rPr>
          <w:rFonts w:ascii="Times New Roman" w:hAnsi="Times New Roman" w:cs="Times New Roman"/>
          <w:sz w:val="28"/>
          <w:szCs w:val="28"/>
        </w:rPr>
        <w:t>Исмагулов Алмат Ерикович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3D2D" w:rsidRDefault="007F3D2D" w:rsidP="007F3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Куликов Алексей Вадимович.</w:t>
      </w:r>
    </w:p>
    <w:p w:rsidR="007F3D2D" w:rsidRPr="002C7B1E" w:rsidRDefault="007F3D2D" w:rsidP="007F3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7B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552963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 w:rsidRPr="00552963">
        <w:rPr>
          <w:rFonts w:ascii="Times New Roman" w:hAnsi="Times New Roman" w:cs="Times New Roman"/>
          <w:sz w:val="28"/>
          <w:szCs w:val="28"/>
          <w:lang w:val="kk-KZ"/>
        </w:rPr>
        <w:t>Байгабелова Алтынбека Усербаевича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F3D2D" w:rsidRPr="00552963" w:rsidRDefault="007F3D2D" w:rsidP="007F3D2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963">
        <w:rPr>
          <w:rFonts w:ascii="Times New Roman" w:hAnsi="Times New Roman" w:cs="Times New Roman"/>
          <w:sz w:val="28"/>
          <w:szCs w:val="28"/>
          <w:lang w:val="kk-KZ"/>
        </w:rPr>
        <w:t>3.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2963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552963">
        <w:rPr>
          <w:rFonts w:ascii="Times New Roman" w:hAnsi="Times New Roman" w:cs="Times New Roman"/>
          <w:sz w:val="28"/>
          <w:szCs w:val="28"/>
        </w:rPr>
        <w:t>омитет по вопросам аграрно-промышленного сектора, малого и среднего бизнеса, налоговых сборов, тарифов, ценообразования и других платежей:</w:t>
      </w:r>
    </w:p>
    <w:p w:rsidR="007F3D2D" w:rsidRPr="006356FA" w:rsidRDefault="007F3D2D" w:rsidP="007F3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FA">
        <w:rPr>
          <w:rFonts w:ascii="Times New Roman" w:hAnsi="Times New Roman" w:cs="Times New Roman"/>
          <w:sz w:val="28"/>
          <w:szCs w:val="28"/>
        </w:rPr>
        <w:t>- Ахметов Батырбек Мыкансалыкович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3D2D" w:rsidRPr="006356FA" w:rsidRDefault="007F3D2D" w:rsidP="007F3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FA">
        <w:rPr>
          <w:rFonts w:ascii="Times New Roman" w:hAnsi="Times New Roman" w:cs="Times New Roman"/>
          <w:sz w:val="28"/>
          <w:szCs w:val="28"/>
        </w:rPr>
        <w:t>- Дандыбаев Багытур Алимбаевич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3D2D" w:rsidRPr="006356FA" w:rsidRDefault="007F3D2D" w:rsidP="007F3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56FA">
        <w:rPr>
          <w:rFonts w:ascii="Times New Roman" w:hAnsi="Times New Roman" w:cs="Times New Roman"/>
          <w:sz w:val="28"/>
          <w:szCs w:val="28"/>
        </w:rPr>
        <w:t>Коваль Андрей Петрович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3D2D" w:rsidRPr="006356FA" w:rsidRDefault="007F3D2D" w:rsidP="007F3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56FA">
        <w:rPr>
          <w:rFonts w:ascii="Times New Roman" w:hAnsi="Times New Roman" w:cs="Times New Roman"/>
          <w:sz w:val="28"/>
          <w:szCs w:val="28"/>
        </w:rPr>
        <w:t>Лапшина Наталья Алексеевна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3D2D" w:rsidRPr="006356FA" w:rsidRDefault="007F3D2D" w:rsidP="007F3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56FA">
        <w:rPr>
          <w:rFonts w:ascii="Times New Roman" w:hAnsi="Times New Roman" w:cs="Times New Roman"/>
          <w:sz w:val="28"/>
          <w:szCs w:val="28"/>
        </w:rPr>
        <w:t>Сулименко Ирина Юрьевна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3D2D" w:rsidRPr="006356FA" w:rsidRDefault="007F3D2D" w:rsidP="007F3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56FA">
        <w:rPr>
          <w:rFonts w:ascii="Times New Roman" w:hAnsi="Times New Roman" w:cs="Times New Roman"/>
          <w:sz w:val="28"/>
          <w:szCs w:val="28"/>
        </w:rPr>
        <w:t>Турсунов Алмат Жанабильевич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3D2D" w:rsidRDefault="007F3D2D" w:rsidP="007F3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56FA">
        <w:rPr>
          <w:rFonts w:ascii="Times New Roman" w:hAnsi="Times New Roman" w:cs="Times New Roman"/>
          <w:sz w:val="28"/>
          <w:szCs w:val="28"/>
        </w:rPr>
        <w:t>Хаданович Валентин Васильевич.</w:t>
      </w:r>
    </w:p>
    <w:p w:rsidR="007F3D2D" w:rsidRPr="00552963" w:rsidRDefault="007F3D2D" w:rsidP="007F3D2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Председатель </w:t>
      </w:r>
      <w:r w:rsidRPr="00552963">
        <w:rPr>
          <w:rFonts w:ascii="Times New Roman" w:hAnsi="Times New Roman" w:cs="Times New Roman"/>
          <w:sz w:val="28"/>
          <w:szCs w:val="28"/>
        </w:rPr>
        <w:t>-</w:t>
      </w:r>
      <w:r w:rsidR="00F171C2">
        <w:rPr>
          <w:rFonts w:ascii="Times New Roman" w:hAnsi="Times New Roman" w:cs="Times New Roman"/>
          <w:sz w:val="28"/>
          <w:szCs w:val="28"/>
          <w:lang w:val="kk-KZ"/>
        </w:rPr>
        <w:t xml:space="preserve"> Ахметов Батырбек Мыкансалыкович</w:t>
      </w:r>
      <w:r w:rsidRPr="0055296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F3D2D" w:rsidRDefault="007F3D2D" w:rsidP="007F3D2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36561">
        <w:rPr>
          <w:rFonts w:ascii="Times New Roman" w:hAnsi="Times New Roman" w:cs="Times New Roman"/>
          <w:sz w:val="28"/>
          <w:szCs w:val="28"/>
        </w:rPr>
        <w:t xml:space="preserve"> </w:t>
      </w:r>
      <w:r w:rsidRPr="00AF7BA8">
        <w:rPr>
          <w:rFonts w:ascii="Times New Roman" w:hAnsi="Times New Roman" w:cs="Times New Roman"/>
          <w:sz w:val="28"/>
          <w:szCs w:val="28"/>
        </w:rPr>
        <w:t>Комитет  по вопросам противодействия коррупционным проявлениям, строительства, индустриально-инновационного развития, транспорта и дорожного  развития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F3D2D" w:rsidRPr="000B3676" w:rsidRDefault="007F3D2D" w:rsidP="007F3D2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676">
        <w:rPr>
          <w:rFonts w:ascii="Times New Roman" w:hAnsi="Times New Roman" w:cs="Times New Roman"/>
          <w:sz w:val="28"/>
          <w:szCs w:val="28"/>
        </w:rPr>
        <w:t>- Абдибеков Нурбек Е</w:t>
      </w:r>
      <w:r>
        <w:rPr>
          <w:rFonts w:ascii="Times New Roman" w:hAnsi="Times New Roman" w:cs="Times New Roman"/>
          <w:sz w:val="28"/>
          <w:szCs w:val="28"/>
        </w:rPr>
        <w:t>ликбаевич</w:t>
      </w:r>
      <w:r w:rsidRPr="000B3676">
        <w:rPr>
          <w:rFonts w:ascii="Times New Roman" w:hAnsi="Times New Roman" w:cs="Times New Roman"/>
          <w:sz w:val="28"/>
          <w:szCs w:val="28"/>
        </w:rPr>
        <w:t>;</w:t>
      </w:r>
    </w:p>
    <w:p w:rsidR="007F3D2D" w:rsidRPr="000B3676" w:rsidRDefault="007F3D2D" w:rsidP="007F3D2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6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676">
        <w:rPr>
          <w:rFonts w:ascii="Times New Roman" w:hAnsi="Times New Roman" w:cs="Times New Roman"/>
          <w:sz w:val="28"/>
          <w:szCs w:val="28"/>
        </w:rPr>
        <w:t>Алт</w:t>
      </w:r>
      <w:r>
        <w:rPr>
          <w:rFonts w:ascii="Times New Roman" w:hAnsi="Times New Roman" w:cs="Times New Roman"/>
          <w:sz w:val="28"/>
          <w:szCs w:val="28"/>
        </w:rPr>
        <w:t>ынбаева Кенжегуль Жолаушибаевна;</w:t>
      </w:r>
    </w:p>
    <w:p w:rsidR="007F3D2D" w:rsidRDefault="007F3D2D" w:rsidP="007F3D2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Иманова Зухра Утепбергеновна;</w:t>
      </w:r>
    </w:p>
    <w:p w:rsidR="00A0779A" w:rsidRDefault="007F3D2D" w:rsidP="007F3D2D">
      <w:pPr>
        <w:pStyle w:val="a6"/>
        <w:spacing w:line="276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52963">
        <w:rPr>
          <w:rFonts w:ascii="Times New Roman" w:hAnsi="Times New Roman" w:cs="Times New Roman"/>
          <w:sz w:val="28"/>
          <w:szCs w:val="28"/>
        </w:rPr>
        <w:t>Утебаева Динар Каирбековна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6619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F3D2D" w:rsidRDefault="00A0779A" w:rsidP="00A0779A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Председатель </w:t>
      </w:r>
      <w:r w:rsidRPr="0055296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3676">
        <w:rPr>
          <w:rFonts w:ascii="Times New Roman" w:hAnsi="Times New Roman" w:cs="Times New Roman"/>
          <w:sz w:val="28"/>
          <w:szCs w:val="28"/>
        </w:rPr>
        <w:t>Абдибеков Нурбек Е</w:t>
      </w:r>
      <w:r>
        <w:rPr>
          <w:rFonts w:ascii="Times New Roman" w:hAnsi="Times New Roman" w:cs="Times New Roman"/>
          <w:sz w:val="28"/>
          <w:szCs w:val="28"/>
        </w:rPr>
        <w:t>ликбаевич</w:t>
      </w:r>
      <w:r w:rsidRPr="0055296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661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3D2D" w:rsidRPr="0076619E">
        <w:rPr>
          <w:rFonts w:ascii="Times New Roman" w:hAnsi="Times New Roman" w:cs="Times New Roman"/>
          <w:i/>
          <w:sz w:val="28"/>
          <w:szCs w:val="28"/>
        </w:rPr>
        <w:t>(единогласно)</w:t>
      </w:r>
      <w:r w:rsidR="007F3D2D" w:rsidRPr="0076619E">
        <w:rPr>
          <w:rFonts w:ascii="Times New Roman" w:hAnsi="Times New Roman" w:cs="Times New Roman"/>
          <w:sz w:val="28"/>
          <w:szCs w:val="28"/>
        </w:rPr>
        <w:t>.</w:t>
      </w:r>
    </w:p>
    <w:p w:rsidR="00CB6BBC" w:rsidRDefault="00CB6BBC" w:rsidP="004E0BE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BBC">
        <w:rPr>
          <w:rFonts w:ascii="Times New Roman" w:hAnsi="Times New Roman" w:cs="Times New Roman"/>
          <w:b/>
          <w:sz w:val="28"/>
          <w:szCs w:val="28"/>
        </w:rPr>
        <w:lastRenderedPageBreak/>
        <w:t>3. СЛУШАЛИ:</w:t>
      </w:r>
    </w:p>
    <w:p w:rsidR="00CB6BBC" w:rsidRPr="007F3D2D" w:rsidRDefault="007F3D2D" w:rsidP="004E0BE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D2D">
        <w:rPr>
          <w:rFonts w:ascii="Times New Roman" w:hAnsi="Times New Roman" w:cs="Times New Roman"/>
          <w:b/>
          <w:sz w:val="28"/>
          <w:szCs w:val="28"/>
        </w:rPr>
        <w:t>Бектурганов С.Ч.</w:t>
      </w:r>
      <w:r w:rsidR="00CB6BBC" w:rsidRPr="007F3D2D">
        <w:rPr>
          <w:rFonts w:ascii="Times New Roman" w:hAnsi="Times New Roman" w:cs="Times New Roman"/>
          <w:b/>
          <w:sz w:val="28"/>
          <w:szCs w:val="28"/>
        </w:rPr>
        <w:t>:</w:t>
      </w:r>
      <w:r w:rsidR="00F76741" w:rsidRPr="007F3D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D2D">
        <w:rPr>
          <w:rFonts w:ascii="Times New Roman" w:hAnsi="Times New Roman" w:cs="Times New Roman"/>
          <w:sz w:val="28"/>
          <w:szCs w:val="28"/>
        </w:rPr>
        <w:t xml:space="preserve">Об обсуждении мероприятий по </w:t>
      </w:r>
      <w:r w:rsidRPr="007F3D2D">
        <w:rPr>
          <w:rFonts w:ascii="Times New Roman" w:hAnsi="Times New Roman" w:cs="Times New Roman"/>
          <w:sz w:val="28"/>
          <w:szCs w:val="28"/>
          <w:lang w:val="kk-KZ"/>
        </w:rPr>
        <w:t>проведению мониторинга оказания услуг по выполнению государственного спортивного и творческого заказа</w:t>
      </w:r>
      <w:r w:rsidR="00CB6BBC" w:rsidRPr="007F3D2D">
        <w:rPr>
          <w:rFonts w:ascii="Times New Roman" w:hAnsi="Times New Roman" w:cs="Times New Roman"/>
          <w:sz w:val="28"/>
          <w:szCs w:val="28"/>
        </w:rPr>
        <w:t>.</w:t>
      </w:r>
    </w:p>
    <w:p w:rsidR="00CB6BBC" w:rsidRDefault="00CB6BBC" w:rsidP="004E0BE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BBC"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C8757D" w:rsidRPr="007F3D2D" w:rsidRDefault="00CB6BBC" w:rsidP="00C8757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Бектурганов С.Ч.:</w:t>
      </w:r>
      <w:r w:rsidR="00E365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6561" w:rsidRPr="00E36561">
        <w:rPr>
          <w:rFonts w:ascii="Times New Roman" w:hAnsi="Times New Roman" w:cs="Times New Roman"/>
          <w:sz w:val="28"/>
          <w:szCs w:val="28"/>
        </w:rPr>
        <w:t>сказал,</w:t>
      </w:r>
      <w:r w:rsidR="00E36561">
        <w:rPr>
          <w:rFonts w:ascii="Times New Roman" w:hAnsi="Times New Roman" w:cs="Times New Roman"/>
          <w:sz w:val="28"/>
          <w:szCs w:val="28"/>
        </w:rPr>
        <w:t xml:space="preserve"> </w:t>
      </w:r>
      <w:r w:rsidR="00E36561" w:rsidRPr="00E36561">
        <w:rPr>
          <w:rFonts w:ascii="Times New Roman" w:hAnsi="Times New Roman" w:cs="Times New Roman"/>
          <w:sz w:val="28"/>
          <w:szCs w:val="28"/>
        </w:rPr>
        <w:t xml:space="preserve">что </w:t>
      </w:r>
      <w:r w:rsidR="00E36561">
        <w:rPr>
          <w:rFonts w:ascii="Times New Roman" w:hAnsi="Times New Roman" w:cs="Times New Roman"/>
          <w:sz w:val="28"/>
          <w:szCs w:val="28"/>
        </w:rPr>
        <w:t xml:space="preserve">от </w:t>
      </w:r>
      <w:r w:rsidR="00F171C2">
        <w:rPr>
          <w:rFonts w:ascii="Times New Roman" w:hAnsi="Times New Roman" w:cs="Times New Roman"/>
          <w:sz w:val="28"/>
          <w:szCs w:val="28"/>
        </w:rPr>
        <w:t>У</w:t>
      </w:r>
      <w:r w:rsidR="00E36561">
        <w:rPr>
          <w:rFonts w:ascii="Times New Roman" w:hAnsi="Times New Roman" w:cs="Times New Roman"/>
          <w:sz w:val="28"/>
          <w:szCs w:val="28"/>
        </w:rPr>
        <w:t>правлени</w:t>
      </w:r>
      <w:r w:rsidR="00F171C2">
        <w:rPr>
          <w:rFonts w:ascii="Times New Roman" w:hAnsi="Times New Roman" w:cs="Times New Roman"/>
          <w:sz w:val="28"/>
          <w:szCs w:val="28"/>
        </w:rPr>
        <w:t>я</w:t>
      </w:r>
      <w:r w:rsidR="00E36561">
        <w:rPr>
          <w:rFonts w:ascii="Times New Roman" w:hAnsi="Times New Roman" w:cs="Times New Roman"/>
          <w:sz w:val="28"/>
          <w:szCs w:val="28"/>
        </w:rPr>
        <w:t xml:space="preserve"> культуры поступил</w:t>
      </w:r>
      <w:r w:rsidR="00F171C2">
        <w:rPr>
          <w:rFonts w:ascii="Times New Roman" w:hAnsi="Times New Roman" w:cs="Times New Roman"/>
          <w:sz w:val="28"/>
          <w:szCs w:val="28"/>
        </w:rPr>
        <w:t>о</w:t>
      </w:r>
      <w:r w:rsidR="00C8757D">
        <w:rPr>
          <w:rFonts w:ascii="Times New Roman" w:hAnsi="Times New Roman" w:cs="Times New Roman"/>
          <w:sz w:val="28"/>
          <w:szCs w:val="28"/>
        </w:rPr>
        <w:t xml:space="preserve"> письмо о проведении мониторинг</w:t>
      </w:r>
      <w:r w:rsidR="00F171C2">
        <w:rPr>
          <w:rFonts w:ascii="Times New Roman" w:hAnsi="Times New Roman" w:cs="Times New Roman"/>
          <w:sz w:val="28"/>
          <w:szCs w:val="28"/>
        </w:rPr>
        <w:t>а</w:t>
      </w:r>
      <w:r w:rsidR="00C8757D">
        <w:rPr>
          <w:rFonts w:ascii="Times New Roman" w:hAnsi="Times New Roman" w:cs="Times New Roman"/>
          <w:sz w:val="28"/>
          <w:szCs w:val="28"/>
        </w:rPr>
        <w:t xml:space="preserve"> оказания</w:t>
      </w:r>
      <w:r w:rsidR="00C8757D" w:rsidRPr="00C875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757D" w:rsidRPr="007F3D2D">
        <w:rPr>
          <w:rFonts w:ascii="Times New Roman" w:hAnsi="Times New Roman" w:cs="Times New Roman"/>
          <w:sz w:val="28"/>
          <w:szCs w:val="28"/>
          <w:lang w:val="kk-KZ"/>
        </w:rPr>
        <w:t>услуг</w:t>
      </w:r>
      <w:r w:rsidR="00C8757D" w:rsidRPr="007F3D2D">
        <w:rPr>
          <w:rFonts w:ascii="Times New Roman" w:hAnsi="Times New Roman" w:cs="Times New Roman"/>
          <w:sz w:val="28"/>
          <w:szCs w:val="28"/>
        </w:rPr>
        <w:t>.</w:t>
      </w:r>
      <w:r w:rsidR="00F171C2">
        <w:rPr>
          <w:rFonts w:ascii="Times New Roman" w:hAnsi="Times New Roman" w:cs="Times New Roman"/>
          <w:sz w:val="28"/>
          <w:szCs w:val="28"/>
        </w:rPr>
        <w:t xml:space="preserve"> Далее спросил у представителя Управления физической культуры и спорта, что требуется от Общественного совета для проведения мониторинга.</w:t>
      </w:r>
      <w:r w:rsidR="004B2225">
        <w:rPr>
          <w:rFonts w:ascii="Times New Roman" w:hAnsi="Times New Roman" w:cs="Times New Roman"/>
          <w:sz w:val="28"/>
          <w:szCs w:val="28"/>
        </w:rPr>
        <w:t xml:space="preserve"> </w:t>
      </w:r>
      <w:r w:rsidR="004B2225" w:rsidRPr="00850CEF">
        <w:rPr>
          <w:rFonts w:ascii="Times New Roman" w:hAnsi="Times New Roman" w:cs="Times New Roman"/>
          <w:sz w:val="28"/>
          <w:szCs w:val="28"/>
        </w:rPr>
        <w:t xml:space="preserve">Основным показателем </w:t>
      </w:r>
      <w:r w:rsidR="004B2225" w:rsidRPr="00850CEF">
        <w:rPr>
          <w:rFonts w:ascii="Times New Roman" w:hAnsi="Times New Roman" w:cs="Times New Roman"/>
          <w:sz w:val="28"/>
          <w:szCs w:val="28"/>
          <w:lang w:val="kk-KZ"/>
        </w:rPr>
        <w:t>оказания услуг по выполнению государственного спортивного и творческого заказа</w:t>
      </w:r>
      <w:r w:rsidR="004B2225" w:rsidRPr="00850CEF">
        <w:rPr>
          <w:rFonts w:ascii="Times New Roman" w:hAnsi="Times New Roman" w:cs="Times New Roman"/>
          <w:sz w:val="28"/>
          <w:szCs w:val="28"/>
        </w:rPr>
        <w:t xml:space="preserve"> будет мнение родителей и детей. На это </w:t>
      </w:r>
      <w:r w:rsidR="00850CEF" w:rsidRPr="00850CEF">
        <w:rPr>
          <w:rFonts w:ascii="Times New Roman" w:hAnsi="Times New Roman" w:cs="Times New Roman"/>
          <w:sz w:val="28"/>
          <w:szCs w:val="28"/>
          <w:lang w:val="kk-KZ"/>
        </w:rPr>
        <w:t>надо</w:t>
      </w:r>
      <w:r w:rsidR="004B2225" w:rsidRPr="00850CEF">
        <w:rPr>
          <w:rFonts w:ascii="Times New Roman" w:hAnsi="Times New Roman" w:cs="Times New Roman"/>
          <w:sz w:val="28"/>
          <w:szCs w:val="28"/>
        </w:rPr>
        <w:t xml:space="preserve"> обратить </w:t>
      </w:r>
      <w:r w:rsidR="00850CEF" w:rsidRPr="00850CEF">
        <w:rPr>
          <w:rFonts w:ascii="Times New Roman" w:hAnsi="Times New Roman" w:cs="Times New Roman"/>
          <w:sz w:val="28"/>
          <w:szCs w:val="28"/>
          <w:lang w:val="kk-KZ"/>
        </w:rPr>
        <w:t xml:space="preserve">особое </w:t>
      </w:r>
      <w:r w:rsidR="004B2225" w:rsidRPr="00850CEF">
        <w:rPr>
          <w:rFonts w:ascii="Times New Roman" w:hAnsi="Times New Roman" w:cs="Times New Roman"/>
          <w:sz w:val="28"/>
          <w:szCs w:val="28"/>
        </w:rPr>
        <w:t>внимание.</w:t>
      </w:r>
    </w:p>
    <w:p w:rsidR="00C8757D" w:rsidRDefault="00C8757D" w:rsidP="007F3D2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1C2">
        <w:rPr>
          <w:rFonts w:ascii="Times New Roman" w:hAnsi="Times New Roman" w:cs="Times New Roman"/>
          <w:b/>
          <w:sz w:val="28"/>
          <w:szCs w:val="28"/>
        </w:rPr>
        <w:t>Пашкова Е.В.</w:t>
      </w:r>
      <w:r w:rsidR="00A0779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0779A" w:rsidRPr="00A0779A">
        <w:rPr>
          <w:rFonts w:ascii="Times New Roman" w:hAnsi="Times New Roman" w:cs="Times New Roman"/>
          <w:sz w:val="28"/>
          <w:szCs w:val="28"/>
        </w:rPr>
        <w:t>методист</w:t>
      </w:r>
      <w:r w:rsidR="00A0779A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</w:t>
      </w:r>
      <w:r w:rsidR="00F171C2">
        <w:rPr>
          <w:rFonts w:ascii="Times New Roman" w:hAnsi="Times New Roman" w:cs="Times New Roman"/>
          <w:sz w:val="28"/>
          <w:szCs w:val="28"/>
        </w:rPr>
        <w:t xml:space="preserve">сказала, что необходимо проверить </w:t>
      </w:r>
      <w:r w:rsidR="0088619F">
        <w:rPr>
          <w:rFonts w:ascii="Times New Roman" w:hAnsi="Times New Roman" w:cs="Times New Roman"/>
          <w:sz w:val="28"/>
          <w:szCs w:val="28"/>
        </w:rPr>
        <w:t>качество, условия проведения</w:t>
      </w:r>
      <w:r w:rsidR="00F171C2">
        <w:rPr>
          <w:rFonts w:ascii="Times New Roman" w:hAnsi="Times New Roman" w:cs="Times New Roman"/>
          <w:sz w:val="28"/>
          <w:szCs w:val="28"/>
        </w:rPr>
        <w:t xml:space="preserve"> и безопасность оказания услуг</w:t>
      </w:r>
      <w:r w:rsidR="00F171C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88619F" w:rsidRDefault="0088619F" w:rsidP="007F3D2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61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Абдибеков Н.А.: </w:t>
      </w:r>
      <w:r w:rsidRPr="0088619F">
        <w:rPr>
          <w:rFonts w:ascii="Times New Roman" w:hAnsi="Times New Roman" w:cs="Times New Roman"/>
          <w:sz w:val="28"/>
          <w:szCs w:val="28"/>
          <w:lang w:val="kk-KZ"/>
        </w:rPr>
        <w:t>спросил, что кто и как должен мониторить работу секций и кружков государственного спортивного и творческого заказа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8619F" w:rsidRDefault="0088619F" w:rsidP="007F3D2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61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Какенов А.М.: </w:t>
      </w:r>
      <w:r w:rsidRPr="0088619F">
        <w:rPr>
          <w:rFonts w:ascii="Times New Roman" w:hAnsi="Times New Roman" w:cs="Times New Roman"/>
          <w:sz w:val="28"/>
          <w:szCs w:val="28"/>
          <w:lang w:val="kk-KZ"/>
        </w:rPr>
        <w:t xml:space="preserve">сказал, что </w:t>
      </w:r>
      <w:r>
        <w:rPr>
          <w:rFonts w:ascii="Times New Roman" w:hAnsi="Times New Roman" w:cs="Times New Roman"/>
          <w:sz w:val="28"/>
          <w:szCs w:val="28"/>
          <w:lang w:val="kk-KZ"/>
        </w:rPr>
        <w:t>необходимо руковоствоваться Законами РК «Общественных советах» и «Об общественном контроле». Первый Закон четко прописывает функционал в части проведения общественного мониторинга. Мониторинг будет ос</w:t>
      </w:r>
      <w:r w:rsidR="00C136B2">
        <w:rPr>
          <w:rFonts w:ascii="Times New Roman" w:hAnsi="Times New Roman" w:cs="Times New Roman"/>
          <w:sz w:val="28"/>
          <w:szCs w:val="28"/>
          <w:lang w:val="kk-KZ"/>
        </w:rPr>
        <w:t>уществляться но ос</w:t>
      </w:r>
      <w:r>
        <w:rPr>
          <w:rFonts w:ascii="Times New Roman" w:hAnsi="Times New Roman" w:cs="Times New Roman"/>
          <w:sz w:val="28"/>
          <w:szCs w:val="28"/>
          <w:lang w:val="kk-KZ"/>
        </w:rPr>
        <w:t>новании заявления Управления физической куьтуры и спорта. Общественный мониторинг несет рекомендательный характер.</w:t>
      </w:r>
    </w:p>
    <w:p w:rsidR="0088619F" w:rsidRDefault="0088619F" w:rsidP="007F3D2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619F">
        <w:rPr>
          <w:rFonts w:ascii="Times New Roman" w:hAnsi="Times New Roman" w:cs="Times New Roman"/>
          <w:b/>
          <w:sz w:val="28"/>
          <w:szCs w:val="28"/>
          <w:lang w:val="kk-KZ"/>
        </w:rPr>
        <w:t>Булгацевич Т.Б., Коваль А.П.: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8619F">
        <w:rPr>
          <w:rFonts w:ascii="Times New Roman" w:hAnsi="Times New Roman" w:cs="Times New Roman"/>
          <w:sz w:val="28"/>
          <w:szCs w:val="28"/>
          <w:lang w:val="kk-KZ"/>
        </w:rPr>
        <w:t>просили представителя Управления физической культуры и спорта провести мастер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88619F">
        <w:rPr>
          <w:rFonts w:ascii="Times New Roman" w:hAnsi="Times New Roman" w:cs="Times New Roman"/>
          <w:sz w:val="28"/>
          <w:szCs w:val="28"/>
          <w:lang w:val="kk-KZ"/>
        </w:rPr>
        <w:t>класс по проведению мониторинга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оказания услуг</w:t>
      </w:r>
      <w:r w:rsidRPr="0088619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A3B0A" w:rsidRDefault="001A3B0A" w:rsidP="007F3D2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3B0A">
        <w:rPr>
          <w:rFonts w:ascii="Times New Roman" w:hAnsi="Times New Roman" w:cs="Times New Roman"/>
          <w:b/>
          <w:sz w:val="28"/>
          <w:szCs w:val="28"/>
          <w:lang w:val="kk-KZ"/>
        </w:rPr>
        <w:t>Бектуранов С.Ч.,: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A3B0A">
        <w:rPr>
          <w:rFonts w:ascii="Times New Roman" w:hAnsi="Times New Roman" w:cs="Times New Roman"/>
          <w:sz w:val="28"/>
          <w:szCs w:val="28"/>
          <w:lang w:val="kk-KZ"/>
        </w:rPr>
        <w:t>предложил член</w:t>
      </w:r>
      <w:r w:rsidR="006F4B9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1A3B0A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A3B0A">
        <w:rPr>
          <w:rFonts w:ascii="Times New Roman" w:hAnsi="Times New Roman" w:cs="Times New Roman"/>
          <w:sz w:val="28"/>
          <w:szCs w:val="28"/>
          <w:lang w:val="kk-KZ"/>
        </w:rPr>
        <w:t>Общественного совета</w:t>
      </w:r>
      <w:r w:rsidR="006F4B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84425">
        <w:rPr>
          <w:rFonts w:ascii="Times New Roman" w:hAnsi="Times New Roman" w:cs="Times New Roman"/>
          <w:sz w:val="28"/>
          <w:szCs w:val="28"/>
          <w:lang w:val="kk-KZ"/>
        </w:rPr>
        <w:t>провести тренинг на базе определенного предприятия</w:t>
      </w:r>
      <w:r w:rsidR="00C136B2">
        <w:rPr>
          <w:rFonts w:ascii="Times New Roman" w:hAnsi="Times New Roman" w:cs="Times New Roman"/>
          <w:sz w:val="28"/>
          <w:szCs w:val="28"/>
          <w:lang w:val="kk-KZ"/>
        </w:rPr>
        <w:t xml:space="preserve"> и распределиться по районам и городам области для проведения плановых мероприятий.</w:t>
      </w:r>
    </w:p>
    <w:p w:rsidR="00C136B2" w:rsidRPr="001A3B0A" w:rsidRDefault="00C136B2" w:rsidP="007F3D2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Провел процедуру голосования.</w:t>
      </w:r>
    </w:p>
    <w:p w:rsidR="0088619F" w:rsidRDefault="0088619F" w:rsidP="0088619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162470" w:rsidRPr="00E569D4" w:rsidRDefault="00162470" w:rsidP="00162470">
      <w:pPr>
        <w:pStyle w:val="a6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CE6">
        <w:rPr>
          <w:rFonts w:ascii="Times New Roman" w:hAnsi="Times New Roman" w:cs="Times New Roman"/>
          <w:sz w:val="28"/>
          <w:szCs w:val="28"/>
        </w:rPr>
        <w:t xml:space="preserve">Провести общественный мониторинг исполнения государственного </w:t>
      </w:r>
      <w:r w:rsidRPr="008E3CE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спортивного заказа в спортивных секциях для детей и юношества</w:t>
      </w:r>
      <w:r w:rsidRPr="008E3CE6">
        <w:rPr>
          <w:rFonts w:ascii="Times New Roman" w:hAnsi="Times New Roman" w:cs="Times New Roman"/>
          <w:sz w:val="28"/>
          <w:szCs w:val="28"/>
        </w:rPr>
        <w:t xml:space="preserve"> и </w:t>
      </w:r>
      <w:r w:rsidRPr="008E3CE6">
        <w:rPr>
          <w:rFonts w:ascii="Times New Roman" w:hAnsi="Times New Roman" w:cs="Times New Roman"/>
          <w:color w:val="1E1E1E"/>
          <w:sz w:val="28"/>
          <w:szCs w:val="28"/>
        </w:rPr>
        <w:t>государственного творческого заказа в творчески</w:t>
      </w:r>
      <w:r w:rsidRPr="008E3CE6">
        <w:rPr>
          <w:rFonts w:ascii="Times New Roman" w:hAnsi="Times New Roman" w:cs="Times New Roman"/>
          <w:bCs/>
          <w:color w:val="1E1E1E"/>
          <w:sz w:val="28"/>
          <w:szCs w:val="28"/>
        </w:rPr>
        <w:t>х кружках для детей и юношества</w:t>
      </w:r>
      <w:r w:rsidRPr="008E3CE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финансируемых из областного бюджета Костанайской области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162470" w:rsidRPr="008E3CE6" w:rsidRDefault="00162470" w:rsidP="00162470">
      <w:pPr>
        <w:pStyle w:val="a6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Определить срок проведения мониторинга апрель-май месяц 2022 года.</w:t>
      </w:r>
    </w:p>
    <w:p w:rsidR="00162470" w:rsidRPr="00483712" w:rsidRDefault="00162470" w:rsidP="00162470">
      <w:pPr>
        <w:pStyle w:val="a6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Управлению физической культуры и спорта акимата Костанайской области, управлению культуры</w:t>
      </w:r>
      <w:r w:rsidRPr="000C223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акимата Костанайской области предоставить общественному совету информацию </w:t>
      </w:r>
      <w:r w:rsidRPr="008E3CE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 размещению государственных заказов и рекомендации по проведению мониторинга.</w:t>
      </w:r>
    </w:p>
    <w:p w:rsidR="00162470" w:rsidRPr="000C223F" w:rsidRDefault="00162470" w:rsidP="00162470">
      <w:pPr>
        <w:pStyle w:val="a6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>Председателям комитетов по согласованию распределить членов общественного совета по субъектам мониторинга.</w:t>
      </w:r>
    </w:p>
    <w:p w:rsidR="00162470" w:rsidRPr="000C223F" w:rsidRDefault="00162470" w:rsidP="00162470">
      <w:pPr>
        <w:pStyle w:val="a6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Секретарю совета провести свод распределения членов общественного совета между субъектами мониторинга и подготовить информацию по неохваченным субъектам мониторинга.</w:t>
      </w:r>
    </w:p>
    <w:p w:rsidR="00162470" w:rsidRPr="00A8386D" w:rsidRDefault="00162470" w:rsidP="00162470">
      <w:pPr>
        <w:pStyle w:val="a6"/>
        <w:numPr>
          <w:ilvl w:val="0"/>
          <w:numId w:val="8"/>
        </w:numPr>
        <w:tabs>
          <w:tab w:val="left" w:pos="993"/>
        </w:tabs>
        <w:ind w:left="0" w:firstLine="567"/>
        <w:jc w:val="both"/>
      </w:pPr>
      <w:r w:rsidRPr="00A838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Рекомендовать общественным советам городов и районов Костанайской области провести мониторинг </w:t>
      </w:r>
      <w:r w:rsidRPr="00A8386D">
        <w:rPr>
          <w:rFonts w:ascii="Times New Roman" w:hAnsi="Times New Roman" w:cs="Times New Roman"/>
          <w:sz w:val="28"/>
          <w:szCs w:val="28"/>
        </w:rPr>
        <w:t xml:space="preserve">исполнения государственного </w:t>
      </w:r>
      <w:r w:rsidRPr="00A838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спортивного заказа в спортивных секциях для детей и юношества</w:t>
      </w:r>
      <w:r w:rsidRPr="00A8386D">
        <w:rPr>
          <w:rFonts w:ascii="Times New Roman" w:hAnsi="Times New Roman" w:cs="Times New Roman"/>
          <w:sz w:val="28"/>
          <w:szCs w:val="28"/>
        </w:rPr>
        <w:t xml:space="preserve"> и </w:t>
      </w:r>
      <w:r w:rsidRPr="00A8386D">
        <w:rPr>
          <w:rFonts w:ascii="Times New Roman" w:hAnsi="Times New Roman" w:cs="Times New Roman"/>
          <w:color w:val="1E1E1E"/>
          <w:sz w:val="28"/>
          <w:szCs w:val="28"/>
        </w:rPr>
        <w:t>государственного творческого заказа в творчески</w:t>
      </w:r>
      <w:r w:rsidRPr="00A8386D">
        <w:rPr>
          <w:rFonts w:ascii="Times New Roman" w:hAnsi="Times New Roman" w:cs="Times New Roman"/>
          <w:bCs/>
          <w:color w:val="1E1E1E"/>
          <w:sz w:val="28"/>
          <w:szCs w:val="28"/>
        </w:rPr>
        <w:t>х кружках для детей и юношества</w:t>
      </w:r>
      <w:r w:rsidRPr="00A838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финансируемых из областного бюджета Костанайской области в субъектах исполнения государственных заказов, не охваченных членами областного общественного совета.</w:t>
      </w:r>
    </w:p>
    <w:p w:rsidR="00162470" w:rsidRDefault="00162470" w:rsidP="00162470">
      <w:pPr>
        <w:pStyle w:val="a6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838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 итогам общественного мониторинга членам общественных советов области, городов и районов Костанайской области предоставить секретарю общественного совета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для подготовки заключения:</w:t>
      </w:r>
      <w:r w:rsidRPr="00A838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</w:p>
    <w:p w:rsidR="00162470" w:rsidRPr="00A8386D" w:rsidRDefault="00162470" w:rsidP="00162470">
      <w:pPr>
        <w:pStyle w:val="a6"/>
        <w:tabs>
          <w:tab w:val="left" w:pos="993"/>
        </w:tabs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838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1) информацию о выявленных негативных последствиях для граждан и об ущемлении общественных интересов в результате оказания государственных услуг;</w:t>
      </w:r>
    </w:p>
    <w:p w:rsidR="00162470" w:rsidRPr="00162470" w:rsidRDefault="00162470" w:rsidP="00162470">
      <w:pPr>
        <w:spacing w:after="0"/>
        <w:jc w:val="both"/>
        <w:rPr>
          <w:rFonts w:ascii="Times New Roman" w:hAnsi="Times New Roman" w:cs="Times New Roman"/>
        </w:rPr>
      </w:pPr>
      <w:r w:rsidRPr="00162470">
        <w:rPr>
          <w:rFonts w:ascii="Times New Roman" w:hAnsi="Times New Roman" w:cs="Times New Roman"/>
          <w:color w:val="000000"/>
          <w:sz w:val="28"/>
        </w:rPr>
        <w:t xml:space="preserve">      </w:t>
      </w:r>
      <w:r w:rsidRPr="00162470">
        <w:rPr>
          <w:rFonts w:ascii="Times New Roman" w:hAnsi="Times New Roman" w:cs="Times New Roman"/>
          <w:color w:val="000000"/>
          <w:sz w:val="28"/>
        </w:rPr>
        <w:tab/>
        <w:t>2) рекомендации по устранению причин и условий, выявленных в ходе общественного мониторинга;</w:t>
      </w:r>
    </w:p>
    <w:p w:rsidR="00162470" w:rsidRPr="00162470" w:rsidRDefault="00162470" w:rsidP="00162470">
      <w:pPr>
        <w:spacing w:after="0"/>
        <w:jc w:val="both"/>
        <w:rPr>
          <w:rFonts w:ascii="Times New Roman" w:hAnsi="Times New Roman" w:cs="Times New Roman"/>
        </w:rPr>
      </w:pPr>
      <w:r w:rsidRPr="00162470">
        <w:rPr>
          <w:rFonts w:ascii="Times New Roman" w:hAnsi="Times New Roman" w:cs="Times New Roman"/>
          <w:color w:val="000000"/>
          <w:sz w:val="28"/>
        </w:rPr>
        <w:t xml:space="preserve">      </w:t>
      </w:r>
      <w:r w:rsidRPr="00162470">
        <w:rPr>
          <w:rFonts w:ascii="Times New Roman" w:hAnsi="Times New Roman" w:cs="Times New Roman"/>
          <w:color w:val="000000"/>
          <w:sz w:val="28"/>
        </w:rPr>
        <w:tab/>
        <w:t>3) предложения по повышению эффективности контролируемых объектов;</w:t>
      </w:r>
    </w:p>
    <w:p w:rsidR="00162470" w:rsidRPr="00162470" w:rsidRDefault="00162470" w:rsidP="00162470">
      <w:pPr>
        <w:spacing w:after="0"/>
        <w:jc w:val="both"/>
        <w:rPr>
          <w:rFonts w:ascii="Times New Roman" w:hAnsi="Times New Roman" w:cs="Times New Roman"/>
        </w:rPr>
      </w:pPr>
      <w:bookmarkStart w:id="1" w:name="z236"/>
      <w:r w:rsidRPr="00162470">
        <w:rPr>
          <w:rFonts w:ascii="Times New Roman" w:hAnsi="Times New Roman" w:cs="Times New Roman"/>
          <w:color w:val="000000"/>
          <w:sz w:val="28"/>
        </w:rPr>
        <w:t xml:space="preserve">      </w:t>
      </w:r>
      <w:r w:rsidRPr="00162470">
        <w:rPr>
          <w:rFonts w:ascii="Times New Roman" w:hAnsi="Times New Roman" w:cs="Times New Roman"/>
          <w:color w:val="000000"/>
          <w:sz w:val="28"/>
        </w:rPr>
        <w:tab/>
        <w:t>4) предложения по внесению изменений и дополнений в нормативные правовые акты.</w:t>
      </w:r>
    </w:p>
    <w:bookmarkEnd w:id="1"/>
    <w:p w:rsidR="00162470" w:rsidRPr="0072088A" w:rsidRDefault="00162470" w:rsidP="00162470">
      <w:pPr>
        <w:pStyle w:val="a6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72088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 итогам мониторинга направить рекомендации в государственные органы.</w:t>
      </w:r>
    </w:p>
    <w:p w:rsidR="00C136B2" w:rsidRDefault="00C136B2" w:rsidP="004E0BE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136B2" w:rsidRPr="006F4B92" w:rsidRDefault="00C136B2" w:rsidP="004E0BE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1AF" w:rsidRDefault="001961AF" w:rsidP="004E0BE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:rsidR="001961AF" w:rsidRDefault="001961AF" w:rsidP="004E0BE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:rsidR="001961AF" w:rsidRDefault="001961AF" w:rsidP="004E0BE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Костанайской области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С. Бектурганов</w:t>
      </w:r>
    </w:p>
    <w:p w:rsidR="001961AF" w:rsidRDefault="001961AF" w:rsidP="004E0BE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961AF" w:rsidRDefault="001961AF" w:rsidP="004E0BE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</w:t>
      </w:r>
    </w:p>
    <w:p w:rsidR="001961AF" w:rsidRDefault="001961AF" w:rsidP="004E0BE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:rsidR="001961AF" w:rsidRDefault="001961AF" w:rsidP="004E0BE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Костанайской области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С. Назарова</w:t>
      </w:r>
    </w:p>
    <w:sectPr w:rsidR="001961AF" w:rsidSect="0027735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888" w:rsidRDefault="007E7888" w:rsidP="007E7888">
      <w:pPr>
        <w:spacing w:after="0" w:line="240" w:lineRule="auto"/>
      </w:pPr>
      <w:r>
        <w:separator/>
      </w:r>
    </w:p>
  </w:endnote>
  <w:endnote w:type="continuationSeparator" w:id="0">
    <w:p w:rsidR="007E7888" w:rsidRDefault="007E7888" w:rsidP="007E7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888" w:rsidRDefault="007E7888" w:rsidP="007E7888">
      <w:pPr>
        <w:spacing w:after="0" w:line="240" w:lineRule="auto"/>
      </w:pPr>
      <w:r>
        <w:separator/>
      </w:r>
    </w:p>
  </w:footnote>
  <w:footnote w:type="continuationSeparator" w:id="0">
    <w:p w:rsidR="007E7888" w:rsidRDefault="007E7888" w:rsidP="007E7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30141"/>
    <w:multiLevelType w:val="hybridMultilevel"/>
    <w:tmpl w:val="27AE9594"/>
    <w:lvl w:ilvl="0" w:tplc="56C0629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B324C"/>
    <w:multiLevelType w:val="hybridMultilevel"/>
    <w:tmpl w:val="FB2A12D2"/>
    <w:lvl w:ilvl="0" w:tplc="20E68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68419C"/>
    <w:multiLevelType w:val="hybridMultilevel"/>
    <w:tmpl w:val="E1ECD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E1F6A"/>
    <w:multiLevelType w:val="hybridMultilevel"/>
    <w:tmpl w:val="D16E0522"/>
    <w:lvl w:ilvl="0" w:tplc="BF8282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1032CB"/>
    <w:multiLevelType w:val="hybridMultilevel"/>
    <w:tmpl w:val="E1ECD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A32395"/>
    <w:multiLevelType w:val="hybridMultilevel"/>
    <w:tmpl w:val="E1ECD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31025"/>
    <w:multiLevelType w:val="hybridMultilevel"/>
    <w:tmpl w:val="2C02C0B8"/>
    <w:lvl w:ilvl="0" w:tplc="D0B2BB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61AF"/>
    <w:rsid w:val="0005546A"/>
    <w:rsid w:val="000A6D4E"/>
    <w:rsid w:val="000B3676"/>
    <w:rsid w:val="000F1FAE"/>
    <w:rsid w:val="00114EA8"/>
    <w:rsid w:val="00162470"/>
    <w:rsid w:val="001961AF"/>
    <w:rsid w:val="001A3B0A"/>
    <w:rsid w:val="001E5390"/>
    <w:rsid w:val="002317F7"/>
    <w:rsid w:val="0027735C"/>
    <w:rsid w:val="002A15EE"/>
    <w:rsid w:val="002C7B1E"/>
    <w:rsid w:val="00303411"/>
    <w:rsid w:val="00371419"/>
    <w:rsid w:val="003B3301"/>
    <w:rsid w:val="003C4F4E"/>
    <w:rsid w:val="003D2AFE"/>
    <w:rsid w:val="0042565F"/>
    <w:rsid w:val="004A7219"/>
    <w:rsid w:val="004B2225"/>
    <w:rsid w:val="004E0BEB"/>
    <w:rsid w:val="00511C84"/>
    <w:rsid w:val="00584425"/>
    <w:rsid w:val="005D4F7D"/>
    <w:rsid w:val="00692721"/>
    <w:rsid w:val="006F4B92"/>
    <w:rsid w:val="00721EE8"/>
    <w:rsid w:val="0076619E"/>
    <w:rsid w:val="00770213"/>
    <w:rsid w:val="00780001"/>
    <w:rsid w:val="007B0F63"/>
    <w:rsid w:val="007E7888"/>
    <w:rsid w:val="007F3D2D"/>
    <w:rsid w:val="00850CEF"/>
    <w:rsid w:val="00885D28"/>
    <w:rsid w:val="0088619F"/>
    <w:rsid w:val="008A16CF"/>
    <w:rsid w:val="008F2096"/>
    <w:rsid w:val="00936E8B"/>
    <w:rsid w:val="00951D40"/>
    <w:rsid w:val="009828D4"/>
    <w:rsid w:val="00A03802"/>
    <w:rsid w:val="00A0779A"/>
    <w:rsid w:val="00A207DD"/>
    <w:rsid w:val="00A97539"/>
    <w:rsid w:val="00AF7BA8"/>
    <w:rsid w:val="00B620F8"/>
    <w:rsid w:val="00C136B2"/>
    <w:rsid w:val="00C31E65"/>
    <w:rsid w:val="00C33FA4"/>
    <w:rsid w:val="00C8757D"/>
    <w:rsid w:val="00CB6BBC"/>
    <w:rsid w:val="00CC2D7F"/>
    <w:rsid w:val="00CE670C"/>
    <w:rsid w:val="00D43368"/>
    <w:rsid w:val="00D44C79"/>
    <w:rsid w:val="00E36561"/>
    <w:rsid w:val="00E71427"/>
    <w:rsid w:val="00E86411"/>
    <w:rsid w:val="00EB7F24"/>
    <w:rsid w:val="00F171C2"/>
    <w:rsid w:val="00F47BFA"/>
    <w:rsid w:val="00F76741"/>
    <w:rsid w:val="00FE3432"/>
    <w:rsid w:val="00FE3441"/>
    <w:rsid w:val="00FF1CAA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1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6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маркированный Знак,Абзац списка3 Знак,List Paragraph Знак,Абзац списка1 Знак,Абзац Знак,Heading1 Знак,Colorful List - Accent 11 Знак,Маркировка Знак,Bullets Знак,List Paragraph (numbered (a)) Знак,NUMBERED PARAGRAPH Знак"/>
    <w:link w:val="a5"/>
    <w:uiPriority w:val="34"/>
    <w:locked/>
    <w:rsid w:val="001961AF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aliases w:val="маркированный,Абзац списка3,List Paragraph,Абзац списка1,Абзац,Heading1,Colorful List - Accent 11,Маркировка,Bullets,List Paragraph (numbered (a)),NUMBERED PARAGRAPH,List Paragraph 1,List_Paragraph,Multilevel para_II,Akapit z listą BS"/>
    <w:basedOn w:val="a"/>
    <w:link w:val="a4"/>
    <w:uiPriority w:val="34"/>
    <w:qFormat/>
    <w:rsid w:val="001961AF"/>
    <w:pPr>
      <w:ind w:left="720"/>
      <w:contextualSpacing/>
    </w:pPr>
    <w:rPr>
      <w:rFonts w:ascii="Times New Roman" w:hAnsi="Times New Roman" w:cs="Times New Roman"/>
    </w:rPr>
  </w:style>
  <w:style w:type="paragraph" w:styleId="a6">
    <w:name w:val="No Spacing"/>
    <w:uiPriority w:val="1"/>
    <w:qFormat/>
    <w:rsid w:val="000B367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4256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70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0213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E7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E7888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7E7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E788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0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5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76</cp:revision>
  <cp:lastPrinted>2022-04-27T04:13:00Z</cp:lastPrinted>
  <dcterms:created xsi:type="dcterms:W3CDTF">2022-04-20T14:51:00Z</dcterms:created>
  <dcterms:modified xsi:type="dcterms:W3CDTF">2022-04-28T03:44:00Z</dcterms:modified>
</cp:coreProperties>
</file>