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683" w:rsidRDefault="002A0683" w:rsidP="002A0683">
      <w:pPr>
        <w:spacing w:after="0" w:line="240" w:lineRule="auto"/>
        <w:jc w:val="center"/>
        <w:rPr>
          <w:rFonts w:ascii="Times New Roman" w:hAnsi="Times New Roman"/>
          <w:b/>
          <w:bCs/>
          <w:kern w:val="36"/>
          <w:sz w:val="28"/>
          <w:szCs w:val="28"/>
          <w:lang w:val="kk-KZ"/>
        </w:rPr>
      </w:pPr>
      <w:r w:rsidRPr="00DE0771">
        <w:rPr>
          <w:rFonts w:ascii="Times New Roman" w:eastAsia="Times New Roman" w:hAnsi="Times New Roman" w:cs="Times New Roman"/>
          <w:b/>
          <w:sz w:val="28"/>
          <w:szCs w:val="28"/>
          <w:lang w:val="kk-KZ" w:eastAsia="ru-RU"/>
        </w:rPr>
        <w:t>Мемлекеттік қызмет істері органдарының қызметі мәселелері бойынша Қоғамдық кеңес мүшелері</w:t>
      </w:r>
      <w:r w:rsidR="007E0134">
        <w:rPr>
          <w:rFonts w:ascii="Times New Roman" w:eastAsia="Times New Roman" w:hAnsi="Times New Roman" w:cs="Times New Roman"/>
          <w:b/>
          <w:sz w:val="28"/>
          <w:szCs w:val="28"/>
          <w:lang w:val="kk-KZ" w:eastAsia="ru-RU"/>
        </w:rPr>
        <w:t>нің</w:t>
      </w:r>
      <w:r w:rsidRPr="00DE0771">
        <w:rPr>
          <w:rFonts w:ascii="Times New Roman" w:eastAsia="Times New Roman" w:hAnsi="Times New Roman" w:cs="Times New Roman"/>
          <w:b/>
          <w:sz w:val="28"/>
          <w:szCs w:val="28"/>
          <w:lang w:val="kk-KZ" w:eastAsia="ru-RU"/>
        </w:rPr>
        <w:t xml:space="preserve"> </w:t>
      </w:r>
      <w:r w:rsidR="00CB11D5" w:rsidRPr="00CB11D5">
        <w:rPr>
          <w:rFonts w:ascii="Times New Roman" w:hAnsi="Times New Roman"/>
          <w:b/>
          <w:bCs/>
          <w:kern w:val="36"/>
          <w:sz w:val="28"/>
          <w:szCs w:val="28"/>
          <w:lang w:val="kk-KZ"/>
        </w:rPr>
        <w:t>«</w:t>
      </w:r>
      <w:r>
        <w:rPr>
          <w:rFonts w:ascii="Times New Roman" w:hAnsi="Times New Roman"/>
          <w:b/>
          <w:bCs/>
          <w:kern w:val="36"/>
          <w:sz w:val="28"/>
          <w:szCs w:val="28"/>
          <w:lang w:val="kk-KZ"/>
        </w:rPr>
        <w:t>Персоналды басқару қызметі</w:t>
      </w:r>
    </w:p>
    <w:p w:rsidR="002A0683" w:rsidRDefault="00CB11D5" w:rsidP="002A0683">
      <w:pPr>
        <w:spacing w:after="0" w:line="240" w:lineRule="auto"/>
        <w:jc w:val="center"/>
        <w:rPr>
          <w:rFonts w:ascii="Times New Roman" w:hAnsi="Times New Roman"/>
          <w:b/>
          <w:bCs/>
          <w:kern w:val="36"/>
          <w:sz w:val="28"/>
          <w:szCs w:val="28"/>
          <w:lang w:val="kk-KZ"/>
        </w:rPr>
      </w:pPr>
      <w:r w:rsidRPr="00CB11D5">
        <w:rPr>
          <w:rFonts w:ascii="Times New Roman" w:hAnsi="Times New Roman"/>
          <w:b/>
          <w:bCs/>
          <w:kern w:val="36"/>
          <w:sz w:val="28"/>
          <w:szCs w:val="28"/>
          <w:lang w:val="kk-KZ"/>
        </w:rPr>
        <w:t>(кадр қызметі) туралы үлгілік ережені бекіту туралы»</w:t>
      </w:r>
    </w:p>
    <w:p w:rsidR="002A0683" w:rsidRDefault="00CB11D5" w:rsidP="002A0683">
      <w:pPr>
        <w:spacing w:after="0" w:line="240" w:lineRule="auto"/>
        <w:jc w:val="center"/>
        <w:rPr>
          <w:rFonts w:ascii="Times New Roman" w:hAnsi="Times New Roman"/>
          <w:b/>
          <w:bCs/>
          <w:kern w:val="36"/>
          <w:sz w:val="28"/>
          <w:szCs w:val="28"/>
          <w:lang w:val="kk-KZ"/>
        </w:rPr>
      </w:pPr>
      <w:r w:rsidRPr="00CB11D5">
        <w:rPr>
          <w:rFonts w:ascii="Times New Roman" w:hAnsi="Times New Roman"/>
          <w:b/>
          <w:bCs/>
          <w:kern w:val="36"/>
          <w:sz w:val="28"/>
          <w:szCs w:val="28"/>
          <w:lang w:val="kk-KZ"/>
        </w:rPr>
        <w:t xml:space="preserve">Қазақстан Республикасы Мемлекеттік қызмет істері және сыбайлас жемқорлыққа қарсы іс-қимыл агенттігі Төрағасының </w:t>
      </w:r>
      <w:r w:rsidR="002A0683">
        <w:rPr>
          <w:rFonts w:ascii="Times New Roman" w:hAnsi="Times New Roman"/>
          <w:b/>
          <w:bCs/>
          <w:kern w:val="36"/>
          <w:sz w:val="28"/>
          <w:szCs w:val="28"/>
          <w:lang w:val="kk-KZ"/>
        </w:rPr>
        <w:t>2016 жылғы</w:t>
      </w:r>
    </w:p>
    <w:p w:rsidR="007E0134" w:rsidRDefault="00CB11D5" w:rsidP="002A0683">
      <w:pPr>
        <w:spacing w:after="0" w:line="240" w:lineRule="auto"/>
        <w:jc w:val="center"/>
        <w:rPr>
          <w:rFonts w:ascii="Times New Roman" w:hAnsi="Times New Roman"/>
          <w:b/>
          <w:bCs/>
          <w:kern w:val="36"/>
          <w:sz w:val="28"/>
          <w:szCs w:val="28"/>
          <w:lang w:val="kk-KZ"/>
        </w:rPr>
      </w:pPr>
      <w:r w:rsidRPr="00CB11D5">
        <w:rPr>
          <w:rFonts w:ascii="Times New Roman" w:hAnsi="Times New Roman"/>
          <w:b/>
          <w:bCs/>
          <w:kern w:val="36"/>
          <w:sz w:val="28"/>
          <w:szCs w:val="28"/>
          <w:lang w:val="kk-KZ"/>
        </w:rPr>
        <w:t>21 қазандағы № 15 бұйрыққа толықтырулар енгізу туралы</w:t>
      </w:r>
      <w:r w:rsidR="002A0683">
        <w:rPr>
          <w:rFonts w:ascii="Times New Roman" w:hAnsi="Times New Roman"/>
          <w:b/>
          <w:bCs/>
          <w:kern w:val="36"/>
          <w:sz w:val="28"/>
          <w:szCs w:val="28"/>
          <w:lang w:val="kk-KZ"/>
        </w:rPr>
        <w:t>»</w:t>
      </w:r>
    </w:p>
    <w:p w:rsidR="002A0683" w:rsidRDefault="002A0683" w:rsidP="002A0683">
      <w:pPr>
        <w:spacing w:after="0" w:line="240" w:lineRule="auto"/>
        <w:jc w:val="center"/>
        <w:rPr>
          <w:rFonts w:ascii="Times New Roman" w:hAnsi="Times New Roman"/>
          <w:b/>
          <w:bCs/>
          <w:kern w:val="36"/>
          <w:sz w:val="28"/>
          <w:szCs w:val="28"/>
          <w:lang w:val="kk-KZ"/>
        </w:rPr>
      </w:pPr>
      <w:r w:rsidRPr="002A0683">
        <w:rPr>
          <w:rFonts w:ascii="Times New Roman" w:hAnsi="Times New Roman"/>
          <w:b/>
          <w:bCs/>
          <w:kern w:val="36"/>
          <w:sz w:val="28"/>
          <w:szCs w:val="28"/>
          <w:lang w:val="kk-KZ"/>
        </w:rPr>
        <w:t>Қазақстан Республикасы Мемлекеттік қызмет істері</w:t>
      </w:r>
      <w:r>
        <w:rPr>
          <w:rFonts w:ascii="Times New Roman" w:hAnsi="Times New Roman"/>
          <w:b/>
          <w:bCs/>
          <w:kern w:val="36"/>
          <w:sz w:val="28"/>
          <w:szCs w:val="28"/>
          <w:lang w:val="kk-KZ"/>
        </w:rPr>
        <w:t xml:space="preserve"> агенттігінің</w:t>
      </w:r>
    </w:p>
    <w:p w:rsidR="002A0683" w:rsidRPr="002A0683" w:rsidRDefault="002A0683" w:rsidP="002A0683">
      <w:pPr>
        <w:spacing w:after="0" w:line="240" w:lineRule="auto"/>
        <w:jc w:val="center"/>
        <w:rPr>
          <w:rFonts w:ascii="Times New Roman" w:hAnsi="Times New Roman"/>
          <w:b/>
          <w:bCs/>
          <w:kern w:val="36"/>
          <w:sz w:val="28"/>
          <w:szCs w:val="28"/>
          <w:lang w:val="kk-KZ"/>
        </w:rPr>
      </w:pPr>
      <w:r>
        <w:rPr>
          <w:rFonts w:ascii="Times New Roman" w:hAnsi="Times New Roman"/>
          <w:b/>
          <w:bCs/>
          <w:kern w:val="36"/>
          <w:sz w:val="28"/>
          <w:szCs w:val="28"/>
          <w:lang w:val="kk-KZ"/>
        </w:rPr>
        <w:t xml:space="preserve">бұйрық </w:t>
      </w:r>
      <w:r w:rsidRPr="002A0683">
        <w:rPr>
          <w:rFonts w:ascii="Times New Roman" w:hAnsi="Times New Roman"/>
          <w:b/>
          <w:bCs/>
          <w:kern w:val="36"/>
          <w:sz w:val="28"/>
          <w:szCs w:val="28"/>
          <w:lang w:val="kk-KZ"/>
        </w:rPr>
        <w:t>жобасын қарау</w:t>
      </w:r>
    </w:p>
    <w:p w:rsidR="002A0683" w:rsidRPr="002A0683" w:rsidRDefault="002A0683" w:rsidP="002A0683">
      <w:pPr>
        <w:spacing w:after="0" w:line="240" w:lineRule="auto"/>
        <w:jc w:val="center"/>
        <w:rPr>
          <w:rFonts w:ascii="Times New Roman" w:hAnsi="Times New Roman"/>
          <w:b/>
          <w:bCs/>
          <w:kern w:val="36"/>
          <w:sz w:val="28"/>
          <w:szCs w:val="28"/>
          <w:lang w:val="kk-KZ"/>
        </w:rPr>
      </w:pPr>
      <w:r w:rsidRPr="002A0683">
        <w:rPr>
          <w:rFonts w:ascii="Times New Roman" w:hAnsi="Times New Roman"/>
          <w:b/>
          <w:bCs/>
          <w:kern w:val="36"/>
          <w:sz w:val="28"/>
          <w:szCs w:val="28"/>
          <w:lang w:val="kk-KZ"/>
        </w:rPr>
        <w:t>ХАТТАМАСЫ</w:t>
      </w:r>
    </w:p>
    <w:p w:rsidR="00FE2BEC" w:rsidRPr="005540EB" w:rsidRDefault="00FE2BEC" w:rsidP="002A0683">
      <w:pPr>
        <w:spacing w:after="0" w:line="240" w:lineRule="auto"/>
        <w:contextualSpacing/>
        <w:jc w:val="center"/>
        <w:rPr>
          <w:rFonts w:ascii="Times New Roman" w:eastAsia="Times New Roman" w:hAnsi="Times New Roman" w:cs="Times New Roman"/>
          <w:sz w:val="28"/>
          <w:szCs w:val="28"/>
          <w:lang w:val="kk-KZ" w:eastAsia="ru-RU"/>
        </w:rPr>
      </w:pPr>
    </w:p>
    <w:p w:rsidR="00697186" w:rsidRPr="0033202A" w:rsidRDefault="00365C73" w:rsidP="002A0683">
      <w:pPr>
        <w:spacing w:after="0" w:line="240" w:lineRule="auto"/>
        <w:contextualSpacing/>
        <w:jc w:val="center"/>
        <w:rPr>
          <w:rFonts w:ascii="Times New Roman" w:eastAsia="Times New Roman" w:hAnsi="Times New Roman" w:cs="Times New Roman"/>
          <w:b/>
          <w:sz w:val="28"/>
          <w:szCs w:val="28"/>
          <w:lang w:val="kk-KZ" w:eastAsia="ru-RU"/>
        </w:rPr>
      </w:pPr>
      <w:r w:rsidRPr="00BB3C92">
        <w:rPr>
          <w:rFonts w:ascii="Times New Roman" w:eastAsia="Times New Roman" w:hAnsi="Times New Roman" w:cs="Times New Roman"/>
          <w:b/>
          <w:sz w:val="28"/>
          <w:szCs w:val="28"/>
          <w:lang w:val="kk-KZ" w:eastAsia="ru-RU"/>
        </w:rPr>
        <w:t>№ </w:t>
      </w:r>
      <w:r w:rsidR="00DB5A3E">
        <w:rPr>
          <w:rFonts w:ascii="Times New Roman" w:eastAsia="Times New Roman" w:hAnsi="Times New Roman" w:cs="Times New Roman"/>
          <w:b/>
          <w:sz w:val="28"/>
          <w:szCs w:val="28"/>
          <w:lang w:val="kk-KZ" w:eastAsia="ru-RU"/>
        </w:rPr>
        <w:t>1</w:t>
      </w:r>
      <w:r w:rsidR="00DE0771">
        <w:rPr>
          <w:rFonts w:ascii="Times New Roman" w:eastAsia="Times New Roman" w:hAnsi="Times New Roman" w:cs="Times New Roman"/>
          <w:b/>
          <w:sz w:val="28"/>
          <w:szCs w:val="28"/>
          <w:lang w:val="kk-KZ" w:eastAsia="ru-RU"/>
        </w:rPr>
        <w:t>1</w:t>
      </w:r>
    </w:p>
    <w:p w:rsidR="00E90D4D" w:rsidRPr="00BB3C92" w:rsidRDefault="00E90D4D" w:rsidP="002A0683">
      <w:pPr>
        <w:spacing w:after="0" w:line="240" w:lineRule="auto"/>
        <w:contextualSpacing/>
        <w:jc w:val="center"/>
        <w:rPr>
          <w:rFonts w:ascii="Times New Roman" w:eastAsia="Times New Roman" w:hAnsi="Times New Roman" w:cs="Times New Roman"/>
          <w:sz w:val="28"/>
          <w:szCs w:val="28"/>
          <w:lang w:val="kk-KZ" w:eastAsia="ru-RU"/>
        </w:rPr>
      </w:pPr>
    </w:p>
    <w:p w:rsidR="008E3B0F" w:rsidRPr="00BB3C92" w:rsidRDefault="008E3B0F" w:rsidP="002A0683">
      <w:pPr>
        <w:spacing w:after="0" w:line="240" w:lineRule="auto"/>
        <w:contextualSpacing/>
        <w:jc w:val="center"/>
        <w:rPr>
          <w:rFonts w:ascii="Times New Roman" w:eastAsia="Times New Roman" w:hAnsi="Times New Roman" w:cs="Times New Roman"/>
          <w:sz w:val="28"/>
          <w:szCs w:val="28"/>
          <w:lang w:val="kk-KZ" w:eastAsia="ru-RU"/>
        </w:rPr>
      </w:pPr>
    </w:p>
    <w:p w:rsidR="008E3B0F" w:rsidRPr="00BB3C92" w:rsidRDefault="00B60619" w:rsidP="000440C9">
      <w:pPr>
        <w:spacing w:after="0" w:line="240" w:lineRule="auto"/>
        <w:contextualSpacing/>
        <w:jc w:val="center"/>
        <w:rPr>
          <w:rFonts w:ascii="Times New Roman" w:eastAsia="Times New Roman" w:hAnsi="Times New Roman" w:cs="Times New Roman"/>
          <w:i/>
          <w:sz w:val="24"/>
          <w:szCs w:val="28"/>
          <w:lang w:val="kk-KZ" w:eastAsia="ru-RU"/>
        </w:rPr>
      </w:pPr>
      <w:r w:rsidRPr="00BB3C92">
        <w:rPr>
          <w:rFonts w:ascii="Times New Roman" w:eastAsia="Times New Roman" w:hAnsi="Times New Roman" w:cs="Times New Roman"/>
          <w:i/>
          <w:sz w:val="24"/>
          <w:szCs w:val="28"/>
          <w:lang w:val="kk-KZ" w:eastAsia="ru-RU"/>
        </w:rPr>
        <w:t>Нұр-Сұ</w:t>
      </w:r>
      <w:r w:rsidR="008E3B0F" w:rsidRPr="00BB3C92">
        <w:rPr>
          <w:rFonts w:ascii="Times New Roman" w:eastAsia="Times New Roman" w:hAnsi="Times New Roman" w:cs="Times New Roman"/>
          <w:i/>
          <w:sz w:val="24"/>
          <w:szCs w:val="28"/>
          <w:lang w:val="kk-KZ" w:eastAsia="ru-RU"/>
        </w:rPr>
        <w:t>лтан қ.</w:t>
      </w:r>
      <w:r w:rsidR="002A1021" w:rsidRPr="00BB3C92">
        <w:rPr>
          <w:rFonts w:ascii="Times New Roman" w:eastAsia="Times New Roman" w:hAnsi="Times New Roman" w:cs="Times New Roman"/>
          <w:i/>
          <w:sz w:val="24"/>
          <w:szCs w:val="28"/>
          <w:lang w:val="kk-KZ" w:eastAsia="ru-RU"/>
        </w:rPr>
        <w:t xml:space="preserve">                                                                       </w:t>
      </w:r>
      <w:r w:rsidR="0033202A">
        <w:rPr>
          <w:rFonts w:ascii="Times New Roman" w:eastAsia="Times New Roman" w:hAnsi="Times New Roman" w:cs="Times New Roman"/>
          <w:i/>
          <w:sz w:val="24"/>
          <w:szCs w:val="28"/>
          <w:lang w:val="kk-KZ" w:eastAsia="ru-RU"/>
        </w:rPr>
        <w:t xml:space="preserve">    </w:t>
      </w:r>
      <w:r w:rsidR="002A1021" w:rsidRPr="00BB3C92">
        <w:rPr>
          <w:rFonts w:ascii="Times New Roman" w:eastAsia="Times New Roman" w:hAnsi="Times New Roman" w:cs="Times New Roman"/>
          <w:i/>
          <w:sz w:val="24"/>
          <w:szCs w:val="28"/>
          <w:lang w:val="kk-KZ" w:eastAsia="ru-RU"/>
        </w:rPr>
        <w:t xml:space="preserve">             </w:t>
      </w:r>
      <w:r w:rsidR="005E3811" w:rsidRPr="00BB3C92">
        <w:rPr>
          <w:rFonts w:ascii="Times New Roman" w:eastAsia="Times New Roman" w:hAnsi="Times New Roman" w:cs="Times New Roman"/>
          <w:i/>
          <w:sz w:val="24"/>
          <w:szCs w:val="28"/>
          <w:lang w:val="kk-KZ" w:eastAsia="ru-RU"/>
        </w:rPr>
        <w:t>2022</w:t>
      </w:r>
      <w:r w:rsidR="002A1021" w:rsidRPr="00BB3C92">
        <w:rPr>
          <w:rFonts w:ascii="Times New Roman" w:eastAsia="Times New Roman" w:hAnsi="Times New Roman" w:cs="Times New Roman"/>
          <w:i/>
          <w:sz w:val="24"/>
          <w:szCs w:val="28"/>
          <w:lang w:val="kk-KZ" w:eastAsia="ru-RU"/>
        </w:rPr>
        <w:t xml:space="preserve"> </w:t>
      </w:r>
      <w:r w:rsidRPr="00BB3C92">
        <w:rPr>
          <w:rFonts w:ascii="Times New Roman" w:eastAsia="Times New Roman" w:hAnsi="Times New Roman" w:cs="Times New Roman"/>
          <w:i/>
          <w:sz w:val="24"/>
          <w:szCs w:val="28"/>
          <w:lang w:val="kk-KZ" w:eastAsia="ru-RU"/>
        </w:rPr>
        <w:t>ж</w:t>
      </w:r>
      <w:r w:rsidR="00580570" w:rsidRPr="00BB3C92">
        <w:rPr>
          <w:rFonts w:ascii="Times New Roman" w:eastAsia="Times New Roman" w:hAnsi="Times New Roman" w:cs="Times New Roman"/>
          <w:i/>
          <w:sz w:val="24"/>
          <w:szCs w:val="28"/>
          <w:lang w:val="kk-KZ" w:eastAsia="ru-RU"/>
        </w:rPr>
        <w:t xml:space="preserve">ылғы </w:t>
      </w:r>
      <w:r w:rsidR="00DB5A3E">
        <w:rPr>
          <w:rFonts w:ascii="Times New Roman" w:eastAsia="Times New Roman" w:hAnsi="Times New Roman" w:cs="Times New Roman"/>
          <w:i/>
          <w:sz w:val="24"/>
          <w:szCs w:val="28"/>
          <w:lang w:val="kk-KZ" w:eastAsia="ru-RU"/>
        </w:rPr>
        <w:t>2</w:t>
      </w:r>
      <w:r w:rsidR="009928A0">
        <w:rPr>
          <w:rFonts w:ascii="Times New Roman" w:eastAsia="Times New Roman" w:hAnsi="Times New Roman" w:cs="Times New Roman"/>
          <w:i/>
          <w:sz w:val="24"/>
          <w:szCs w:val="28"/>
          <w:lang w:val="kk-KZ" w:eastAsia="ru-RU"/>
        </w:rPr>
        <w:t>5</w:t>
      </w:r>
      <w:r w:rsidR="008E3B0F" w:rsidRPr="00BB3C92">
        <w:rPr>
          <w:rFonts w:ascii="Times New Roman" w:eastAsia="Times New Roman" w:hAnsi="Times New Roman" w:cs="Times New Roman"/>
          <w:i/>
          <w:sz w:val="24"/>
          <w:szCs w:val="28"/>
          <w:lang w:val="kk-KZ" w:eastAsia="ru-RU"/>
        </w:rPr>
        <w:t xml:space="preserve"> </w:t>
      </w:r>
      <w:r w:rsidR="009928A0">
        <w:rPr>
          <w:rFonts w:ascii="Times New Roman" w:eastAsia="Times New Roman" w:hAnsi="Times New Roman" w:cs="Times New Roman"/>
          <w:i/>
          <w:sz w:val="24"/>
          <w:szCs w:val="28"/>
          <w:lang w:val="kk-KZ" w:eastAsia="ru-RU"/>
        </w:rPr>
        <w:t>апреля</w:t>
      </w:r>
    </w:p>
    <w:p w:rsidR="008E3B0F" w:rsidRPr="00BB3C92" w:rsidRDefault="008E3B0F" w:rsidP="002A1021">
      <w:pPr>
        <w:spacing w:after="0" w:line="240" w:lineRule="auto"/>
        <w:contextualSpacing/>
        <w:jc w:val="center"/>
        <w:rPr>
          <w:rFonts w:ascii="Times New Roman" w:eastAsia="Times New Roman" w:hAnsi="Times New Roman" w:cs="Times New Roman"/>
          <w:sz w:val="28"/>
          <w:szCs w:val="28"/>
          <w:lang w:val="kk-KZ" w:eastAsia="ru-RU"/>
        </w:rPr>
      </w:pPr>
    </w:p>
    <w:p w:rsidR="008E3B0F" w:rsidRPr="005540EB" w:rsidRDefault="008E3B0F" w:rsidP="002A1021">
      <w:pPr>
        <w:spacing w:after="0" w:line="240" w:lineRule="auto"/>
        <w:contextualSpacing/>
        <w:jc w:val="center"/>
        <w:rPr>
          <w:rFonts w:ascii="Times New Roman" w:eastAsia="Times New Roman" w:hAnsi="Times New Roman" w:cs="Times New Roman"/>
          <w:sz w:val="28"/>
          <w:szCs w:val="28"/>
          <w:lang w:val="kk-KZ" w:eastAsia="ru-RU"/>
        </w:rPr>
      </w:pPr>
    </w:p>
    <w:p w:rsidR="001361FD" w:rsidRDefault="005D2864" w:rsidP="003921C6">
      <w:pPr>
        <w:spacing w:after="0" w:line="240" w:lineRule="auto"/>
        <w:ind w:firstLine="709"/>
        <w:contextualSpacing/>
        <w:jc w:val="both"/>
        <w:rPr>
          <w:rFonts w:ascii="Times New Roman" w:eastAsia="Times New Roman" w:hAnsi="Times New Roman" w:cs="Times New Roman"/>
          <w:sz w:val="28"/>
          <w:szCs w:val="28"/>
          <w:lang w:val="kk-KZ" w:eastAsia="ru-RU"/>
        </w:rPr>
      </w:pPr>
      <w:r w:rsidRPr="005D2864">
        <w:rPr>
          <w:rFonts w:ascii="Times New Roman" w:eastAsia="Times New Roman" w:hAnsi="Times New Roman" w:cs="Times New Roman"/>
          <w:sz w:val="28"/>
          <w:szCs w:val="28"/>
          <w:lang w:val="kk-KZ" w:eastAsia="ru-RU"/>
        </w:rPr>
        <w:t xml:space="preserve">Мемлекеттік қызмет істері органдарының қызметі мәселелері бойынша </w:t>
      </w:r>
      <w:r w:rsidR="00373614" w:rsidRPr="003921C6">
        <w:rPr>
          <w:rFonts w:ascii="Times New Roman" w:eastAsia="Times New Roman" w:hAnsi="Times New Roman" w:cs="Times New Roman"/>
          <w:sz w:val="28"/>
          <w:szCs w:val="28"/>
          <w:lang w:val="kk-KZ" w:eastAsia="ru-RU"/>
        </w:rPr>
        <w:t xml:space="preserve">Қоғамдық кеңес мүшелері </w:t>
      </w:r>
      <w:r w:rsidR="002E2DAB" w:rsidRPr="002E2DAB">
        <w:rPr>
          <w:rFonts w:ascii="Times New Roman" w:eastAsia="Times New Roman" w:hAnsi="Times New Roman" w:cs="Times New Roman"/>
          <w:sz w:val="28"/>
          <w:szCs w:val="28"/>
          <w:lang w:val="kk-KZ" w:eastAsia="ru-RU"/>
        </w:rPr>
        <w:t>«Персоналды басқару қызметі</w:t>
      </w:r>
      <w:r w:rsidR="002E2DAB">
        <w:rPr>
          <w:rFonts w:ascii="Times New Roman" w:eastAsia="Times New Roman" w:hAnsi="Times New Roman" w:cs="Times New Roman"/>
          <w:sz w:val="28"/>
          <w:szCs w:val="28"/>
          <w:lang w:val="kk-KZ" w:eastAsia="ru-RU"/>
        </w:rPr>
        <w:t xml:space="preserve"> </w:t>
      </w:r>
      <w:r w:rsidR="002E2DAB" w:rsidRPr="002E2DAB">
        <w:rPr>
          <w:rFonts w:ascii="Times New Roman" w:eastAsia="Times New Roman" w:hAnsi="Times New Roman" w:cs="Times New Roman"/>
          <w:sz w:val="28"/>
          <w:szCs w:val="28"/>
          <w:lang w:val="kk-KZ" w:eastAsia="ru-RU"/>
        </w:rPr>
        <w:t>(кадр қызметі) туралы үлгілік ережені бекіту туралы»</w:t>
      </w:r>
      <w:r w:rsidR="002E2DAB">
        <w:rPr>
          <w:rFonts w:ascii="Times New Roman" w:eastAsia="Times New Roman" w:hAnsi="Times New Roman" w:cs="Times New Roman"/>
          <w:sz w:val="28"/>
          <w:szCs w:val="28"/>
          <w:lang w:val="kk-KZ" w:eastAsia="ru-RU"/>
        </w:rPr>
        <w:t xml:space="preserve"> </w:t>
      </w:r>
      <w:r w:rsidR="002E2DAB" w:rsidRPr="002E2DAB">
        <w:rPr>
          <w:rFonts w:ascii="Times New Roman" w:eastAsia="Times New Roman" w:hAnsi="Times New Roman" w:cs="Times New Roman"/>
          <w:sz w:val="28"/>
          <w:szCs w:val="28"/>
          <w:lang w:val="kk-KZ" w:eastAsia="ru-RU"/>
        </w:rPr>
        <w:t xml:space="preserve">Қазақстан Республикасы Мемлекеттік қызмет істері және сыбайлас жемқорлыққа қарсы іс-қимыл агенттігі Төрағасының </w:t>
      </w:r>
      <w:r w:rsidR="002E2DAB">
        <w:rPr>
          <w:rFonts w:ascii="Times New Roman" w:eastAsia="Times New Roman" w:hAnsi="Times New Roman" w:cs="Times New Roman"/>
          <w:sz w:val="28"/>
          <w:szCs w:val="28"/>
          <w:lang w:val="kk-KZ" w:eastAsia="ru-RU"/>
        </w:rPr>
        <w:br/>
      </w:r>
      <w:r w:rsidR="002E2DAB" w:rsidRPr="002E2DAB">
        <w:rPr>
          <w:rFonts w:ascii="Times New Roman" w:eastAsia="Times New Roman" w:hAnsi="Times New Roman" w:cs="Times New Roman"/>
          <w:sz w:val="28"/>
          <w:szCs w:val="28"/>
          <w:lang w:val="kk-KZ" w:eastAsia="ru-RU"/>
        </w:rPr>
        <w:t>2016 жылғы</w:t>
      </w:r>
      <w:r w:rsidR="002E2DAB">
        <w:rPr>
          <w:rFonts w:ascii="Times New Roman" w:eastAsia="Times New Roman" w:hAnsi="Times New Roman" w:cs="Times New Roman"/>
          <w:sz w:val="28"/>
          <w:szCs w:val="28"/>
          <w:lang w:val="kk-KZ" w:eastAsia="ru-RU"/>
        </w:rPr>
        <w:t xml:space="preserve"> </w:t>
      </w:r>
      <w:r w:rsidR="002E2DAB" w:rsidRPr="002E2DAB">
        <w:rPr>
          <w:rFonts w:ascii="Times New Roman" w:eastAsia="Times New Roman" w:hAnsi="Times New Roman" w:cs="Times New Roman"/>
          <w:sz w:val="28"/>
          <w:szCs w:val="28"/>
          <w:lang w:val="kk-KZ" w:eastAsia="ru-RU"/>
        </w:rPr>
        <w:t>21 қазандағы № 15 бұйрыққа толықтырулар енгізу туралы</w:t>
      </w:r>
      <w:bookmarkStart w:id="0" w:name="_GoBack"/>
      <w:bookmarkEnd w:id="0"/>
      <w:r w:rsidR="002E2DAB" w:rsidRPr="002E2DAB">
        <w:rPr>
          <w:rFonts w:ascii="Times New Roman" w:eastAsia="Times New Roman" w:hAnsi="Times New Roman" w:cs="Times New Roman"/>
          <w:sz w:val="28"/>
          <w:szCs w:val="28"/>
          <w:lang w:val="kk-KZ" w:eastAsia="ru-RU"/>
        </w:rPr>
        <w:t>» Қазақстан Республикасы Мемлекеттік қызмет істері агенттігінің</w:t>
      </w:r>
      <w:r w:rsidR="002E2DAB">
        <w:rPr>
          <w:rFonts w:ascii="Times New Roman" w:eastAsia="Times New Roman" w:hAnsi="Times New Roman" w:cs="Times New Roman"/>
          <w:sz w:val="28"/>
          <w:szCs w:val="28"/>
          <w:lang w:val="kk-KZ" w:eastAsia="ru-RU"/>
        </w:rPr>
        <w:t xml:space="preserve"> </w:t>
      </w:r>
      <w:r w:rsidR="002E2DAB" w:rsidRPr="002E2DAB">
        <w:rPr>
          <w:rFonts w:ascii="Times New Roman" w:eastAsia="Times New Roman" w:hAnsi="Times New Roman" w:cs="Times New Roman"/>
          <w:sz w:val="28"/>
          <w:szCs w:val="28"/>
          <w:lang w:val="kk-KZ" w:eastAsia="ru-RU"/>
        </w:rPr>
        <w:t xml:space="preserve">бұйрық жобасын </w:t>
      </w:r>
      <w:r w:rsidR="004718A6" w:rsidRPr="003921C6">
        <w:rPr>
          <w:rFonts w:ascii="Times New Roman" w:eastAsia="Times New Roman" w:hAnsi="Times New Roman" w:cs="Times New Roman"/>
          <w:sz w:val="28"/>
          <w:szCs w:val="28"/>
          <w:lang w:val="kk-KZ" w:eastAsia="ru-RU"/>
        </w:rPr>
        <w:t>бірауыздан мақұлдауды ұйғарды.</w:t>
      </w:r>
    </w:p>
    <w:p w:rsidR="002A1021" w:rsidRPr="001361FD" w:rsidRDefault="002A1021" w:rsidP="00697186">
      <w:pPr>
        <w:spacing w:after="0" w:line="240" w:lineRule="auto"/>
        <w:ind w:firstLine="708"/>
        <w:jc w:val="both"/>
        <w:rPr>
          <w:rFonts w:ascii="Times New Roman" w:eastAsia="Times New Roman" w:hAnsi="Times New Roman" w:cs="Times New Roman"/>
          <w:sz w:val="28"/>
          <w:szCs w:val="28"/>
          <w:lang w:val="kk-KZ" w:eastAsia="ru-RU"/>
        </w:rPr>
      </w:pPr>
    </w:p>
    <w:p w:rsidR="002A1021" w:rsidRPr="001361FD" w:rsidRDefault="002A1021" w:rsidP="00697186">
      <w:pPr>
        <w:spacing w:after="0" w:line="240" w:lineRule="auto"/>
        <w:ind w:firstLine="708"/>
        <w:jc w:val="both"/>
        <w:rPr>
          <w:rFonts w:ascii="Times New Roman" w:eastAsia="Times New Roman" w:hAnsi="Times New Roman" w:cs="Times New Roman"/>
          <w:sz w:val="28"/>
          <w:szCs w:val="28"/>
          <w:lang w:val="kk-KZ" w:eastAsia="ru-RU"/>
        </w:rPr>
      </w:pPr>
    </w:p>
    <w:tbl>
      <w:tblPr>
        <w:tblStyle w:val="af"/>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4927"/>
      </w:tblGrid>
      <w:tr w:rsidR="002A1021" w:rsidRPr="002E2DAB" w:rsidTr="002A1021">
        <w:tc>
          <w:tcPr>
            <w:tcW w:w="4109" w:type="dxa"/>
          </w:tcPr>
          <w:p w:rsidR="002A1021" w:rsidRPr="002E2DAB" w:rsidRDefault="002A1021" w:rsidP="00697186">
            <w:pPr>
              <w:spacing w:after="0" w:line="240" w:lineRule="auto"/>
              <w:jc w:val="both"/>
              <w:rPr>
                <w:rFonts w:ascii="Times New Roman" w:eastAsia="Times New Roman" w:hAnsi="Times New Roman" w:cs="Times New Roman"/>
                <w:b/>
                <w:sz w:val="28"/>
                <w:szCs w:val="28"/>
                <w:lang w:val="kk-KZ" w:eastAsia="ru-RU"/>
              </w:rPr>
            </w:pPr>
            <w:r w:rsidRPr="002E2DAB">
              <w:rPr>
                <w:rFonts w:ascii="Times New Roman" w:eastAsia="Times New Roman" w:hAnsi="Times New Roman" w:cs="Times New Roman"/>
                <w:b/>
                <w:sz w:val="28"/>
                <w:szCs w:val="28"/>
                <w:lang w:val="kk-KZ" w:eastAsia="ru-RU"/>
              </w:rPr>
              <w:t>Қоғамдық кеңес</w:t>
            </w:r>
          </w:p>
          <w:p w:rsidR="002A1021" w:rsidRPr="002E2DAB" w:rsidRDefault="002A1021" w:rsidP="00697186">
            <w:pPr>
              <w:spacing w:after="0" w:line="240" w:lineRule="auto"/>
              <w:jc w:val="both"/>
              <w:rPr>
                <w:rFonts w:ascii="Times New Roman" w:eastAsia="Times New Roman" w:hAnsi="Times New Roman" w:cs="Times New Roman"/>
                <w:b/>
                <w:sz w:val="28"/>
                <w:szCs w:val="28"/>
                <w:lang w:val="kk-KZ" w:eastAsia="ru-RU"/>
              </w:rPr>
            </w:pPr>
            <w:r w:rsidRPr="002E2DAB">
              <w:rPr>
                <w:rFonts w:ascii="Times New Roman" w:eastAsia="Times New Roman" w:hAnsi="Times New Roman" w:cs="Times New Roman"/>
                <w:b/>
                <w:sz w:val="28"/>
                <w:szCs w:val="28"/>
                <w:lang w:val="kk-KZ" w:eastAsia="ru-RU"/>
              </w:rPr>
              <w:t>Төрағасы</w:t>
            </w:r>
          </w:p>
          <w:p w:rsidR="002A1021" w:rsidRPr="002E2DAB" w:rsidRDefault="002A1021" w:rsidP="00697186">
            <w:pPr>
              <w:spacing w:after="0" w:line="240" w:lineRule="auto"/>
              <w:jc w:val="both"/>
              <w:rPr>
                <w:rFonts w:ascii="Times New Roman" w:eastAsia="Times New Roman" w:hAnsi="Times New Roman" w:cs="Times New Roman"/>
                <w:sz w:val="28"/>
                <w:szCs w:val="28"/>
                <w:lang w:val="kk-KZ" w:eastAsia="ru-RU"/>
              </w:rPr>
            </w:pPr>
          </w:p>
        </w:tc>
        <w:tc>
          <w:tcPr>
            <w:tcW w:w="4927" w:type="dxa"/>
          </w:tcPr>
          <w:p w:rsidR="002A1021" w:rsidRPr="002E2DAB" w:rsidRDefault="002A1021" w:rsidP="002A1021">
            <w:pPr>
              <w:spacing w:after="0" w:line="240" w:lineRule="auto"/>
              <w:jc w:val="right"/>
              <w:rPr>
                <w:rFonts w:ascii="Times New Roman" w:eastAsia="Times New Roman" w:hAnsi="Times New Roman" w:cs="Times New Roman"/>
                <w:b/>
                <w:sz w:val="28"/>
                <w:szCs w:val="28"/>
                <w:lang w:val="kk-KZ" w:eastAsia="ru-RU"/>
              </w:rPr>
            </w:pPr>
          </w:p>
          <w:p w:rsidR="002A1021" w:rsidRPr="002E2DAB" w:rsidRDefault="002A1021" w:rsidP="002A1021">
            <w:pPr>
              <w:spacing w:after="0" w:line="240" w:lineRule="auto"/>
              <w:jc w:val="right"/>
              <w:rPr>
                <w:rFonts w:ascii="Times New Roman" w:eastAsia="Times New Roman" w:hAnsi="Times New Roman" w:cs="Times New Roman"/>
                <w:sz w:val="28"/>
                <w:szCs w:val="28"/>
                <w:lang w:val="kk-KZ" w:eastAsia="ru-RU"/>
              </w:rPr>
            </w:pPr>
            <w:r w:rsidRPr="002E2DAB">
              <w:rPr>
                <w:rFonts w:ascii="Times New Roman" w:eastAsia="Times New Roman" w:hAnsi="Times New Roman" w:cs="Times New Roman"/>
                <w:b/>
                <w:sz w:val="28"/>
                <w:szCs w:val="28"/>
                <w:lang w:val="kk-KZ" w:eastAsia="ru-RU"/>
              </w:rPr>
              <w:t>С. Қанаев</w:t>
            </w:r>
          </w:p>
        </w:tc>
      </w:tr>
      <w:tr w:rsidR="002A1021" w:rsidRPr="002E2DAB" w:rsidTr="002A1021">
        <w:tc>
          <w:tcPr>
            <w:tcW w:w="4109" w:type="dxa"/>
          </w:tcPr>
          <w:p w:rsidR="002A1021" w:rsidRPr="002E2DAB" w:rsidRDefault="002A1021" w:rsidP="00697186">
            <w:pPr>
              <w:spacing w:after="0" w:line="240" w:lineRule="auto"/>
              <w:jc w:val="both"/>
              <w:rPr>
                <w:rFonts w:ascii="Times New Roman" w:eastAsia="Times New Roman" w:hAnsi="Times New Roman" w:cs="Times New Roman"/>
                <w:b/>
                <w:sz w:val="28"/>
                <w:szCs w:val="28"/>
                <w:lang w:val="kk-KZ" w:eastAsia="ru-RU"/>
              </w:rPr>
            </w:pPr>
            <w:r w:rsidRPr="002E2DAB">
              <w:rPr>
                <w:rFonts w:ascii="Times New Roman" w:eastAsia="Times New Roman" w:hAnsi="Times New Roman" w:cs="Times New Roman"/>
                <w:b/>
                <w:sz w:val="28"/>
                <w:szCs w:val="28"/>
                <w:lang w:val="kk-KZ" w:eastAsia="ru-RU"/>
              </w:rPr>
              <w:t>Қоғамдық кеңес</w:t>
            </w:r>
          </w:p>
          <w:p w:rsidR="002A1021" w:rsidRPr="002E2DAB" w:rsidRDefault="002A1021" w:rsidP="00697186">
            <w:pPr>
              <w:spacing w:after="0" w:line="240" w:lineRule="auto"/>
              <w:jc w:val="both"/>
              <w:rPr>
                <w:rFonts w:ascii="Times New Roman" w:eastAsia="Times New Roman" w:hAnsi="Times New Roman" w:cs="Times New Roman"/>
                <w:sz w:val="28"/>
                <w:szCs w:val="28"/>
                <w:lang w:val="kk-KZ" w:eastAsia="ru-RU"/>
              </w:rPr>
            </w:pPr>
            <w:r w:rsidRPr="002E2DAB">
              <w:rPr>
                <w:rFonts w:ascii="Times New Roman" w:eastAsia="Times New Roman" w:hAnsi="Times New Roman" w:cs="Times New Roman"/>
                <w:b/>
                <w:sz w:val="28"/>
                <w:szCs w:val="28"/>
                <w:lang w:val="kk-KZ" w:eastAsia="ru-RU"/>
              </w:rPr>
              <w:t>хатшысы</w:t>
            </w:r>
          </w:p>
        </w:tc>
        <w:tc>
          <w:tcPr>
            <w:tcW w:w="4927" w:type="dxa"/>
          </w:tcPr>
          <w:p w:rsidR="002A1021" w:rsidRPr="002E2DAB" w:rsidRDefault="002A1021" w:rsidP="00697186">
            <w:pPr>
              <w:spacing w:after="0" w:line="240" w:lineRule="auto"/>
              <w:jc w:val="both"/>
              <w:rPr>
                <w:rFonts w:ascii="Times New Roman" w:eastAsia="Times New Roman" w:hAnsi="Times New Roman" w:cs="Times New Roman"/>
                <w:sz w:val="28"/>
                <w:szCs w:val="28"/>
                <w:lang w:val="kk-KZ" w:eastAsia="ru-RU"/>
              </w:rPr>
            </w:pPr>
          </w:p>
          <w:p w:rsidR="002A1021" w:rsidRPr="002E2DAB" w:rsidRDefault="00E11380" w:rsidP="00E11380">
            <w:pPr>
              <w:spacing w:after="0" w:line="240" w:lineRule="auto"/>
              <w:jc w:val="righ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w:t>
            </w:r>
            <w:r w:rsidR="002A1021" w:rsidRPr="002E2DAB">
              <w:rPr>
                <w:rFonts w:ascii="Times New Roman" w:eastAsia="Times New Roman" w:hAnsi="Times New Roman" w:cs="Times New Roman"/>
                <w:b/>
                <w:sz w:val="28"/>
                <w:szCs w:val="28"/>
                <w:lang w:val="kk-KZ" w:eastAsia="ru-RU"/>
              </w:rPr>
              <w:t>. </w:t>
            </w:r>
            <w:r>
              <w:rPr>
                <w:rFonts w:ascii="Times New Roman" w:eastAsia="Times New Roman" w:hAnsi="Times New Roman" w:cs="Times New Roman"/>
                <w:b/>
                <w:sz w:val="28"/>
                <w:szCs w:val="28"/>
                <w:lang w:val="kk-KZ" w:eastAsia="ru-RU"/>
              </w:rPr>
              <w:t>Муксимов</w:t>
            </w:r>
          </w:p>
        </w:tc>
      </w:tr>
    </w:tbl>
    <w:p w:rsidR="002A1021" w:rsidRPr="002E2DAB" w:rsidRDefault="002A1021" w:rsidP="00D835F3">
      <w:pPr>
        <w:spacing w:after="0" w:line="240" w:lineRule="auto"/>
        <w:contextualSpacing/>
        <w:jc w:val="center"/>
        <w:rPr>
          <w:rFonts w:ascii="Times New Roman" w:eastAsia="Times New Roman" w:hAnsi="Times New Roman" w:cs="Times New Roman"/>
          <w:b/>
          <w:sz w:val="28"/>
          <w:szCs w:val="28"/>
          <w:lang w:val="kk-KZ" w:eastAsia="ru-RU"/>
        </w:rPr>
        <w:sectPr w:rsidR="002A1021" w:rsidRPr="002E2DAB" w:rsidSect="004E4146">
          <w:headerReference w:type="default" r:id="rId8"/>
          <w:pgSz w:w="11906" w:h="16838" w:code="9"/>
          <w:pgMar w:top="1418" w:right="851" w:bottom="1418" w:left="1418" w:header="709" w:footer="709" w:gutter="0"/>
          <w:cols w:space="708"/>
          <w:titlePg/>
          <w:docGrid w:linePitch="360"/>
        </w:sectPr>
      </w:pPr>
    </w:p>
    <w:p w:rsidR="005B1B6C" w:rsidRPr="002E2DAB" w:rsidRDefault="005B1B6C" w:rsidP="005B1B6C">
      <w:pPr>
        <w:spacing w:after="0" w:line="240" w:lineRule="auto"/>
        <w:contextualSpacing/>
        <w:jc w:val="center"/>
        <w:rPr>
          <w:rFonts w:ascii="Times New Roman" w:eastAsia="Times New Roman" w:hAnsi="Times New Roman" w:cs="Times New Roman"/>
          <w:b/>
          <w:sz w:val="28"/>
          <w:szCs w:val="28"/>
          <w:lang w:val="kk-KZ" w:eastAsia="ru-RU"/>
        </w:rPr>
      </w:pPr>
      <w:r w:rsidRPr="002E2DAB">
        <w:rPr>
          <w:rFonts w:ascii="Times New Roman" w:eastAsia="Times New Roman" w:hAnsi="Times New Roman" w:cs="Times New Roman"/>
          <w:b/>
          <w:sz w:val="28"/>
          <w:szCs w:val="28"/>
          <w:lang w:val="kk-KZ" w:eastAsia="ru-RU"/>
        </w:rPr>
        <w:lastRenderedPageBreak/>
        <w:t>ПРОТОКОЛ</w:t>
      </w:r>
    </w:p>
    <w:p w:rsidR="005B1B6C" w:rsidRPr="001E1DC6" w:rsidRDefault="005B1B6C" w:rsidP="005B1B6C">
      <w:pPr>
        <w:spacing w:after="0" w:line="240" w:lineRule="auto"/>
        <w:contextualSpacing/>
        <w:jc w:val="center"/>
        <w:rPr>
          <w:rFonts w:ascii="Times New Roman" w:eastAsia="Times New Roman" w:hAnsi="Times New Roman" w:cs="Times New Roman"/>
          <w:b/>
          <w:sz w:val="28"/>
          <w:szCs w:val="28"/>
          <w:lang w:eastAsia="ru-RU"/>
        </w:rPr>
      </w:pPr>
      <w:r w:rsidRPr="002E2DAB">
        <w:rPr>
          <w:rFonts w:ascii="Times New Roman" w:eastAsia="Times New Roman" w:hAnsi="Times New Roman" w:cs="Times New Roman"/>
          <w:b/>
          <w:sz w:val="28"/>
          <w:szCs w:val="28"/>
          <w:lang w:val="kk-KZ" w:eastAsia="ru-RU"/>
        </w:rPr>
        <w:t xml:space="preserve">рассмотрения членами Общественного совета </w:t>
      </w:r>
      <w:r w:rsidRPr="001E1DC6">
        <w:rPr>
          <w:rFonts w:ascii="Times New Roman" w:eastAsia="Times New Roman" w:hAnsi="Times New Roman" w:cs="Times New Roman"/>
          <w:b/>
          <w:sz w:val="28"/>
          <w:szCs w:val="28"/>
          <w:lang w:eastAsia="ru-RU"/>
        </w:rPr>
        <w:t>по вопросам</w:t>
      </w:r>
    </w:p>
    <w:p w:rsidR="005B1B6C" w:rsidRPr="001E1DC6" w:rsidRDefault="005B1B6C" w:rsidP="005B1B6C">
      <w:pPr>
        <w:spacing w:after="0" w:line="240" w:lineRule="auto"/>
        <w:contextualSpacing/>
        <w:jc w:val="center"/>
        <w:rPr>
          <w:rFonts w:ascii="Times New Roman" w:eastAsia="Times New Roman" w:hAnsi="Times New Roman" w:cs="Times New Roman"/>
          <w:b/>
          <w:sz w:val="28"/>
          <w:szCs w:val="28"/>
          <w:lang w:eastAsia="ru-RU"/>
        </w:rPr>
      </w:pPr>
      <w:r w:rsidRPr="001E1DC6">
        <w:rPr>
          <w:rFonts w:ascii="Times New Roman" w:eastAsia="Times New Roman" w:hAnsi="Times New Roman" w:cs="Times New Roman"/>
          <w:b/>
          <w:sz w:val="28"/>
          <w:szCs w:val="28"/>
          <w:lang w:eastAsia="ru-RU"/>
        </w:rPr>
        <w:t>деятельности органов по делам государственной службы</w:t>
      </w:r>
    </w:p>
    <w:p w:rsidR="00E46D74" w:rsidRDefault="005B1B6C" w:rsidP="00E46D74">
      <w:pPr>
        <w:spacing w:after="0" w:line="240" w:lineRule="auto"/>
        <w:contextualSpacing/>
        <w:jc w:val="center"/>
        <w:rPr>
          <w:rFonts w:ascii="Times New Roman" w:eastAsia="Times New Roman" w:hAnsi="Times New Roman" w:cs="Times New Roman"/>
          <w:b/>
          <w:sz w:val="28"/>
          <w:szCs w:val="28"/>
          <w:lang w:eastAsia="ru-RU"/>
        </w:rPr>
      </w:pPr>
      <w:r w:rsidRPr="001E1DC6">
        <w:rPr>
          <w:rFonts w:ascii="Times New Roman" w:eastAsia="Times New Roman" w:hAnsi="Times New Roman" w:cs="Times New Roman"/>
          <w:b/>
          <w:sz w:val="28"/>
          <w:szCs w:val="28"/>
          <w:lang w:eastAsia="ru-RU"/>
        </w:rPr>
        <w:t xml:space="preserve">проекта </w:t>
      </w:r>
      <w:r w:rsidR="00E46D74" w:rsidRPr="00E46D74">
        <w:rPr>
          <w:rFonts w:ascii="Times New Roman" w:eastAsia="Times New Roman" w:hAnsi="Times New Roman" w:cs="Times New Roman"/>
          <w:b/>
          <w:sz w:val="28"/>
          <w:szCs w:val="28"/>
          <w:lang w:eastAsia="ru-RU"/>
        </w:rPr>
        <w:t>приказа</w:t>
      </w:r>
      <w:r w:rsidR="000440C9" w:rsidRPr="000440C9">
        <w:rPr>
          <w:rFonts w:ascii="Times New Roman" w:eastAsia="Times New Roman" w:hAnsi="Times New Roman" w:cs="Times New Roman"/>
          <w:b/>
          <w:sz w:val="28"/>
          <w:szCs w:val="28"/>
          <w:lang w:eastAsia="ru-RU"/>
        </w:rPr>
        <w:t xml:space="preserve"> </w:t>
      </w:r>
      <w:r w:rsidR="000440C9" w:rsidRPr="000440C9">
        <w:rPr>
          <w:rFonts w:ascii="Times New Roman" w:eastAsia="Times New Roman" w:hAnsi="Times New Roman" w:cs="Times New Roman"/>
          <w:b/>
          <w:sz w:val="28"/>
          <w:szCs w:val="28"/>
          <w:lang w:eastAsia="ru-RU"/>
        </w:rPr>
        <w:t>Председателя Агентства Республики Казахстан по делам государственной службы</w:t>
      </w:r>
      <w:r w:rsidR="00E46D74" w:rsidRPr="00E46D74">
        <w:rPr>
          <w:rFonts w:ascii="Times New Roman" w:eastAsia="Times New Roman" w:hAnsi="Times New Roman" w:cs="Times New Roman"/>
          <w:b/>
          <w:sz w:val="28"/>
          <w:szCs w:val="28"/>
          <w:lang w:eastAsia="ru-RU"/>
        </w:rPr>
        <w:t xml:space="preserve"> «О внесении дополнений в приказ Председателя Агентства Республики Казахстан </w:t>
      </w:r>
      <w:r w:rsidR="00E46D74">
        <w:rPr>
          <w:rFonts w:ascii="Times New Roman" w:eastAsia="Times New Roman" w:hAnsi="Times New Roman" w:cs="Times New Roman"/>
          <w:b/>
          <w:sz w:val="28"/>
          <w:szCs w:val="28"/>
          <w:lang w:eastAsia="ru-RU"/>
        </w:rPr>
        <w:t>по делам государственной службы</w:t>
      </w:r>
    </w:p>
    <w:p w:rsidR="00E46D74" w:rsidRDefault="00E46D74" w:rsidP="00E46D74">
      <w:pPr>
        <w:spacing w:after="0" w:line="240" w:lineRule="auto"/>
        <w:contextualSpacing/>
        <w:jc w:val="center"/>
        <w:rPr>
          <w:rFonts w:ascii="Times New Roman" w:eastAsia="Times New Roman" w:hAnsi="Times New Roman" w:cs="Times New Roman"/>
          <w:b/>
          <w:sz w:val="28"/>
          <w:szCs w:val="28"/>
          <w:lang w:eastAsia="ru-RU"/>
        </w:rPr>
      </w:pPr>
      <w:r w:rsidRPr="00E46D74">
        <w:rPr>
          <w:rFonts w:ascii="Times New Roman" w:eastAsia="Times New Roman" w:hAnsi="Times New Roman" w:cs="Times New Roman"/>
          <w:b/>
          <w:sz w:val="28"/>
          <w:szCs w:val="28"/>
          <w:lang w:eastAsia="ru-RU"/>
        </w:rPr>
        <w:t>и противодействию коррупц</w:t>
      </w:r>
      <w:r>
        <w:rPr>
          <w:rFonts w:ascii="Times New Roman" w:eastAsia="Times New Roman" w:hAnsi="Times New Roman" w:cs="Times New Roman"/>
          <w:b/>
          <w:sz w:val="28"/>
          <w:szCs w:val="28"/>
          <w:lang w:eastAsia="ru-RU"/>
        </w:rPr>
        <w:t>ии от 21 октября 2016 года № 15</w:t>
      </w:r>
    </w:p>
    <w:p w:rsidR="00E46D74" w:rsidRPr="00E46D74" w:rsidRDefault="00E46D74" w:rsidP="00E46D74">
      <w:pPr>
        <w:spacing w:after="0" w:line="240" w:lineRule="auto"/>
        <w:contextualSpacing/>
        <w:jc w:val="center"/>
        <w:rPr>
          <w:rFonts w:ascii="Times New Roman" w:eastAsia="Times New Roman" w:hAnsi="Times New Roman" w:cs="Times New Roman"/>
          <w:b/>
          <w:sz w:val="28"/>
          <w:szCs w:val="28"/>
          <w:lang w:eastAsia="ru-RU"/>
        </w:rPr>
      </w:pPr>
      <w:r w:rsidRPr="00E46D74">
        <w:rPr>
          <w:rFonts w:ascii="Times New Roman" w:eastAsia="Times New Roman" w:hAnsi="Times New Roman" w:cs="Times New Roman"/>
          <w:b/>
          <w:sz w:val="28"/>
          <w:szCs w:val="28"/>
          <w:lang w:eastAsia="ru-RU"/>
        </w:rPr>
        <w:t>«Об утверждении типового положения о службе управления персоналом (кадровой службе)»</w:t>
      </w:r>
    </w:p>
    <w:p w:rsidR="00FE2BEC" w:rsidRPr="00860915" w:rsidRDefault="00FE2BEC" w:rsidP="00D835F3">
      <w:pPr>
        <w:spacing w:after="0" w:line="240" w:lineRule="auto"/>
        <w:contextualSpacing/>
        <w:jc w:val="center"/>
        <w:rPr>
          <w:rFonts w:ascii="Times New Roman" w:eastAsia="Times New Roman" w:hAnsi="Times New Roman" w:cs="Times New Roman"/>
          <w:sz w:val="28"/>
          <w:szCs w:val="28"/>
          <w:lang w:eastAsia="ru-RU"/>
        </w:rPr>
      </w:pPr>
    </w:p>
    <w:p w:rsidR="004718A6" w:rsidRPr="00E11380" w:rsidRDefault="004718A6" w:rsidP="004718A6">
      <w:pPr>
        <w:spacing w:after="0" w:line="240" w:lineRule="auto"/>
        <w:contextualSpacing/>
        <w:jc w:val="center"/>
        <w:rPr>
          <w:rFonts w:ascii="Times New Roman" w:eastAsia="Times New Roman" w:hAnsi="Times New Roman" w:cs="Times New Roman"/>
          <w:b/>
          <w:sz w:val="28"/>
          <w:szCs w:val="28"/>
          <w:lang w:val="kk-KZ" w:eastAsia="ru-RU"/>
        </w:rPr>
      </w:pPr>
      <w:r w:rsidRPr="001E1DC6">
        <w:rPr>
          <w:rFonts w:ascii="Times New Roman" w:eastAsia="Times New Roman" w:hAnsi="Times New Roman" w:cs="Times New Roman"/>
          <w:b/>
          <w:sz w:val="28"/>
          <w:szCs w:val="28"/>
          <w:lang w:eastAsia="ru-RU"/>
        </w:rPr>
        <w:t>№ </w:t>
      </w:r>
      <w:r w:rsidR="00523FDF" w:rsidRPr="005B1B6C">
        <w:rPr>
          <w:rFonts w:ascii="Times New Roman" w:eastAsia="Times New Roman" w:hAnsi="Times New Roman" w:cs="Times New Roman"/>
          <w:b/>
          <w:sz w:val="28"/>
          <w:szCs w:val="28"/>
          <w:lang w:eastAsia="ru-RU"/>
        </w:rPr>
        <w:t>1</w:t>
      </w:r>
      <w:r w:rsidR="00E11380">
        <w:rPr>
          <w:rFonts w:ascii="Times New Roman" w:eastAsia="Times New Roman" w:hAnsi="Times New Roman" w:cs="Times New Roman"/>
          <w:b/>
          <w:sz w:val="28"/>
          <w:szCs w:val="28"/>
          <w:lang w:val="kk-KZ" w:eastAsia="ru-RU"/>
        </w:rPr>
        <w:t>1</w:t>
      </w:r>
    </w:p>
    <w:p w:rsidR="00FE2BEC" w:rsidRPr="005B1B6C" w:rsidRDefault="00FE2BEC" w:rsidP="00FE2BEC">
      <w:pPr>
        <w:spacing w:after="0" w:line="240" w:lineRule="auto"/>
        <w:contextualSpacing/>
        <w:jc w:val="center"/>
        <w:rPr>
          <w:rFonts w:ascii="Times New Roman" w:eastAsia="Times New Roman" w:hAnsi="Times New Roman" w:cs="Times New Roman"/>
          <w:sz w:val="28"/>
          <w:szCs w:val="28"/>
          <w:lang w:val="kk-KZ" w:eastAsia="ru-RU"/>
        </w:rPr>
      </w:pPr>
    </w:p>
    <w:p w:rsidR="005B1B6C" w:rsidRPr="005B1B6C" w:rsidRDefault="005B1B6C" w:rsidP="00FE2BEC">
      <w:pPr>
        <w:spacing w:after="0" w:line="240" w:lineRule="auto"/>
        <w:contextualSpacing/>
        <w:jc w:val="center"/>
        <w:rPr>
          <w:rFonts w:ascii="Times New Roman" w:eastAsia="Times New Roman" w:hAnsi="Times New Roman" w:cs="Times New Roman"/>
          <w:sz w:val="28"/>
          <w:szCs w:val="28"/>
          <w:lang w:val="kk-KZ" w:eastAsia="ru-RU"/>
        </w:rPr>
      </w:pPr>
    </w:p>
    <w:p w:rsidR="008366A3" w:rsidRPr="004718A6" w:rsidRDefault="00A42506" w:rsidP="000440C9">
      <w:pPr>
        <w:spacing w:after="0" w:line="240" w:lineRule="auto"/>
        <w:contextualSpacing/>
        <w:jc w:val="center"/>
        <w:rPr>
          <w:rFonts w:ascii="Times New Roman" w:eastAsia="Times New Roman" w:hAnsi="Times New Roman" w:cs="Times New Roman"/>
          <w:i/>
          <w:sz w:val="24"/>
          <w:szCs w:val="28"/>
          <w:lang w:eastAsia="ru-RU"/>
        </w:rPr>
      </w:pPr>
      <w:r w:rsidRPr="004718A6">
        <w:rPr>
          <w:rFonts w:ascii="Times New Roman" w:eastAsia="Times New Roman" w:hAnsi="Times New Roman" w:cs="Times New Roman"/>
          <w:i/>
          <w:sz w:val="24"/>
          <w:szCs w:val="28"/>
          <w:lang w:eastAsia="ru-RU"/>
        </w:rPr>
        <w:t>г</w:t>
      </w:r>
      <w:r w:rsidR="00354ED0" w:rsidRPr="004718A6">
        <w:rPr>
          <w:rFonts w:ascii="Times New Roman" w:eastAsia="Times New Roman" w:hAnsi="Times New Roman" w:cs="Times New Roman"/>
          <w:i/>
          <w:sz w:val="24"/>
          <w:szCs w:val="28"/>
          <w:lang w:eastAsia="ru-RU"/>
        </w:rPr>
        <w:t>.</w:t>
      </w:r>
      <w:r w:rsidR="002652F2" w:rsidRPr="004718A6">
        <w:rPr>
          <w:rFonts w:ascii="Times New Roman" w:eastAsia="Times New Roman" w:hAnsi="Times New Roman" w:cs="Times New Roman"/>
          <w:i/>
          <w:sz w:val="24"/>
          <w:szCs w:val="28"/>
          <w:lang w:eastAsia="ru-RU"/>
        </w:rPr>
        <w:t>Нур-Султан</w:t>
      </w:r>
      <w:r w:rsidR="00365C73" w:rsidRPr="004718A6">
        <w:rPr>
          <w:rFonts w:ascii="Times New Roman" w:eastAsia="Times New Roman" w:hAnsi="Times New Roman" w:cs="Times New Roman"/>
          <w:i/>
          <w:sz w:val="24"/>
          <w:szCs w:val="28"/>
          <w:lang w:eastAsia="ru-RU"/>
        </w:rPr>
        <w:t xml:space="preserve">                                                                                          </w:t>
      </w:r>
      <w:r w:rsidR="001361FD">
        <w:rPr>
          <w:rFonts w:ascii="Times New Roman" w:eastAsia="Times New Roman" w:hAnsi="Times New Roman" w:cs="Times New Roman"/>
          <w:i/>
          <w:sz w:val="24"/>
          <w:szCs w:val="28"/>
          <w:lang w:val="kk-KZ" w:eastAsia="ru-RU"/>
        </w:rPr>
        <w:t xml:space="preserve">    </w:t>
      </w:r>
      <w:r w:rsidR="005D2864">
        <w:rPr>
          <w:rFonts w:ascii="Times New Roman" w:eastAsia="Times New Roman" w:hAnsi="Times New Roman" w:cs="Times New Roman"/>
          <w:i/>
          <w:sz w:val="24"/>
          <w:szCs w:val="28"/>
          <w:lang w:val="kk-KZ" w:eastAsia="ru-RU"/>
        </w:rPr>
        <w:t xml:space="preserve"> </w:t>
      </w:r>
      <w:r w:rsidR="001361FD">
        <w:rPr>
          <w:rFonts w:ascii="Times New Roman" w:eastAsia="Times New Roman" w:hAnsi="Times New Roman" w:cs="Times New Roman"/>
          <w:i/>
          <w:sz w:val="24"/>
          <w:szCs w:val="28"/>
          <w:lang w:val="kk-KZ" w:eastAsia="ru-RU"/>
        </w:rPr>
        <w:t xml:space="preserve"> </w:t>
      </w:r>
      <w:r w:rsidR="005D2864">
        <w:rPr>
          <w:rFonts w:ascii="Times New Roman" w:eastAsia="Times New Roman" w:hAnsi="Times New Roman" w:cs="Times New Roman"/>
          <w:i/>
          <w:sz w:val="24"/>
          <w:szCs w:val="28"/>
          <w:lang w:val="kk-KZ" w:eastAsia="ru-RU"/>
        </w:rPr>
        <w:t>2</w:t>
      </w:r>
      <w:r w:rsidR="00E11380">
        <w:rPr>
          <w:rFonts w:ascii="Times New Roman" w:eastAsia="Times New Roman" w:hAnsi="Times New Roman" w:cs="Times New Roman"/>
          <w:i/>
          <w:sz w:val="24"/>
          <w:szCs w:val="28"/>
          <w:lang w:val="kk-KZ" w:eastAsia="ru-RU"/>
        </w:rPr>
        <w:t>5</w:t>
      </w:r>
      <w:r w:rsidR="00365C73" w:rsidRPr="004718A6">
        <w:rPr>
          <w:rFonts w:ascii="Times New Roman" w:eastAsia="Times New Roman" w:hAnsi="Times New Roman" w:cs="Times New Roman"/>
          <w:i/>
          <w:sz w:val="24"/>
          <w:szCs w:val="28"/>
          <w:lang w:eastAsia="ru-RU"/>
        </w:rPr>
        <w:t xml:space="preserve"> </w:t>
      </w:r>
      <w:r w:rsidR="00E11380">
        <w:rPr>
          <w:rFonts w:ascii="Times New Roman" w:eastAsia="Times New Roman" w:hAnsi="Times New Roman" w:cs="Times New Roman"/>
          <w:i/>
          <w:sz w:val="24"/>
          <w:szCs w:val="28"/>
          <w:lang w:val="kk-KZ" w:eastAsia="ru-RU"/>
        </w:rPr>
        <w:t>апреля</w:t>
      </w:r>
      <w:r w:rsidR="001361FD">
        <w:rPr>
          <w:rFonts w:ascii="Times New Roman" w:eastAsia="Times New Roman" w:hAnsi="Times New Roman" w:cs="Times New Roman"/>
          <w:i/>
          <w:sz w:val="24"/>
          <w:szCs w:val="28"/>
          <w:lang w:val="kk-KZ" w:eastAsia="ru-RU"/>
        </w:rPr>
        <w:t xml:space="preserve"> </w:t>
      </w:r>
      <w:r w:rsidR="008366A3" w:rsidRPr="004718A6">
        <w:rPr>
          <w:rFonts w:ascii="Times New Roman" w:eastAsia="Times New Roman" w:hAnsi="Times New Roman" w:cs="Times New Roman"/>
          <w:i/>
          <w:sz w:val="24"/>
          <w:szCs w:val="28"/>
          <w:lang w:eastAsia="ru-RU"/>
        </w:rPr>
        <w:t>20</w:t>
      </w:r>
      <w:r w:rsidR="00353D60" w:rsidRPr="004718A6">
        <w:rPr>
          <w:rFonts w:ascii="Times New Roman" w:eastAsia="Times New Roman" w:hAnsi="Times New Roman" w:cs="Times New Roman"/>
          <w:i/>
          <w:sz w:val="24"/>
          <w:szCs w:val="28"/>
          <w:lang w:eastAsia="ru-RU"/>
        </w:rPr>
        <w:t>2</w:t>
      </w:r>
      <w:r w:rsidR="009619D2" w:rsidRPr="004718A6">
        <w:rPr>
          <w:rFonts w:ascii="Times New Roman" w:eastAsia="Times New Roman" w:hAnsi="Times New Roman" w:cs="Times New Roman"/>
          <w:i/>
          <w:sz w:val="24"/>
          <w:szCs w:val="28"/>
          <w:lang w:eastAsia="ru-RU"/>
        </w:rPr>
        <w:t>2</w:t>
      </w:r>
      <w:r w:rsidR="008366A3" w:rsidRPr="004718A6">
        <w:rPr>
          <w:rFonts w:ascii="Times New Roman" w:eastAsia="Times New Roman" w:hAnsi="Times New Roman" w:cs="Times New Roman"/>
          <w:i/>
          <w:sz w:val="24"/>
          <w:szCs w:val="28"/>
          <w:lang w:eastAsia="ru-RU"/>
        </w:rPr>
        <w:t xml:space="preserve"> года</w:t>
      </w:r>
    </w:p>
    <w:p w:rsidR="007B7F22" w:rsidRPr="001E1DC6" w:rsidRDefault="007B7F22" w:rsidP="00D835F3">
      <w:pPr>
        <w:spacing w:after="0" w:line="240" w:lineRule="auto"/>
        <w:ind w:firstLine="708"/>
        <w:contextualSpacing/>
        <w:rPr>
          <w:rFonts w:ascii="Times New Roman" w:eastAsia="Times New Roman" w:hAnsi="Times New Roman" w:cs="Times New Roman"/>
          <w:sz w:val="28"/>
          <w:szCs w:val="28"/>
          <w:lang w:eastAsia="ru-RU"/>
        </w:rPr>
      </w:pPr>
    </w:p>
    <w:p w:rsidR="00365C73" w:rsidRPr="001E1DC6" w:rsidRDefault="00365C73" w:rsidP="00D835F3">
      <w:pPr>
        <w:spacing w:after="0" w:line="240" w:lineRule="auto"/>
        <w:ind w:firstLine="708"/>
        <w:contextualSpacing/>
        <w:rPr>
          <w:rFonts w:ascii="Times New Roman" w:eastAsia="Times New Roman" w:hAnsi="Times New Roman" w:cs="Times New Roman"/>
          <w:sz w:val="28"/>
          <w:szCs w:val="28"/>
          <w:lang w:eastAsia="ru-RU"/>
        </w:rPr>
      </w:pPr>
    </w:p>
    <w:p w:rsidR="001E1DC6" w:rsidRDefault="00A23497" w:rsidP="005D2864">
      <w:pPr>
        <w:spacing w:after="0" w:line="240" w:lineRule="auto"/>
        <w:ind w:firstLine="709"/>
        <w:contextualSpacing/>
        <w:jc w:val="both"/>
        <w:rPr>
          <w:rFonts w:ascii="Times New Roman" w:hAnsi="Times New Roman" w:cs="Times New Roman"/>
          <w:bCs/>
          <w:sz w:val="28"/>
          <w:szCs w:val="28"/>
          <w:lang w:val="kk-KZ"/>
        </w:rPr>
      </w:pPr>
      <w:r w:rsidRPr="005D2864">
        <w:rPr>
          <w:rFonts w:ascii="Times New Roman" w:hAnsi="Times New Roman" w:cs="Times New Roman"/>
          <w:bCs/>
          <w:sz w:val="28"/>
          <w:szCs w:val="28"/>
        </w:rPr>
        <w:t>Член</w:t>
      </w:r>
      <w:r w:rsidR="00D835F3" w:rsidRPr="005D2864">
        <w:rPr>
          <w:rFonts w:ascii="Times New Roman" w:hAnsi="Times New Roman" w:cs="Times New Roman"/>
          <w:bCs/>
          <w:sz w:val="28"/>
          <w:szCs w:val="28"/>
        </w:rPr>
        <w:t>ы</w:t>
      </w:r>
      <w:r w:rsidR="00354ED0" w:rsidRPr="005D2864">
        <w:rPr>
          <w:rFonts w:ascii="Times New Roman" w:hAnsi="Times New Roman" w:cs="Times New Roman"/>
          <w:bCs/>
          <w:sz w:val="28"/>
          <w:szCs w:val="28"/>
        </w:rPr>
        <w:t xml:space="preserve"> Общественного совета </w:t>
      </w:r>
      <w:r w:rsidR="005D2864" w:rsidRPr="005D2864">
        <w:rPr>
          <w:rFonts w:ascii="Times New Roman" w:eastAsia="Times New Roman" w:hAnsi="Times New Roman" w:cs="Times New Roman"/>
          <w:sz w:val="28"/>
          <w:szCs w:val="28"/>
          <w:lang w:eastAsia="ru-RU"/>
        </w:rPr>
        <w:t>по вопросам</w:t>
      </w:r>
      <w:r w:rsidR="005D2864" w:rsidRPr="005D2864">
        <w:rPr>
          <w:rFonts w:ascii="Times New Roman" w:eastAsia="Times New Roman" w:hAnsi="Times New Roman" w:cs="Times New Roman"/>
          <w:sz w:val="28"/>
          <w:szCs w:val="28"/>
          <w:lang w:val="kk-KZ" w:eastAsia="ru-RU"/>
        </w:rPr>
        <w:t xml:space="preserve"> </w:t>
      </w:r>
      <w:r w:rsidR="005D2864" w:rsidRPr="005D2864">
        <w:rPr>
          <w:rFonts w:ascii="Times New Roman" w:eastAsia="Times New Roman" w:hAnsi="Times New Roman" w:cs="Times New Roman"/>
          <w:sz w:val="28"/>
          <w:szCs w:val="28"/>
          <w:lang w:eastAsia="ru-RU"/>
        </w:rPr>
        <w:t xml:space="preserve">деятельности органов </w:t>
      </w:r>
      <w:r w:rsidR="005D2864">
        <w:rPr>
          <w:rFonts w:ascii="Times New Roman" w:eastAsia="Times New Roman" w:hAnsi="Times New Roman" w:cs="Times New Roman"/>
          <w:sz w:val="28"/>
          <w:szCs w:val="28"/>
          <w:lang w:val="kk-KZ" w:eastAsia="ru-RU"/>
        </w:rPr>
        <w:br/>
      </w:r>
      <w:r w:rsidR="005D2864" w:rsidRPr="005D2864">
        <w:rPr>
          <w:rFonts w:ascii="Times New Roman" w:eastAsia="Times New Roman" w:hAnsi="Times New Roman" w:cs="Times New Roman"/>
          <w:sz w:val="28"/>
          <w:szCs w:val="28"/>
          <w:lang w:eastAsia="ru-RU"/>
        </w:rPr>
        <w:t>по делам государственной службы</w:t>
      </w:r>
      <w:r w:rsidR="005D2864" w:rsidRPr="005D2864">
        <w:rPr>
          <w:rFonts w:ascii="Times New Roman" w:eastAsia="Times New Roman" w:hAnsi="Times New Roman" w:cs="Times New Roman"/>
          <w:sz w:val="28"/>
          <w:szCs w:val="28"/>
          <w:lang w:val="kk-KZ" w:eastAsia="ru-RU"/>
        </w:rPr>
        <w:t xml:space="preserve"> </w:t>
      </w:r>
      <w:r w:rsidR="00354ED0" w:rsidRPr="005D2864">
        <w:rPr>
          <w:rFonts w:ascii="Times New Roman" w:hAnsi="Times New Roman" w:cs="Times New Roman"/>
          <w:bCs/>
          <w:sz w:val="28"/>
          <w:szCs w:val="28"/>
        </w:rPr>
        <w:t>единогласно</w:t>
      </w:r>
      <w:r w:rsidRPr="005D2864">
        <w:rPr>
          <w:rFonts w:ascii="Times New Roman" w:hAnsi="Times New Roman" w:cs="Times New Roman"/>
          <w:bCs/>
          <w:sz w:val="28"/>
          <w:szCs w:val="28"/>
        </w:rPr>
        <w:t xml:space="preserve"> решили</w:t>
      </w:r>
      <w:r w:rsidR="00354ED0" w:rsidRPr="005D2864">
        <w:rPr>
          <w:rFonts w:ascii="Times New Roman" w:hAnsi="Times New Roman" w:cs="Times New Roman"/>
          <w:bCs/>
          <w:sz w:val="28"/>
          <w:szCs w:val="28"/>
        </w:rPr>
        <w:t xml:space="preserve"> одобрить</w:t>
      </w:r>
      <w:r w:rsidR="00A8547D" w:rsidRPr="005D2864">
        <w:rPr>
          <w:rFonts w:ascii="Times New Roman" w:hAnsi="Times New Roman" w:cs="Times New Roman"/>
          <w:bCs/>
          <w:sz w:val="28"/>
          <w:szCs w:val="28"/>
        </w:rPr>
        <w:t xml:space="preserve"> </w:t>
      </w:r>
      <w:r w:rsidR="005D2864" w:rsidRPr="005D2864">
        <w:rPr>
          <w:rFonts w:ascii="Times New Roman" w:eastAsia="Times New Roman" w:hAnsi="Times New Roman" w:cs="Times New Roman"/>
          <w:sz w:val="28"/>
          <w:szCs w:val="28"/>
          <w:lang w:eastAsia="ru-RU"/>
        </w:rPr>
        <w:t>проект приказа Председателя Агентства Республики Казахстан</w:t>
      </w:r>
      <w:r w:rsidR="005D2864">
        <w:rPr>
          <w:rFonts w:ascii="Times New Roman" w:eastAsia="Times New Roman" w:hAnsi="Times New Roman" w:cs="Times New Roman"/>
          <w:sz w:val="28"/>
          <w:szCs w:val="28"/>
          <w:lang w:val="kk-KZ" w:eastAsia="ru-RU"/>
        </w:rPr>
        <w:t xml:space="preserve"> </w:t>
      </w:r>
      <w:r w:rsidR="005D2864" w:rsidRPr="005D2864">
        <w:rPr>
          <w:rFonts w:ascii="Times New Roman" w:eastAsia="Times New Roman" w:hAnsi="Times New Roman" w:cs="Times New Roman"/>
          <w:sz w:val="28"/>
          <w:szCs w:val="28"/>
          <w:lang w:eastAsia="ru-RU"/>
        </w:rPr>
        <w:t xml:space="preserve">по делам государственной службы </w:t>
      </w:r>
      <w:r w:rsidR="006D6B41" w:rsidRPr="006D6B41">
        <w:rPr>
          <w:rFonts w:ascii="Times New Roman" w:eastAsia="Times New Roman" w:hAnsi="Times New Roman" w:cs="Times New Roman"/>
          <w:sz w:val="28"/>
          <w:szCs w:val="28"/>
          <w:lang w:eastAsia="ru-RU"/>
        </w:rPr>
        <w:t>«О внесении дополнений в приказ Председателя Агентства Республики Казахстан по делам государственной службы</w:t>
      </w:r>
      <w:r w:rsidR="006D6B41">
        <w:rPr>
          <w:rFonts w:ascii="Times New Roman" w:eastAsia="Times New Roman" w:hAnsi="Times New Roman" w:cs="Times New Roman"/>
          <w:sz w:val="28"/>
          <w:szCs w:val="28"/>
          <w:lang w:eastAsia="ru-RU"/>
        </w:rPr>
        <w:t xml:space="preserve"> </w:t>
      </w:r>
      <w:r w:rsidR="0022172D">
        <w:rPr>
          <w:rFonts w:ascii="Times New Roman" w:eastAsia="Times New Roman" w:hAnsi="Times New Roman" w:cs="Times New Roman"/>
          <w:sz w:val="28"/>
          <w:szCs w:val="28"/>
          <w:lang w:eastAsia="ru-RU"/>
        </w:rPr>
        <w:br/>
      </w:r>
      <w:r w:rsidR="006D6B41" w:rsidRPr="006D6B41">
        <w:rPr>
          <w:rFonts w:ascii="Times New Roman" w:eastAsia="Times New Roman" w:hAnsi="Times New Roman" w:cs="Times New Roman"/>
          <w:sz w:val="28"/>
          <w:szCs w:val="28"/>
          <w:lang w:eastAsia="ru-RU"/>
        </w:rPr>
        <w:t>и противодействию коррупции от 21 октября 2016 года № 15</w:t>
      </w:r>
      <w:r w:rsidR="006D6B41">
        <w:rPr>
          <w:rFonts w:ascii="Times New Roman" w:eastAsia="Times New Roman" w:hAnsi="Times New Roman" w:cs="Times New Roman"/>
          <w:sz w:val="28"/>
          <w:szCs w:val="28"/>
          <w:lang w:eastAsia="ru-RU"/>
        </w:rPr>
        <w:t xml:space="preserve"> </w:t>
      </w:r>
      <w:r w:rsidR="006D6B41" w:rsidRPr="006D6B41">
        <w:rPr>
          <w:rFonts w:ascii="Times New Roman" w:eastAsia="Times New Roman" w:hAnsi="Times New Roman" w:cs="Times New Roman"/>
          <w:sz w:val="28"/>
          <w:szCs w:val="28"/>
          <w:lang w:eastAsia="ru-RU"/>
        </w:rPr>
        <w:t>«Об утверждении типового положения о службе управления персоналом (кадровой службе)»</w:t>
      </w:r>
      <w:r w:rsidR="001E1DC6" w:rsidRPr="005D2864">
        <w:rPr>
          <w:rFonts w:ascii="Times New Roman" w:hAnsi="Times New Roman" w:cs="Times New Roman"/>
          <w:bCs/>
          <w:sz w:val="28"/>
          <w:szCs w:val="28"/>
          <w:lang w:val="kk-KZ"/>
        </w:rPr>
        <w:t>.</w:t>
      </w:r>
    </w:p>
    <w:p w:rsidR="004E4146" w:rsidRPr="001E1DC6" w:rsidRDefault="004E4146" w:rsidP="00E40558">
      <w:pPr>
        <w:spacing w:after="0" w:line="240" w:lineRule="auto"/>
        <w:ind w:firstLine="709"/>
        <w:jc w:val="both"/>
        <w:rPr>
          <w:rFonts w:ascii="Times New Roman" w:hAnsi="Times New Roman" w:cs="Times New Roman"/>
          <w:bCs/>
          <w:sz w:val="28"/>
          <w:szCs w:val="28"/>
        </w:rPr>
      </w:pPr>
    </w:p>
    <w:p w:rsidR="00354ED0" w:rsidRPr="001E1DC6" w:rsidRDefault="00354ED0" w:rsidP="00AD71DF">
      <w:pPr>
        <w:tabs>
          <w:tab w:val="left" w:pos="851"/>
          <w:tab w:val="left" w:pos="1276"/>
        </w:tabs>
        <w:spacing w:after="0" w:line="240" w:lineRule="auto"/>
        <w:ind w:firstLine="709"/>
        <w:jc w:val="both"/>
        <w:rPr>
          <w:rFonts w:ascii="Times New Roman" w:hAnsi="Times New Roman" w:cs="Times New Roman"/>
          <w:bCs/>
          <w:sz w:val="28"/>
          <w:szCs w:val="28"/>
        </w:rPr>
      </w:pPr>
    </w:p>
    <w:tbl>
      <w:tblPr>
        <w:tblStyle w:val="af"/>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9"/>
        <w:gridCol w:w="4927"/>
      </w:tblGrid>
      <w:tr w:rsidR="00365C73" w:rsidRPr="004718A6" w:rsidTr="00565E65">
        <w:tc>
          <w:tcPr>
            <w:tcW w:w="4109" w:type="dxa"/>
          </w:tcPr>
          <w:p w:rsidR="00365C73" w:rsidRPr="004718A6" w:rsidRDefault="00365C73" w:rsidP="00365C73">
            <w:pPr>
              <w:spacing w:after="0" w:line="240" w:lineRule="auto"/>
              <w:contextualSpacing/>
              <w:jc w:val="both"/>
              <w:rPr>
                <w:rFonts w:ascii="Times New Roman" w:eastAsia="Times New Roman" w:hAnsi="Times New Roman" w:cs="Times New Roman"/>
                <w:b/>
                <w:sz w:val="28"/>
                <w:szCs w:val="28"/>
                <w:lang w:eastAsia="ru-RU"/>
              </w:rPr>
            </w:pPr>
            <w:r w:rsidRPr="004718A6">
              <w:rPr>
                <w:rFonts w:ascii="Times New Roman" w:eastAsia="Times New Roman" w:hAnsi="Times New Roman" w:cs="Times New Roman"/>
                <w:b/>
                <w:sz w:val="28"/>
                <w:szCs w:val="28"/>
                <w:lang w:eastAsia="ru-RU"/>
              </w:rPr>
              <w:t>Председатель</w:t>
            </w:r>
          </w:p>
          <w:p w:rsidR="00365C73" w:rsidRPr="004718A6" w:rsidRDefault="00365C73" w:rsidP="00365C73">
            <w:pPr>
              <w:spacing w:after="0" w:line="240" w:lineRule="auto"/>
              <w:jc w:val="both"/>
              <w:rPr>
                <w:rFonts w:ascii="Times New Roman" w:eastAsia="Times New Roman" w:hAnsi="Times New Roman" w:cs="Times New Roman"/>
                <w:b/>
                <w:sz w:val="28"/>
                <w:szCs w:val="28"/>
                <w:lang w:eastAsia="ru-RU"/>
              </w:rPr>
            </w:pPr>
            <w:r w:rsidRPr="004718A6">
              <w:rPr>
                <w:rFonts w:ascii="Times New Roman" w:eastAsia="Times New Roman" w:hAnsi="Times New Roman" w:cs="Times New Roman"/>
                <w:b/>
                <w:sz w:val="28"/>
                <w:szCs w:val="28"/>
                <w:lang w:eastAsia="ru-RU"/>
              </w:rPr>
              <w:t>Общественного совета</w:t>
            </w:r>
          </w:p>
          <w:p w:rsidR="00365C73" w:rsidRPr="004718A6" w:rsidRDefault="00365C73" w:rsidP="00365C73">
            <w:pPr>
              <w:spacing w:after="0" w:line="240" w:lineRule="auto"/>
              <w:jc w:val="both"/>
              <w:rPr>
                <w:rFonts w:ascii="Times New Roman" w:eastAsia="Times New Roman" w:hAnsi="Times New Roman" w:cs="Times New Roman"/>
                <w:sz w:val="28"/>
                <w:szCs w:val="28"/>
                <w:lang w:eastAsia="ru-RU"/>
              </w:rPr>
            </w:pPr>
          </w:p>
        </w:tc>
        <w:tc>
          <w:tcPr>
            <w:tcW w:w="4927" w:type="dxa"/>
          </w:tcPr>
          <w:p w:rsidR="00365C73" w:rsidRPr="004718A6" w:rsidRDefault="00365C73" w:rsidP="00565E65">
            <w:pPr>
              <w:spacing w:after="0" w:line="240" w:lineRule="auto"/>
              <w:jc w:val="right"/>
              <w:rPr>
                <w:rFonts w:ascii="Times New Roman" w:eastAsia="Times New Roman" w:hAnsi="Times New Roman" w:cs="Times New Roman"/>
                <w:sz w:val="28"/>
                <w:szCs w:val="28"/>
                <w:lang w:eastAsia="ru-RU"/>
              </w:rPr>
            </w:pPr>
          </w:p>
          <w:p w:rsidR="00365C73" w:rsidRPr="004718A6" w:rsidRDefault="00365C73" w:rsidP="00565E65">
            <w:pPr>
              <w:spacing w:after="0" w:line="240" w:lineRule="auto"/>
              <w:jc w:val="right"/>
              <w:rPr>
                <w:rFonts w:ascii="Times New Roman" w:eastAsia="Times New Roman" w:hAnsi="Times New Roman" w:cs="Times New Roman"/>
                <w:sz w:val="28"/>
                <w:szCs w:val="28"/>
                <w:lang w:eastAsia="ru-RU"/>
              </w:rPr>
            </w:pPr>
            <w:r w:rsidRPr="004718A6">
              <w:rPr>
                <w:rFonts w:ascii="Times New Roman" w:eastAsia="Times New Roman" w:hAnsi="Times New Roman" w:cs="Times New Roman"/>
                <w:b/>
                <w:sz w:val="28"/>
                <w:szCs w:val="28"/>
                <w:lang w:eastAsia="ru-RU"/>
              </w:rPr>
              <w:t>С. Канаев</w:t>
            </w:r>
          </w:p>
        </w:tc>
      </w:tr>
      <w:tr w:rsidR="00365C73" w:rsidRPr="004718A6" w:rsidTr="00565E65">
        <w:tc>
          <w:tcPr>
            <w:tcW w:w="4109" w:type="dxa"/>
          </w:tcPr>
          <w:p w:rsidR="00365C73" w:rsidRPr="004718A6" w:rsidRDefault="00365C73" w:rsidP="00365C73">
            <w:pPr>
              <w:tabs>
                <w:tab w:val="left" w:pos="0"/>
                <w:tab w:val="left" w:pos="709"/>
              </w:tabs>
              <w:spacing w:after="0" w:line="240" w:lineRule="auto"/>
              <w:contextualSpacing/>
              <w:jc w:val="both"/>
              <w:rPr>
                <w:rFonts w:ascii="Times New Roman" w:eastAsia="Calibri" w:hAnsi="Times New Roman" w:cs="Times New Roman"/>
                <w:b/>
                <w:sz w:val="28"/>
                <w:szCs w:val="28"/>
              </w:rPr>
            </w:pPr>
            <w:r w:rsidRPr="004718A6">
              <w:rPr>
                <w:rFonts w:ascii="Times New Roman" w:eastAsia="Calibri" w:hAnsi="Times New Roman" w:cs="Times New Roman"/>
                <w:b/>
                <w:sz w:val="28"/>
                <w:szCs w:val="28"/>
              </w:rPr>
              <w:t>Секретарь</w:t>
            </w:r>
          </w:p>
          <w:p w:rsidR="00365C73" w:rsidRPr="004718A6" w:rsidRDefault="00365C73" w:rsidP="00365C73">
            <w:pPr>
              <w:tabs>
                <w:tab w:val="left" w:pos="0"/>
                <w:tab w:val="left" w:pos="709"/>
              </w:tabs>
              <w:spacing w:after="0" w:line="240" w:lineRule="auto"/>
              <w:contextualSpacing/>
              <w:jc w:val="both"/>
              <w:rPr>
                <w:rFonts w:ascii="Times New Roman" w:eastAsia="Times New Roman" w:hAnsi="Times New Roman" w:cs="Times New Roman"/>
                <w:sz w:val="28"/>
                <w:szCs w:val="28"/>
                <w:lang w:eastAsia="ru-RU"/>
              </w:rPr>
            </w:pPr>
            <w:r w:rsidRPr="004718A6">
              <w:rPr>
                <w:rFonts w:ascii="Times New Roman" w:eastAsia="Times New Roman" w:hAnsi="Times New Roman" w:cs="Times New Roman"/>
                <w:b/>
                <w:sz w:val="28"/>
                <w:szCs w:val="28"/>
                <w:lang w:eastAsia="ru-RU"/>
              </w:rPr>
              <w:t>Общественного совета</w:t>
            </w:r>
          </w:p>
        </w:tc>
        <w:tc>
          <w:tcPr>
            <w:tcW w:w="4927" w:type="dxa"/>
          </w:tcPr>
          <w:p w:rsidR="00365C73" w:rsidRPr="004718A6" w:rsidRDefault="00365C73" w:rsidP="00365C73">
            <w:pPr>
              <w:spacing w:after="0" w:line="240" w:lineRule="auto"/>
              <w:jc w:val="right"/>
              <w:rPr>
                <w:rFonts w:ascii="Times New Roman" w:eastAsia="Times New Roman" w:hAnsi="Times New Roman" w:cs="Times New Roman"/>
                <w:sz w:val="28"/>
                <w:szCs w:val="28"/>
                <w:lang w:eastAsia="ru-RU"/>
              </w:rPr>
            </w:pPr>
          </w:p>
          <w:p w:rsidR="00365C73" w:rsidRPr="00E11380" w:rsidRDefault="00E11380" w:rsidP="00E11380">
            <w:pPr>
              <w:spacing w:after="0" w:line="240" w:lineRule="auto"/>
              <w:jc w:val="right"/>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С</w:t>
            </w:r>
            <w:r w:rsidR="00365C73" w:rsidRPr="004718A6">
              <w:rPr>
                <w:rFonts w:ascii="Times New Roman" w:eastAsia="Times New Roman" w:hAnsi="Times New Roman" w:cs="Times New Roman"/>
                <w:b/>
                <w:sz w:val="28"/>
                <w:szCs w:val="28"/>
                <w:lang w:eastAsia="ru-RU"/>
              </w:rPr>
              <w:t>. </w:t>
            </w:r>
            <w:r>
              <w:rPr>
                <w:rFonts w:ascii="Times New Roman" w:eastAsia="Times New Roman" w:hAnsi="Times New Roman" w:cs="Times New Roman"/>
                <w:b/>
                <w:sz w:val="28"/>
                <w:szCs w:val="28"/>
                <w:lang w:val="kk-KZ" w:eastAsia="ru-RU"/>
              </w:rPr>
              <w:t>Муксимов</w:t>
            </w:r>
          </w:p>
        </w:tc>
      </w:tr>
    </w:tbl>
    <w:p w:rsidR="00365C73" w:rsidRPr="004718A6" w:rsidRDefault="00365C73" w:rsidP="00365C73">
      <w:pPr>
        <w:tabs>
          <w:tab w:val="left" w:pos="0"/>
          <w:tab w:val="left" w:pos="709"/>
        </w:tabs>
        <w:spacing w:after="0" w:line="240" w:lineRule="auto"/>
        <w:contextualSpacing/>
        <w:jc w:val="both"/>
        <w:rPr>
          <w:rFonts w:ascii="Times New Roman" w:eastAsia="Times New Roman" w:hAnsi="Times New Roman" w:cs="Times New Roman"/>
          <w:sz w:val="28"/>
          <w:szCs w:val="28"/>
          <w:lang w:eastAsia="ru-RU"/>
        </w:rPr>
      </w:pPr>
    </w:p>
    <w:sectPr w:rsidR="00365C73" w:rsidRPr="004718A6" w:rsidSect="004E4146">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3B26" w:rsidRPr="00C516B3" w:rsidRDefault="008B3B26" w:rsidP="009934C5">
      <w:pPr>
        <w:spacing w:after="0" w:line="240" w:lineRule="auto"/>
        <w:rPr>
          <w:rFonts w:eastAsiaTheme="minorEastAsia"/>
        </w:rPr>
      </w:pPr>
      <w:r>
        <w:separator/>
      </w:r>
    </w:p>
  </w:endnote>
  <w:endnote w:type="continuationSeparator" w:id="0">
    <w:p w:rsidR="008B3B26" w:rsidRPr="00C516B3" w:rsidRDefault="008B3B26" w:rsidP="009934C5">
      <w:pPr>
        <w:spacing w:after="0" w:line="240" w:lineRule="auto"/>
        <w:rPr>
          <w:rFonts w:eastAsiaTheme="minor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3B26" w:rsidRPr="00C516B3" w:rsidRDefault="008B3B26" w:rsidP="009934C5">
      <w:pPr>
        <w:spacing w:after="0" w:line="240" w:lineRule="auto"/>
        <w:rPr>
          <w:rFonts w:eastAsiaTheme="minorEastAsia"/>
        </w:rPr>
      </w:pPr>
      <w:r>
        <w:separator/>
      </w:r>
    </w:p>
  </w:footnote>
  <w:footnote w:type="continuationSeparator" w:id="0">
    <w:p w:rsidR="008B3B26" w:rsidRPr="00C516B3" w:rsidRDefault="008B3B26" w:rsidP="009934C5">
      <w:pPr>
        <w:spacing w:after="0" w:line="240" w:lineRule="auto"/>
        <w:rPr>
          <w:rFonts w:eastAsiaTheme="minor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BE" w:rsidRDefault="008B3B26">
    <w:pPr>
      <w:pStyle w:val="a3"/>
      <w:jc w:val="center"/>
    </w:pPr>
  </w:p>
  <w:p w:rsidR="00D73DBE" w:rsidRDefault="008B3B2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4F0FD6"/>
    <w:multiLevelType w:val="multilevel"/>
    <w:tmpl w:val="B7386AC0"/>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1">
    <w:nsid w:val="69C73587"/>
    <w:multiLevelType w:val="hybridMultilevel"/>
    <w:tmpl w:val="B570F9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3E84B49"/>
    <w:multiLevelType w:val="multilevel"/>
    <w:tmpl w:val="B7386AC0"/>
    <w:lvl w:ilvl="0">
      <w:start w:val="1"/>
      <w:numFmt w:val="decimal"/>
      <w:lvlText w:val="%1."/>
      <w:lvlJc w:val="left"/>
      <w:pPr>
        <w:ind w:left="1069" w:hanging="360"/>
      </w:pPr>
      <w:rPr>
        <w:rFonts w:hint="default"/>
        <w:b/>
      </w:rPr>
    </w:lvl>
    <w:lvl w:ilvl="1">
      <w:start w:val="1"/>
      <w:numFmt w:val="decimal"/>
      <w:isLgl/>
      <w:lvlText w:val="%1.%2."/>
      <w:lvlJc w:val="left"/>
      <w:pPr>
        <w:ind w:left="1429" w:hanging="7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869" w:hanging="2160"/>
      </w:pPr>
      <w:rPr>
        <w:rFonts w:hint="default"/>
      </w:rPr>
    </w:lvl>
    <w:lvl w:ilvl="8">
      <w:start w:val="1"/>
      <w:numFmt w:val="decimal"/>
      <w:isLgl/>
      <w:lvlText w:val="%1.%2.%3.%4.%5.%6.%7.%8.%9."/>
      <w:lvlJc w:val="left"/>
      <w:pPr>
        <w:ind w:left="2869" w:hanging="2160"/>
      </w:pPr>
      <w:rPr>
        <w:rFonts w:hint="default"/>
      </w:rPr>
    </w:lvl>
  </w:abstractNum>
  <w:abstractNum w:abstractNumId="3">
    <w:nsid w:val="78076572"/>
    <w:multiLevelType w:val="hybridMultilevel"/>
    <w:tmpl w:val="99F86124"/>
    <w:lvl w:ilvl="0" w:tplc="122433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66A3"/>
    <w:rsid w:val="00007BEB"/>
    <w:rsid w:val="00032DF2"/>
    <w:rsid w:val="00032F44"/>
    <w:rsid w:val="000440C9"/>
    <w:rsid w:val="00060B9D"/>
    <w:rsid w:val="00076736"/>
    <w:rsid w:val="000A100C"/>
    <w:rsid w:val="000D0A20"/>
    <w:rsid w:val="000D19CA"/>
    <w:rsid w:val="000D3301"/>
    <w:rsid w:val="000E5961"/>
    <w:rsid w:val="00110BD2"/>
    <w:rsid w:val="0011272B"/>
    <w:rsid w:val="00117187"/>
    <w:rsid w:val="001208D9"/>
    <w:rsid w:val="001361FD"/>
    <w:rsid w:val="00162FD9"/>
    <w:rsid w:val="00173DDA"/>
    <w:rsid w:val="001759F3"/>
    <w:rsid w:val="00182521"/>
    <w:rsid w:val="00182B75"/>
    <w:rsid w:val="00185144"/>
    <w:rsid w:val="001963CC"/>
    <w:rsid w:val="001A7C62"/>
    <w:rsid w:val="001B4561"/>
    <w:rsid w:val="001E1DC6"/>
    <w:rsid w:val="0020201D"/>
    <w:rsid w:val="00205A1B"/>
    <w:rsid w:val="0022172D"/>
    <w:rsid w:val="00233D47"/>
    <w:rsid w:val="0025254A"/>
    <w:rsid w:val="00253FCD"/>
    <w:rsid w:val="00260940"/>
    <w:rsid w:val="002632F1"/>
    <w:rsid w:val="002652F2"/>
    <w:rsid w:val="002A0683"/>
    <w:rsid w:val="002A08D2"/>
    <w:rsid w:val="002A1021"/>
    <w:rsid w:val="002A2D08"/>
    <w:rsid w:val="002D4D0E"/>
    <w:rsid w:val="002E2DAB"/>
    <w:rsid w:val="003161B1"/>
    <w:rsid w:val="0033202A"/>
    <w:rsid w:val="00344C2D"/>
    <w:rsid w:val="00353D60"/>
    <w:rsid w:val="00354ED0"/>
    <w:rsid w:val="0035696A"/>
    <w:rsid w:val="00362C5C"/>
    <w:rsid w:val="00365C73"/>
    <w:rsid w:val="00373614"/>
    <w:rsid w:val="003769B7"/>
    <w:rsid w:val="003921C6"/>
    <w:rsid w:val="003970B6"/>
    <w:rsid w:val="003A464D"/>
    <w:rsid w:val="003E4BF6"/>
    <w:rsid w:val="003F0C77"/>
    <w:rsid w:val="0042257B"/>
    <w:rsid w:val="00466FC2"/>
    <w:rsid w:val="00471485"/>
    <w:rsid w:val="004718A6"/>
    <w:rsid w:val="00490D0B"/>
    <w:rsid w:val="004A285C"/>
    <w:rsid w:val="004D4CBA"/>
    <w:rsid w:val="004E4146"/>
    <w:rsid w:val="004F6402"/>
    <w:rsid w:val="004F7ABB"/>
    <w:rsid w:val="0050255B"/>
    <w:rsid w:val="00523FDF"/>
    <w:rsid w:val="00540C29"/>
    <w:rsid w:val="0054629F"/>
    <w:rsid w:val="00551371"/>
    <w:rsid w:val="005540EB"/>
    <w:rsid w:val="00561B50"/>
    <w:rsid w:val="00574B4C"/>
    <w:rsid w:val="00580570"/>
    <w:rsid w:val="005845E7"/>
    <w:rsid w:val="00587297"/>
    <w:rsid w:val="005B1B6C"/>
    <w:rsid w:val="005B7B15"/>
    <w:rsid w:val="005D1BE9"/>
    <w:rsid w:val="005D2864"/>
    <w:rsid w:val="005E3811"/>
    <w:rsid w:val="005F212A"/>
    <w:rsid w:val="0060107F"/>
    <w:rsid w:val="00601E83"/>
    <w:rsid w:val="00610663"/>
    <w:rsid w:val="00612D8D"/>
    <w:rsid w:val="00620301"/>
    <w:rsid w:val="00630C63"/>
    <w:rsid w:val="00652194"/>
    <w:rsid w:val="00657224"/>
    <w:rsid w:val="00666D82"/>
    <w:rsid w:val="00693B41"/>
    <w:rsid w:val="00697186"/>
    <w:rsid w:val="006C7181"/>
    <w:rsid w:val="006D6B41"/>
    <w:rsid w:val="006E07EC"/>
    <w:rsid w:val="00717060"/>
    <w:rsid w:val="007560F5"/>
    <w:rsid w:val="00786BB9"/>
    <w:rsid w:val="00787E4A"/>
    <w:rsid w:val="00794277"/>
    <w:rsid w:val="007949B7"/>
    <w:rsid w:val="007A73D2"/>
    <w:rsid w:val="007B7F22"/>
    <w:rsid w:val="007D2993"/>
    <w:rsid w:val="007E0134"/>
    <w:rsid w:val="007E79D3"/>
    <w:rsid w:val="00817640"/>
    <w:rsid w:val="00820B0C"/>
    <w:rsid w:val="008366A3"/>
    <w:rsid w:val="00843059"/>
    <w:rsid w:val="00860915"/>
    <w:rsid w:val="0086538B"/>
    <w:rsid w:val="00870BF3"/>
    <w:rsid w:val="008862DA"/>
    <w:rsid w:val="0089634A"/>
    <w:rsid w:val="008A4BA3"/>
    <w:rsid w:val="008B3B26"/>
    <w:rsid w:val="008B530B"/>
    <w:rsid w:val="008C0E13"/>
    <w:rsid w:val="008C46B8"/>
    <w:rsid w:val="008D0936"/>
    <w:rsid w:val="008E3B0F"/>
    <w:rsid w:val="00935BD3"/>
    <w:rsid w:val="009619D2"/>
    <w:rsid w:val="00983A55"/>
    <w:rsid w:val="00992289"/>
    <w:rsid w:val="009928A0"/>
    <w:rsid w:val="009934C5"/>
    <w:rsid w:val="009D1A4C"/>
    <w:rsid w:val="009D3EF9"/>
    <w:rsid w:val="009D420C"/>
    <w:rsid w:val="009E0B6E"/>
    <w:rsid w:val="009F67E7"/>
    <w:rsid w:val="00A06817"/>
    <w:rsid w:val="00A23497"/>
    <w:rsid w:val="00A42506"/>
    <w:rsid w:val="00A61797"/>
    <w:rsid w:val="00A8547D"/>
    <w:rsid w:val="00A974E3"/>
    <w:rsid w:val="00AB0497"/>
    <w:rsid w:val="00AD71DF"/>
    <w:rsid w:val="00AF71CC"/>
    <w:rsid w:val="00B0791A"/>
    <w:rsid w:val="00B07A5C"/>
    <w:rsid w:val="00B11D04"/>
    <w:rsid w:val="00B122EA"/>
    <w:rsid w:val="00B52327"/>
    <w:rsid w:val="00B56692"/>
    <w:rsid w:val="00B5671E"/>
    <w:rsid w:val="00B56CC1"/>
    <w:rsid w:val="00B60619"/>
    <w:rsid w:val="00B65108"/>
    <w:rsid w:val="00B73523"/>
    <w:rsid w:val="00B76288"/>
    <w:rsid w:val="00B84026"/>
    <w:rsid w:val="00B9488D"/>
    <w:rsid w:val="00BB3C92"/>
    <w:rsid w:val="00BC40F6"/>
    <w:rsid w:val="00BE3CEF"/>
    <w:rsid w:val="00BE509B"/>
    <w:rsid w:val="00BE56C7"/>
    <w:rsid w:val="00C0054C"/>
    <w:rsid w:val="00C23255"/>
    <w:rsid w:val="00C24E95"/>
    <w:rsid w:val="00C2509A"/>
    <w:rsid w:val="00C30CC9"/>
    <w:rsid w:val="00C421DF"/>
    <w:rsid w:val="00C50A85"/>
    <w:rsid w:val="00C83E37"/>
    <w:rsid w:val="00C91F85"/>
    <w:rsid w:val="00C9531B"/>
    <w:rsid w:val="00CB11D5"/>
    <w:rsid w:val="00CC4177"/>
    <w:rsid w:val="00CE3DEF"/>
    <w:rsid w:val="00D13A4E"/>
    <w:rsid w:val="00D14B1F"/>
    <w:rsid w:val="00D230F6"/>
    <w:rsid w:val="00D53D20"/>
    <w:rsid w:val="00D54B9C"/>
    <w:rsid w:val="00D835F3"/>
    <w:rsid w:val="00DB461A"/>
    <w:rsid w:val="00DB5A3E"/>
    <w:rsid w:val="00DC2AB1"/>
    <w:rsid w:val="00DE0771"/>
    <w:rsid w:val="00DF0C50"/>
    <w:rsid w:val="00DF75AA"/>
    <w:rsid w:val="00E11380"/>
    <w:rsid w:val="00E13AD4"/>
    <w:rsid w:val="00E210CD"/>
    <w:rsid w:val="00E278BA"/>
    <w:rsid w:val="00E300CA"/>
    <w:rsid w:val="00E40558"/>
    <w:rsid w:val="00E46D74"/>
    <w:rsid w:val="00E52C5A"/>
    <w:rsid w:val="00E55471"/>
    <w:rsid w:val="00E90D4D"/>
    <w:rsid w:val="00EA1BAA"/>
    <w:rsid w:val="00EA4040"/>
    <w:rsid w:val="00EF1CD9"/>
    <w:rsid w:val="00F00F36"/>
    <w:rsid w:val="00F21A1B"/>
    <w:rsid w:val="00F25754"/>
    <w:rsid w:val="00F339AF"/>
    <w:rsid w:val="00F5076C"/>
    <w:rsid w:val="00F5635D"/>
    <w:rsid w:val="00F62899"/>
    <w:rsid w:val="00F66905"/>
    <w:rsid w:val="00F81D94"/>
    <w:rsid w:val="00FD5955"/>
    <w:rsid w:val="00FE1733"/>
    <w:rsid w:val="00FE2BEC"/>
    <w:rsid w:val="00FF57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3B96E9-7A26-4B57-8DD6-2615371DD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6A3"/>
    <w:pPr>
      <w:spacing w:after="160" w:line="259" w:lineRule="auto"/>
    </w:pPr>
  </w:style>
  <w:style w:type="paragraph" w:styleId="1">
    <w:name w:val="heading 1"/>
    <w:basedOn w:val="a"/>
    <w:link w:val="10"/>
    <w:uiPriority w:val="9"/>
    <w:qFormat/>
    <w:rsid w:val="008366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C953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6A3"/>
    <w:rPr>
      <w:rFonts w:ascii="Times New Roman" w:eastAsia="Times New Roman" w:hAnsi="Times New Roman" w:cs="Times New Roman"/>
      <w:b/>
      <w:bCs/>
      <w:kern w:val="36"/>
      <w:sz w:val="48"/>
      <w:szCs w:val="48"/>
      <w:lang w:eastAsia="ru-RU"/>
    </w:rPr>
  </w:style>
  <w:style w:type="paragraph" w:styleId="a3">
    <w:name w:val="header"/>
    <w:basedOn w:val="a"/>
    <w:link w:val="a4"/>
    <w:uiPriority w:val="99"/>
    <w:unhideWhenUsed/>
    <w:rsid w:val="008366A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8366A3"/>
    <w:rPr>
      <w:rFonts w:ascii="Times New Roman" w:eastAsia="Times New Roman" w:hAnsi="Times New Roman" w:cs="Times New Roman"/>
      <w:sz w:val="24"/>
      <w:szCs w:val="24"/>
      <w:lang w:eastAsia="ru-RU"/>
    </w:rPr>
  </w:style>
  <w:style w:type="paragraph" w:styleId="a5">
    <w:name w:val="List Paragraph"/>
    <w:basedOn w:val="a"/>
    <w:uiPriority w:val="34"/>
    <w:qFormat/>
    <w:rsid w:val="008366A3"/>
    <w:pPr>
      <w:ind w:left="720"/>
      <w:contextualSpacing/>
    </w:pPr>
  </w:style>
  <w:style w:type="paragraph" w:customStyle="1" w:styleId="Default">
    <w:name w:val="Default"/>
    <w:rsid w:val="008366A3"/>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footer"/>
    <w:basedOn w:val="a"/>
    <w:link w:val="a7"/>
    <w:uiPriority w:val="99"/>
    <w:unhideWhenUsed/>
    <w:rsid w:val="0042257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2257B"/>
  </w:style>
  <w:style w:type="paragraph" w:styleId="a8">
    <w:name w:val="Balloon Text"/>
    <w:basedOn w:val="a"/>
    <w:link w:val="a9"/>
    <w:uiPriority w:val="99"/>
    <w:semiHidden/>
    <w:unhideWhenUsed/>
    <w:rsid w:val="008B530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B530B"/>
    <w:rPr>
      <w:rFonts w:ascii="Tahoma" w:hAnsi="Tahoma" w:cs="Tahoma"/>
      <w:sz w:val="16"/>
      <w:szCs w:val="16"/>
    </w:rPr>
  </w:style>
  <w:style w:type="paragraph" w:styleId="aa">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Знак З"/>
    <w:basedOn w:val="a"/>
    <w:link w:val="ab"/>
    <w:uiPriority w:val="99"/>
    <w:unhideWhenUsed/>
    <w:qFormat/>
    <w:rsid w:val="00652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a"/>
    <w:uiPriority w:val="99"/>
    <w:locked/>
    <w:rsid w:val="00652194"/>
    <w:rPr>
      <w:rFonts w:ascii="Times New Roman" w:eastAsia="Times New Roman" w:hAnsi="Times New Roman" w:cs="Times New Roman"/>
      <w:sz w:val="24"/>
      <w:szCs w:val="24"/>
    </w:rPr>
  </w:style>
  <w:style w:type="character" w:styleId="ac">
    <w:name w:val="Hyperlink"/>
    <w:uiPriority w:val="99"/>
    <w:unhideWhenUsed/>
    <w:rsid w:val="00652194"/>
    <w:rPr>
      <w:color w:val="0000FF"/>
      <w:u w:val="single"/>
    </w:rPr>
  </w:style>
  <w:style w:type="character" w:customStyle="1" w:styleId="30">
    <w:name w:val="Заголовок 3 Знак"/>
    <w:basedOn w:val="a0"/>
    <w:link w:val="3"/>
    <w:uiPriority w:val="9"/>
    <w:semiHidden/>
    <w:rsid w:val="00C9531B"/>
    <w:rPr>
      <w:rFonts w:asciiTheme="majorHAnsi" w:eastAsiaTheme="majorEastAsia" w:hAnsiTheme="majorHAnsi" w:cstheme="majorBidi"/>
      <w:b/>
      <w:bCs/>
      <w:color w:val="4F81BD" w:themeColor="accent1"/>
    </w:rPr>
  </w:style>
  <w:style w:type="paragraph" w:styleId="ad">
    <w:name w:val="Title"/>
    <w:basedOn w:val="a"/>
    <w:next w:val="a"/>
    <w:link w:val="ae"/>
    <w:uiPriority w:val="10"/>
    <w:qFormat/>
    <w:rsid w:val="005E3811"/>
    <w:pPr>
      <w:spacing w:after="0" w:line="240" w:lineRule="auto"/>
      <w:jc w:val="center"/>
      <w:outlineLvl w:val="0"/>
    </w:pPr>
    <w:rPr>
      <w:rFonts w:ascii="Times New Roman" w:eastAsia="Times New Roman" w:hAnsi="Times New Roman" w:cs="Times New Roman"/>
      <w:b/>
      <w:bCs/>
      <w:kern w:val="36"/>
      <w:sz w:val="24"/>
      <w:szCs w:val="24"/>
      <w:lang w:val="kk-KZ" w:eastAsia="ru-RU"/>
    </w:rPr>
  </w:style>
  <w:style w:type="character" w:customStyle="1" w:styleId="ae">
    <w:name w:val="Название Знак"/>
    <w:basedOn w:val="a0"/>
    <w:link w:val="ad"/>
    <w:uiPriority w:val="10"/>
    <w:rsid w:val="005E3811"/>
    <w:rPr>
      <w:rFonts w:ascii="Times New Roman" w:eastAsia="Times New Roman" w:hAnsi="Times New Roman" w:cs="Times New Roman"/>
      <w:b/>
      <w:bCs/>
      <w:kern w:val="36"/>
      <w:sz w:val="24"/>
      <w:szCs w:val="24"/>
      <w:lang w:val="kk-KZ" w:eastAsia="ru-RU"/>
    </w:rPr>
  </w:style>
  <w:style w:type="table" w:styleId="af">
    <w:name w:val="Table Grid"/>
    <w:basedOn w:val="a1"/>
    <w:uiPriority w:val="59"/>
    <w:rsid w:val="002A102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Plain Text"/>
    <w:basedOn w:val="a"/>
    <w:link w:val="af1"/>
    <w:unhideWhenUsed/>
    <w:rsid w:val="00C24E95"/>
    <w:pPr>
      <w:spacing w:after="0" w:line="240" w:lineRule="auto"/>
    </w:pPr>
    <w:rPr>
      <w:rFonts w:ascii="Courier New" w:eastAsia="Times New Roman" w:hAnsi="Courier New" w:cs="Courier New"/>
      <w:iCs/>
      <w:sz w:val="20"/>
      <w:szCs w:val="20"/>
      <w:lang w:eastAsia="ru-RU"/>
    </w:rPr>
  </w:style>
  <w:style w:type="character" w:customStyle="1" w:styleId="af1">
    <w:name w:val="Текст Знак"/>
    <w:basedOn w:val="a0"/>
    <w:link w:val="af0"/>
    <w:rsid w:val="00C24E95"/>
    <w:rPr>
      <w:rFonts w:ascii="Courier New" w:eastAsia="Times New Roman" w:hAnsi="Courier New" w:cs="Courier New"/>
      <w:iCs/>
      <w:sz w:val="20"/>
      <w:szCs w:val="20"/>
      <w:lang w:eastAsia="ru-RU"/>
    </w:rPr>
  </w:style>
  <w:style w:type="character" w:customStyle="1" w:styleId="s19">
    <w:name w:val="s19"/>
    <w:rsid w:val="00DE0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54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663AD-3B1F-499B-BB96-5639A4641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338</Words>
  <Characters>1929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Ахмедиев_Д</dc:creator>
  <cp:lastModifiedBy>Губайдуллаев Мейрман</cp:lastModifiedBy>
  <cp:revision>39</cp:revision>
  <cp:lastPrinted>2022-03-28T09:25:00Z</cp:lastPrinted>
  <dcterms:created xsi:type="dcterms:W3CDTF">2020-10-08T10:14:00Z</dcterms:created>
  <dcterms:modified xsi:type="dcterms:W3CDTF">2022-04-25T12:31:00Z</dcterms:modified>
</cp:coreProperties>
</file>