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744" w:rsidRPr="00561B63" w:rsidRDefault="000B59BA" w:rsidP="0055781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</w:p>
    <w:p w:rsidR="00087744" w:rsidRPr="00561B63" w:rsidRDefault="00087744" w:rsidP="005578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72C" w:rsidRPr="00561B63" w:rsidRDefault="001A072C" w:rsidP="005578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72C" w:rsidRPr="00561B63" w:rsidRDefault="001A072C" w:rsidP="005578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72C" w:rsidRPr="00561B63" w:rsidRDefault="001A072C" w:rsidP="005578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72C" w:rsidRPr="00561B63" w:rsidRDefault="001A072C" w:rsidP="005578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72C" w:rsidRPr="00561B63" w:rsidRDefault="001A072C" w:rsidP="005578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72C" w:rsidRPr="00561B63" w:rsidRDefault="001A072C" w:rsidP="005578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72C" w:rsidRPr="00561B63" w:rsidRDefault="001A072C" w:rsidP="005578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72C" w:rsidRPr="00561B63" w:rsidRDefault="001A072C" w:rsidP="005578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72C" w:rsidRPr="00561B63" w:rsidRDefault="001A072C" w:rsidP="005578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72C" w:rsidRPr="00561B63" w:rsidRDefault="001A072C" w:rsidP="005578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72C" w:rsidRPr="00561B63" w:rsidRDefault="001A072C" w:rsidP="005578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72C" w:rsidRPr="00561B63" w:rsidRDefault="001A072C" w:rsidP="005578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72C" w:rsidRPr="00561B63" w:rsidRDefault="001A072C" w:rsidP="005578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72C" w:rsidRPr="00561B63" w:rsidRDefault="001A072C" w:rsidP="005578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72C" w:rsidRPr="00561B63" w:rsidRDefault="001A072C" w:rsidP="005578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7744" w:rsidRPr="00561B63" w:rsidRDefault="00087744" w:rsidP="005578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377" w:rsidRPr="00561B63" w:rsidRDefault="00AE53C8" w:rsidP="005578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</w:t>
      </w:r>
      <w:r w:rsidR="00656B77" w:rsidRPr="00561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81377" w:rsidRPr="00561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изменений</w:t>
      </w:r>
      <w:r w:rsidR="00656B77" w:rsidRPr="00561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1377" w:rsidRPr="00561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656B77" w:rsidRPr="00561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1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</w:t>
      </w:r>
      <w:r w:rsidR="00681377" w:rsidRPr="00561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</w:p>
    <w:p w:rsidR="00AE53C8" w:rsidRPr="00561B63" w:rsidRDefault="00AE53C8" w:rsidP="005578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Конституцию Республики Казахстан</w:t>
      </w:r>
    </w:p>
    <w:p w:rsidR="00AE53C8" w:rsidRPr="00561B63" w:rsidRDefault="00AE53C8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744" w:rsidRPr="00561B63" w:rsidRDefault="00087744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377" w:rsidRPr="00561B63" w:rsidRDefault="00634210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  <w:r w:rsidR="00AE53C8" w:rsidRPr="0056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bookmarkStart w:id="1" w:name="sub1000000012"/>
      <w:r w:rsidR="00AE53C8" w:rsidRPr="00561B6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E53C8" w:rsidRPr="00561B6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"jl:1005029.0%20" </w:instrText>
      </w:r>
      <w:r w:rsidR="00AE53C8" w:rsidRPr="00561B6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E53C8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Конституцию</w:t>
      </w:r>
      <w:r w:rsidR="00AE53C8" w:rsidRPr="00561B6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"/>
      <w:r w:rsidR="00AE53C8" w:rsidRPr="0056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Казахстан, принятую на республиканском референдуме 30 августа 1995 года, следующ</w:t>
      </w:r>
      <w:r w:rsidR="00681377" w:rsidRPr="00561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изменения и дополнения</w:t>
      </w:r>
      <w:r w:rsidR="00AE53C8" w:rsidRPr="00561B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7DA2" w:rsidRPr="00561B63" w:rsidRDefault="005253F5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D5AE2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60AC4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D24A7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пункте 1 </w:t>
      </w:r>
      <w:r w:rsidR="00360AC4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 w:rsidR="006D24A7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02DDA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</w:t>
      </w:r>
      <w:r w:rsidR="000C5C37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</w:t>
      </w:r>
      <w:r w:rsidR="00702DDA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0C5C37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«Совета» заменить </w:t>
      </w:r>
      <w:r w:rsidR="00702DDA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словом </w:t>
      </w:r>
      <w:r w:rsidR="000C5C37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«Суда»</w:t>
      </w:r>
      <w:r w:rsidR="002C503D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7289" w:rsidRPr="00561B63" w:rsidRDefault="008B6E97" w:rsidP="005173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557289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 статьи 6 изложить в следующей редакции:</w:t>
      </w:r>
    </w:p>
    <w:p w:rsidR="00557289" w:rsidRPr="00561B63" w:rsidRDefault="00557289" w:rsidP="005173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«3. Земля и ее недра, воды, растительный и животный мир, другие природные ресурсы принадлежат народу. От имени народа прав</w:t>
      </w:r>
      <w:r w:rsidR="00994F82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собственности осуществляет государство.</w:t>
      </w:r>
      <w:r w:rsidR="00D32E5E" w:rsidRPr="00561B63">
        <w:t xml:space="preserve"> </w:t>
      </w:r>
      <w:r w:rsidR="00D32E5E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Земля может находиться также в частной собственности на основаниях, условиях и в пределах, установленных законом.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4E4BD9" w:rsidRPr="00561B63" w:rsidRDefault="001A072C" w:rsidP="005173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4E4BD9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2 статьи 15 изложить в следующей редакции:</w:t>
      </w:r>
    </w:p>
    <w:p w:rsidR="004E4BD9" w:rsidRPr="00561B63" w:rsidRDefault="004E4BD9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57289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Никто не вправе произвольно лишать человека жизни. Смертная казнь запрещается.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3534A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71B1A" w:rsidRPr="00561B63" w:rsidRDefault="008B6E97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D71B1A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2 статьи 23 изложить в следующей редакции:</w:t>
      </w:r>
    </w:p>
    <w:p w:rsidR="00D71B1A" w:rsidRPr="00561B63" w:rsidRDefault="00D71B1A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748B5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Председатели и судьи Конституционного Суда, Верховного Суда и иных судов, председатели и члены Центральной избирательной комиссии, Высшей аудиторской палаты Республики, военнослужащие, работники органов национальной безопасности, правоохранительных органов не должны состоять в политических партиях, профессиональных союзах, выступать в поддержку какой-либо политической партии.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3534A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0CD3" w:rsidRPr="00561B63" w:rsidRDefault="008B6E97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890CD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 статьи 24 изложить в следующей редакции:</w:t>
      </w:r>
    </w:p>
    <w:p w:rsidR="00A442C5" w:rsidRPr="00561B63" w:rsidRDefault="00A442C5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6270C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Каждый имеет право на свободу труда, свободный выбор рода деятельности и профессии. Принудительный труд допускается только на </w:t>
      </w:r>
      <w:r w:rsidR="0096270C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основании судебного акта о признании виновным в совершении уголовного или административного правонарушения либо в условиях чрезвычайного или военного положения.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C748B5" w:rsidRPr="00561B63" w:rsidRDefault="008B6E97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="00C748B5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статье 42:</w:t>
      </w:r>
    </w:p>
    <w:p w:rsidR="00E05CFE" w:rsidRPr="00561B63" w:rsidRDefault="00C748B5" w:rsidP="00E05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E05CFE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2 изложить в следующей редакции:</w:t>
      </w:r>
    </w:p>
    <w:p w:rsidR="00C748B5" w:rsidRPr="00561B63" w:rsidRDefault="00E05CFE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 Присяга приносится во вторую среду января в торжественной обстановке в присутствии депутатов Парламента, судей Конституционного Суда, Верховного Суда, а также экс-Президентов Республики. В случае, предусмотренном статьей 48 Конституции, лицом, принявшим на себя полномочия Президента Республики Казахстан, присяга приносится в течение одного месяца со дня принятия полномочий Президента Республики.»;</w:t>
      </w:r>
    </w:p>
    <w:p w:rsidR="00C748B5" w:rsidRPr="00561B63" w:rsidRDefault="00C748B5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часть вторую пункта 5 исключить.</w:t>
      </w:r>
    </w:p>
    <w:p w:rsidR="00206362" w:rsidRPr="00561B63" w:rsidRDefault="001773EB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="00F07691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3769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</w:t>
      </w:r>
      <w:r w:rsidR="00F07691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73769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  <w:r w:rsidR="00206362" w:rsidRPr="00561B6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3</w:t>
      </w:r>
      <w:r w:rsidR="002458A9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6362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пунктами </w:t>
      </w:r>
      <w:r w:rsidR="00A76C51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06362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A76C51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06362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7691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содержания:</w:t>
      </w:r>
    </w:p>
    <w:p w:rsidR="001773EB" w:rsidRPr="00561B63" w:rsidRDefault="00F07691" w:rsidP="00177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773EB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 период осуществления своих полномочий Президент Республики Казахстан не должен состоять в политической партии. </w:t>
      </w:r>
    </w:p>
    <w:p w:rsidR="00F07691" w:rsidRPr="00561B63" w:rsidRDefault="001773EB" w:rsidP="00177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Близкие родственники Президента Республики Казахстан не вправе занимать должности политических государственных служащих, руководителей субъектов </w:t>
      </w:r>
      <w:proofErr w:type="spellStart"/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квазигосударственного</w:t>
      </w:r>
      <w:proofErr w:type="spellEnd"/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сектора.</w:t>
      </w:r>
      <w:r w:rsidR="00F07691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458A9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C2644" w:rsidRPr="00561B63" w:rsidRDefault="001773EB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B6E97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C2644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статье 44:</w:t>
      </w:r>
    </w:p>
    <w:p w:rsidR="00CC2644" w:rsidRPr="00561B63" w:rsidRDefault="00CC2644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подпункте 2) слова «Сенат</w:t>
      </w:r>
      <w:r w:rsidR="00A76C51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Парламента» заменить словом «Парламентом»;</w:t>
      </w:r>
    </w:p>
    <w:p w:rsidR="00670848" w:rsidRPr="00561B63" w:rsidRDefault="00CC2644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670848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подпункте 3) слова «отменяет либо приостанавливает полностью или частично действие актов </w:t>
      </w:r>
      <w:proofErr w:type="spellStart"/>
      <w:r w:rsidR="00670848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акимов</w:t>
      </w:r>
      <w:proofErr w:type="spellEnd"/>
      <w:r w:rsidR="00670848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областей, городов республиканского значения и столицы;» исключить;</w:t>
      </w:r>
    </w:p>
    <w:p w:rsidR="005D25E7" w:rsidRPr="00561B63" w:rsidRDefault="00670848" w:rsidP="00177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5D25E7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4) изложить в следующей редакции:</w:t>
      </w:r>
    </w:p>
    <w:p w:rsidR="005D25E7" w:rsidRPr="00561B63" w:rsidRDefault="005D25E7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«4) с согласия Сената Парламента назначает на должности Председателя Конституционного Суда, Председателя Национального Банка, Председателя Высшего Судебного Совета, Генерального Прокурора и Председателя Комитета национальной безопасности Республики Казахстан; освобождает их от должностей;»;</w:t>
      </w:r>
    </w:p>
    <w:p w:rsidR="000950F5" w:rsidRPr="00561B63" w:rsidRDefault="005E4E14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="000950F5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подпункте 7) слова «</w:t>
      </w:r>
      <w:r w:rsidR="00655A36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Счетного комитета по контролю за исполнением республиканского бюджета</w:t>
      </w:r>
      <w:r w:rsidR="000950F5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</w:t>
      </w:r>
      <w:r w:rsidR="00350D29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ами </w:t>
      </w:r>
      <w:r w:rsidR="00655A36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«Высшей </w:t>
      </w:r>
      <w:r w:rsidR="001773EB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55A36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удиторской палаты»;</w:t>
      </w:r>
    </w:p>
    <w:p w:rsidR="002436A3" w:rsidRPr="00561B63" w:rsidRDefault="001773EB" w:rsidP="002436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="002436A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подпункте 10-1) слово «Совет» заменить словом «Суд»;</w:t>
      </w:r>
    </w:p>
    <w:p w:rsidR="00CC2644" w:rsidRPr="00561B63" w:rsidRDefault="002436A3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r w:rsidR="001773EB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подпункте 19) слово «секретаря» заменить словом «советника».</w:t>
      </w:r>
    </w:p>
    <w:p w:rsidR="00287C5A" w:rsidRPr="00561B63" w:rsidRDefault="006C7F9B" w:rsidP="000A42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8B6E97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87C5A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</w:t>
      </w:r>
      <w:r w:rsidR="000A42EA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="00287C5A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4</w:t>
      </w:r>
      <w:r w:rsidR="000A42EA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исключить.</w:t>
      </w:r>
      <w:r w:rsidR="00287C5A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27B7" w:rsidRPr="00561B63" w:rsidRDefault="002436A3" w:rsidP="002436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В </w:t>
      </w:r>
      <w:r w:rsidR="000627B7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 w:rsidR="000627B7" w:rsidRPr="00561B6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е</w:t>
      </w:r>
      <w:r w:rsidR="000627B7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47:</w:t>
      </w:r>
    </w:p>
    <w:p w:rsidR="000627B7" w:rsidRPr="00561B63" w:rsidRDefault="000627B7" w:rsidP="000627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в </w:t>
      </w:r>
      <w:r w:rsidR="002436A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436A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слово «Совета» заменить словом «Суда»;</w:t>
      </w:r>
    </w:p>
    <w:p w:rsidR="000627B7" w:rsidRPr="00561B63" w:rsidRDefault="000627B7" w:rsidP="000627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в пункте </w:t>
      </w:r>
      <w:r w:rsidR="002436A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«Совета» заменить словом «Суда».</w:t>
      </w:r>
    </w:p>
    <w:p w:rsidR="00E80676" w:rsidRPr="00561B63" w:rsidRDefault="006C7F9B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436A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B6E97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80676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статье 50:</w:t>
      </w:r>
    </w:p>
    <w:p w:rsidR="000A42EA" w:rsidRPr="00561B63" w:rsidRDefault="00E80676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0A42EA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предложение второе </w:t>
      </w:r>
      <w:r w:rsidR="00B20569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0A42EA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20569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</w:t>
      </w:r>
      <w:r w:rsidR="000A42EA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0A42EA" w:rsidRPr="00561B63" w:rsidRDefault="000A42EA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«Десять депутатов Сената назначаются Президентом Республики, пять из которых </w:t>
      </w:r>
      <w:r w:rsidR="00517320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предложению Ассамблеи народа Казахстана.»;</w:t>
      </w:r>
    </w:p>
    <w:p w:rsidR="00E80676" w:rsidRPr="00561B63" w:rsidRDefault="00B20569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E80676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 изложить в следующей редакции:</w:t>
      </w:r>
    </w:p>
    <w:p w:rsidR="00E80676" w:rsidRPr="00561B63" w:rsidRDefault="00E80676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="00517320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Мажилис состоит из девяноста восьми депутатов, избираемых в порядке, установленном конституционным законом по смешанной избирательной системе: по системе пропорционального представительства по территории единого общенационального избирательного округа, а также по одномандатным территориальным избирательным округам.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3176E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F3584" w:rsidRPr="00561B63" w:rsidRDefault="002436A3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8B6E97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8258B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A4C7C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1</w:t>
      </w:r>
      <w:r w:rsidR="006C7F9B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3584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 w:rsidR="00CA4C7C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8258B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51 изложить в следующей редакции:</w:t>
      </w:r>
    </w:p>
    <w:p w:rsidR="00CA4C7C" w:rsidRPr="00561B63" w:rsidRDefault="0088258B" w:rsidP="008825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«1. Избрание депутатов Мажилиса осуществляется на основе всеобщего, равного и прямого избирательного права при тайном голосовании. Очередные выборы депутатов Мажилиса проводятся не позднее чем за два месяца до окончания срока полномочий действующего созыва Парламента.»</w:t>
      </w:r>
      <w:r w:rsidR="00CA4C7C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F3584" w:rsidRPr="00561B63" w:rsidRDefault="00AD468D" w:rsidP="009016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436A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016DD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</w:t>
      </w:r>
      <w:r w:rsidR="00CA4C7C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треть</w:t>
      </w:r>
      <w:r w:rsidR="009016DD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CA4C7C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5 </w:t>
      </w:r>
      <w:r w:rsidR="00562068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 w:rsidR="00350D29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62068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52</w:t>
      </w:r>
      <w:r w:rsidR="009016DD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</w:t>
      </w:r>
      <w:r w:rsidR="00562068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016DD" w:rsidRPr="00561B63" w:rsidRDefault="009016DD" w:rsidP="009016D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«Депутат Мажилиса Парламента лишается своего мандата при:</w:t>
      </w:r>
    </w:p>
    <w:p w:rsidR="009016DD" w:rsidRPr="00561B63" w:rsidRDefault="009016DD" w:rsidP="009016D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выходе или исключении депутата из политической партии, от которой в соответствии с конституционным законом он избран на основе партийного списка;</w:t>
      </w:r>
    </w:p>
    <w:p w:rsidR="009016DD" w:rsidRPr="00561B63" w:rsidRDefault="009016DD" w:rsidP="009016D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прекращении деятельности политической партии, от которой в соответствии с конституционным законом депутат избран на основе партийного списка;</w:t>
      </w:r>
    </w:p>
    <w:p w:rsidR="00562068" w:rsidRPr="00561B63" w:rsidRDefault="009016DD" w:rsidP="009016D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отзыве избирателями в порядке, определяемом конституционным законом, депутата, избранного по одномандатному территориальному избирательному округу.</w:t>
      </w:r>
      <w:r w:rsidR="00BB0DB2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5639C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A6658" w:rsidRPr="00561B63" w:rsidRDefault="00AD468D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436A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A6658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статье 53:</w:t>
      </w:r>
    </w:p>
    <w:p w:rsidR="008A7E40" w:rsidRPr="00561B63" w:rsidRDefault="005F239C" w:rsidP="005F239C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8A7E40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подпункт</w:t>
      </w:r>
      <w:r w:rsidR="00120FD1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8A7E40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1-1)</w:t>
      </w:r>
      <w:r w:rsidR="00120FD1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1-2)</w:t>
      </w:r>
      <w:r w:rsidR="008A7E40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120FD1" w:rsidRPr="00561B63" w:rsidRDefault="00786D40" w:rsidP="0055781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«1-1) </w:t>
      </w:r>
      <w:r w:rsidR="008A7E40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 конституционные законы;</w:t>
      </w:r>
    </w:p>
    <w:p w:rsidR="008A7E40" w:rsidRPr="00561B63" w:rsidRDefault="00EA04C2" w:rsidP="0055781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1-2) </w:t>
      </w:r>
      <w:r w:rsidR="00120FD1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 повторное обсуждение и голосование по конституционным законам или статьям конституционного закона, вызвавшим возражения Президента Республики, в месячный срок со дня направления возражений. Несоблюдение этого срока означает принятие возражений Президента. Если Парламент большинством в три четверти голосов от общего числа депутатов каждой из Палат преодолеет возражения Президента, Президент в течение одного месяца подписывает конституционный закон. Если возражения Президента не преодолены, конституционный закон считается непринятым или принятым в редакции, предложенной Президентом;</w:t>
      </w:r>
      <w:r w:rsidR="00786D40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D5474B" w:rsidRPr="00561B63" w:rsidRDefault="005F239C" w:rsidP="005F239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D5474B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подпункте 2) слова «Счетного комитета по контролю за исполнением республиканского бюджета» заменить слов</w:t>
      </w:r>
      <w:r w:rsidR="00EC505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D5474B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«Высшей </w:t>
      </w:r>
      <w:r w:rsidR="00120FD1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5474B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удиторской палаты»</w:t>
      </w:r>
      <w:r w:rsidR="000D2C37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436A3" w:rsidRPr="00561B63" w:rsidRDefault="002436A3" w:rsidP="005F239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в подпункте 6) слов</w:t>
      </w:r>
      <w:r w:rsidR="001302C5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«Совета» заменить </w:t>
      </w:r>
      <w:r w:rsidR="001302C5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</w:t>
      </w:r>
      <w:r w:rsidR="001302C5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«Суда».</w:t>
      </w:r>
    </w:p>
    <w:p w:rsidR="00131C32" w:rsidRPr="00561B63" w:rsidRDefault="00131C32" w:rsidP="005F239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302C5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статье 54:</w:t>
      </w:r>
    </w:p>
    <w:p w:rsidR="00131C32" w:rsidRPr="00561B63" w:rsidRDefault="00131C32" w:rsidP="005F239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абзац первый пункта 1 изложить в следующей редакции:</w:t>
      </w:r>
    </w:p>
    <w:p w:rsidR="00131C32" w:rsidRPr="00561B63" w:rsidRDefault="00131C32" w:rsidP="005F239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«1. Парламент принимает законы в раздельном заседании Палат путем последовательного рассмотрения вопросов вначале в Мажилисе, а затем в Сенате, в том числе:»;</w:t>
      </w:r>
    </w:p>
    <w:p w:rsidR="00F93D43" w:rsidRPr="00561B63" w:rsidRDefault="00131C32" w:rsidP="00F93D4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подпункт 2) пункта 2</w:t>
      </w:r>
      <w:r w:rsidR="00F93D4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F93D43" w:rsidRPr="00561B63" w:rsidRDefault="00F93D43" w:rsidP="00EC505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="00201F1B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проводит повторное обсуждение и голосование по законам или статьям закона, вызвавшим возражения Президента Республики, в месячный срок со дня направления возражений. Несоблюдение этого срока означает принятие возражений Президента. Если Мажилис и Сенат большинством в две трети голосов от общего числа депутатов каждой из Палат преодолеют возражения Президента, Президент в течение одного месяца подписывает закон. Если возражения Президента не преодолены хотя бы одной из Палат, закон считается непринятым или принятым в редакции, предложенной Президентом;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146477" w:rsidRPr="00561B63" w:rsidRDefault="00AD468D" w:rsidP="00EC505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302C5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46477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статье 55:</w:t>
      </w:r>
    </w:p>
    <w:p w:rsidR="003F5C5F" w:rsidRPr="00561B63" w:rsidRDefault="005F239C" w:rsidP="00EC505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3F5C5F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2) изложить в следующей редакции:</w:t>
      </w:r>
    </w:p>
    <w:p w:rsidR="003F5C5F" w:rsidRPr="00561B63" w:rsidRDefault="003F5C5F" w:rsidP="003F5C5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«2) дача согласия на назначение Президентом Республики Председателя Конституционного Суда, Председателя Национального Банка, Председателя Высшего Судебного Совета, Генерального Прокурора, Председателя Комитета национальной безопасности Республики;»;</w:t>
      </w:r>
    </w:p>
    <w:p w:rsidR="00EC5053" w:rsidRPr="00561B63" w:rsidRDefault="00EC5053" w:rsidP="00F93D4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подпункт </w:t>
      </w:r>
      <w:r w:rsidR="009A6B62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словами «</w:t>
      </w:r>
      <w:r w:rsidR="00F93D4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Уполномоченного по правам человека в Республике Казахстан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D1350D" w:rsidRPr="00561B63" w:rsidRDefault="00AD468D" w:rsidP="00557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302C5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1350D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E3B34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пункте 1 </w:t>
      </w:r>
      <w:r w:rsidR="00D1350D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 w:rsidR="007E3B34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1350D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56:</w:t>
      </w:r>
    </w:p>
    <w:p w:rsidR="00D1350D" w:rsidRPr="00561B63" w:rsidRDefault="005F239C" w:rsidP="005F239C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D1350D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подпункте 1) слова «и рассмотрение этих проектов» исключить;</w:t>
      </w:r>
    </w:p>
    <w:p w:rsidR="004E44A3" w:rsidRPr="00561B63" w:rsidRDefault="004E44A3" w:rsidP="004E44A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дополнить подпунктом 3-1) следующего содержания:</w:t>
      </w:r>
    </w:p>
    <w:p w:rsidR="000F2A84" w:rsidRPr="00561B63" w:rsidRDefault="004E44A3" w:rsidP="004E44A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«3-1) заслушивание два раза в год отчет</w:t>
      </w:r>
      <w:r w:rsidR="0027287E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Председателя Высшей </w:t>
      </w:r>
      <w:r w:rsidR="00994F82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удиторской палаты;»</w:t>
      </w:r>
      <w:r w:rsidR="009A6B62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F2A84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36A5A" w:rsidRPr="00561B63" w:rsidRDefault="00AD468D" w:rsidP="00557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302C5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F4068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</w:t>
      </w:r>
      <w:r w:rsidR="00CC352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D36A5A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 w:rsidR="00CC352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36A5A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57</w:t>
      </w:r>
      <w:r w:rsidR="00CC352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</w:t>
      </w:r>
      <w:r w:rsidR="00D36A5A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следующей редакции:</w:t>
      </w:r>
    </w:p>
    <w:p w:rsidR="00D36A5A" w:rsidRPr="00561B63" w:rsidRDefault="00D36A5A" w:rsidP="00557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93D4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назначает на должности трех судей Конституционного Суда; назначает на пятилетний срок на должности двух членов Центральной избирательной комиссии, трех членов Высшей аудиторской палаты;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C352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041E" w:rsidRPr="00561B63" w:rsidRDefault="00AD468D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302C5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46818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7) пункта 3</w:t>
      </w:r>
      <w:r w:rsidR="00797042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</w:t>
      </w:r>
      <w:r w:rsidR="00D46818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97042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58</w:t>
      </w:r>
      <w:r w:rsidR="00D46818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75041E" w:rsidRPr="00561B63" w:rsidRDefault="00D46818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7136D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представляют Палатам кандидатуры для назначения на должности судей Конституционного Суда, членов Центральной избирательной комиссии, Высшей аудиторской палаты;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D468D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136D" w:rsidRPr="00561B63" w:rsidRDefault="001302C5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AD468D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7136D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</w:t>
      </w:r>
      <w:r w:rsidR="00682098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</w:t>
      </w:r>
      <w:r w:rsidR="00A7136D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82098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61</w:t>
      </w:r>
      <w:r w:rsidR="00A7136D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8084F" w:rsidRPr="00561B63" w:rsidRDefault="00A7136D" w:rsidP="0098084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пункт 2 дополнить частью второй </w:t>
      </w:r>
      <w:r w:rsidR="0098084F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содержания:</w:t>
      </w:r>
    </w:p>
    <w:p w:rsidR="00A7136D" w:rsidRPr="00561B63" w:rsidRDefault="00A7136D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«Законопроекты, внесенные в порядке законодательной инициативы Правительства Республики в целях оперативного реагирования на условия, создающие угрозу жизни и здоровью населения, конституционному строю, охране общественного порядка, экономической безопасности страны, подлежат рассмотрению Парламентом немедленно на совместном заседании его Палат.»;</w:t>
      </w:r>
    </w:p>
    <w:p w:rsidR="0098084F" w:rsidRPr="00561B63" w:rsidRDefault="00A7136D" w:rsidP="0098084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пункт 3 дополнить частью третьей </w:t>
      </w:r>
      <w:r w:rsidR="0098084F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содержания:</w:t>
      </w:r>
    </w:p>
    <w:p w:rsidR="00A7136D" w:rsidRPr="00561B63" w:rsidRDefault="00A7136D" w:rsidP="009808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47E12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внесения в Парламент законопроектов, предусмотренных частью второй пункта 2 настоящей статьи, Правительство Республики вправе принимать под свою ответственность временные нормативные правовые акты, имеющие силу закона, по вопросам, указанным в части первой настоящего </w:t>
      </w:r>
      <w:r w:rsidR="00347E12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пункта, которые действуют до вступления в силу принятых Парламентом законов или </w:t>
      </w:r>
      <w:r w:rsidR="00EB046D" w:rsidRPr="00561B6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 </w:t>
      </w:r>
      <w:r w:rsidR="00347E12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непринятия Парламентом законов.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A7136D" w:rsidRPr="00561B63" w:rsidRDefault="00A7136D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пункты 4 и 5 изложить в следующей редакции:</w:t>
      </w:r>
    </w:p>
    <w:p w:rsidR="00B2581B" w:rsidRPr="00561B63" w:rsidRDefault="00682098" w:rsidP="00B25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2581B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Закон, принятый большинством голосов от общего числа депутатов Мажилиса, передается в Сенат, где рассматривается не более шестидесяти дней. </w:t>
      </w:r>
    </w:p>
    <w:p w:rsidR="00B2581B" w:rsidRPr="00561B63" w:rsidRDefault="00B2581B" w:rsidP="00B25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Мажилис вправе в целом отклонить проект закона большинством голосов от общего числа депутатов. Отклоненный законопроект считается непринятым и возвращается инициатору.</w:t>
      </w:r>
    </w:p>
    <w:p w:rsidR="00B2581B" w:rsidRPr="00561B63" w:rsidRDefault="00B2581B" w:rsidP="00B25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Закон, одобренный большинством голосов от общего числа депутатов Сената, в течение десяти дней представляется Президенту на подпись. Если Сенат не одобрит закон в целом или отдельные его статьи, то закон возвращается в Мажилис. При этом Сенат вправе предложить Мажилису новую редакцию отдельных статей закона.</w:t>
      </w:r>
    </w:p>
    <w:p w:rsidR="00B2581B" w:rsidRPr="00561B63" w:rsidRDefault="00B2581B" w:rsidP="00B25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случае, если Сенат в течение шестидесяти дней не принял соответствующего решения, закон представляется Президенту на подпись.</w:t>
      </w:r>
    </w:p>
    <w:p w:rsidR="00B2581B" w:rsidRPr="00561B63" w:rsidRDefault="00B2581B" w:rsidP="00B25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Если Мажилис большинством голосов от общего числа депутатов согласится с предложенной Сенатом редакцией отдельных статей закона, закон считается принятым Мажилисом в новой редакции и одобренным Сенатом и в течение десяти дней представляется Президенту на подпись.</w:t>
      </w:r>
    </w:p>
    <w:p w:rsidR="00B2581B" w:rsidRPr="00561B63" w:rsidRDefault="00B2581B" w:rsidP="00B25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Мажилис тем же большинством голосов возражает против предложенной Сенатом редакции отдельных статей закона, а также в случае, если Сенат не одобрил закон в целом, разногласия между Палатами разрешаются путем согласительных процедур.</w:t>
      </w:r>
    </w:p>
    <w:p w:rsidR="00B2581B" w:rsidRPr="00561B63" w:rsidRDefault="00B2581B" w:rsidP="00B25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Выработанная согласительной комиссией редакция закона подлежит рассмотрению Мажилисом и Сенатом в порядке, установленном пунктом 4 настоящей статьи. </w:t>
      </w:r>
    </w:p>
    <w:p w:rsidR="00B2581B" w:rsidRPr="00561B63" w:rsidRDefault="00B2581B" w:rsidP="00B25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случаях, когда Мажилис большинством голосов от общего числа депутатов Палаты не принял закон в редакции, предложенной согласительной комиссией, Мажилис проводит повторное голосование по закону в ранее принятой редакции.</w:t>
      </w:r>
    </w:p>
    <w:p w:rsidR="00B2581B" w:rsidRPr="00561B63" w:rsidRDefault="00B2581B" w:rsidP="00B25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при повторном голосовании Мажилис большинством в две трети голосов от общего числа депутатов Палаты подтвердит ранее принятое решение, закон в течение десяти дней представляется Президенту на подпись.</w:t>
      </w:r>
    </w:p>
    <w:p w:rsidR="00607A53" w:rsidRPr="00561B63" w:rsidRDefault="00B2581B" w:rsidP="00B25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закон не наберет указанного большинства голосов депутатов Мажилиса, закон считается непринятым и возвращается инициатору.</w:t>
      </w:r>
      <w:r w:rsidR="00682098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2581B" w:rsidRPr="00561B63" w:rsidRDefault="00B2581B" w:rsidP="00B25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пункт 5-1 исключить.</w:t>
      </w:r>
    </w:p>
    <w:p w:rsidR="00B2581B" w:rsidRPr="00561B63" w:rsidRDefault="00EA04C2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302C5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D468D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2581B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статье 62:</w:t>
      </w:r>
    </w:p>
    <w:p w:rsidR="00206CFF" w:rsidRPr="00561B63" w:rsidRDefault="00B2581B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</w:t>
      </w:r>
      <w:r w:rsidR="00E80676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0676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A4966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6CFF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B2581B" w:rsidRPr="00561B63" w:rsidRDefault="00E80676" w:rsidP="00B25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2581B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Законы принимаются Мажилисом, одобряются Сенатом большинством голосов от общего числа депутатов Палат, если иное не предусмотрено Конституцией.</w:t>
      </w:r>
    </w:p>
    <w:p w:rsidR="004A4966" w:rsidRPr="00561B63" w:rsidRDefault="00B2581B" w:rsidP="00B25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Постановления Парламента и его Палат принимаются большинством голосов от общего числа депутатов Палат, если иное не предусмотрено Конституцией.»;</w:t>
      </w:r>
    </w:p>
    <w:p w:rsidR="00B2581B" w:rsidRPr="00561B63" w:rsidRDefault="00B2581B" w:rsidP="00B25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пункт 6 после слова «Казахстан» дополнить словами «, по проектам конституционных законов».</w:t>
      </w:r>
    </w:p>
    <w:p w:rsidR="002436A3" w:rsidRPr="00561B63" w:rsidRDefault="001302C5" w:rsidP="002436A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22. В </w:t>
      </w:r>
      <w:r w:rsidR="002436A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заголовке раздела </w:t>
      </w:r>
      <w:r w:rsidR="002436A3" w:rsidRPr="00561B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36A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436A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«Совет»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36A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заменить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36A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2436A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«Суд».</w:t>
      </w:r>
    </w:p>
    <w:p w:rsidR="00286319" w:rsidRPr="00561B63" w:rsidRDefault="00AD468D" w:rsidP="009C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302C5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82807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Статью 71 изложить в следующей редакции:</w:t>
      </w:r>
    </w:p>
    <w:p w:rsidR="009C2E53" w:rsidRPr="00561B63" w:rsidRDefault="00382807" w:rsidP="009C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C2E5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71</w:t>
      </w:r>
    </w:p>
    <w:p w:rsidR="009C2E53" w:rsidRPr="00561B63" w:rsidRDefault="009C2E53" w:rsidP="009C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Конституционный Суд Республики Казахстан состоит из </w:t>
      </w:r>
      <w:r w:rsidR="00351518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одиннадцати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судей, </w:t>
      </w:r>
      <w:proofErr w:type="spellStart"/>
      <w:r w:rsidR="003D7BBE" w:rsidRPr="00561B6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включая</w:t>
      </w:r>
      <w:proofErr w:type="spellEnd"/>
      <w:r w:rsidR="003D7BBE" w:rsidRPr="00561B6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="003D7BBE" w:rsidRPr="00561B6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Председателя</w:t>
      </w:r>
      <w:proofErr w:type="spellEnd"/>
      <w:r w:rsidR="003D7BBE" w:rsidRPr="00561B6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полномочия которых длятся шесть лет. </w:t>
      </w:r>
    </w:p>
    <w:p w:rsidR="009C2E53" w:rsidRPr="00561B63" w:rsidRDefault="009C2E53" w:rsidP="009C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 и то же лицо не может быть назначено судьей Конституционного Суда более двух раз подряд.    </w:t>
      </w:r>
    </w:p>
    <w:p w:rsidR="009C2E53" w:rsidRPr="00561B63" w:rsidRDefault="009C2E53" w:rsidP="009C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Председатель Конституционного Суда назначается Президентом Республики с согласия Сената Парламента. </w:t>
      </w:r>
    </w:p>
    <w:p w:rsidR="009C2E53" w:rsidRPr="00561B63" w:rsidRDefault="009C2E53" w:rsidP="009C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351518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Четверо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судей Конституционного Суда назначаются Президентом Республики, по трое судей Конституционного Суда назначаются соответственно Сенатом и Мажилисом. </w:t>
      </w:r>
    </w:p>
    <w:p w:rsidR="009C2E53" w:rsidRPr="00561B63" w:rsidRDefault="009C2E53" w:rsidP="009C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 Конституционного Суда назначается Президентом Республики по представлению Председателя Конституционного Суда из числа судей Конституционного Суда.</w:t>
      </w:r>
    </w:p>
    <w:p w:rsidR="009C2E53" w:rsidRPr="00561B63" w:rsidRDefault="009C2E53" w:rsidP="009C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Должность судьи Конституционного Суда несовместима с депутатским мандатом, занятием иных оплачиваемых должностей, кроме преподавательской, научной или иной творческой деятельности, осуществлением предпринимательской деятельности, вхождением в состав руководящего органа или наблюдательного совета коммерческой организации.</w:t>
      </w:r>
    </w:p>
    <w:p w:rsidR="009C2E53" w:rsidRPr="00561B63" w:rsidRDefault="009C2E53" w:rsidP="009C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Судьи Конституционного Суда в течение срока своих полномочий не могут быть арестованы, подвергнуты приводу, мерам административного взыскания, налагаемым в судебном порядке, привлечены к уголовной ответственности без согласия Парламента, кроме случаев задержания на месте преступления или совершения тяжких преступлений.</w:t>
      </w:r>
    </w:p>
    <w:p w:rsidR="00286319" w:rsidRPr="00561B63" w:rsidRDefault="009C2E53" w:rsidP="009C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Организация и деятельность Конституционного Суда регулируются конституционным законом.</w:t>
      </w:r>
      <w:r w:rsidR="00382807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1302C5" w:rsidRPr="00561B63" w:rsidRDefault="00382807" w:rsidP="0098084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302C5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302C5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</w:t>
      </w:r>
      <w:r w:rsidR="00185271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</w:t>
      </w:r>
      <w:r w:rsidR="001302C5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85271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72</w:t>
      </w:r>
      <w:r w:rsidR="001302C5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02C5" w:rsidRPr="00561B63" w:rsidRDefault="001302C5" w:rsidP="001302C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пунктах 1 и 2 слово «Совет» заменить словом «Суд»;</w:t>
      </w:r>
    </w:p>
    <w:p w:rsidR="0098084F" w:rsidRPr="00561B63" w:rsidRDefault="001302C5" w:rsidP="0098084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9C2E5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пунктами 3, 4 и 5 </w:t>
      </w:r>
      <w:r w:rsidR="0098084F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содержания:</w:t>
      </w:r>
    </w:p>
    <w:p w:rsidR="009C2E53" w:rsidRPr="00561B63" w:rsidRDefault="009C2E53" w:rsidP="001302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«3. Конституционный Суд по обращениям граждан рассматривает на соответствие Конституции Республики нормативные правовые акты Республики Казахстан, непосредственно затрагивающие их права и свободы, закрепленные Конституцией.</w:t>
      </w:r>
    </w:p>
    <w:p w:rsidR="009C2E53" w:rsidRPr="00561B63" w:rsidRDefault="009C2E53" w:rsidP="009C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 условия обращения граждан в Конституционный Суд определяются конституционным законом.</w:t>
      </w:r>
    </w:p>
    <w:p w:rsidR="009C2E53" w:rsidRPr="00561B63" w:rsidRDefault="009C2E53" w:rsidP="009C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Конституционный Суд по обращениям Генерального Прокурора Республики рассматривает вопросы, указанные в подпунктах 3) и 4) пункта 1 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настоящей статьи, а также нормативные правовые акты Республики Казахстан на их соответствие Конституции Республики.</w:t>
      </w:r>
    </w:p>
    <w:p w:rsidR="00185271" w:rsidRPr="00561B63" w:rsidRDefault="009C2E53" w:rsidP="009C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Конституционный Суд по обращениям Уполномоченного по правам человека рассматривает на соответствие Конституции Республики нормативные правовые акты, затрагивающие закрепленные Конституцией права и свободы человека и гражданина.</w:t>
      </w:r>
      <w:r w:rsidR="00382807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C69B7" w:rsidRPr="00561B63" w:rsidRDefault="009C2E53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302C5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C304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302C5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C69B7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 73:</w:t>
      </w:r>
    </w:p>
    <w:p w:rsidR="008C69B7" w:rsidRPr="00561B63" w:rsidRDefault="008C69B7" w:rsidP="008C69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пунктах 1 и 2 слово «Совет» заменить словом «Суд»;</w:t>
      </w:r>
    </w:p>
    <w:p w:rsidR="0093774F" w:rsidRPr="00561B63" w:rsidRDefault="008C69B7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</w:t>
      </w:r>
      <w:r w:rsidR="00AC304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3 изложить в следующей редакции:</w:t>
      </w:r>
    </w:p>
    <w:p w:rsidR="0093774F" w:rsidRPr="00561B63" w:rsidRDefault="00AC3043" w:rsidP="009C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C2E5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Конституционный Суд выносит свое решение в сроки, установленные конституционным законом.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D2C37" w:rsidRPr="00561B63" w:rsidRDefault="008C69B7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26. </w:t>
      </w:r>
      <w:r w:rsidR="000D2C37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статье 74:</w:t>
      </w:r>
    </w:p>
    <w:p w:rsidR="000D2C37" w:rsidRPr="00561B63" w:rsidRDefault="000D2C37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пункт 2 изложить в следующей редакции:</w:t>
      </w:r>
    </w:p>
    <w:p w:rsidR="000D2C37" w:rsidRPr="00561B63" w:rsidRDefault="000D2C37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«2. Законы и иные правовые акты, их отдельные положения, признанные неконституционными, в том числе ущемляющими закрепленные Конституцией права и свободы человека и гражданина, отменяются и не подлежат применению со дня принятия Конституционным Судом решения или с даты, им установленной.»; </w:t>
      </w:r>
    </w:p>
    <w:p w:rsidR="008C69B7" w:rsidRPr="00561B63" w:rsidRDefault="000D2C37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в </w:t>
      </w:r>
      <w:r w:rsidR="008C69B7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пункте 3 слово «Совета» заменить словом «Суда».</w:t>
      </w:r>
    </w:p>
    <w:p w:rsidR="009C2E53" w:rsidRPr="00561B63" w:rsidRDefault="00AC3043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C69B7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C2E5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Заголовок раздела </w:t>
      </w:r>
      <w:r w:rsidR="009C2E53" w:rsidRPr="00561B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="009C2E5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FE61C6" w:rsidRPr="00561B63" w:rsidRDefault="009C2E53" w:rsidP="00FE61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E61C6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VII</w:t>
      </w:r>
    </w:p>
    <w:p w:rsidR="009C2E53" w:rsidRPr="00561B63" w:rsidRDefault="00FE61C6" w:rsidP="00FE61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Суды и правосудие. Прокуратура. Уполномоченный по правам человека</w:t>
      </w:r>
      <w:r w:rsidR="009C2E5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C69B7" w:rsidRPr="00561B63" w:rsidRDefault="008C69B7" w:rsidP="008C69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B49F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статье 78 слово «Совет» заменить словом «Суд».</w:t>
      </w:r>
    </w:p>
    <w:p w:rsidR="00B12CDF" w:rsidRPr="00561B63" w:rsidRDefault="00FE61C6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B49F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Пункты 4 и 5 с</w:t>
      </w:r>
      <w:r w:rsidR="00B12CDF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12CDF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82</w:t>
      </w:r>
      <w:r w:rsidR="00CD1265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FE61C6" w:rsidRPr="00561B63" w:rsidRDefault="00DD6876" w:rsidP="00FE61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E61C6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Председатель Высшего Судебного Совета назначается Президентом Республики с согласия Сената Парламента.</w:t>
      </w:r>
    </w:p>
    <w:p w:rsidR="00B12CDF" w:rsidRPr="00561B63" w:rsidRDefault="00FE61C6" w:rsidP="00FE61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Статус, порядок формирования состава и организация работы Высшего Судебного Совета определяются законом.</w:t>
      </w:r>
      <w:r w:rsidR="00DD6876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682FD5" w:rsidRPr="00561B63" w:rsidRDefault="00EB49F3" w:rsidP="00FE61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ED1741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E61C6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</w:t>
      </w:r>
      <w:r w:rsidR="00B12CDF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</w:t>
      </w:r>
      <w:r w:rsidR="00FE61C6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12CDF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статьи 83</w:t>
      </w:r>
      <w:r w:rsidR="00FE61C6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слово «законом» заменить словами «конституционным законом».</w:t>
      </w:r>
      <w:r w:rsidR="00B12CDF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11148" w:rsidRPr="00561B63" w:rsidRDefault="008C69B7" w:rsidP="005578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61B63">
        <w:rPr>
          <w:rFonts w:ascii="Times New Roman" w:hAnsi="Times New Roman" w:cs="Times New Roman"/>
          <w:sz w:val="28"/>
          <w:szCs w:val="28"/>
        </w:rPr>
        <w:t>3</w:t>
      </w:r>
      <w:r w:rsidR="00EB49F3" w:rsidRPr="00561B63">
        <w:rPr>
          <w:rFonts w:ascii="Times New Roman" w:hAnsi="Times New Roman" w:cs="Times New Roman"/>
          <w:sz w:val="28"/>
          <w:szCs w:val="28"/>
        </w:rPr>
        <w:t>1</w:t>
      </w:r>
      <w:r w:rsidR="00ED1741" w:rsidRPr="00561B63">
        <w:rPr>
          <w:rFonts w:ascii="Times New Roman" w:hAnsi="Times New Roman" w:cs="Times New Roman"/>
          <w:sz w:val="28"/>
          <w:szCs w:val="28"/>
        </w:rPr>
        <w:t xml:space="preserve">. </w:t>
      </w:r>
      <w:r w:rsidR="00B11148" w:rsidRPr="00561B63">
        <w:rPr>
          <w:rFonts w:ascii="Times New Roman" w:hAnsi="Times New Roman" w:cs="Times New Roman"/>
          <w:sz w:val="28"/>
          <w:szCs w:val="28"/>
        </w:rPr>
        <w:t>Дополнить статьей 83-1 следующего содержания:</w:t>
      </w:r>
    </w:p>
    <w:p w:rsidR="00B11148" w:rsidRPr="00561B63" w:rsidRDefault="00B11148" w:rsidP="005578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B63">
        <w:rPr>
          <w:rFonts w:ascii="Times New Roman" w:hAnsi="Times New Roman" w:cs="Times New Roman"/>
          <w:sz w:val="28"/>
          <w:szCs w:val="28"/>
        </w:rPr>
        <w:t>«Статья 83-1</w:t>
      </w:r>
    </w:p>
    <w:p w:rsidR="00FE61C6" w:rsidRPr="00561B63" w:rsidRDefault="00FE61C6" w:rsidP="00FE61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B63">
        <w:rPr>
          <w:rFonts w:ascii="Times New Roman" w:hAnsi="Times New Roman" w:cs="Times New Roman"/>
          <w:sz w:val="28"/>
          <w:szCs w:val="28"/>
        </w:rPr>
        <w:t>1. Уполномоченный по правам человека в Республике Казахстан содействует восстановлению нарушенных прав и свобод человека и гражданина, способствует продвижению прав и свобод человека и гражданина.</w:t>
      </w:r>
    </w:p>
    <w:p w:rsidR="00FE61C6" w:rsidRPr="00561B63" w:rsidRDefault="00FE61C6" w:rsidP="00FE61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B63">
        <w:rPr>
          <w:rFonts w:ascii="Times New Roman" w:hAnsi="Times New Roman" w:cs="Times New Roman"/>
          <w:sz w:val="28"/>
          <w:szCs w:val="28"/>
        </w:rPr>
        <w:t>2. При осуществлении своих полномочий Уполномоченный по правам человека независим и неподотчетен государственным органам и должностным лицам.</w:t>
      </w:r>
    </w:p>
    <w:p w:rsidR="00FE61C6" w:rsidRPr="00561B63" w:rsidRDefault="00FE61C6" w:rsidP="00FE61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B63">
        <w:rPr>
          <w:rFonts w:ascii="Times New Roman" w:hAnsi="Times New Roman" w:cs="Times New Roman"/>
          <w:sz w:val="28"/>
          <w:szCs w:val="28"/>
        </w:rPr>
        <w:t xml:space="preserve">3. Уполномоченный по правам человека в течение срока своих полномочий не может быть арестован, подвергнут приводу, мерам административного взыскания, налагаемым в судебном порядке, привлечен к </w:t>
      </w:r>
      <w:r w:rsidRPr="00561B63">
        <w:rPr>
          <w:rFonts w:ascii="Times New Roman" w:hAnsi="Times New Roman" w:cs="Times New Roman"/>
          <w:sz w:val="28"/>
          <w:szCs w:val="28"/>
        </w:rPr>
        <w:lastRenderedPageBreak/>
        <w:t>уголовной ответственности без согласия Сената, кроме случаев задержания на месте преступления или совершения тяжких преступлений.</w:t>
      </w:r>
    </w:p>
    <w:p w:rsidR="00B11148" w:rsidRPr="00561B63" w:rsidRDefault="00FE61C6" w:rsidP="00FE61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B63">
        <w:rPr>
          <w:rFonts w:ascii="Times New Roman" w:hAnsi="Times New Roman" w:cs="Times New Roman"/>
          <w:sz w:val="28"/>
          <w:szCs w:val="28"/>
        </w:rPr>
        <w:t>4. Правовое положение и организация деятельности Уполномоченного по правам человека определяются конституционным законом.</w:t>
      </w:r>
      <w:r w:rsidR="00B11148" w:rsidRPr="00561B63">
        <w:rPr>
          <w:rFonts w:ascii="Times New Roman" w:hAnsi="Times New Roman" w:cs="Times New Roman"/>
          <w:sz w:val="28"/>
          <w:szCs w:val="28"/>
        </w:rPr>
        <w:t>»</w:t>
      </w:r>
      <w:r w:rsidR="00ED1741" w:rsidRPr="00561B63">
        <w:rPr>
          <w:rFonts w:ascii="Times New Roman" w:hAnsi="Times New Roman" w:cs="Times New Roman"/>
          <w:sz w:val="28"/>
          <w:szCs w:val="28"/>
        </w:rPr>
        <w:t>.</w:t>
      </w:r>
    </w:p>
    <w:p w:rsidR="00E02890" w:rsidRPr="00561B63" w:rsidRDefault="008C69B7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hAnsi="Times New Roman" w:cs="Times New Roman"/>
          <w:sz w:val="28"/>
          <w:szCs w:val="28"/>
        </w:rPr>
        <w:t>3</w:t>
      </w:r>
      <w:r w:rsidR="00EB49F3" w:rsidRPr="00561B63">
        <w:rPr>
          <w:rFonts w:ascii="Times New Roman" w:hAnsi="Times New Roman" w:cs="Times New Roman"/>
          <w:sz w:val="28"/>
          <w:szCs w:val="28"/>
        </w:rPr>
        <w:t>2</w:t>
      </w:r>
      <w:r w:rsidR="00ED1741" w:rsidRPr="00561B63">
        <w:rPr>
          <w:rFonts w:ascii="Times New Roman" w:hAnsi="Times New Roman" w:cs="Times New Roman"/>
          <w:sz w:val="28"/>
          <w:szCs w:val="28"/>
        </w:rPr>
        <w:t xml:space="preserve">. </w:t>
      </w:r>
      <w:r w:rsidR="00FE61C6" w:rsidRPr="00561B63">
        <w:rPr>
          <w:rFonts w:ascii="Times New Roman" w:hAnsi="Times New Roman" w:cs="Times New Roman"/>
          <w:sz w:val="28"/>
          <w:szCs w:val="28"/>
        </w:rPr>
        <w:t xml:space="preserve">В </w:t>
      </w:r>
      <w:r w:rsidR="002458A9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 w:rsidR="00FE61C6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02890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87:</w:t>
      </w:r>
    </w:p>
    <w:p w:rsidR="002458A9" w:rsidRPr="00561B63" w:rsidRDefault="00E02890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пункт 4 </w:t>
      </w:r>
      <w:r w:rsidR="002458A9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274990" w:rsidRPr="00561B63" w:rsidRDefault="00E02890" w:rsidP="002749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74990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Акимы областей, городов республиканского значения и столицы назначаются на должность Президентом Республики с согласия депутатов маслихатов, расположенных на территории области, или депутатов маслихатов городов республиканского значения и столицы соответственно. </w:t>
      </w:r>
    </w:p>
    <w:p w:rsidR="00274990" w:rsidRPr="00561B63" w:rsidRDefault="00274990" w:rsidP="002749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Президент </w:t>
      </w:r>
      <w:r w:rsidR="00347E12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предлагает не менее двух кандидатур, по которым проводится голосование. Кандидат, набравший большее количество голосов депутатов маслихатов, принявших участие в голосовании, считается получившим согласие.</w:t>
      </w:r>
    </w:p>
    <w:p w:rsidR="00274990" w:rsidRPr="00561B63" w:rsidRDefault="00274990" w:rsidP="002749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Акимы иных административно-территориальных единиц назначаются или избираются на должность, а также освобождаются от должности в порядке, определяемом законом. Президент Республики вправе по своему усмотрению освобождать от должностей </w:t>
      </w:r>
      <w:proofErr w:type="spellStart"/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акимов</w:t>
      </w:r>
      <w:proofErr w:type="spellEnd"/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областей, городов республиканского значения и столицы.</w:t>
      </w:r>
      <w:r w:rsidR="005F36E1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053CB9" w:rsidRPr="00561B63" w:rsidRDefault="00E02890" w:rsidP="00053CB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053CB9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предложение второе 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053CB9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="00053CB9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следующей редакции: </w:t>
      </w:r>
    </w:p>
    <w:p w:rsidR="00E02890" w:rsidRPr="00561B63" w:rsidRDefault="00E02890" w:rsidP="00053CB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 этом случае маслихат большинством голосов от общего числа его депутатов вправе выразить недоверие </w:t>
      </w:r>
      <w:proofErr w:type="spellStart"/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акиму</w:t>
      </w:r>
      <w:proofErr w:type="spellEnd"/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поставить вопрос о его освобождении от должности соответственно перед Президентом Республики в отношении </w:t>
      </w:r>
      <w:proofErr w:type="spellStart"/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акимов</w:t>
      </w:r>
      <w:proofErr w:type="spellEnd"/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областей, городов республиканского значения и столицы либо вышестоящим </w:t>
      </w:r>
      <w:proofErr w:type="spellStart"/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акимом</w:t>
      </w:r>
      <w:proofErr w:type="spellEnd"/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отношении </w:t>
      </w:r>
      <w:proofErr w:type="spellStart"/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акимов</w:t>
      </w:r>
      <w:proofErr w:type="spellEnd"/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иных </w:t>
      </w:r>
      <w:r w:rsidR="008F59FE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административно-территориальных единиц.».</w:t>
      </w:r>
    </w:p>
    <w:p w:rsidR="00C33BD5" w:rsidRPr="00561B63" w:rsidRDefault="008C69B7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B49F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D1741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33BD5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4 статьи 88 слово «Президентом,» исключить.</w:t>
      </w:r>
    </w:p>
    <w:p w:rsidR="008C69B7" w:rsidRPr="00561B63" w:rsidRDefault="00EA04C2" w:rsidP="00E02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B49F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02890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C69B7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статье 91:</w:t>
      </w:r>
    </w:p>
    <w:p w:rsidR="00E02890" w:rsidRPr="00561B63" w:rsidRDefault="008C69B7" w:rsidP="00E02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</w:t>
      </w:r>
      <w:r w:rsidR="00E02890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2 изложить в следующей редакции:</w:t>
      </w:r>
    </w:p>
    <w:p w:rsidR="00E02890" w:rsidRPr="00561B63" w:rsidRDefault="00E02890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96D05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Установленные Конституцией независимость государства, унитарность и территориальная целостность Республики, форма ее правления, основополагающие принципы деятельности Республики, а также статус Первого </w:t>
      </w:r>
      <w:r w:rsidR="00501F24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Президента Республики Казахстан</w:t>
      </w:r>
      <w:r w:rsidR="00096D05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Осн</w:t>
      </w:r>
      <w:r w:rsidR="00501F24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ователя независимого Казахстана</w:t>
      </w:r>
      <w:r w:rsidR="00096D05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неизменными.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23DCC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C69B7" w:rsidRPr="00561B63" w:rsidRDefault="008C69B7" w:rsidP="008C69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пункте 3 слово «Совета» заменить слов</w:t>
      </w:r>
      <w:r w:rsidR="00423DCC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«Суда».</w:t>
      </w:r>
    </w:p>
    <w:p w:rsidR="00DD6876" w:rsidRPr="00561B63" w:rsidRDefault="00F54FCC" w:rsidP="005578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B49F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54FE8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D6876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статьей </w:t>
      </w:r>
      <w:r w:rsidR="00E02890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</w:t>
      </w:r>
      <w:r w:rsidR="00DD6876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E02890" w:rsidRPr="00561B63" w:rsidRDefault="001C61ED" w:rsidP="00E028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B63">
        <w:rPr>
          <w:rFonts w:ascii="Times New Roman" w:hAnsi="Times New Roman" w:cs="Times New Roman"/>
          <w:sz w:val="28"/>
          <w:szCs w:val="28"/>
        </w:rPr>
        <w:t>«</w:t>
      </w:r>
      <w:r w:rsidR="00E02890" w:rsidRPr="00561B63">
        <w:rPr>
          <w:rFonts w:ascii="Times New Roman" w:hAnsi="Times New Roman" w:cs="Times New Roman"/>
          <w:sz w:val="28"/>
          <w:szCs w:val="28"/>
        </w:rPr>
        <w:t>Статья 99</w:t>
      </w:r>
    </w:p>
    <w:p w:rsidR="00E02890" w:rsidRPr="00561B63" w:rsidRDefault="00E02890" w:rsidP="00E028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B63">
        <w:rPr>
          <w:rFonts w:ascii="Times New Roman" w:hAnsi="Times New Roman" w:cs="Times New Roman"/>
          <w:sz w:val="28"/>
          <w:szCs w:val="28"/>
        </w:rPr>
        <w:t xml:space="preserve">1. До формирования Конституционного Суда и Высшей аудиторской палаты </w:t>
      </w:r>
      <w:r w:rsidR="006E13F3" w:rsidRPr="00561B63">
        <w:rPr>
          <w:rFonts w:ascii="Times New Roman" w:hAnsi="Times New Roman" w:cs="Times New Roman"/>
          <w:sz w:val="28"/>
          <w:szCs w:val="28"/>
        </w:rPr>
        <w:t>п</w:t>
      </w:r>
      <w:r w:rsidRPr="00561B63">
        <w:rPr>
          <w:rFonts w:ascii="Times New Roman" w:hAnsi="Times New Roman" w:cs="Times New Roman"/>
          <w:sz w:val="28"/>
          <w:szCs w:val="28"/>
        </w:rPr>
        <w:t>редседател</w:t>
      </w:r>
      <w:r w:rsidR="006E13F3" w:rsidRPr="00561B63">
        <w:rPr>
          <w:rFonts w:ascii="Times New Roman" w:hAnsi="Times New Roman" w:cs="Times New Roman"/>
          <w:sz w:val="28"/>
          <w:szCs w:val="28"/>
        </w:rPr>
        <w:t>и</w:t>
      </w:r>
      <w:r w:rsidRPr="00561B63">
        <w:rPr>
          <w:rFonts w:ascii="Times New Roman" w:hAnsi="Times New Roman" w:cs="Times New Roman"/>
          <w:sz w:val="28"/>
          <w:szCs w:val="28"/>
        </w:rPr>
        <w:t xml:space="preserve"> и члены Конституционного Совета и Счетного комитета по контролю за исполнением республиканского бюджета сохраняют свои полномочия.</w:t>
      </w:r>
    </w:p>
    <w:p w:rsidR="00E02890" w:rsidRPr="00561B63" w:rsidRDefault="00E02890" w:rsidP="00E028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B63">
        <w:rPr>
          <w:rFonts w:ascii="Times New Roman" w:hAnsi="Times New Roman" w:cs="Times New Roman"/>
          <w:sz w:val="28"/>
          <w:szCs w:val="28"/>
        </w:rPr>
        <w:t>До формирования Конституционного Суда функции Конституционного Суда, предусмотренные пунктами 1 и 2 статьи 72 Конституции, осуществляет Конституционный Совет.</w:t>
      </w:r>
    </w:p>
    <w:p w:rsidR="00E02890" w:rsidRPr="00561B63" w:rsidRDefault="00E02890" w:rsidP="00E028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B63">
        <w:rPr>
          <w:rFonts w:ascii="Times New Roman" w:hAnsi="Times New Roman" w:cs="Times New Roman"/>
          <w:sz w:val="28"/>
          <w:szCs w:val="28"/>
        </w:rPr>
        <w:lastRenderedPageBreak/>
        <w:t>2. Нормативные постановления Конституционного Совета применяются в части, не противоречащей Конституции, до их пересмотра Конституционным Судом.</w:t>
      </w:r>
    </w:p>
    <w:p w:rsidR="00DD6876" w:rsidRPr="00561B63" w:rsidRDefault="00E02890" w:rsidP="00E02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hAnsi="Times New Roman" w:cs="Times New Roman"/>
          <w:sz w:val="28"/>
          <w:szCs w:val="28"/>
        </w:rPr>
        <w:t>3. Положения Конституции Республики Казахстан о формирован</w:t>
      </w:r>
      <w:r w:rsidR="006E13F3" w:rsidRPr="00561B63">
        <w:rPr>
          <w:rFonts w:ascii="Times New Roman" w:hAnsi="Times New Roman" w:cs="Times New Roman"/>
          <w:sz w:val="28"/>
          <w:szCs w:val="28"/>
        </w:rPr>
        <w:t>ии Палат Парламента применяются</w:t>
      </w:r>
      <w:r w:rsidRPr="00561B63">
        <w:rPr>
          <w:rFonts w:ascii="Times New Roman" w:hAnsi="Times New Roman" w:cs="Times New Roman"/>
          <w:sz w:val="28"/>
          <w:szCs w:val="28"/>
        </w:rPr>
        <w:t xml:space="preserve"> начиная с выборов депутатов Мажилиса Парламента восьмого созыва.</w:t>
      </w:r>
      <w:r w:rsidR="00DD6876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1793C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13F3" w:rsidRPr="00561B63" w:rsidRDefault="006E13F3" w:rsidP="00E02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2890" w:rsidRPr="00561B63" w:rsidRDefault="00E02890" w:rsidP="00E02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2.</w:t>
      </w:r>
    </w:p>
    <w:p w:rsidR="00E02890" w:rsidRPr="00561B63" w:rsidRDefault="00E02890" w:rsidP="00E02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Положения Конституции Республики Казахстан, определяющие порядок принятия конституционных законов и законов, а также деятельност</w:t>
      </w:r>
      <w:r w:rsidR="0027287E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Конституционного Суда, вводятся в действие с 1 января 2023 года.</w:t>
      </w:r>
    </w:p>
    <w:p w:rsidR="00E02890" w:rsidRPr="00561B63" w:rsidRDefault="00E02890" w:rsidP="00E02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Законопроекты, одобренные Мажилисом и находящиеся на рассмотрении Парламента на 1 января 2023 года, считаются законами и рассматриваются в порядке, установленном статьей 61 Конституции</w:t>
      </w:r>
      <w:r w:rsidR="006E13F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Казахстан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02890" w:rsidRPr="00561B63" w:rsidRDefault="00E02890" w:rsidP="00E02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Нормы Конституции Республики Казахстан, устанавливающие новый порядок наделения полномочиями должностных лиц, вводятся в действие по мере истечения срока полномочий или прекращения полномочий этих должностных лиц, если иное не предусмотрено Конституцией Республики Казахстан.</w:t>
      </w:r>
    </w:p>
    <w:p w:rsidR="00AE53C8" w:rsidRPr="00561B63" w:rsidRDefault="00E02890" w:rsidP="00E02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До формирования состава Высшей аудиторской палаты Счетный комитет по контролю за исполнением республиканского бюджета продолжает осуществлять функции и полномочия, предусмотренные законодательством Республики Казахстан.</w:t>
      </w:r>
    </w:p>
    <w:p w:rsidR="006E13F3" w:rsidRPr="00561B63" w:rsidRDefault="006E13F3" w:rsidP="00E02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2890" w:rsidRPr="00561B63" w:rsidRDefault="00E02890" w:rsidP="00E02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3</w:t>
      </w:r>
      <w:r w:rsidR="006D233D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Закон вводится в действие со дня его </w:t>
      </w:r>
      <w:r w:rsidR="006E13F3"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первого </w:t>
      </w:r>
      <w:r w:rsidRPr="0056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официального опубликования с учетом положений статьи 2 настоящего Закона.</w:t>
      </w:r>
    </w:p>
    <w:p w:rsidR="00696589" w:rsidRPr="00561B63" w:rsidRDefault="00696589" w:rsidP="00E02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44DB0" w:rsidRPr="00561B63" w:rsidRDefault="00944DB0" w:rsidP="00E02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AE53C8" w:rsidRPr="00561B63" w:rsidRDefault="00AE53C8" w:rsidP="00E02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Президент </w:t>
      </w:r>
    </w:p>
    <w:p w:rsidR="00B76387" w:rsidRPr="00313B9D" w:rsidRDefault="00AE53C8" w:rsidP="002A7A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Казахстан</w:t>
      </w:r>
      <w:r w:rsidRPr="00313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54BE" w:rsidRPr="00313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62D9C" w:rsidRPr="00313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E154BE" w:rsidRPr="00313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7F3584" w:rsidRPr="00313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</w:p>
    <w:p w:rsidR="00AE765F" w:rsidRPr="00313B9D" w:rsidRDefault="00AE765F" w:rsidP="002A7A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65F" w:rsidRPr="00313B9D" w:rsidRDefault="00AE765F" w:rsidP="002A7A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65F" w:rsidRPr="00313B9D" w:rsidRDefault="00AE765F" w:rsidP="002A7A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65F" w:rsidRPr="00313B9D" w:rsidRDefault="00AE765F" w:rsidP="002A7A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65F" w:rsidRPr="00313B9D" w:rsidRDefault="00AE765F" w:rsidP="00AE76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</w:p>
    <w:p w:rsidR="00AE765F" w:rsidRPr="00313B9D" w:rsidRDefault="00AE765F" w:rsidP="002A7A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E765F" w:rsidRPr="00313B9D" w:rsidSect="00E75B2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0D4" w:rsidRDefault="000960D4" w:rsidP="00681377">
      <w:pPr>
        <w:spacing w:after="0" w:line="240" w:lineRule="auto"/>
      </w:pPr>
      <w:r>
        <w:separator/>
      </w:r>
    </w:p>
  </w:endnote>
  <w:endnote w:type="continuationSeparator" w:id="0">
    <w:p w:rsidR="000960D4" w:rsidRDefault="000960D4" w:rsidP="0068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0D4" w:rsidRDefault="000960D4" w:rsidP="00681377">
      <w:pPr>
        <w:spacing w:after="0" w:line="240" w:lineRule="auto"/>
      </w:pPr>
      <w:r>
        <w:separator/>
      </w:r>
    </w:p>
  </w:footnote>
  <w:footnote w:type="continuationSeparator" w:id="0">
    <w:p w:rsidR="000960D4" w:rsidRDefault="000960D4" w:rsidP="0068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9944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1377" w:rsidRPr="00E02890" w:rsidRDefault="0068137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28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28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28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1B63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E028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1377" w:rsidRDefault="006813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777"/>
    <w:multiLevelType w:val="hybridMultilevel"/>
    <w:tmpl w:val="A9D60870"/>
    <w:lvl w:ilvl="0" w:tplc="715AE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75045E"/>
    <w:multiLevelType w:val="hybridMultilevel"/>
    <w:tmpl w:val="19843F78"/>
    <w:lvl w:ilvl="0" w:tplc="52FACF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E21C7"/>
    <w:multiLevelType w:val="hybridMultilevel"/>
    <w:tmpl w:val="E9C00A52"/>
    <w:lvl w:ilvl="0" w:tplc="A89876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D7548C"/>
    <w:multiLevelType w:val="hybridMultilevel"/>
    <w:tmpl w:val="FBC8C030"/>
    <w:lvl w:ilvl="0" w:tplc="676C0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8D693A"/>
    <w:multiLevelType w:val="hybridMultilevel"/>
    <w:tmpl w:val="A94C3A52"/>
    <w:lvl w:ilvl="0" w:tplc="E216E026">
      <w:start w:val="1"/>
      <w:numFmt w:val="decimal"/>
      <w:lvlText w:val="%1."/>
      <w:lvlJc w:val="left"/>
      <w:pPr>
        <w:ind w:left="6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35C7B1C"/>
    <w:multiLevelType w:val="hybridMultilevel"/>
    <w:tmpl w:val="D2D6F2EC"/>
    <w:lvl w:ilvl="0" w:tplc="324C1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5375D9"/>
    <w:multiLevelType w:val="hybridMultilevel"/>
    <w:tmpl w:val="9D5A32BA"/>
    <w:lvl w:ilvl="0" w:tplc="C8804D9A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 w15:restartNumberingAfterBreak="0">
    <w:nsid w:val="4BDC0C32"/>
    <w:multiLevelType w:val="hybridMultilevel"/>
    <w:tmpl w:val="F25C7066"/>
    <w:lvl w:ilvl="0" w:tplc="7876A3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8C4DF2"/>
    <w:multiLevelType w:val="hybridMultilevel"/>
    <w:tmpl w:val="532076D8"/>
    <w:lvl w:ilvl="0" w:tplc="E522E4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815C9"/>
    <w:multiLevelType w:val="hybridMultilevel"/>
    <w:tmpl w:val="1A385E92"/>
    <w:lvl w:ilvl="0" w:tplc="1660C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5645C1"/>
    <w:multiLevelType w:val="hybridMultilevel"/>
    <w:tmpl w:val="7F80D0A4"/>
    <w:lvl w:ilvl="0" w:tplc="3A0E8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6D18E4"/>
    <w:multiLevelType w:val="hybridMultilevel"/>
    <w:tmpl w:val="528C2A86"/>
    <w:lvl w:ilvl="0" w:tplc="9F10C9E0">
      <w:start w:val="3"/>
      <w:numFmt w:val="decimal"/>
      <w:lvlText w:val="%1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2" w15:restartNumberingAfterBreak="0">
    <w:nsid w:val="7CFF0AA5"/>
    <w:multiLevelType w:val="multilevel"/>
    <w:tmpl w:val="1C44E690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EC346F8"/>
    <w:multiLevelType w:val="multilevel"/>
    <w:tmpl w:val="B9E65F02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C8"/>
    <w:rsid w:val="00004DC6"/>
    <w:rsid w:val="00005E4F"/>
    <w:rsid w:val="00020B7B"/>
    <w:rsid w:val="00030091"/>
    <w:rsid w:val="0003215F"/>
    <w:rsid w:val="00053CB9"/>
    <w:rsid w:val="00056D61"/>
    <w:rsid w:val="0006087F"/>
    <w:rsid w:val="000627B7"/>
    <w:rsid w:val="0006660A"/>
    <w:rsid w:val="00074DB5"/>
    <w:rsid w:val="00076461"/>
    <w:rsid w:val="00076E0C"/>
    <w:rsid w:val="000852E8"/>
    <w:rsid w:val="00085B57"/>
    <w:rsid w:val="00087744"/>
    <w:rsid w:val="00090560"/>
    <w:rsid w:val="000950F5"/>
    <w:rsid w:val="000960D4"/>
    <w:rsid w:val="00096D05"/>
    <w:rsid w:val="000A0A01"/>
    <w:rsid w:val="000A1859"/>
    <w:rsid w:val="000A42EA"/>
    <w:rsid w:val="000A6658"/>
    <w:rsid w:val="000B26ED"/>
    <w:rsid w:val="000B59BA"/>
    <w:rsid w:val="000C5C37"/>
    <w:rsid w:val="000D2C37"/>
    <w:rsid w:val="000E32A0"/>
    <w:rsid w:val="000E67FF"/>
    <w:rsid w:val="000E7A3D"/>
    <w:rsid w:val="000F2A84"/>
    <w:rsid w:val="000F71F3"/>
    <w:rsid w:val="0011017A"/>
    <w:rsid w:val="00113859"/>
    <w:rsid w:val="00120FD1"/>
    <w:rsid w:val="001302C5"/>
    <w:rsid w:val="00131C32"/>
    <w:rsid w:val="00146477"/>
    <w:rsid w:val="00165C46"/>
    <w:rsid w:val="001773EB"/>
    <w:rsid w:val="00185271"/>
    <w:rsid w:val="0019377D"/>
    <w:rsid w:val="00194AEC"/>
    <w:rsid w:val="001A072C"/>
    <w:rsid w:val="001B6007"/>
    <w:rsid w:val="001C33E0"/>
    <w:rsid w:val="001C55F1"/>
    <w:rsid w:val="001C61ED"/>
    <w:rsid w:val="001E66D3"/>
    <w:rsid w:val="00200E5B"/>
    <w:rsid w:val="00201F1B"/>
    <w:rsid w:val="00203CA5"/>
    <w:rsid w:val="00206362"/>
    <w:rsid w:val="00206CFF"/>
    <w:rsid w:val="002124EE"/>
    <w:rsid w:val="00213E9A"/>
    <w:rsid w:val="002173ED"/>
    <w:rsid w:val="002436A3"/>
    <w:rsid w:val="002458A9"/>
    <w:rsid w:val="0024683E"/>
    <w:rsid w:val="00252193"/>
    <w:rsid w:val="002543EB"/>
    <w:rsid w:val="00260EAA"/>
    <w:rsid w:val="00263FD3"/>
    <w:rsid w:val="0027287E"/>
    <w:rsid w:val="0027497F"/>
    <w:rsid w:val="00274990"/>
    <w:rsid w:val="0028056C"/>
    <w:rsid w:val="00286319"/>
    <w:rsid w:val="002868A3"/>
    <w:rsid w:val="00287C5A"/>
    <w:rsid w:val="002A7A28"/>
    <w:rsid w:val="002B3749"/>
    <w:rsid w:val="002B60B6"/>
    <w:rsid w:val="002C1828"/>
    <w:rsid w:val="002C2AA0"/>
    <w:rsid w:val="002C503D"/>
    <w:rsid w:val="002C6DAE"/>
    <w:rsid w:val="002E33AB"/>
    <w:rsid w:val="002E75B6"/>
    <w:rsid w:val="00303485"/>
    <w:rsid w:val="003120EF"/>
    <w:rsid w:val="00313B9D"/>
    <w:rsid w:val="00315186"/>
    <w:rsid w:val="0031793C"/>
    <w:rsid w:val="00320B5C"/>
    <w:rsid w:val="00326623"/>
    <w:rsid w:val="00326D4B"/>
    <w:rsid w:val="00333865"/>
    <w:rsid w:val="00345747"/>
    <w:rsid w:val="00346EF6"/>
    <w:rsid w:val="00347E12"/>
    <w:rsid w:val="00350D29"/>
    <w:rsid w:val="00350F13"/>
    <w:rsid w:val="00351518"/>
    <w:rsid w:val="00360AC4"/>
    <w:rsid w:val="00364B25"/>
    <w:rsid w:val="0037457E"/>
    <w:rsid w:val="00375BE9"/>
    <w:rsid w:val="00382807"/>
    <w:rsid w:val="00385647"/>
    <w:rsid w:val="003864C6"/>
    <w:rsid w:val="003B0D98"/>
    <w:rsid w:val="003C0BA2"/>
    <w:rsid w:val="003C38A3"/>
    <w:rsid w:val="003C6889"/>
    <w:rsid w:val="003D7BBE"/>
    <w:rsid w:val="003E3E26"/>
    <w:rsid w:val="003F56CD"/>
    <w:rsid w:val="003F5C5F"/>
    <w:rsid w:val="00401A26"/>
    <w:rsid w:val="00404EA0"/>
    <w:rsid w:val="004059D4"/>
    <w:rsid w:val="004123DB"/>
    <w:rsid w:val="004146A3"/>
    <w:rsid w:val="004154AE"/>
    <w:rsid w:val="0042173E"/>
    <w:rsid w:val="004229D3"/>
    <w:rsid w:val="00423DCC"/>
    <w:rsid w:val="004266A4"/>
    <w:rsid w:val="004451A8"/>
    <w:rsid w:val="004452F2"/>
    <w:rsid w:val="0045158F"/>
    <w:rsid w:val="00460800"/>
    <w:rsid w:val="00471E3D"/>
    <w:rsid w:val="00476AE2"/>
    <w:rsid w:val="0048087C"/>
    <w:rsid w:val="004A3445"/>
    <w:rsid w:val="004A4966"/>
    <w:rsid w:val="004A6EB4"/>
    <w:rsid w:val="004B32BA"/>
    <w:rsid w:val="004B74F2"/>
    <w:rsid w:val="004E0F1A"/>
    <w:rsid w:val="004E44A3"/>
    <w:rsid w:val="004E4BD9"/>
    <w:rsid w:val="00501F24"/>
    <w:rsid w:val="00517320"/>
    <w:rsid w:val="00517D9F"/>
    <w:rsid w:val="005253F5"/>
    <w:rsid w:val="005306F2"/>
    <w:rsid w:val="0053176E"/>
    <w:rsid w:val="0055467A"/>
    <w:rsid w:val="00557289"/>
    <w:rsid w:val="00557815"/>
    <w:rsid w:val="00561B63"/>
    <w:rsid w:val="00562068"/>
    <w:rsid w:val="00565F1B"/>
    <w:rsid w:val="005838EB"/>
    <w:rsid w:val="0059532A"/>
    <w:rsid w:val="005C28BD"/>
    <w:rsid w:val="005C3BCE"/>
    <w:rsid w:val="005D0483"/>
    <w:rsid w:val="005D25E7"/>
    <w:rsid w:val="005D2CCF"/>
    <w:rsid w:val="005E4E14"/>
    <w:rsid w:val="005F239C"/>
    <w:rsid w:val="005F3669"/>
    <w:rsid w:val="005F36E1"/>
    <w:rsid w:val="00607A53"/>
    <w:rsid w:val="00610BAC"/>
    <w:rsid w:val="0063063E"/>
    <w:rsid w:val="00634210"/>
    <w:rsid w:val="00646A6A"/>
    <w:rsid w:val="00654FE8"/>
    <w:rsid w:val="00655A36"/>
    <w:rsid w:val="0065639C"/>
    <w:rsid w:val="00656B77"/>
    <w:rsid w:val="0066630E"/>
    <w:rsid w:val="00670848"/>
    <w:rsid w:val="00680EA6"/>
    <w:rsid w:val="00681377"/>
    <w:rsid w:val="00682098"/>
    <w:rsid w:val="00682B48"/>
    <w:rsid w:val="00682FD5"/>
    <w:rsid w:val="006845BB"/>
    <w:rsid w:val="00687ADC"/>
    <w:rsid w:val="00690485"/>
    <w:rsid w:val="00696589"/>
    <w:rsid w:val="00696602"/>
    <w:rsid w:val="006A7B34"/>
    <w:rsid w:val="006C7138"/>
    <w:rsid w:val="006C7F9B"/>
    <w:rsid w:val="006D0BD0"/>
    <w:rsid w:val="006D233D"/>
    <w:rsid w:val="006D24A7"/>
    <w:rsid w:val="006E13F3"/>
    <w:rsid w:val="00702DDA"/>
    <w:rsid w:val="007037F8"/>
    <w:rsid w:val="007364A4"/>
    <w:rsid w:val="00737693"/>
    <w:rsid w:val="00742C92"/>
    <w:rsid w:val="00744D8C"/>
    <w:rsid w:val="00745B15"/>
    <w:rsid w:val="0074708D"/>
    <w:rsid w:val="0075041E"/>
    <w:rsid w:val="007670FD"/>
    <w:rsid w:val="007745F1"/>
    <w:rsid w:val="00774FEA"/>
    <w:rsid w:val="00783CBD"/>
    <w:rsid w:val="00786D40"/>
    <w:rsid w:val="00792560"/>
    <w:rsid w:val="007945D2"/>
    <w:rsid w:val="00795054"/>
    <w:rsid w:val="00797042"/>
    <w:rsid w:val="007B4FEE"/>
    <w:rsid w:val="007B61C8"/>
    <w:rsid w:val="007D36AD"/>
    <w:rsid w:val="007E3B34"/>
    <w:rsid w:val="007F3584"/>
    <w:rsid w:val="0081097E"/>
    <w:rsid w:val="00814E8F"/>
    <w:rsid w:val="008449A6"/>
    <w:rsid w:val="00847DA2"/>
    <w:rsid w:val="00851B2B"/>
    <w:rsid w:val="00855393"/>
    <w:rsid w:val="00861FC4"/>
    <w:rsid w:val="00862D9C"/>
    <w:rsid w:val="00866463"/>
    <w:rsid w:val="00872713"/>
    <w:rsid w:val="008763A7"/>
    <w:rsid w:val="0088258B"/>
    <w:rsid w:val="00890CD3"/>
    <w:rsid w:val="008959A1"/>
    <w:rsid w:val="008A1FB7"/>
    <w:rsid w:val="008A7E40"/>
    <w:rsid w:val="008B23D3"/>
    <w:rsid w:val="008B6E97"/>
    <w:rsid w:val="008C2813"/>
    <w:rsid w:val="008C69B7"/>
    <w:rsid w:val="008C7457"/>
    <w:rsid w:val="008D5AE2"/>
    <w:rsid w:val="008E3ADB"/>
    <w:rsid w:val="008E5822"/>
    <w:rsid w:val="008E6562"/>
    <w:rsid w:val="008E7A19"/>
    <w:rsid w:val="008F1155"/>
    <w:rsid w:val="008F342C"/>
    <w:rsid w:val="008F59FE"/>
    <w:rsid w:val="008F7411"/>
    <w:rsid w:val="009016DD"/>
    <w:rsid w:val="00904EB0"/>
    <w:rsid w:val="00921C66"/>
    <w:rsid w:val="00922FB2"/>
    <w:rsid w:val="0093774F"/>
    <w:rsid w:val="00941844"/>
    <w:rsid w:val="00943807"/>
    <w:rsid w:val="00944DB0"/>
    <w:rsid w:val="0096270C"/>
    <w:rsid w:val="0098084F"/>
    <w:rsid w:val="009821EA"/>
    <w:rsid w:val="00982F74"/>
    <w:rsid w:val="00994F82"/>
    <w:rsid w:val="00996A7F"/>
    <w:rsid w:val="009A093E"/>
    <w:rsid w:val="009A1296"/>
    <w:rsid w:val="009A6B62"/>
    <w:rsid w:val="009B3FCD"/>
    <w:rsid w:val="009C2E53"/>
    <w:rsid w:val="009C4887"/>
    <w:rsid w:val="009D1371"/>
    <w:rsid w:val="009E16EF"/>
    <w:rsid w:val="009E17A7"/>
    <w:rsid w:val="009F68B4"/>
    <w:rsid w:val="00A06D16"/>
    <w:rsid w:val="00A431C4"/>
    <w:rsid w:val="00A442C5"/>
    <w:rsid w:val="00A529C2"/>
    <w:rsid w:val="00A54484"/>
    <w:rsid w:val="00A55E8B"/>
    <w:rsid w:val="00A56D20"/>
    <w:rsid w:val="00A7084C"/>
    <w:rsid w:val="00A7136D"/>
    <w:rsid w:val="00A75F4E"/>
    <w:rsid w:val="00A76C51"/>
    <w:rsid w:val="00A87D83"/>
    <w:rsid w:val="00A94AF7"/>
    <w:rsid w:val="00AC3043"/>
    <w:rsid w:val="00AC7DE9"/>
    <w:rsid w:val="00AD468D"/>
    <w:rsid w:val="00AE53C8"/>
    <w:rsid w:val="00AE765F"/>
    <w:rsid w:val="00B049A7"/>
    <w:rsid w:val="00B11148"/>
    <w:rsid w:val="00B12CDF"/>
    <w:rsid w:val="00B203E6"/>
    <w:rsid w:val="00B20569"/>
    <w:rsid w:val="00B22707"/>
    <w:rsid w:val="00B2581B"/>
    <w:rsid w:val="00B2721A"/>
    <w:rsid w:val="00B70AA4"/>
    <w:rsid w:val="00B76387"/>
    <w:rsid w:val="00B9299A"/>
    <w:rsid w:val="00B97F01"/>
    <w:rsid w:val="00BA0D98"/>
    <w:rsid w:val="00BB0DB2"/>
    <w:rsid w:val="00BB7622"/>
    <w:rsid w:val="00BC7A6E"/>
    <w:rsid w:val="00BD2073"/>
    <w:rsid w:val="00BD3E8F"/>
    <w:rsid w:val="00BF4FB4"/>
    <w:rsid w:val="00C24F18"/>
    <w:rsid w:val="00C33BD5"/>
    <w:rsid w:val="00C4053A"/>
    <w:rsid w:val="00C602FA"/>
    <w:rsid w:val="00C62950"/>
    <w:rsid w:val="00C72007"/>
    <w:rsid w:val="00C72F31"/>
    <w:rsid w:val="00C748B5"/>
    <w:rsid w:val="00C76545"/>
    <w:rsid w:val="00C812DF"/>
    <w:rsid w:val="00CA2280"/>
    <w:rsid w:val="00CA3E06"/>
    <w:rsid w:val="00CA4C7C"/>
    <w:rsid w:val="00CB61AB"/>
    <w:rsid w:val="00CB7127"/>
    <w:rsid w:val="00CC2644"/>
    <w:rsid w:val="00CC3523"/>
    <w:rsid w:val="00CC5106"/>
    <w:rsid w:val="00CD1265"/>
    <w:rsid w:val="00CD4F81"/>
    <w:rsid w:val="00CE27C6"/>
    <w:rsid w:val="00CF4068"/>
    <w:rsid w:val="00CF6386"/>
    <w:rsid w:val="00D0017C"/>
    <w:rsid w:val="00D008D1"/>
    <w:rsid w:val="00D032C0"/>
    <w:rsid w:val="00D11EF9"/>
    <w:rsid w:val="00D1350D"/>
    <w:rsid w:val="00D13638"/>
    <w:rsid w:val="00D23C44"/>
    <w:rsid w:val="00D30402"/>
    <w:rsid w:val="00D32E5E"/>
    <w:rsid w:val="00D36A5A"/>
    <w:rsid w:val="00D43BC5"/>
    <w:rsid w:val="00D43E36"/>
    <w:rsid w:val="00D44A38"/>
    <w:rsid w:val="00D46818"/>
    <w:rsid w:val="00D5474B"/>
    <w:rsid w:val="00D5662F"/>
    <w:rsid w:val="00D673FC"/>
    <w:rsid w:val="00D703DA"/>
    <w:rsid w:val="00D71B1A"/>
    <w:rsid w:val="00D76F81"/>
    <w:rsid w:val="00D87DC9"/>
    <w:rsid w:val="00DD045B"/>
    <w:rsid w:val="00DD4143"/>
    <w:rsid w:val="00DD6876"/>
    <w:rsid w:val="00DD6A46"/>
    <w:rsid w:val="00DF7753"/>
    <w:rsid w:val="00E02890"/>
    <w:rsid w:val="00E05CFE"/>
    <w:rsid w:val="00E154BE"/>
    <w:rsid w:val="00E15A50"/>
    <w:rsid w:val="00E217C1"/>
    <w:rsid w:val="00E25B06"/>
    <w:rsid w:val="00E30DAA"/>
    <w:rsid w:val="00E3534A"/>
    <w:rsid w:val="00E404E8"/>
    <w:rsid w:val="00E5500D"/>
    <w:rsid w:val="00E63A54"/>
    <w:rsid w:val="00E732F9"/>
    <w:rsid w:val="00E75B27"/>
    <w:rsid w:val="00E80676"/>
    <w:rsid w:val="00E92ECE"/>
    <w:rsid w:val="00EA04C2"/>
    <w:rsid w:val="00EA3F42"/>
    <w:rsid w:val="00EA6FD0"/>
    <w:rsid w:val="00EB046D"/>
    <w:rsid w:val="00EB06FD"/>
    <w:rsid w:val="00EB49F3"/>
    <w:rsid w:val="00EC5053"/>
    <w:rsid w:val="00ED1741"/>
    <w:rsid w:val="00ED3495"/>
    <w:rsid w:val="00EF2387"/>
    <w:rsid w:val="00EF607F"/>
    <w:rsid w:val="00F07691"/>
    <w:rsid w:val="00F14189"/>
    <w:rsid w:val="00F31C93"/>
    <w:rsid w:val="00F375B9"/>
    <w:rsid w:val="00F468F8"/>
    <w:rsid w:val="00F54FCC"/>
    <w:rsid w:val="00F63FE6"/>
    <w:rsid w:val="00F67C5B"/>
    <w:rsid w:val="00F76CF3"/>
    <w:rsid w:val="00F93D43"/>
    <w:rsid w:val="00FA2DFD"/>
    <w:rsid w:val="00FA5561"/>
    <w:rsid w:val="00FB1FEC"/>
    <w:rsid w:val="00FB2307"/>
    <w:rsid w:val="00FC230A"/>
    <w:rsid w:val="00FD0810"/>
    <w:rsid w:val="00FE4355"/>
    <w:rsid w:val="00FE61C6"/>
    <w:rsid w:val="00FE6B8D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1A32"/>
  <w15:docId w15:val="{D1F75802-EA9E-478B-8EBD-C3164041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6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3C8"/>
    <w:rPr>
      <w:rFonts w:ascii="Times New Roman" w:hAnsi="Times New Roman" w:cs="Times New Roman" w:hint="default"/>
      <w:color w:val="333399"/>
      <w:u w:val="single"/>
    </w:rPr>
  </w:style>
  <w:style w:type="table" w:styleId="a4">
    <w:name w:val="Table Grid"/>
    <w:basedOn w:val="a1"/>
    <w:uiPriority w:val="39"/>
    <w:rsid w:val="00AE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12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0">
    <w:name w:val="s0"/>
    <w:basedOn w:val="a0"/>
    <w:rsid w:val="00C812D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5">
    <w:name w:val="List Paragraph"/>
    <w:basedOn w:val="a"/>
    <w:uiPriority w:val="34"/>
    <w:qFormat/>
    <w:rsid w:val="006813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1377"/>
  </w:style>
  <w:style w:type="paragraph" w:styleId="a8">
    <w:name w:val="footer"/>
    <w:basedOn w:val="a"/>
    <w:link w:val="a9"/>
    <w:uiPriority w:val="99"/>
    <w:unhideWhenUsed/>
    <w:rsid w:val="0068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1377"/>
  </w:style>
  <w:style w:type="character" w:customStyle="1" w:styleId="s1">
    <w:name w:val="s1"/>
    <w:rsid w:val="00737693"/>
    <w:rPr>
      <w:rFonts w:ascii="Times New Roman" w:hAnsi="Times New Roman" w:cs="Times New Roman" w:hint="default"/>
      <w:b/>
      <w:bCs/>
      <w:color w:val="000000"/>
    </w:rPr>
  </w:style>
  <w:style w:type="paragraph" w:styleId="aa">
    <w:name w:val="Normal (Web)"/>
    <w:basedOn w:val="a"/>
    <w:uiPriority w:val="99"/>
    <w:unhideWhenUsed/>
    <w:rsid w:val="00D4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63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j">
    <w:name w:val="pj"/>
    <w:basedOn w:val="a"/>
    <w:rsid w:val="00B1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Алия Галимжановна</dc:creator>
  <cp:lastModifiedBy>HP Inc.</cp:lastModifiedBy>
  <cp:revision>6</cp:revision>
  <cp:lastPrinted>2022-04-20T11:18:00Z</cp:lastPrinted>
  <dcterms:created xsi:type="dcterms:W3CDTF">2022-04-22T13:42:00Z</dcterms:created>
  <dcterms:modified xsi:type="dcterms:W3CDTF">2022-04-25T09:38:00Z</dcterms:modified>
</cp:coreProperties>
</file>