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81304" w14:textId="55EF7219" w:rsidR="009D1904" w:rsidRPr="00934681" w:rsidRDefault="009D1904" w:rsidP="00934681">
      <w:pPr>
        <w:pStyle w:val="a5"/>
        <w:spacing w:line="312" w:lineRule="auto"/>
        <w:jc w:val="center"/>
        <w:rPr>
          <w:rFonts w:ascii="Arial" w:hAnsi="Arial" w:cs="Arial"/>
          <w:b/>
          <w:sz w:val="28"/>
          <w:szCs w:val="28"/>
        </w:rPr>
      </w:pPr>
      <w:r w:rsidRPr="00934681">
        <w:rPr>
          <w:rFonts w:ascii="Arial" w:hAnsi="Arial" w:cs="Arial"/>
          <w:b/>
          <w:sz w:val="28"/>
          <w:szCs w:val="28"/>
        </w:rPr>
        <w:t>Заявление Министерства иностранных дел РК</w:t>
      </w:r>
    </w:p>
    <w:p w14:paraId="53BE83CD" w14:textId="77777777" w:rsidR="00246002" w:rsidRPr="00934681" w:rsidRDefault="006948F1" w:rsidP="00934681">
      <w:pPr>
        <w:pStyle w:val="a5"/>
        <w:spacing w:line="312" w:lineRule="auto"/>
        <w:jc w:val="center"/>
        <w:rPr>
          <w:rFonts w:ascii="Arial" w:hAnsi="Arial" w:cs="Arial"/>
          <w:b/>
          <w:sz w:val="28"/>
          <w:szCs w:val="28"/>
        </w:rPr>
      </w:pPr>
      <w:r w:rsidRPr="00934681">
        <w:rPr>
          <w:rFonts w:ascii="Arial" w:hAnsi="Arial" w:cs="Arial"/>
          <w:b/>
          <w:sz w:val="28"/>
          <w:szCs w:val="28"/>
        </w:rPr>
        <w:t>по итогам сессии Комиссии</w:t>
      </w:r>
      <w:r w:rsidR="009D1904" w:rsidRPr="00934681">
        <w:rPr>
          <w:rFonts w:ascii="Arial" w:hAnsi="Arial" w:cs="Arial"/>
          <w:b/>
          <w:sz w:val="28"/>
          <w:szCs w:val="28"/>
        </w:rPr>
        <w:t xml:space="preserve"> ООН по разоружению</w:t>
      </w:r>
    </w:p>
    <w:p w14:paraId="18795261" w14:textId="77777777" w:rsidR="00AB0294" w:rsidRPr="00934681" w:rsidRDefault="00AB0294" w:rsidP="00934681">
      <w:pPr>
        <w:pStyle w:val="a5"/>
        <w:spacing w:line="312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14:paraId="184BD810" w14:textId="38868673" w:rsidR="00FB15A2" w:rsidRPr="00934681" w:rsidRDefault="00431B2A" w:rsidP="00934681">
      <w:pPr>
        <w:pStyle w:val="a5"/>
        <w:spacing w:line="312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34681">
        <w:rPr>
          <w:rFonts w:ascii="Arial" w:hAnsi="Arial" w:cs="Arial"/>
          <w:sz w:val="28"/>
          <w:szCs w:val="28"/>
        </w:rPr>
        <w:t>Министерство иностранных дел Республики Казахстан</w:t>
      </w:r>
      <w:r w:rsidR="00742FBD" w:rsidRPr="00934681">
        <w:rPr>
          <w:rFonts w:ascii="Arial" w:hAnsi="Arial" w:cs="Arial"/>
          <w:sz w:val="28"/>
          <w:szCs w:val="28"/>
        </w:rPr>
        <w:t xml:space="preserve"> приветс</w:t>
      </w:r>
      <w:r w:rsidRPr="00934681">
        <w:rPr>
          <w:rFonts w:ascii="Arial" w:hAnsi="Arial" w:cs="Arial"/>
          <w:sz w:val="28"/>
          <w:szCs w:val="28"/>
        </w:rPr>
        <w:t>т</w:t>
      </w:r>
      <w:r w:rsidR="00742FBD" w:rsidRPr="00934681">
        <w:rPr>
          <w:rFonts w:ascii="Arial" w:hAnsi="Arial" w:cs="Arial"/>
          <w:sz w:val="28"/>
          <w:szCs w:val="28"/>
        </w:rPr>
        <w:t xml:space="preserve">вует </w:t>
      </w:r>
      <w:r w:rsidR="005369E2" w:rsidRPr="00934681">
        <w:rPr>
          <w:rFonts w:ascii="Arial" w:hAnsi="Arial" w:cs="Arial"/>
          <w:sz w:val="28"/>
          <w:szCs w:val="28"/>
        </w:rPr>
        <w:t>результаты</w:t>
      </w:r>
      <w:r w:rsidR="009D1904" w:rsidRPr="00934681">
        <w:rPr>
          <w:rFonts w:ascii="Arial" w:hAnsi="Arial" w:cs="Arial"/>
          <w:sz w:val="28"/>
          <w:szCs w:val="28"/>
        </w:rPr>
        <w:t xml:space="preserve"> </w:t>
      </w:r>
      <w:r w:rsidR="0034623C" w:rsidRPr="00934681">
        <w:rPr>
          <w:rFonts w:ascii="Arial" w:hAnsi="Arial" w:cs="Arial"/>
          <w:sz w:val="28"/>
          <w:szCs w:val="28"/>
        </w:rPr>
        <w:t>возобновленной</w:t>
      </w:r>
      <w:r w:rsidR="003B5ED3" w:rsidRPr="00934681">
        <w:rPr>
          <w:rFonts w:ascii="Arial" w:hAnsi="Arial" w:cs="Arial"/>
          <w:sz w:val="28"/>
          <w:szCs w:val="28"/>
        </w:rPr>
        <w:t xml:space="preserve"> </w:t>
      </w:r>
      <w:r w:rsidR="007210FE" w:rsidRPr="00934681">
        <w:rPr>
          <w:rFonts w:ascii="Arial" w:hAnsi="Arial" w:cs="Arial"/>
          <w:sz w:val="28"/>
          <w:szCs w:val="28"/>
        </w:rPr>
        <w:t xml:space="preserve">после трехлетнего перерыва </w:t>
      </w:r>
      <w:r w:rsidR="00ED6026" w:rsidRPr="00934681">
        <w:rPr>
          <w:rFonts w:ascii="Arial" w:hAnsi="Arial" w:cs="Arial"/>
          <w:sz w:val="28"/>
          <w:szCs w:val="28"/>
        </w:rPr>
        <w:t>сессии Комиссии</w:t>
      </w:r>
      <w:r w:rsidR="009D1904" w:rsidRPr="00934681">
        <w:rPr>
          <w:rFonts w:ascii="Arial" w:hAnsi="Arial" w:cs="Arial"/>
          <w:sz w:val="28"/>
          <w:szCs w:val="28"/>
        </w:rPr>
        <w:t xml:space="preserve"> ООН по разоружению</w:t>
      </w:r>
      <w:r w:rsidR="00FB15A2" w:rsidRPr="00934681">
        <w:rPr>
          <w:rFonts w:ascii="Arial" w:hAnsi="Arial" w:cs="Arial"/>
          <w:sz w:val="28"/>
          <w:szCs w:val="28"/>
        </w:rPr>
        <w:t xml:space="preserve">, </w:t>
      </w:r>
      <w:r w:rsidR="00933C21" w:rsidRPr="00934681">
        <w:rPr>
          <w:rFonts w:ascii="Arial" w:hAnsi="Arial" w:cs="Arial"/>
          <w:sz w:val="28"/>
          <w:szCs w:val="28"/>
        </w:rPr>
        <w:t>состоявшейся</w:t>
      </w:r>
      <w:r w:rsidR="00D42110" w:rsidRPr="00934681">
        <w:rPr>
          <w:rFonts w:ascii="Arial" w:hAnsi="Arial" w:cs="Arial"/>
          <w:sz w:val="28"/>
          <w:szCs w:val="28"/>
        </w:rPr>
        <w:t xml:space="preserve"> </w:t>
      </w:r>
      <w:r w:rsidR="00742FBD" w:rsidRPr="00934681">
        <w:rPr>
          <w:rFonts w:ascii="Arial" w:hAnsi="Arial" w:cs="Arial"/>
          <w:sz w:val="28"/>
          <w:szCs w:val="28"/>
        </w:rPr>
        <w:t xml:space="preserve">4-21 апреля 2022 года </w:t>
      </w:r>
      <w:r w:rsidR="005369E2" w:rsidRPr="00934681">
        <w:rPr>
          <w:rFonts w:ascii="Arial" w:hAnsi="Arial" w:cs="Arial"/>
          <w:sz w:val="28"/>
          <w:szCs w:val="28"/>
        </w:rPr>
        <w:t>в г. Нью-Йорке</w:t>
      </w:r>
      <w:r w:rsidR="00A67BED" w:rsidRPr="00934681">
        <w:rPr>
          <w:rFonts w:ascii="Arial" w:hAnsi="Arial" w:cs="Arial"/>
          <w:sz w:val="28"/>
          <w:szCs w:val="28"/>
        </w:rPr>
        <w:t>.</w:t>
      </w:r>
      <w:r w:rsidR="00D42110" w:rsidRPr="00934681">
        <w:rPr>
          <w:rFonts w:ascii="Arial" w:hAnsi="Arial" w:cs="Arial"/>
          <w:sz w:val="28"/>
          <w:szCs w:val="28"/>
        </w:rPr>
        <w:t xml:space="preserve"> </w:t>
      </w:r>
      <w:r w:rsidR="008A43FF" w:rsidRPr="00934681">
        <w:rPr>
          <w:rFonts w:ascii="Arial" w:hAnsi="Arial" w:cs="Arial"/>
          <w:sz w:val="28"/>
          <w:szCs w:val="28"/>
        </w:rPr>
        <w:t xml:space="preserve">Государства-члены ООН </w:t>
      </w:r>
      <w:r w:rsidR="003A5537" w:rsidRPr="00934681">
        <w:rPr>
          <w:rFonts w:ascii="Arial" w:hAnsi="Arial" w:cs="Arial"/>
          <w:sz w:val="28"/>
          <w:szCs w:val="28"/>
        </w:rPr>
        <w:t xml:space="preserve">продемонстрировали позитивный настрой по продвижению </w:t>
      </w:r>
      <w:r w:rsidR="00FB15A2" w:rsidRPr="00934681">
        <w:rPr>
          <w:rFonts w:ascii="Arial" w:hAnsi="Arial" w:cs="Arial"/>
          <w:sz w:val="28"/>
          <w:szCs w:val="28"/>
        </w:rPr>
        <w:t>вопрос</w:t>
      </w:r>
      <w:r w:rsidR="003A5537" w:rsidRPr="00934681">
        <w:rPr>
          <w:rFonts w:ascii="Arial" w:hAnsi="Arial" w:cs="Arial"/>
          <w:sz w:val="28"/>
          <w:szCs w:val="28"/>
        </w:rPr>
        <w:t>ов</w:t>
      </w:r>
      <w:r w:rsidR="00FB15A2" w:rsidRPr="00934681">
        <w:rPr>
          <w:rFonts w:ascii="Arial" w:hAnsi="Arial" w:cs="Arial"/>
          <w:sz w:val="28"/>
          <w:szCs w:val="28"/>
        </w:rPr>
        <w:t xml:space="preserve"> ядерного разоружения и нераспространения</w:t>
      </w:r>
      <w:r w:rsidR="00D42110" w:rsidRPr="00934681">
        <w:rPr>
          <w:rFonts w:ascii="Arial" w:hAnsi="Arial" w:cs="Arial"/>
          <w:sz w:val="28"/>
          <w:szCs w:val="28"/>
        </w:rPr>
        <w:t>,</w:t>
      </w:r>
      <w:r w:rsidR="00E53CFF" w:rsidRPr="00934681">
        <w:rPr>
          <w:rFonts w:ascii="Arial" w:hAnsi="Arial" w:cs="Arial"/>
          <w:sz w:val="28"/>
          <w:szCs w:val="28"/>
        </w:rPr>
        <w:t xml:space="preserve"> </w:t>
      </w:r>
      <w:r w:rsidR="00EF2599" w:rsidRPr="00934681">
        <w:rPr>
          <w:rFonts w:ascii="Arial" w:hAnsi="Arial" w:cs="Arial"/>
          <w:sz w:val="28"/>
          <w:szCs w:val="28"/>
        </w:rPr>
        <w:t xml:space="preserve">практической реализации транспарентности и мер укрепления доверия с целью </w:t>
      </w:r>
      <w:r w:rsidR="00FB15A2" w:rsidRPr="00934681">
        <w:rPr>
          <w:rFonts w:ascii="Arial" w:hAnsi="Arial" w:cs="Arial"/>
          <w:sz w:val="28"/>
          <w:szCs w:val="28"/>
        </w:rPr>
        <w:t>предотвраще</w:t>
      </w:r>
      <w:r w:rsidR="00EF2599" w:rsidRPr="00934681">
        <w:rPr>
          <w:rFonts w:ascii="Arial" w:hAnsi="Arial" w:cs="Arial"/>
          <w:sz w:val="28"/>
          <w:szCs w:val="28"/>
        </w:rPr>
        <w:t xml:space="preserve">ния гонки вооружений в космическом пространстве. </w:t>
      </w:r>
    </w:p>
    <w:p w14:paraId="4CCC41FA" w14:textId="6F3D105D" w:rsidR="0065178E" w:rsidRPr="00934681" w:rsidRDefault="00431B2A" w:rsidP="00934681">
      <w:pPr>
        <w:pStyle w:val="a5"/>
        <w:spacing w:line="312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34681">
        <w:rPr>
          <w:rFonts w:ascii="Arial" w:hAnsi="Arial" w:cs="Arial"/>
          <w:sz w:val="28"/>
          <w:szCs w:val="28"/>
        </w:rPr>
        <w:t xml:space="preserve">Делегация Казахстана </w:t>
      </w:r>
      <w:r w:rsidR="004E5C81" w:rsidRPr="00934681">
        <w:rPr>
          <w:rFonts w:ascii="Arial" w:hAnsi="Arial" w:cs="Arial"/>
          <w:sz w:val="28"/>
          <w:szCs w:val="28"/>
        </w:rPr>
        <w:t>инициировала</w:t>
      </w:r>
      <w:r w:rsidR="00333BF7" w:rsidRPr="00934681">
        <w:rPr>
          <w:rFonts w:ascii="Arial" w:hAnsi="Arial" w:cs="Arial"/>
          <w:sz w:val="28"/>
          <w:szCs w:val="28"/>
        </w:rPr>
        <w:t xml:space="preserve"> включение в итоговый документ Ко</w:t>
      </w:r>
      <w:r w:rsidR="00D42110" w:rsidRPr="00934681">
        <w:rPr>
          <w:rFonts w:ascii="Arial" w:hAnsi="Arial" w:cs="Arial"/>
          <w:sz w:val="28"/>
          <w:szCs w:val="28"/>
        </w:rPr>
        <w:t>миссии</w:t>
      </w:r>
      <w:r w:rsidR="00333BF7" w:rsidRPr="00934681">
        <w:rPr>
          <w:rFonts w:ascii="Arial" w:hAnsi="Arial" w:cs="Arial"/>
          <w:sz w:val="28"/>
          <w:szCs w:val="28"/>
        </w:rPr>
        <w:t xml:space="preserve"> </w:t>
      </w:r>
      <w:r w:rsidR="00D42110" w:rsidRPr="00934681">
        <w:rPr>
          <w:rFonts w:ascii="Arial" w:hAnsi="Arial" w:cs="Arial"/>
          <w:sz w:val="28"/>
          <w:szCs w:val="28"/>
        </w:rPr>
        <w:t>положений о</w:t>
      </w:r>
      <w:r w:rsidR="00F04FC2" w:rsidRPr="00934681">
        <w:rPr>
          <w:rFonts w:ascii="Arial" w:hAnsi="Arial" w:cs="Arial"/>
          <w:sz w:val="28"/>
          <w:szCs w:val="28"/>
        </w:rPr>
        <w:t xml:space="preserve"> минимизации угрозы разработки </w:t>
      </w:r>
      <w:r w:rsidR="001F2283" w:rsidRPr="00934681">
        <w:rPr>
          <w:rFonts w:ascii="Arial" w:hAnsi="Arial" w:cs="Arial"/>
          <w:sz w:val="28"/>
          <w:szCs w:val="28"/>
        </w:rPr>
        <w:t xml:space="preserve">новых видов ядерного оружия, </w:t>
      </w:r>
      <w:r w:rsidR="00F04FC2" w:rsidRPr="00934681">
        <w:rPr>
          <w:rFonts w:ascii="Arial" w:hAnsi="Arial" w:cs="Arial"/>
          <w:sz w:val="28"/>
          <w:szCs w:val="28"/>
        </w:rPr>
        <w:t>ограничение возможности модерниза</w:t>
      </w:r>
      <w:r w:rsidRPr="00934681">
        <w:rPr>
          <w:rFonts w:ascii="Arial" w:hAnsi="Arial" w:cs="Arial"/>
          <w:sz w:val="28"/>
          <w:szCs w:val="28"/>
        </w:rPr>
        <w:t>ци</w:t>
      </w:r>
      <w:r w:rsidR="005369E2" w:rsidRPr="00934681">
        <w:rPr>
          <w:rFonts w:ascii="Arial" w:hAnsi="Arial" w:cs="Arial"/>
          <w:sz w:val="28"/>
          <w:szCs w:val="28"/>
        </w:rPr>
        <w:t>и имеющихся ядерных арсеналов,</w:t>
      </w:r>
      <w:r w:rsidR="003B5ED3" w:rsidRPr="00934681">
        <w:rPr>
          <w:rFonts w:ascii="Arial" w:hAnsi="Arial" w:cs="Arial"/>
          <w:sz w:val="28"/>
          <w:szCs w:val="28"/>
        </w:rPr>
        <w:t xml:space="preserve"> </w:t>
      </w:r>
      <w:r w:rsidR="004E5C81" w:rsidRPr="00934681">
        <w:rPr>
          <w:rFonts w:ascii="Arial" w:hAnsi="Arial" w:cs="Arial"/>
          <w:sz w:val="28"/>
          <w:szCs w:val="28"/>
        </w:rPr>
        <w:t>поло</w:t>
      </w:r>
      <w:r w:rsidRPr="00934681">
        <w:rPr>
          <w:rFonts w:ascii="Arial" w:hAnsi="Arial" w:cs="Arial"/>
          <w:sz w:val="28"/>
          <w:szCs w:val="28"/>
        </w:rPr>
        <w:t>жение</w:t>
      </w:r>
      <w:r w:rsidR="00861D9A" w:rsidRPr="00934681">
        <w:rPr>
          <w:rFonts w:ascii="Arial" w:hAnsi="Arial" w:cs="Arial"/>
          <w:sz w:val="28"/>
          <w:szCs w:val="28"/>
        </w:rPr>
        <w:t xml:space="preserve"> о важности </w:t>
      </w:r>
      <w:r w:rsidR="004145FD" w:rsidRPr="00934681">
        <w:rPr>
          <w:rFonts w:ascii="Arial" w:hAnsi="Arial" w:cs="Arial"/>
          <w:sz w:val="28"/>
          <w:szCs w:val="28"/>
        </w:rPr>
        <w:t>поддержк</w:t>
      </w:r>
      <w:r w:rsidR="00861D9A" w:rsidRPr="00934681">
        <w:rPr>
          <w:rFonts w:ascii="Arial" w:hAnsi="Arial" w:cs="Arial"/>
          <w:sz w:val="28"/>
          <w:szCs w:val="28"/>
        </w:rPr>
        <w:t>и</w:t>
      </w:r>
      <w:r w:rsidR="004145FD" w:rsidRPr="00934681">
        <w:rPr>
          <w:rFonts w:ascii="Arial" w:hAnsi="Arial" w:cs="Arial"/>
          <w:sz w:val="28"/>
          <w:szCs w:val="28"/>
        </w:rPr>
        <w:t xml:space="preserve"> жертв ядерных испытаний</w:t>
      </w:r>
      <w:r w:rsidR="00674EDA" w:rsidRPr="00934681">
        <w:rPr>
          <w:rFonts w:ascii="Arial" w:hAnsi="Arial" w:cs="Arial"/>
          <w:sz w:val="28"/>
          <w:szCs w:val="28"/>
        </w:rPr>
        <w:t>.</w:t>
      </w:r>
      <w:r w:rsidR="004145FD" w:rsidRPr="00934681">
        <w:rPr>
          <w:rFonts w:ascii="Arial" w:hAnsi="Arial" w:cs="Arial"/>
          <w:sz w:val="28"/>
          <w:szCs w:val="28"/>
        </w:rPr>
        <w:t xml:space="preserve"> </w:t>
      </w:r>
    </w:p>
    <w:p w14:paraId="4B442030" w14:textId="4C276120" w:rsidR="0079498B" w:rsidRPr="00934681" w:rsidRDefault="00431B2A" w:rsidP="00FB77AB">
      <w:pPr>
        <w:pStyle w:val="a5"/>
        <w:spacing w:line="312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34681">
        <w:rPr>
          <w:rFonts w:ascii="Arial" w:hAnsi="Arial" w:cs="Arial"/>
          <w:sz w:val="28"/>
          <w:szCs w:val="28"/>
        </w:rPr>
        <w:t xml:space="preserve">Казахстан </w:t>
      </w:r>
      <w:r w:rsidR="005369E2" w:rsidRPr="00934681">
        <w:rPr>
          <w:rFonts w:ascii="Arial" w:hAnsi="Arial" w:cs="Arial"/>
          <w:sz w:val="28"/>
          <w:szCs w:val="28"/>
        </w:rPr>
        <w:t xml:space="preserve">последовательно </w:t>
      </w:r>
      <w:r w:rsidRPr="00934681">
        <w:rPr>
          <w:rFonts w:ascii="Arial" w:hAnsi="Arial" w:cs="Arial"/>
          <w:sz w:val="28"/>
          <w:szCs w:val="28"/>
        </w:rPr>
        <w:t>выступает</w:t>
      </w:r>
      <w:r w:rsidR="001A0877" w:rsidRPr="00934681">
        <w:rPr>
          <w:rFonts w:ascii="Arial" w:hAnsi="Arial" w:cs="Arial"/>
          <w:sz w:val="28"/>
          <w:szCs w:val="28"/>
        </w:rPr>
        <w:t xml:space="preserve"> за </w:t>
      </w:r>
      <w:r w:rsidR="00674EDA" w:rsidRPr="00934681">
        <w:rPr>
          <w:rFonts w:ascii="Arial" w:hAnsi="Arial" w:cs="Arial"/>
          <w:sz w:val="28"/>
          <w:szCs w:val="28"/>
        </w:rPr>
        <w:t>использование космического пространст</w:t>
      </w:r>
      <w:r w:rsidR="005369E2" w:rsidRPr="00934681">
        <w:rPr>
          <w:rFonts w:ascii="Arial" w:hAnsi="Arial" w:cs="Arial"/>
          <w:sz w:val="28"/>
          <w:szCs w:val="28"/>
        </w:rPr>
        <w:t>ва исключительно в мирных целях и</w:t>
      </w:r>
      <w:r w:rsidR="00674EDA" w:rsidRPr="00934681">
        <w:rPr>
          <w:rFonts w:ascii="Arial" w:hAnsi="Arial" w:cs="Arial"/>
          <w:sz w:val="28"/>
          <w:szCs w:val="28"/>
        </w:rPr>
        <w:t xml:space="preserve"> </w:t>
      </w:r>
      <w:r w:rsidR="001A0877" w:rsidRPr="00934681">
        <w:rPr>
          <w:rFonts w:ascii="Arial" w:hAnsi="Arial" w:cs="Arial"/>
          <w:sz w:val="28"/>
          <w:szCs w:val="28"/>
        </w:rPr>
        <w:t xml:space="preserve">разработку норм </w:t>
      </w:r>
      <w:r w:rsidR="00674EDA" w:rsidRPr="00934681">
        <w:rPr>
          <w:rFonts w:ascii="Arial" w:hAnsi="Arial" w:cs="Arial"/>
          <w:sz w:val="28"/>
          <w:szCs w:val="28"/>
        </w:rPr>
        <w:t>ответственного поведения</w:t>
      </w:r>
      <w:r w:rsidR="001A0877" w:rsidRPr="00934681">
        <w:rPr>
          <w:rFonts w:ascii="Arial" w:hAnsi="Arial" w:cs="Arial"/>
          <w:sz w:val="28"/>
          <w:szCs w:val="28"/>
        </w:rPr>
        <w:t xml:space="preserve"> в косм</w:t>
      </w:r>
      <w:r w:rsidR="00674EDA" w:rsidRPr="00934681">
        <w:rPr>
          <w:rFonts w:ascii="Arial" w:hAnsi="Arial" w:cs="Arial"/>
          <w:sz w:val="28"/>
          <w:szCs w:val="28"/>
        </w:rPr>
        <w:t>осе</w:t>
      </w:r>
      <w:r w:rsidR="001A0877" w:rsidRPr="00934681">
        <w:rPr>
          <w:rFonts w:ascii="Arial" w:hAnsi="Arial" w:cs="Arial"/>
          <w:sz w:val="28"/>
          <w:szCs w:val="28"/>
        </w:rPr>
        <w:t xml:space="preserve">. </w:t>
      </w:r>
    </w:p>
    <w:p w14:paraId="31142992" w14:textId="34DAD601" w:rsidR="00E01802" w:rsidRPr="00934681" w:rsidRDefault="00E01802" w:rsidP="00934681">
      <w:pPr>
        <w:pStyle w:val="a5"/>
        <w:spacing w:line="312" w:lineRule="auto"/>
        <w:ind w:firstLine="709"/>
        <w:jc w:val="both"/>
        <w:rPr>
          <w:rFonts w:ascii="Arial" w:hAnsi="Arial" w:cs="Arial"/>
          <w:i/>
          <w:sz w:val="28"/>
          <w:szCs w:val="28"/>
        </w:rPr>
      </w:pPr>
      <w:proofErr w:type="spellStart"/>
      <w:r w:rsidRPr="00934681">
        <w:rPr>
          <w:rFonts w:ascii="Arial" w:hAnsi="Arial" w:cs="Arial"/>
          <w:b/>
          <w:i/>
          <w:sz w:val="28"/>
          <w:szCs w:val="28"/>
        </w:rPr>
        <w:t>Справочно</w:t>
      </w:r>
      <w:proofErr w:type="spellEnd"/>
      <w:r w:rsidRPr="00934681">
        <w:rPr>
          <w:rFonts w:ascii="Arial" w:hAnsi="Arial" w:cs="Arial"/>
          <w:b/>
          <w:i/>
          <w:sz w:val="28"/>
          <w:szCs w:val="28"/>
        </w:rPr>
        <w:t>:</w:t>
      </w:r>
      <w:r w:rsidRPr="00934681">
        <w:rPr>
          <w:rFonts w:ascii="Arial" w:hAnsi="Arial" w:cs="Arial"/>
          <w:i/>
          <w:sz w:val="28"/>
          <w:szCs w:val="28"/>
        </w:rPr>
        <w:t xml:space="preserve"> Комиссия ООН по разоружению была учреждена в 1978 году на первой специальной сессии Генеральной Ассамблеи ООН по разоружению. Комиссия является совещательным органом, п</w:t>
      </w:r>
      <w:r w:rsidR="008208C6" w:rsidRPr="00934681">
        <w:rPr>
          <w:rFonts w:ascii="Arial" w:hAnsi="Arial" w:cs="Arial"/>
          <w:i/>
          <w:sz w:val="28"/>
          <w:szCs w:val="28"/>
        </w:rPr>
        <w:t>одчиненным ГА ООН</w:t>
      </w:r>
      <w:r w:rsidRPr="00934681">
        <w:rPr>
          <w:rFonts w:ascii="Arial" w:hAnsi="Arial" w:cs="Arial"/>
          <w:i/>
          <w:sz w:val="28"/>
          <w:szCs w:val="28"/>
        </w:rPr>
        <w:t>, и в ее функции входит рассмотрение и вынесение рекомендаций по различным проблемам в области разоружения</w:t>
      </w:r>
      <w:r w:rsidR="008208C6" w:rsidRPr="00934681">
        <w:rPr>
          <w:rFonts w:ascii="Arial" w:hAnsi="Arial" w:cs="Arial"/>
          <w:i/>
          <w:sz w:val="28"/>
          <w:szCs w:val="28"/>
        </w:rPr>
        <w:t>.</w:t>
      </w:r>
    </w:p>
    <w:p w14:paraId="2EAEEA63" w14:textId="77777777" w:rsidR="00E306AC" w:rsidRPr="00934681" w:rsidRDefault="00E306AC" w:rsidP="00934681">
      <w:pPr>
        <w:pStyle w:val="a5"/>
        <w:spacing w:line="312" w:lineRule="auto"/>
        <w:ind w:firstLine="709"/>
        <w:jc w:val="both"/>
        <w:rPr>
          <w:rFonts w:ascii="Arial" w:hAnsi="Arial" w:cs="Arial"/>
          <w:sz w:val="28"/>
          <w:szCs w:val="28"/>
        </w:rPr>
      </w:pPr>
    </w:p>
    <w:sectPr w:rsidR="00E306AC" w:rsidRPr="009346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2DFD"/>
    <w:rsid w:val="00042D9E"/>
    <w:rsid w:val="000549E4"/>
    <w:rsid w:val="000558C8"/>
    <w:rsid w:val="000635B3"/>
    <w:rsid w:val="00066337"/>
    <w:rsid w:val="001A0877"/>
    <w:rsid w:val="001A15B5"/>
    <w:rsid w:val="001F2283"/>
    <w:rsid w:val="00246002"/>
    <w:rsid w:val="002E40F1"/>
    <w:rsid w:val="00333A08"/>
    <w:rsid w:val="00333BF7"/>
    <w:rsid w:val="0034623C"/>
    <w:rsid w:val="00387C48"/>
    <w:rsid w:val="003A242A"/>
    <w:rsid w:val="003A5537"/>
    <w:rsid w:val="003B5ED3"/>
    <w:rsid w:val="004056B4"/>
    <w:rsid w:val="004145FD"/>
    <w:rsid w:val="00431B2A"/>
    <w:rsid w:val="0045455C"/>
    <w:rsid w:val="00460006"/>
    <w:rsid w:val="004E0917"/>
    <w:rsid w:val="004E5C81"/>
    <w:rsid w:val="004F517B"/>
    <w:rsid w:val="005369E2"/>
    <w:rsid w:val="00556FF3"/>
    <w:rsid w:val="005E3E25"/>
    <w:rsid w:val="005F7F57"/>
    <w:rsid w:val="0065178E"/>
    <w:rsid w:val="00674EDA"/>
    <w:rsid w:val="006948F1"/>
    <w:rsid w:val="007210FE"/>
    <w:rsid w:val="00742FBD"/>
    <w:rsid w:val="00753CCF"/>
    <w:rsid w:val="0079498B"/>
    <w:rsid w:val="007C7E1B"/>
    <w:rsid w:val="007D2FC6"/>
    <w:rsid w:val="008208C6"/>
    <w:rsid w:val="00861D9A"/>
    <w:rsid w:val="008A43FF"/>
    <w:rsid w:val="00933C21"/>
    <w:rsid w:val="00934681"/>
    <w:rsid w:val="009D1904"/>
    <w:rsid w:val="009D3CF1"/>
    <w:rsid w:val="00A67BED"/>
    <w:rsid w:val="00A7220D"/>
    <w:rsid w:val="00AA077E"/>
    <w:rsid w:val="00AB0294"/>
    <w:rsid w:val="00AE2DFD"/>
    <w:rsid w:val="00AF1BD9"/>
    <w:rsid w:val="00B81117"/>
    <w:rsid w:val="00D42110"/>
    <w:rsid w:val="00D42636"/>
    <w:rsid w:val="00D87C42"/>
    <w:rsid w:val="00DB610C"/>
    <w:rsid w:val="00E01802"/>
    <w:rsid w:val="00E306AC"/>
    <w:rsid w:val="00E53CFF"/>
    <w:rsid w:val="00ED6026"/>
    <w:rsid w:val="00EF2599"/>
    <w:rsid w:val="00EF7CD9"/>
    <w:rsid w:val="00F04FC2"/>
    <w:rsid w:val="00F86524"/>
    <w:rsid w:val="00FB15A2"/>
    <w:rsid w:val="00FB7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BEA82"/>
  <w15:chartTrackingRefBased/>
  <w15:docId w15:val="{505F902E-512D-4334-A738-997C64D6D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E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C7E1B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9346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</dc:creator>
  <cp:keywords/>
  <dc:description/>
  <cp:lastModifiedBy>Dina Alimkhan</cp:lastModifiedBy>
  <cp:revision>2</cp:revision>
  <cp:lastPrinted>2022-04-22T09:45:00Z</cp:lastPrinted>
  <dcterms:created xsi:type="dcterms:W3CDTF">2022-04-22T15:26:00Z</dcterms:created>
  <dcterms:modified xsi:type="dcterms:W3CDTF">2022-04-22T15:26:00Z</dcterms:modified>
</cp:coreProperties>
</file>