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8" w:rsidRDefault="008F01D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1D0C56" wp14:editId="576F1136">
            <wp:simplePos x="0" y="0"/>
            <wp:positionH relativeFrom="column">
              <wp:posOffset>-729615</wp:posOffset>
            </wp:positionH>
            <wp:positionV relativeFrom="paragraph">
              <wp:posOffset>-299720</wp:posOffset>
            </wp:positionV>
            <wp:extent cx="7565800" cy="2886075"/>
            <wp:effectExtent l="0" t="0" r="0" b="0"/>
            <wp:wrapNone/>
            <wp:docPr id="1" name="Рисунок 1" descr="C:\Users\Алексей\Desktop\МИОР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ИОР прика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8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01D8" w:rsidRDefault="008F01D8">
      <w:pPr>
        <w:rPr>
          <w:lang w:val="kk-KZ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F01D8" w:rsidRDefault="008F01D8" w:rsidP="008F01D8">
      <w:pPr>
        <w:pStyle w:val="a5"/>
        <w:tabs>
          <w:tab w:val="left" w:pos="1134"/>
        </w:tabs>
        <w:ind w:right="4959"/>
        <w:contextualSpacing/>
        <w:jc w:val="both"/>
        <w:rPr>
          <w:b/>
          <w:sz w:val="28"/>
          <w:szCs w:val="28"/>
        </w:rPr>
      </w:pPr>
    </w:p>
    <w:p w:rsidR="008A7796" w:rsidRDefault="008A7796" w:rsidP="008F01D8">
      <w:pPr>
        <w:pStyle w:val="a5"/>
        <w:ind w:right="4959"/>
        <w:jc w:val="both"/>
        <w:rPr>
          <w:b/>
          <w:sz w:val="28"/>
          <w:szCs w:val="28"/>
        </w:rPr>
      </w:pPr>
      <w:r w:rsidRPr="008A7796">
        <w:rPr>
          <w:b/>
          <w:sz w:val="28"/>
          <w:szCs w:val="28"/>
        </w:rPr>
        <w:t>№ 121 от 19.04.2022</w:t>
      </w:r>
    </w:p>
    <w:p w:rsidR="008A7796" w:rsidRDefault="008A7796" w:rsidP="008F01D8">
      <w:pPr>
        <w:pStyle w:val="a5"/>
        <w:ind w:right="4959"/>
        <w:jc w:val="both"/>
        <w:rPr>
          <w:b/>
          <w:sz w:val="28"/>
          <w:szCs w:val="28"/>
        </w:rPr>
      </w:pPr>
      <w:bookmarkStart w:id="0" w:name="_GoBack"/>
      <w:bookmarkEnd w:id="0"/>
    </w:p>
    <w:p w:rsidR="008F01D8" w:rsidRPr="008F01D8" w:rsidRDefault="008F01D8" w:rsidP="008F01D8">
      <w:pPr>
        <w:pStyle w:val="a5"/>
        <w:ind w:right="4959"/>
        <w:jc w:val="both"/>
        <w:rPr>
          <w:b/>
          <w:sz w:val="28"/>
          <w:szCs w:val="28"/>
          <w:lang w:val="kk-KZ"/>
        </w:rPr>
      </w:pPr>
      <w:r w:rsidRPr="008F01D8">
        <w:rPr>
          <w:b/>
          <w:sz w:val="28"/>
          <w:szCs w:val="28"/>
        </w:rPr>
        <w:t xml:space="preserve">О внесении изменений в приказ Министра информации и общественного развития Республики Казахстан от </w:t>
      </w:r>
      <w:r>
        <w:rPr>
          <w:b/>
          <w:sz w:val="28"/>
          <w:szCs w:val="28"/>
          <w:lang w:val="kk-KZ"/>
        </w:rPr>
        <w:t>30</w:t>
      </w:r>
      <w:r w:rsidRPr="008F01D8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  <w:lang w:val="kk-KZ"/>
        </w:rPr>
        <w:t>1</w:t>
      </w:r>
      <w:r w:rsidRPr="008F01D8">
        <w:rPr>
          <w:b/>
          <w:sz w:val="28"/>
          <w:szCs w:val="28"/>
        </w:rPr>
        <w:t xml:space="preserve"> года № </w:t>
      </w:r>
      <w:r w:rsidRPr="008F01D8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27</w:t>
      </w:r>
      <w:r w:rsidRPr="008F01D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kk-KZ"/>
        </w:rPr>
        <w:t xml:space="preserve">Об утверждении Плана предоставления грантов </w:t>
      </w:r>
      <w:r w:rsidRPr="001A7933">
        <w:rPr>
          <w:b/>
          <w:sz w:val="28"/>
          <w:szCs w:val="28"/>
          <w:lang w:val="kk-KZ"/>
        </w:rPr>
        <w:t xml:space="preserve">для неправительственных организаций </w:t>
      </w:r>
      <w:r>
        <w:rPr>
          <w:b/>
          <w:sz w:val="28"/>
          <w:szCs w:val="28"/>
          <w:lang w:val="kk-KZ"/>
        </w:rPr>
        <w:t>на 2022 год</w:t>
      </w:r>
      <w:r w:rsidRPr="008F01D8">
        <w:rPr>
          <w:b/>
          <w:sz w:val="28"/>
          <w:szCs w:val="28"/>
        </w:rPr>
        <w:t>»</w:t>
      </w:r>
    </w:p>
    <w:p w:rsidR="008F01D8" w:rsidRPr="008F01D8" w:rsidRDefault="008F01D8" w:rsidP="008F01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1D8" w:rsidRPr="008F01D8" w:rsidRDefault="008F01D8" w:rsidP="008F01D8">
      <w:pPr>
        <w:pStyle w:val="a5"/>
        <w:tabs>
          <w:tab w:val="left" w:pos="1134"/>
        </w:tabs>
        <w:ind w:firstLine="709"/>
        <w:contextualSpacing/>
        <w:jc w:val="both"/>
        <w:rPr>
          <w:b/>
          <w:sz w:val="28"/>
          <w:szCs w:val="28"/>
          <w:lang w:val="kk-KZ"/>
        </w:rPr>
      </w:pPr>
      <w:r w:rsidRPr="008F01D8">
        <w:rPr>
          <w:sz w:val="28"/>
          <w:szCs w:val="28"/>
          <w:lang w:val="kk-KZ"/>
        </w:rPr>
        <w:t>В соответствии с пунктом 34 Правил предоставления грантов и осуществления мониторинга их реализации, утвержденных приказом Министра культуры и спорта Республики Казахстан от 25 декабря 2015 года № 413,</w:t>
      </w:r>
      <w:r w:rsidRPr="008F01D8">
        <w:rPr>
          <w:b/>
          <w:sz w:val="28"/>
          <w:szCs w:val="28"/>
          <w:lang w:val="kk-KZ"/>
        </w:rPr>
        <w:t xml:space="preserve"> ПРИКАЗЫВАЮ:</w:t>
      </w:r>
    </w:p>
    <w:p w:rsidR="008F01D8" w:rsidRPr="008F01D8" w:rsidRDefault="008F01D8" w:rsidP="008F01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ru-RU"/>
        </w:rPr>
      </w:pPr>
      <w:r w:rsidRPr="008F01D8">
        <w:rPr>
          <w:sz w:val="28"/>
          <w:szCs w:val="28"/>
          <w:lang w:val="ru-RU"/>
        </w:rPr>
        <w:t>Внести в приказ Министра информации и общественного развития Республики Казахстан «Об утверждении Плана предоставления грантов для неправи</w:t>
      </w:r>
      <w:r>
        <w:rPr>
          <w:sz w:val="28"/>
          <w:szCs w:val="28"/>
          <w:lang w:val="ru-RU"/>
        </w:rPr>
        <w:t>тельственных организаций на 2022</w:t>
      </w:r>
      <w:r w:rsidRPr="008F01D8">
        <w:rPr>
          <w:sz w:val="28"/>
          <w:szCs w:val="28"/>
          <w:lang w:val="ru-RU"/>
        </w:rPr>
        <w:t xml:space="preserve"> год» от </w:t>
      </w:r>
      <w:r>
        <w:rPr>
          <w:sz w:val="28"/>
          <w:szCs w:val="28"/>
          <w:lang w:val="ru-RU"/>
        </w:rPr>
        <w:t>30</w:t>
      </w:r>
      <w:r w:rsidRPr="008F01D8">
        <w:rPr>
          <w:sz w:val="28"/>
          <w:szCs w:val="28"/>
          <w:lang w:val="ru-RU"/>
        </w:rPr>
        <w:t xml:space="preserve"> декабря 20</w:t>
      </w:r>
      <w:r>
        <w:rPr>
          <w:sz w:val="28"/>
          <w:szCs w:val="28"/>
          <w:lang w:val="ru-RU"/>
        </w:rPr>
        <w:t>21</w:t>
      </w:r>
      <w:r w:rsidRPr="008F01D8">
        <w:rPr>
          <w:sz w:val="28"/>
          <w:szCs w:val="28"/>
          <w:lang w:val="ru-RU"/>
        </w:rPr>
        <w:t xml:space="preserve"> года №</w:t>
      </w:r>
      <w:r w:rsidR="009238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427</w:t>
      </w:r>
      <w:r w:rsidRPr="008F01D8">
        <w:rPr>
          <w:sz w:val="28"/>
          <w:szCs w:val="28"/>
          <w:lang w:val="ru-RU"/>
        </w:rPr>
        <w:t xml:space="preserve">, </w:t>
      </w:r>
      <w:r w:rsidRPr="008F01D8">
        <w:rPr>
          <w:rFonts w:eastAsiaTheme="minorHAnsi"/>
          <w:sz w:val="28"/>
          <w:szCs w:val="28"/>
          <w:lang w:val="kk-KZ"/>
        </w:rPr>
        <w:t>следующие изменения</w:t>
      </w:r>
      <w:r w:rsidRPr="008F01D8">
        <w:rPr>
          <w:sz w:val="28"/>
          <w:szCs w:val="28"/>
          <w:lang w:val="ru-RU"/>
        </w:rPr>
        <w:t>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в Плане предоставления грантов для неправительственных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на 2022</w:t>
      </w:r>
      <w:r w:rsidRPr="008F01D8">
        <w:rPr>
          <w:rFonts w:ascii="Times New Roman" w:hAnsi="Times New Roman" w:cs="Times New Roman"/>
          <w:sz w:val="28"/>
          <w:szCs w:val="28"/>
        </w:rPr>
        <w:t xml:space="preserve"> год, утвержденном указанным приказом:</w:t>
      </w:r>
    </w:p>
    <w:p w:rsidR="007255F9" w:rsidRDefault="007255F9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5F9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238EA">
        <w:rPr>
          <w:rFonts w:ascii="Times New Roman" w:hAnsi="Times New Roman" w:cs="Times New Roman"/>
          <w:sz w:val="28"/>
          <w:szCs w:val="28"/>
        </w:rPr>
        <w:t xml:space="preserve"> «</w:t>
      </w:r>
      <w:r w:rsidR="009238E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255F9">
        <w:rPr>
          <w:rFonts w:ascii="Times New Roman" w:hAnsi="Times New Roman" w:cs="Times New Roman"/>
          <w:sz w:val="28"/>
          <w:szCs w:val="28"/>
        </w:rPr>
        <w:t>оддержка молодежной политики и детских инициатив»: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61A35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F01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021"/>
        <w:gridCol w:w="1275"/>
        <w:gridCol w:w="1956"/>
        <w:gridCol w:w="851"/>
        <w:gridCol w:w="992"/>
        <w:gridCol w:w="567"/>
        <w:gridCol w:w="2693"/>
      </w:tblGrid>
      <w:tr w:rsidR="0050452C" w:rsidRPr="008F01D8" w:rsidTr="0050452C">
        <w:tc>
          <w:tcPr>
            <w:tcW w:w="284" w:type="dxa"/>
          </w:tcPr>
          <w:p w:rsidR="00E61A35" w:rsidRPr="008F01D8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E61A35" w:rsidRPr="00414825" w:rsidRDefault="00E61A35" w:rsidP="00E61A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«Школа молодых журналистов».</w:t>
            </w:r>
          </w:p>
        </w:tc>
        <w:tc>
          <w:tcPr>
            <w:tcW w:w="1275" w:type="dxa"/>
          </w:tcPr>
          <w:p w:rsidR="00E61A35" w:rsidRPr="00414825" w:rsidRDefault="00E61A35" w:rsidP="00E61A35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8581096"/>
            <w:r w:rsidRPr="00414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 xml:space="preserve">то образовательный проект, направленный на создание новых площадок для коммуникаций, </w:t>
            </w:r>
            <w:r w:rsidRPr="0041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 и продвижения идей молодёжи в сфере медиа и журналистики. Повышение уровня профессиональных компетенций начинающих молодых журналистов.</w:t>
            </w:r>
            <w:bookmarkEnd w:id="1"/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одействие профессиональному освещению тематики сотрудничества 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приграничных стран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</w:tcPr>
          <w:p w:rsidR="00E61A35" w:rsidRPr="00414825" w:rsidRDefault="00E61A35" w:rsidP="00E61A35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88581112"/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одействие развитию эффективного сотрудничества молодежных организаций и профессионалов медийной сферы.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открытой рабочей 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дискуссионной площадки для молодежи.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коммуникации молодежи с медийными личностями.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экспертов для обмена опытом в сфере журналистики, лидерства.</w:t>
            </w:r>
            <w:bookmarkEnd w:id="2"/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тимулирование творческой и общественной активности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молодых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журналистов, ориентация их на работу по формированию активной гражданской позиции (контент и перечень мероприятий по согласованию с уполномоченным органом).  </w:t>
            </w:r>
          </w:p>
        </w:tc>
        <w:tc>
          <w:tcPr>
            <w:tcW w:w="851" w:type="dxa"/>
          </w:tcPr>
          <w:p w:rsidR="00E61A35" w:rsidRPr="00414825" w:rsidRDefault="00E61A35" w:rsidP="00E61A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июнь</w:t>
            </w:r>
            <w:r w:rsidRPr="0041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-ноябрь 202</w:t>
            </w:r>
            <w:r w:rsidRPr="0041482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41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E61A35" w:rsidRPr="00414825" w:rsidRDefault="00E61A35" w:rsidP="00E61A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согласованию с </w:t>
            </w:r>
            <w:r w:rsidRPr="00414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уполномоченным органом</w:t>
            </w:r>
          </w:p>
        </w:tc>
        <w:tc>
          <w:tcPr>
            <w:tcW w:w="567" w:type="dxa"/>
          </w:tcPr>
          <w:p w:rsidR="00E61A35" w:rsidRPr="00414825" w:rsidRDefault="00E61A35" w:rsidP="00E61A35">
            <w:pPr>
              <w:ind w:left="-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17538</w:t>
            </w:r>
          </w:p>
        </w:tc>
        <w:tc>
          <w:tcPr>
            <w:tcW w:w="2693" w:type="dxa"/>
          </w:tcPr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Выделение на конкурсной основе  не менее 20 малых грантов для молодых журналистов. О</w:t>
            </w: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 xml:space="preserve">бучение не менее 50 человек азам журналистики, обмен лучшими практиками, объединение национальных и региональных </w:t>
            </w:r>
            <w:r w:rsidRPr="0041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проектов.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>Взаимодействие медийной сферы с молодёжью.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нового поколения творческих людей. 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>Развитие казахстанской журналистики.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>Масштабирование проекта на регионы.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таргетирования, по продвижению проекта среди широких слоев населения (электронные и печатные СМИ, социальные сети). 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>Проведение нетворкинга- площадок для реализации ивентов.</w:t>
            </w:r>
            <w:r w:rsidRPr="00414825" w:rsidDel="00CA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A35" w:rsidRPr="00414825" w:rsidRDefault="00E61A35" w:rsidP="00E61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5">
              <w:rPr>
                <w:rFonts w:ascii="Times New Roman" w:hAnsi="Times New Roman" w:cs="Times New Roman"/>
                <w:sz w:val="24"/>
                <w:szCs w:val="24"/>
              </w:rPr>
              <w:t>Информационный охват – 500 тыс.чел.</w:t>
            </w:r>
          </w:p>
        </w:tc>
      </w:tr>
    </w:tbl>
    <w:p w:rsidR="008F01D8" w:rsidRPr="008F01D8" w:rsidRDefault="008F01D8" w:rsidP="008F01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 xml:space="preserve">строку 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513"/>
        <w:gridCol w:w="807"/>
        <w:gridCol w:w="1245"/>
        <w:gridCol w:w="1389"/>
        <w:gridCol w:w="1417"/>
      </w:tblGrid>
      <w:tr w:rsidR="008F01D8" w:rsidRPr="008F01D8" w:rsidTr="0050452C">
        <w:trPr>
          <w:trHeight w:val="236"/>
        </w:trPr>
        <w:tc>
          <w:tcPr>
            <w:tcW w:w="284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01D8" w:rsidRPr="008F01D8" w:rsidRDefault="008F01D8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1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513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F01D8" w:rsidRPr="008F01D8" w:rsidRDefault="008F01D8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F01D8" w:rsidRPr="008F01D8" w:rsidRDefault="00E61A35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215932</w:t>
            </w:r>
          </w:p>
        </w:tc>
        <w:tc>
          <w:tcPr>
            <w:tcW w:w="1417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1D8" w:rsidRPr="008F01D8" w:rsidRDefault="008F01D8" w:rsidP="008F01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»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513"/>
        <w:gridCol w:w="807"/>
        <w:gridCol w:w="1245"/>
        <w:gridCol w:w="1389"/>
        <w:gridCol w:w="1417"/>
      </w:tblGrid>
      <w:tr w:rsidR="008F01D8" w:rsidRPr="008F01D8" w:rsidTr="0050452C">
        <w:trPr>
          <w:trHeight w:val="236"/>
        </w:trPr>
        <w:tc>
          <w:tcPr>
            <w:tcW w:w="284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01D8" w:rsidRPr="008F01D8" w:rsidRDefault="008F01D8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1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513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F01D8" w:rsidRPr="008F01D8" w:rsidRDefault="008F01D8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F01D8" w:rsidRPr="008F01D8" w:rsidRDefault="00E61A35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213435</w:t>
            </w:r>
          </w:p>
        </w:tc>
        <w:tc>
          <w:tcPr>
            <w:tcW w:w="1417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1D8" w:rsidRPr="008F01D8" w:rsidRDefault="008F01D8" w:rsidP="008F01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»;</w:t>
      </w:r>
    </w:p>
    <w:p w:rsidR="007255F9" w:rsidRDefault="007255F9" w:rsidP="00725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5F9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7255F9">
        <w:rPr>
          <w:rFonts w:ascii="Times New Roman" w:hAnsi="Times New Roman" w:cs="Times New Roman"/>
          <w:sz w:val="28"/>
          <w:szCs w:val="28"/>
        </w:rPr>
        <w:t xml:space="preserve"> «Содействие развитию гражданского общества, в том числе повышению эффективности деятельности неправительственных организаций»: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 xml:space="preserve">строку 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2013"/>
        <w:gridCol w:w="2484"/>
        <w:gridCol w:w="807"/>
        <w:gridCol w:w="1245"/>
        <w:gridCol w:w="1389"/>
        <w:gridCol w:w="1417"/>
      </w:tblGrid>
      <w:tr w:rsidR="008F01D8" w:rsidRPr="008F01D8" w:rsidTr="0050452C">
        <w:trPr>
          <w:trHeight w:val="236"/>
        </w:trPr>
        <w:tc>
          <w:tcPr>
            <w:tcW w:w="284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F01D8" w:rsidRPr="008F01D8" w:rsidRDefault="00E61A35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на 2022</w:t>
            </w:r>
            <w:r w:rsidR="008F01D8" w:rsidRPr="008F01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2484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F01D8" w:rsidRPr="008F01D8" w:rsidRDefault="008F01D8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F01D8" w:rsidRPr="008F01D8" w:rsidRDefault="00E61A35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1226709</w:t>
            </w:r>
          </w:p>
        </w:tc>
        <w:tc>
          <w:tcPr>
            <w:tcW w:w="1417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1D8" w:rsidRPr="008F01D8" w:rsidRDefault="008F01D8" w:rsidP="008F01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»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2013"/>
        <w:gridCol w:w="2484"/>
        <w:gridCol w:w="807"/>
        <w:gridCol w:w="1245"/>
        <w:gridCol w:w="1389"/>
        <w:gridCol w:w="1417"/>
      </w:tblGrid>
      <w:tr w:rsidR="008F01D8" w:rsidRPr="008F01D8" w:rsidTr="0050452C">
        <w:trPr>
          <w:trHeight w:val="236"/>
        </w:trPr>
        <w:tc>
          <w:tcPr>
            <w:tcW w:w="284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F01D8" w:rsidRPr="008F01D8" w:rsidRDefault="00E61A35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на 2022</w:t>
            </w:r>
            <w:r w:rsidR="008F01D8" w:rsidRPr="008F01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2484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F01D8" w:rsidRPr="008F01D8" w:rsidRDefault="008F01D8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F01D8" w:rsidRPr="008F01D8" w:rsidRDefault="00E61A35" w:rsidP="008F01D8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1224212</w:t>
            </w:r>
          </w:p>
        </w:tc>
        <w:tc>
          <w:tcPr>
            <w:tcW w:w="1417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1D8" w:rsidRPr="008F01D8" w:rsidRDefault="008F01D8" w:rsidP="008F01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».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2. Комитету по делам гражданского общества Министерства информации и общественного развития Республики Казахстан обеспечить: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1) размещение измененного Плана на интернет-ресурсе Министерства информации и общественного развития Республики Казахстан в течении пяти рабочих дней со дня подписания настоящего приказа;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2) принятие иных мер, вытекающих из настоящего приказа.</w:t>
      </w: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p w:rsidR="00E61A35" w:rsidRDefault="008F01D8" w:rsidP="00E61A3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подписания.</w:t>
      </w:r>
    </w:p>
    <w:p w:rsidR="00E61A35" w:rsidRPr="00E61A35" w:rsidRDefault="00E61A35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1D8" w:rsidRPr="008F01D8" w:rsidRDefault="008F01D8" w:rsidP="008F01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F01D8" w:rsidRPr="008F01D8" w:rsidTr="00D61703">
        <w:tc>
          <w:tcPr>
            <w:tcW w:w="3652" w:type="dxa"/>
            <w:hideMark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0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Министр информации и общественного развития Республики Казахстан</w:t>
            </w:r>
          </w:p>
        </w:tc>
        <w:tc>
          <w:tcPr>
            <w:tcW w:w="2126" w:type="dxa"/>
          </w:tcPr>
          <w:p w:rsidR="008F01D8" w:rsidRPr="008F01D8" w:rsidRDefault="008F01D8" w:rsidP="008F01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F01D8" w:rsidRPr="008F01D8" w:rsidRDefault="008F01D8" w:rsidP="008F01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01D8" w:rsidRPr="008F01D8" w:rsidRDefault="008F01D8" w:rsidP="008F01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01D8" w:rsidRPr="008F01D8" w:rsidRDefault="008F01D8" w:rsidP="008F01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0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Умаров</w:t>
            </w:r>
          </w:p>
        </w:tc>
      </w:tr>
    </w:tbl>
    <w:p w:rsidR="008F01D8" w:rsidRPr="008F01D8" w:rsidRDefault="008F01D8" w:rsidP="008F01D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8F01D8" w:rsidRPr="008F01D8" w:rsidSect="008F01D8">
      <w:headerReference w:type="default" r:id="rId9"/>
      <w:pgSz w:w="11906" w:h="16838"/>
      <w:pgMar w:top="142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1E" w:rsidRDefault="00B66C1E" w:rsidP="008F01D8">
      <w:pPr>
        <w:spacing w:after="0"/>
      </w:pPr>
      <w:r>
        <w:separator/>
      </w:r>
    </w:p>
  </w:endnote>
  <w:endnote w:type="continuationSeparator" w:id="0">
    <w:p w:rsidR="00B66C1E" w:rsidRDefault="00B66C1E" w:rsidP="008F0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1E" w:rsidRDefault="00B66C1E" w:rsidP="008F01D8">
      <w:pPr>
        <w:spacing w:after="0"/>
      </w:pPr>
      <w:r>
        <w:separator/>
      </w:r>
    </w:p>
  </w:footnote>
  <w:footnote w:type="continuationSeparator" w:id="0">
    <w:p w:rsidR="00B66C1E" w:rsidRDefault="00B66C1E" w:rsidP="008F0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337800"/>
      <w:docPartObj>
        <w:docPartGallery w:val="Page Numbers (Top of Page)"/>
        <w:docPartUnique/>
      </w:docPartObj>
    </w:sdtPr>
    <w:sdtEndPr/>
    <w:sdtContent>
      <w:p w:rsidR="008F01D8" w:rsidRDefault="008F0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96">
          <w:rPr>
            <w:noProof/>
          </w:rPr>
          <w:t>2</w:t>
        </w:r>
        <w:r>
          <w:fldChar w:fldCharType="end"/>
        </w:r>
      </w:p>
    </w:sdtContent>
  </w:sdt>
  <w:p w:rsidR="008F01D8" w:rsidRDefault="008F01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13941"/>
    <w:multiLevelType w:val="hybridMultilevel"/>
    <w:tmpl w:val="3D2ADDD2"/>
    <w:lvl w:ilvl="0" w:tplc="C6927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D2"/>
    <w:rsid w:val="000625F4"/>
    <w:rsid w:val="000667A2"/>
    <w:rsid w:val="00114F7F"/>
    <w:rsid w:val="00242E55"/>
    <w:rsid w:val="0050452C"/>
    <w:rsid w:val="00617F31"/>
    <w:rsid w:val="007255F9"/>
    <w:rsid w:val="008A7796"/>
    <w:rsid w:val="008F01D8"/>
    <w:rsid w:val="009238EA"/>
    <w:rsid w:val="00AB0FED"/>
    <w:rsid w:val="00B66C1E"/>
    <w:rsid w:val="00B81121"/>
    <w:rsid w:val="00BC10AF"/>
    <w:rsid w:val="00CB05F8"/>
    <w:rsid w:val="00E230D2"/>
    <w:rsid w:val="00E30BD8"/>
    <w:rsid w:val="00E5057C"/>
    <w:rsid w:val="00E61A35"/>
    <w:rsid w:val="00E66170"/>
    <w:rsid w:val="00F8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DA70E-7963-4A4D-B78B-D085B71C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1"/>
    <w:basedOn w:val="a"/>
    <w:link w:val="a4"/>
    <w:uiPriority w:val="34"/>
    <w:qFormat/>
    <w:rsid w:val="008F01D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en-US"/>
    </w:rPr>
  </w:style>
  <w:style w:type="paragraph" w:styleId="a5">
    <w:name w:val="No Spacing"/>
    <w:uiPriority w:val="1"/>
    <w:qFormat/>
    <w:rsid w:val="008F01D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Абзац списка11 Знак"/>
    <w:link w:val="a3"/>
    <w:uiPriority w:val="34"/>
    <w:locked/>
    <w:rsid w:val="008F01D8"/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8F01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01D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F01D8"/>
  </w:style>
  <w:style w:type="paragraph" w:styleId="a9">
    <w:name w:val="footer"/>
    <w:basedOn w:val="a"/>
    <w:link w:val="aa"/>
    <w:uiPriority w:val="99"/>
    <w:unhideWhenUsed/>
    <w:rsid w:val="008F01D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F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53B3-6699-4672-87C8-98E07A56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Тоғжан Зейденова</cp:lastModifiedBy>
  <cp:revision>6</cp:revision>
  <dcterms:created xsi:type="dcterms:W3CDTF">2022-02-10T09:41:00Z</dcterms:created>
  <dcterms:modified xsi:type="dcterms:W3CDTF">2022-04-19T09:06:00Z</dcterms:modified>
</cp:coreProperties>
</file>