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Layout w:type="fixed"/>
        <w:tblLook w:val="0000"/>
      </w:tblPr>
      <w:tblGrid>
        <w:gridCol w:w="7666"/>
        <w:gridCol w:w="1348"/>
        <w:gridCol w:w="1349"/>
      </w:tblGrid>
      <w:tr w:rsidR="009014EF" w:rsidRPr="005F3A7F" w:rsidTr="00E24F44">
        <w:trPr>
          <w:trHeight w:val="1215"/>
        </w:trPr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187469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33790" cy="743803"/>
                  <wp:effectExtent l="1905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74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187469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828675" cy="733425"/>
                  <wp:effectExtent l="19050" t="0" r="9525" b="0"/>
                  <wp:docPr id="3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014EF" w:rsidRPr="005F3A7F" w:rsidTr="00E24F44">
        <w:trPr>
          <w:trHeight w:val="312"/>
        </w:trPr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F1" w:rsidRPr="008703C2" w:rsidRDefault="00252C9F" w:rsidP="00151C37">
            <w:pPr>
              <w:ind w:right="284"/>
              <w:rPr>
                <w:rFonts w:ascii="Calibri" w:hAnsi="Calibri" w:cs="Arial"/>
                <w:b/>
                <w:sz w:val="16"/>
                <w:szCs w:val="16"/>
              </w:rPr>
            </w:pPr>
            <w:hyperlink r:id="rId9" w:history="1">
              <w:r w:rsidR="003562F1" w:rsidRPr="00E43759">
                <w:rPr>
                  <w:rStyle w:val="a7"/>
                  <w:rFonts w:ascii="Calibri" w:hAnsi="Calibri" w:cs="Arial"/>
                  <w:b/>
                  <w:sz w:val="16"/>
                  <w:szCs w:val="16"/>
                </w:rPr>
                <w:t>www.stat.gov.kz</w:t>
              </w:r>
            </w:hyperlink>
          </w:p>
        </w:tc>
      </w:tr>
      <w:tr w:rsidR="009014EF" w:rsidRPr="004E08D8" w:rsidTr="00425314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trHeight w:val="415"/>
        </w:trPr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9014EF" w:rsidRPr="004E08D8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4E08D8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vAlign w:val="center"/>
          </w:tcPr>
          <w:p w:rsidR="009014EF" w:rsidRPr="004E08D8" w:rsidRDefault="001C240B" w:rsidP="008A47B5">
            <w:pPr>
              <w:pStyle w:val="3"/>
              <w:spacing w:before="0"/>
              <w:rPr>
                <w:rFonts w:ascii="Calibri" w:hAnsi="Calibri" w:cstheme="minorHAnsi"/>
                <w:sz w:val="16"/>
                <w:szCs w:val="16"/>
              </w:rPr>
            </w:pPr>
            <w:r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>1</w:t>
            </w:r>
            <w:r w:rsidR="004F18AA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 xml:space="preserve">4 </w:t>
            </w:r>
            <w:r w:rsidR="00A229A1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>апрель</w:t>
            </w:r>
            <w:r w:rsidR="00CA570D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 xml:space="preserve"> </w:t>
            </w:r>
            <w:r w:rsidR="009014EF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202</w:t>
            </w:r>
            <w:r w:rsidR="006240A7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>2</w:t>
            </w:r>
            <w:r w:rsidR="009014EF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г.</w:t>
            </w:r>
          </w:p>
        </w:tc>
      </w:tr>
    </w:tbl>
    <w:p w:rsidR="00CF63CF" w:rsidRPr="004E08D8" w:rsidRDefault="00CF63CF" w:rsidP="00945563">
      <w:pPr>
        <w:pStyle w:val="ae"/>
        <w:spacing w:before="100" w:beforeAutospacing="1"/>
        <w:jc w:val="left"/>
        <w:rPr>
          <w:rFonts w:ascii="Calibri" w:hAnsi="Calibri" w:cs="Arial"/>
          <w:color w:val="auto"/>
        </w:rPr>
      </w:pPr>
      <w:bookmarkStart w:id="1" w:name="Soderj"/>
      <w:r w:rsidRPr="004E08D8">
        <w:rPr>
          <w:rFonts w:ascii="Calibri" w:hAnsi="Calibri" w:cs="Arial"/>
          <w:color w:val="auto"/>
        </w:rPr>
        <w:t xml:space="preserve">Индекс промышленного производства </w:t>
      </w:r>
      <w:r w:rsidR="00310CF8">
        <w:rPr>
          <w:rFonts w:ascii="Calibri" w:hAnsi="Calibri"/>
          <w:color w:val="auto"/>
          <w:lang w:val="kk-KZ"/>
        </w:rPr>
        <w:t>в</w:t>
      </w:r>
      <w:r w:rsidR="009A706D">
        <w:rPr>
          <w:rFonts w:ascii="Calibri" w:hAnsi="Calibri"/>
          <w:color w:val="auto"/>
          <w:lang w:val="kk-KZ"/>
        </w:rPr>
        <w:t xml:space="preserve"> январе-</w:t>
      </w:r>
      <w:r w:rsidR="00A229A1">
        <w:rPr>
          <w:rFonts w:ascii="Calibri" w:hAnsi="Calibri"/>
          <w:color w:val="auto"/>
          <w:lang w:val="kk-KZ"/>
        </w:rPr>
        <w:t>март</w:t>
      </w:r>
      <w:r w:rsidR="00C12B67">
        <w:rPr>
          <w:rFonts w:ascii="Calibri" w:hAnsi="Calibri"/>
          <w:color w:val="auto"/>
          <w:lang w:val="kk-KZ"/>
        </w:rPr>
        <w:t xml:space="preserve">е 2022г. </w:t>
      </w:r>
      <w:r w:rsidRPr="004E08D8">
        <w:rPr>
          <w:rFonts w:ascii="Calibri" w:hAnsi="Calibri" w:cs="Arial"/>
          <w:color w:val="auto"/>
        </w:rPr>
        <w:t xml:space="preserve">составил </w:t>
      </w:r>
      <w:r w:rsidR="00E24F44" w:rsidRPr="004E08D8">
        <w:rPr>
          <w:rFonts w:ascii="Calibri" w:hAnsi="Calibri" w:cs="Arial"/>
          <w:color w:val="auto"/>
        </w:rPr>
        <w:t>10</w:t>
      </w:r>
      <w:r w:rsidR="009163CE">
        <w:rPr>
          <w:rFonts w:ascii="Calibri" w:hAnsi="Calibri" w:cs="Arial"/>
          <w:color w:val="auto"/>
          <w:lang w:val="kk-KZ"/>
        </w:rPr>
        <w:t>5,8</w:t>
      </w:r>
      <w:r w:rsidRPr="004E08D8">
        <w:rPr>
          <w:rFonts w:ascii="Calibri" w:hAnsi="Calibri" w:cs="Arial"/>
          <w:color w:val="auto"/>
        </w:rPr>
        <w:t>%</w:t>
      </w:r>
    </w:p>
    <w:p w:rsidR="00CD24FA" w:rsidRDefault="00CD24FA" w:rsidP="00CD24FA">
      <w:pPr>
        <w:pStyle w:val="OsnTxt"/>
        <w:suppressAutoHyphens/>
        <w:spacing w:line="240" w:lineRule="auto"/>
        <w:ind w:firstLine="0"/>
        <w:rPr>
          <w:rFonts w:ascii="Calibri" w:hAnsi="Calibri"/>
          <w:lang w:val="kk-KZ"/>
        </w:rPr>
      </w:pPr>
    </w:p>
    <w:p w:rsidR="00E42D3A" w:rsidRDefault="00E42D3A" w:rsidP="00E42D3A">
      <w:pPr>
        <w:pStyle w:val="OsnTxt"/>
        <w:suppressAutoHyphens/>
        <w:spacing w:line="240" w:lineRule="auto"/>
        <w:ind w:firstLine="0"/>
        <w:rPr>
          <w:rFonts w:ascii="Calibri" w:hAnsi="Calibri"/>
          <w:lang w:val="kk-KZ"/>
        </w:rPr>
      </w:pPr>
      <w:r w:rsidRPr="00CD24FA">
        <w:rPr>
          <w:rFonts w:ascii="Calibri" w:hAnsi="Calibri"/>
          <w:lang w:val="kk-KZ"/>
        </w:rPr>
        <w:t xml:space="preserve">Увеличение объемов производства </w:t>
      </w:r>
      <w:r w:rsidRPr="00134717">
        <w:rPr>
          <w:rFonts w:ascii="Calibri" w:hAnsi="Calibri" w:cs="Arial"/>
          <w:lang w:val="kk-KZ"/>
        </w:rPr>
        <w:t>зафиксировано</w:t>
      </w:r>
      <w:r w:rsidRPr="00CD24FA">
        <w:rPr>
          <w:rFonts w:ascii="Calibri" w:hAnsi="Calibri"/>
          <w:lang w:val="kk-KZ"/>
        </w:rPr>
        <w:t xml:space="preserve"> в 1</w:t>
      </w:r>
      <w:r w:rsidR="00256C46">
        <w:rPr>
          <w:rFonts w:ascii="Calibri" w:hAnsi="Calibri"/>
          <w:lang w:val="kk-KZ"/>
        </w:rPr>
        <w:t>6</w:t>
      </w:r>
      <w:r w:rsidRPr="00CD24FA">
        <w:rPr>
          <w:rFonts w:ascii="Calibri" w:hAnsi="Calibri"/>
          <w:lang w:val="kk-KZ"/>
        </w:rPr>
        <w:t xml:space="preserve"> регионах республики</w:t>
      </w:r>
      <w:r w:rsidRPr="000773C1">
        <w:rPr>
          <w:rFonts w:ascii="Calibri" w:hAnsi="Calibri"/>
          <w:lang w:val="kk-KZ"/>
        </w:rPr>
        <w:t>, заметный рост отмечен в Атырауской области (11</w:t>
      </w:r>
      <w:r w:rsidR="00256C46">
        <w:rPr>
          <w:rFonts w:ascii="Calibri" w:hAnsi="Calibri"/>
          <w:lang w:val="kk-KZ"/>
        </w:rPr>
        <w:t>2,1</w:t>
      </w:r>
      <w:r w:rsidRPr="000773C1">
        <w:rPr>
          <w:rFonts w:ascii="Calibri" w:hAnsi="Calibri"/>
          <w:lang w:val="kk-KZ"/>
        </w:rPr>
        <w:t>%</w:t>
      </w:r>
      <w:r w:rsidR="0059530F">
        <w:rPr>
          <w:rFonts w:ascii="Calibri" w:hAnsi="Calibri"/>
          <w:lang w:val="kk-KZ"/>
        </w:rPr>
        <w:t xml:space="preserve"> к </w:t>
      </w:r>
      <w:r w:rsidR="009A706D">
        <w:rPr>
          <w:rFonts w:ascii="Calibri" w:hAnsi="Calibri"/>
          <w:lang w:val="kk-KZ"/>
        </w:rPr>
        <w:t>январю-</w:t>
      </w:r>
      <w:r w:rsidR="00256C46">
        <w:rPr>
          <w:rFonts w:ascii="Calibri" w:hAnsi="Calibri"/>
          <w:lang w:val="kk-KZ"/>
        </w:rPr>
        <w:t>марту</w:t>
      </w:r>
      <w:r w:rsidR="0059530F">
        <w:rPr>
          <w:rFonts w:ascii="Calibri" w:hAnsi="Calibri"/>
          <w:lang w:val="kk-KZ"/>
        </w:rPr>
        <w:t xml:space="preserve"> 2021г</w:t>
      </w:r>
      <w:r w:rsidRPr="000773C1">
        <w:rPr>
          <w:rFonts w:ascii="Calibri" w:hAnsi="Calibri"/>
          <w:lang w:val="kk-KZ"/>
        </w:rPr>
        <w:t>).</w:t>
      </w:r>
      <w:r>
        <w:rPr>
          <w:rFonts w:ascii="Calibri" w:hAnsi="Calibri"/>
          <w:lang w:val="kk-KZ"/>
        </w:rPr>
        <w:t xml:space="preserve"> При этом </w:t>
      </w:r>
      <w:r w:rsidRPr="00CD24FA">
        <w:rPr>
          <w:rFonts w:ascii="Calibri" w:hAnsi="Calibri"/>
          <w:lang w:val="kk-KZ"/>
        </w:rPr>
        <w:t xml:space="preserve">снижение </w:t>
      </w:r>
      <w:r>
        <w:rPr>
          <w:rFonts w:ascii="Calibri" w:hAnsi="Calibri"/>
          <w:lang w:val="kk-KZ"/>
        </w:rPr>
        <w:t>зафиксировано</w:t>
      </w:r>
      <w:r w:rsidR="00D25188">
        <w:rPr>
          <w:rFonts w:ascii="Calibri" w:hAnsi="Calibri"/>
          <w:lang w:val="kk-KZ"/>
        </w:rPr>
        <w:t xml:space="preserve"> в</w:t>
      </w:r>
      <w:r w:rsidR="00256C46">
        <w:rPr>
          <w:rFonts w:ascii="Calibri" w:hAnsi="Calibri"/>
          <w:lang w:val="kk-KZ"/>
        </w:rPr>
        <w:t xml:space="preserve"> </w:t>
      </w:r>
      <w:r w:rsidR="00D25188">
        <w:rPr>
          <w:rFonts w:ascii="Calibri" w:hAnsi="Calibri"/>
          <w:lang w:val="kk-KZ"/>
        </w:rPr>
        <w:t>Кызылординской</w:t>
      </w:r>
      <w:r w:rsidRPr="00CD24FA">
        <w:rPr>
          <w:rFonts w:ascii="Calibri" w:hAnsi="Calibri"/>
          <w:lang w:val="kk-KZ"/>
        </w:rPr>
        <w:t xml:space="preserve"> област</w:t>
      </w:r>
      <w:r w:rsidR="00553A1E">
        <w:rPr>
          <w:rFonts w:ascii="Calibri" w:hAnsi="Calibri"/>
          <w:lang w:val="kk-KZ"/>
        </w:rPr>
        <w:t>и</w:t>
      </w:r>
      <w:r w:rsidR="00256C46">
        <w:rPr>
          <w:rFonts w:ascii="Calibri" w:hAnsi="Calibri"/>
          <w:lang w:val="kk-KZ"/>
        </w:rPr>
        <w:t>.</w:t>
      </w:r>
    </w:p>
    <w:p w:rsidR="00E42D3A" w:rsidRPr="00732AC1" w:rsidRDefault="00E42D3A" w:rsidP="00F122D4">
      <w:pPr>
        <w:pStyle w:val="OsnTxt"/>
        <w:spacing w:line="240" w:lineRule="auto"/>
        <w:ind w:firstLine="567"/>
        <w:rPr>
          <w:rFonts w:ascii="Calibri" w:hAnsi="Calibri"/>
        </w:rPr>
      </w:pPr>
      <w:r w:rsidRPr="005823BE">
        <w:rPr>
          <w:rFonts w:ascii="Calibri" w:hAnsi="Calibri" w:cstheme="minorHAnsi"/>
        </w:rPr>
        <w:t xml:space="preserve">В </w:t>
      </w:r>
      <w:r w:rsidR="009A706D">
        <w:rPr>
          <w:rFonts w:ascii="Calibri" w:hAnsi="Calibri" w:cstheme="minorHAnsi"/>
          <w:lang w:val="kk-KZ"/>
        </w:rPr>
        <w:t>январе-</w:t>
      </w:r>
      <w:r w:rsidR="00EC3FFD">
        <w:rPr>
          <w:rFonts w:ascii="Calibri" w:hAnsi="Calibri" w:cstheme="minorHAnsi"/>
          <w:lang w:val="kk-KZ"/>
        </w:rPr>
        <w:t>март</w:t>
      </w:r>
      <w:r w:rsidRPr="005823BE">
        <w:rPr>
          <w:rFonts w:ascii="Calibri" w:hAnsi="Calibri" w:cstheme="minorHAnsi"/>
        </w:rPr>
        <w:t xml:space="preserve">е 2022г. </w:t>
      </w:r>
      <w:r w:rsidR="00025487" w:rsidRPr="005823BE">
        <w:rPr>
          <w:rFonts w:ascii="Calibri" w:hAnsi="Calibri" w:cstheme="minorHAnsi"/>
        </w:rPr>
        <w:t xml:space="preserve">произведено </w:t>
      </w:r>
      <w:r w:rsidRPr="005823BE">
        <w:rPr>
          <w:rFonts w:ascii="Calibri" w:hAnsi="Calibri" w:cstheme="minorHAnsi"/>
        </w:rPr>
        <w:t xml:space="preserve">промышленной продукции на </w:t>
      </w:r>
      <w:r>
        <w:rPr>
          <w:rFonts w:ascii="Calibri" w:hAnsi="Calibri" w:cstheme="minorHAnsi"/>
        </w:rPr>
        <w:t xml:space="preserve">сумму </w:t>
      </w:r>
      <w:r w:rsidR="00EC3FFD" w:rsidRPr="00EC3FFD">
        <w:rPr>
          <w:rFonts w:ascii="Calibri" w:hAnsi="Calibri" w:cstheme="minorHAnsi"/>
          <w:lang w:val="kk-KZ"/>
        </w:rPr>
        <w:t xml:space="preserve">11637,2 </w:t>
      </w:r>
      <w:r w:rsidRPr="005823BE">
        <w:rPr>
          <w:rFonts w:ascii="Calibri" w:hAnsi="Calibri" w:cstheme="minorHAnsi"/>
        </w:rPr>
        <w:t>млрд</w:t>
      </w:r>
      <w:r w:rsidR="005708F2">
        <w:rPr>
          <w:rFonts w:ascii="Calibri" w:hAnsi="Calibri" w:cstheme="minorHAnsi"/>
        </w:rPr>
        <w:t xml:space="preserve"> </w:t>
      </w:r>
      <w:r w:rsidRPr="005823BE">
        <w:rPr>
          <w:rFonts w:ascii="Calibri" w:hAnsi="Calibri" w:cstheme="minorHAnsi"/>
        </w:rPr>
        <w:t xml:space="preserve">тенге, </w:t>
      </w:r>
      <w:r w:rsidR="00F122D4">
        <w:rPr>
          <w:rFonts w:ascii="Calibri" w:hAnsi="Calibri" w:cstheme="minorHAnsi"/>
          <w:lang w:val="kk-KZ"/>
        </w:rPr>
        <w:t>из них</w:t>
      </w:r>
      <w:r>
        <w:rPr>
          <w:rFonts w:ascii="Calibri" w:hAnsi="Calibri" w:cstheme="minorHAnsi"/>
          <w:lang w:val="kk-KZ"/>
        </w:rPr>
        <w:t xml:space="preserve"> в</w:t>
      </w:r>
      <w:r w:rsidRPr="005823BE">
        <w:rPr>
          <w:rFonts w:ascii="Calibri" w:hAnsi="Calibri" w:cstheme="minorHAnsi"/>
        </w:rPr>
        <w:t xml:space="preserve"> горнодобывающей </w:t>
      </w:r>
      <w:r>
        <w:rPr>
          <w:rFonts w:ascii="Calibri" w:hAnsi="Calibri" w:cstheme="minorHAnsi"/>
        </w:rPr>
        <w:t xml:space="preserve">отрасли – на </w:t>
      </w:r>
      <w:r w:rsidR="00EC3FFD" w:rsidRPr="00EC3FFD">
        <w:rPr>
          <w:rFonts w:ascii="Calibri" w:hAnsi="Calibri" w:cstheme="minorHAnsi"/>
          <w:lang w:val="kk-KZ"/>
        </w:rPr>
        <w:t>6179,4</w:t>
      </w:r>
      <w:r w:rsidR="00EC3FFD">
        <w:rPr>
          <w:rFonts w:ascii="Calibri" w:hAnsi="Calibri" w:cstheme="minorHAnsi"/>
          <w:lang w:val="kk-KZ"/>
        </w:rPr>
        <w:t xml:space="preserve"> </w:t>
      </w:r>
      <w:r w:rsidR="005708F2" w:rsidRPr="005823BE">
        <w:rPr>
          <w:rFonts w:ascii="Calibri" w:hAnsi="Calibri" w:cstheme="minorHAnsi"/>
        </w:rPr>
        <w:t>млрд</w:t>
      </w:r>
      <w:r w:rsidR="005708F2">
        <w:rPr>
          <w:rFonts w:ascii="Calibri" w:hAnsi="Calibri" w:cstheme="minorHAnsi"/>
        </w:rPr>
        <w:t xml:space="preserve"> </w:t>
      </w:r>
      <w:r w:rsidR="005708F2" w:rsidRPr="005823BE">
        <w:rPr>
          <w:rFonts w:ascii="Calibri" w:hAnsi="Calibri" w:cstheme="minorHAnsi"/>
        </w:rPr>
        <w:t>тенге</w:t>
      </w:r>
      <w:r w:rsidR="005708F2">
        <w:rPr>
          <w:rFonts w:ascii="Calibri" w:hAnsi="Calibri" w:cstheme="minorHAnsi"/>
        </w:rPr>
        <w:t xml:space="preserve"> </w:t>
      </w:r>
      <w:r w:rsidR="00BD20CD">
        <w:rPr>
          <w:rFonts w:ascii="Calibri" w:hAnsi="Calibri" w:cstheme="minorHAnsi"/>
        </w:rPr>
        <w:t>(53,1</w:t>
      </w:r>
      <w:r w:rsidRPr="002E79E3">
        <w:rPr>
          <w:rFonts w:ascii="Calibri" w:hAnsi="Calibri" w:cstheme="minorHAnsi"/>
        </w:rPr>
        <w:t>%</w:t>
      </w:r>
      <w:r w:rsidR="0059530F">
        <w:rPr>
          <w:rFonts w:ascii="Calibri" w:hAnsi="Calibri" w:cstheme="minorHAnsi"/>
        </w:rPr>
        <w:t xml:space="preserve"> от общего объема</w:t>
      </w:r>
      <w:r w:rsidRPr="002E79E3">
        <w:rPr>
          <w:rFonts w:ascii="Calibri" w:hAnsi="Calibri" w:cstheme="minorHAnsi"/>
        </w:rPr>
        <w:t>)</w:t>
      </w:r>
      <w:r>
        <w:rPr>
          <w:rFonts w:ascii="Calibri" w:hAnsi="Calibri" w:cstheme="minorHAnsi"/>
        </w:rPr>
        <w:t>, в</w:t>
      </w:r>
      <w:r w:rsidRPr="005823BE">
        <w:rPr>
          <w:rFonts w:ascii="Calibri" w:hAnsi="Calibri" w:cstheme="minorHAnsi"/>
        </w:rPr>
        <w:t xml:space="preserve"> обрабатывающей </w:t>
      </w:r>
      <w:r>
        <w:rPr>
          <w:rFonts w:ascii="Calibri" w:hAnsi="Calibri" w:cstheme="minorHAnsi"/>
        </w:rPr>
        <w:t xml:space="preserve">– на </w:t>
      </w:r>
      <w:r w:rsidR="00EC3FFD" w:rsidRPr="00EC3FFD">
        <w:rPr>
          <w:rFonts w:ascii="Calibri" w:hAnsi="Calibri" w:cstheme="minorHAnsi"/>
          <w:lang w:val="kk-KZ"/>
        </w:rPr>
        <w:t xml:space="preserve">4686,7 </w:t>
      </w:r>
      <w:r>
        <w:rPr>
          <w:rFonts w:ascii="Calibri" w:hAnsi="Calibri" w:cstheme="minorHAnsi"/>
        </w:rPr>
        <w:t>млрд</w:t>
      </w:r>
      <w:r w:rsidR="00125B1D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>тенге</w:t>
      </w:r>
      <w:r w:rsidR="005708F2">
        <w:rPr>
          <w:rFonts w:ascii="Calibri" w:hAnsi="Calibri" w:cstheme="minorHAnsi"/>
        </w:rPr>
        <w:t xml:space="preserve"> </w:t>
      </w:r>
      <w:r w:rsidR="005708F2" w:rsidRPr="002E79E3">
        <w:rPr>
          <w:rFonts w:ascii="Calibri" w:hAnsi="Calibri" w:cstheme="minorHAnsi"/>
        </w:rPr>
        <w:t>(</w:t>
      </w:r>
      <w:r w:rsidR="00BD20CD">
        <w:rPr>
          <w:rFonts w:ascii="Calibri" w:hAnsi="Calibri" w:cstheme="minorHAnsi"/>
          <w:lang w:val="kk-KZ"/>
        </w:rPr>
        <w:t>40,3</w:t>
      </w:r>
      <w:r w:rsidR="005708F2" w:rsidRPr="002E79E3">
        <w:rPr>
          <w:rFonts w:ascii="Calibri" w:hAnsi="Calibri" w:cstheme="minorHAnsi"/>
        </w:rPr>
        <w:t>%)</w:t>
      </w:r>
      <w:r>
        <w:rPr>
          <w:rFonts w:ascii="Calibri" w:hAnsi="Calibri" w:cstheme="minorHAnsi"/>
        </w:rPr>
        <w:t>.</w:t>
      </w:r>
    </w:p>
    <w:p w:rsidR="00E42D3A" w:rsidRPr="004E08D8" w:rsidRDefault="00E42D3A" w:rsidP="00E42D3A">
      <w:pPr>
        <w:pStyle w:val="OsnTxt"/>
        <w:suppressAutoHyphens/>
        <w:spacing w:line="240" w:lineRule="auto"/>
        <w:ind w:firstLine="567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>П</w:t>
      </w:r>
      <w:r w:rsidRPr="004E08D8">
        <w:rPr>
          <w:rFonts w:ascii="Calibri" w:hAnsi="Calibri" w:cs="Arial"/>
        </w:rPr>
        <w:t>о сравнению с</w:t>
      </w:r>
      <w:r>
        <w:rPr>
          <w:rFonts w:ascii="Calibri" w:hAnsi="Calibri" w:cs="Arial"/>
          <w:lang w:val="kk-KZ"/>
        </w:rPr>
        <w:t xml:space="preserve"> </w:t>
      </w:r>
      <w:r w:rsidR="009A706D">
        <w:rPr>
          <w:rFonts w:ascii="Calibri" w:hAnsi="Calibri" w:cs="Arial"/>
          <w:lang w:val="kk-KZ"/>
        </w:rPr>
        <w:t>январем-</w:t>
      </w:r>
      <w:r w:rsidR="00EC3FFD">
        <w:rPr>
          <w:rFonts w:ascii="Calibri" w:hAnsi="Calibri" w:cs="Arial"/>
          <w:lang w:val="kk-KZ"/>
        </w:rPr>
        <w:t>марто</w:t>
      </w:r>
      <w:r>
        <w:rPr>
          <w:rFonts w:ascii="Calibri" w:hAnsi="Calibri" w:cs="Arial"/>
          <w:lang w:val="kk-KZ"/>
        </w:rPr>
        <w:t>м</w:t>
      </w:r>
      <w:r w:rsidRPr="004E08D8">
        <w:rPr>
          <w:rFonts w:ascii="Calibri" w:hAnsi="Calibri" w:cs="Arial"/>
        </w:rPr>
        <w:t xml:space="preserve"> 202</w:t>
      </w:r>
      <w:r>
        <w:rPr>
          <w:rFonts w:ascii="Calibri" w:hAnsi="Calibri" w:cs="Arial"/>
          <w:lang w:val="kk-KZ"/>
        </w:rPr>
        <w:t>1</w:t>
      </w:r>
      <w:r w:rsidRPr="004E08D8">
        <w:rPr>
          <w:rFonts w:ascii="Calibri" w:hAnsi="Calibri" w:cstheme="minorHAnsi"/>
        </w:rPr>
        <w:t>г</w:t>
      </w:r>
      <w:r w:rsidR="00BA562E">
        <w:rPr>
          <w:rFonts w:ascii="Calibri" w:hAnsi="Calibri" w:cstheme="minorHAnsi"/>
        </w:rPr>
        <w:t>.</w:t>
      </w:r>
      <w:r w:rsidR="005708F2">
        <w:rPr>
          <w:rFonts w:ascii="Calibri" w:hAnsi="Calibri" w:cstheme="minorHAnsi"/>
        </w:rPr>
        <w:t xml:space="preserve"> </w:t>
      </w:r>
      <w:r w:rsidRPr="004E08D8">
        <w:rPr>
          <w:rFonts w:ascii="Calibri" w:hAnsi="Calibri" w:cstheme="minorHAnsi"/>
          <w:lang w:val="kk-KZ"/>
        </w:rPr>
        <w:t>отмечается рост</w:t>
      </w:r>
      <w:r w:rsidRPr="004E08D8">
        <w:rPr>
          <w:rFonts w:ascii="Calibri" w:hAnsi="Calibri"/>
          <w:color w:val="000000"/>
          <w:lang w:val="kk-KZ"/>
        </w:rPr>
        <w:t xml:space="preserve"> объемов </w:t>
      </w:r>
      <w:r w:rsidRPr="004E08D8">
        <w:rPr>
          <w:rFonts w:ascii="Calibri" w:hAnsi="Calibri"/>
          <w:lang w:val="kk-KZ"/>
        </w:rPr>
        <w:t>добыч</w:t>
      </w:r>
      <w:r>
        <w:rPr>
          <w:rFonts w:ascii="Calibri" w:hAnsi="Calibri"/>
          <w:lang w:val="kk-KZ"/>
        </w:rPr>
        <w:t>и</w:t>
      </w:r>
      <w:r w:rsidRPr="004E08D8">
        <w:rPr>
          <w:rFonts w:ascii="Calibri" w:hAnsi="Calibri"/>
          <w:lang w:val="kk-KZ"/>
        </w:rPr>
        <w:t xml:space="preserve"> сырой нефти</w:t>
      </w:r>
      <w:r w:rsidR="005C6A3A">
        <w:rPr>
          <w:rFonts w:ascii="Calibri" w:hAnsi="Calibri"/>
          <w:lang w:val="kk-KZ"/>
        </w:rPr>
        <w:t xml:space="preserve"> (</w:t>
      </w:r>
      <w:r w:rsidR="005C6A3A">
        <w:rPr>
          <w:rFonts w:ascii="Calibri" w:hAnsi="Calibri" w:cstheme="minorHAnsi"/>
          <w:lang w:val="kk-KZ"/>
        </w:rPr>
        <w:t>10</w:t>
      </w:r>
      <w:r w:rsidR="00BD20CD">
        <w:rPr>
          <w:rFonts w:ascii="Calibri" w:hAnsi="Calibri" w:cstheme="minorHAnsi"/>
          <w:lang w:val="kk-KZ"/>
        </w:rPr>
        <w:t>7,6</w:t>
      </w:r>
      <w:r w:rsidR="005C6A3A" w:rsidRPr="00D02BC3">
        <w:rPr>
          <w:rFonts w:ascii="Calibri" w:hAnsi="Calibri" w:cstheme="minorHAnsi"/>
          <w:lang w:val="kk-KZ"/>
        </w:rPr>
        <w:t>%</w:t>
      </w:r>
      <w:r w:rsidR="005C6A3A">
        <w:rPr>
          <w:rFonts w:ascii="Calibri" w:hAnsi="Calibri"/>
          <w:lang w:val="kk-KZ"/>
        </w:rPr>
        <w:t xml:space="preserve">) </w:t>
      </w:r>
      <w:r w:rsidRPr="004E08D8">
        <w:rPr>
          <w:rFonts w:ascii="Calibri" w:hAnsi="Calibri"/>
          <w:lang w:val="kk-KZ"/>
        </w:rPr>
        <w:t>и природного газа</w:t>
      </w:r>
      <w:r>
        <w:rPr>
          <w:rFonts w:ascii="Calibri" w:hAnsi="Calibri"/>
          <w:lang w:val="kk-KZ"/>
        </w:rPr>
        <w:t xml:space="preserve"> (</w:t>
      </w:r>
      <w:r w:rsidR="00D25188">
        <w:rPr>
          <w:rFonts w:ascii="Calibri" w:hAnsi="Calibri" w:cstheme="minorHAnsi"/>
          <w:lang w:val="kk-KZ"/>
        </w:rPr>
        <w:t>10</w:t>
      </w:r>
      <w:r w:rsidR="005C6A3A">
        <w:rPr>
          <w:rFonts w:ascii="Calibri" w:hAnsi="Calibri" w:cstheme="minorHAnsi"/>
          <w:lang w:val="kk-KZ"/>
        </w:rPr>
        <w:t>8,</w:t>
      </w:r>
      <w:r w:rsidR="00BD20CD">
        <w:rPr>
          <w:rFonts w:ascii="Calibri" w:hAnsi="Calibri" w:cstheme="minorHAnsi"/>
          <w:lang w:val="kk-KZ"/>
        </w:rPr>
        <w:t>2</w:t>
      </w:r>
      <w:r w:rsidR="00D25188" w:rsidRPr="00D02BC3">
        <w:rPr>
          <w:rFonts w:ascii="Calibri" w:hAnsi="Calibri" w:cstheme="minorHAnsi"/>
          <w:lang w:val="kk-KZ"/>
        </w:rPr>
        <w:t>%</w:t>
      </w:r>
      <w:r>
        <w:rPr>
          <w:rFonts w:ascii="Calibri" w:hAnsi="Calibri"/>
          <w:lang w:val="kk-KZ"/>
        </w:rPr>
        <w:t>)</w:t>
      </w:r>
      <w:r>
        <w:rPr>
          <w:rFonts w:ascii="Calibri" w:hAnsi="Calibri"/>
          <w:color w:val="000000"/>
          <w:lang w:val="kk-KZ"/>
        </w:rPr>
        <w:t xml:space="preserve">, </w:t>
      </w:r>
      <w:r w:rsidR="0042358E">
        <w:rPr>
          <w:rFonts w:ascii="Calibri" w:hAnsi="Calibri"/>
          <w:lang w:val="kk-KZ"/>
        </w:rPr>
        <w:t>производств</w:t>
      </w:r>
      <w:r w:rsidR="0042358E" w:rsidRPr="0042358E">
        <w:rPr>
          <w:rFonts w:ascii="Calibri" w:hAnsi="Calibri"/>
        </w:rPr>
        <w:t xml:space="preserve">а </w:t>
      </w:r>
      <w:r w:rsidRPr="004E08D8">
        <w:rPr>
          <w:rFonts w:ascii="Calibri" w:hAnsi="Calibri" w:cstheme="minorHAnsi"/>
        </w:rPr>
        <w:t>напитков</w:t>
      </w:r>
      <w:r>
        <w:rPr>
          <w:rFonts w:ascii="Calibri" w:hAnsi="Calibri" w:cstheme="minorHAnsi"/>
        </w:rPr>
        <w:t xml:space="preserve"> (</w:t>
      </w:r>
      <w:r w:rsidR="00D25188" w:rsidRPr="00D02BC3">
        <w:rPr>
          <w:rFonts w:ascii="Calibri" w:hAnsi="Calibri" w:cstheme="minorHAnsi"/>
          <w:lang w:val="kk-KZ"/>
        </w:rPr>
        <w:t>1</w:t>
      </w:r>
      <w:r w:rsidR="00D25188">
        <w:rPr>
          <w:rFonts w:ascii="Calibri" w:hAnsi="Calibri" w:cstheme="minorHAnsi"/>
          <w:lang w:val="kk-KZ"/>
        </w:rPr>
        <w:t>1</w:t>
      </w:r>
      <w:r w:rsidR="00BD20CD">
        <w:rPr>
          <w:rFonts w:ascii="Calibri" w:hAnsi="Calibri" w:cstheme="minorHAnsi"/>
          <w:lang w:val="kk-KZ"/>
        </w:rPr>
        <w:t>9</w:t>
      </w:r>
      <w:r w:rsidR="00D25188" w:rsidRPr="00D02BC3">
        <w:rPr>
          <w:rFonts w:ascii="Calibri" w:hAnsi="Calibri" w:cstheme="minorHAnsi"/>
          <w:lang w:val="kk-KZ"/>
        </w:rPr>
        <w:t>%)</w:t>
      </w:r>
      <w:r w:rsidR="00D25188" w:rsidRPr="007C3F22">
        <w:rPr>
          <w:rFonts w:ascii="Calibri" w:hAnsi="Calibri" w:cstheme="minorHAnsi"/>
          <w:lang w:val="kk-KZ"/>
        </w:rPr>
        <w:t>,</w:t>
      </w:r>
      <w:r w:rsidR="00D25188">
        <w:rPr>
          <w:rFonts w:ascii="Calibri" w:hAnsi="Calibri" w:cstheme="minorHAnsi"/>
          <w:lang w:val="kk-KZ"/>
        </w:rPr>
        <w:t xml:space="preserve"> </w:t>
      </w:r>
      <w:r>
        <w:rPr>
          <w:rFonts w:ascii="Calibri" w:hAnsi="Calibri"/>
          <w:color w:val="000000"/>
          <w:lang w:val="kk-KZ"/>
        </w:rPr>
        <w:t xml:space="preserve">табачных </w:t>
      </w:r>
      <w:r w:rsidR="0042358E" w:rsidRPr="004E08D8">
        <w:rPr>
          <w:rFonts w:ascii="Calibri" w:hAnsi="Calibri" w:cstheme="minorHAnsi"/>
        </w:rPr>
        <w:t>изделий</w:t>
      </w:r>
      <w:r w:rsidR="0042358E">
        <w:rPr>
          <w:rFonts w:ascii="Calibri" w:hAnsi="Calibri"/>
          <w:color w:val="000000"/>
          <w:lang w:val="kk-KZ"/>
        </w:rPr>
        <w:t xml:space="preserve"> </w:t>
      </w:r>
      <w:r w:rsidR="00D25188" w:rsidRPr="00D02BC3">
        <w:rPr>
          <w:rFonts w:ascii="Calibri" w:hAnsi="Calibri" w:cstheme="minorHAnsi"/>
          <w:lang w:val="kk-KZ"/>
        </w:rPr>
        <w:t>(</w:t>
      </w:r>
      <w:r w:rsidR="00BD20CD">
        <w:rPr>
          <w:rFonts w:ascii="Calibri" w:hAnsi="Calibri" w:cstheme="minorHAnsi"/>
          <w:lang w:val="kk-KZ"/>
        </w:rPr>
        <w:t>122,4</w:t>
      </w:r>
      <w:r w:rsidR="00D25188" w:rsidRPr="00D02BC3">
        <w:rPr>
          <w:rFonts w:ascii="Calibri" w:hAnsi="Calibri" w:cstheme="minorHAnsi"/>
          <w:lang w:val="kk-KZ"/>
        </w:rPr>
        <w:t>%)</w:t>
      </w:r>
      <w:r w:rsidR="00D25188">
        <w:rPr>
          <w:rFonts w:ascii="Calibri" w:hAnsi="Calibri" w:cstheme="minorHAnsi"/>
          <w:lang w:val="kk-KZ"/>
        </w:rPr>
        <w:t>,</w:t>
      </w:r>
      <w:r w:rsidR="001B29D3">
        <w:rPr>
          <w:rFonts w:ascii="Calibri" w:hAnsi="Calibri" w:cstheme="minorHAnsi"/>
          <w:lang w:val="kk-KZ"/>
        </w:rPr>
        <w:t xml:space="preserve"> </w:t>
      </w:r>
      <w:r w:rsidR="007E63EF">
        <w:rPr>
          <w:rFonts w:ascii="Calibri" w:hAnsi="Calibri" w:cstheme="minorHAnsi"/>
          <w:lang w:val="kk-KZ"/>
        </w:rPr>
        <w:t xml:space="preserve">химической </w:t>
      </w:r>
      <w:r w:rsidR="007E63EF">
        <w:rPr>
          <w:rFonts w:ascii="Calibri" w:hAnsi="Calibri" w:cstheme="minorHAnsi"/>
        </w:rPr>
        <w:t>(107,8%) и</w:t>
      </w:r>
      <w:r w:rsidR="007E63EF">
        <w:rPr>
          <w:rFonts w:ascii="Calibri" w:hAnsi="Calibri" w:cstheme="minorHAnsi"/>
          <w:lang w:val="kk-KZ"/>
        </w:rPr>
        <w:t xml:space="preserve"> </w:t>
      </w:r>
      <w:r w:rsidR="00D25188">
        <w:rPr>
          <w:rFonts w:ascii="Calibri" w:hAnsi="Calibri"/>
          <w:lang w:val="kk-KZ"/>
        </w:rPr>
        <w:t>металлургической</w:t>
      </w:r>
      <w:r w:rsidR="004524DE">
        <w:rPr>
          <w:rFonts w:ascii="Calibri" w:hAnsi="Calibri"/>
          <w:lang w:val="kk-KZ"/>
        </w:rPr>
        <w:t xml:space="preserve"> </w:t>
      </w:r>
      <w:r w:rsidR="001B29D3">
        <w:rPr>
          <w:rFonts w:ascii="Calibri" w:hAnsi="Calibri"/>
          <w:lang w:val="kk-KZ"/>
        </w:rPr>
        <w:t xml:space="preserve">промышленности </w:t>
      </w:r>
      <w:r w:rsidR="00D25188">
        <w:rPr>
          <w:rFonts w:ascii="Calibri" w:hAnsi="Calibri"/>
          <w:lang w:val="kk-KZ"/>
        </w:rPr>
        <w:t>(10</w:t>
      </w:r>
      <w:r w:rsidR="00BD20CD">
        <w:rPr>
          <w:rFonts w:ascii="Calibri" w:hAnsi="Calibri"/>
          <w:lang w:val="kk-KZ"/>
        </w:rPr>
        <w:t>4,6</w:t>
      </w:r>
      <w:r w:rsidR="00D25188">
        <w:rPr>
          <w:rFonts w:ascii="Calibri" w:hAnsi="Calibri"/>
          <w:lang w:val="kk-KZ"/>
        </w:rPr>
        <w:t>%)</w:t>
      </w:r>
      <w:r w:rsidR="004524DE">
        <w:rPr>
          <w:rFonts w:ascii="Calibri" w:hAnsi="Calibri"/>
          <w:lang w:val="kk-KZ"/>
        </w:rPr>
        <w:t xml:space="preserve">, </w:t>
      </w:r>
      <w:r w:rsidRPr="004E08D8">
        <w:rPr>
          <w:rFonts w:ascii="Calibri" w:hAnsi="Calibri" w:cstheme="minorHAnsi"/>
        </w:rPr>
        <w:t>резиновых и пластмассовых изделий</w:t>
      </w:r>
      <w:r>
        <w:rPr>
          <w:rFonts w:ascii="Calibri" w:hAnsi="Calibri" w:cstheme="minorHAnsi"/>
        </w:rPr>
        <w:t xml:space="preserve"> (</w:t>
      </w:r>
      <w:r w:rsidR="007E63EF">
        <w:rPr>
          <w:rFonts w:ascii="Calibri" w:hAnsi="Calibri" w:cstheme="minorHAnsi"/>
        </w:rPr>
        <w:t>115,2</w:t>
      </w:r>
      <w:r>
        <w:rPr>
          <w:rFonts w:ascii="Calibri" w:hAnsi="Calibri" w:cstheme="minorHAnsi"/>
        </w:rPr>
        <w:t>%)</w:t>
      </w:r>
      <w:r w:rsidRPr="004E08D8">
        <w:rPr>
          <w:rFonts w:ascii="Calibri" w:hAnsi="Calibri" w:cstheme="minorHAnsi"/>
          <w:color w:val="000000"/>
        </w:rPr>
        <w:t xml:space="preserve">, </w:t>
      </w:r>
      <w:r w:rsidRPr="004E08D8">
        <w:rPr>
          <w:rFonts w:ascii="Calibri" w:hAnsi="Calibri"/>
          <w:lang w:val="kk-KZ"/>
        </w:rPr>
        <w:t>фармацевтической</w:t>
      </w:r>
      <w:r>
        <w:rPr>
          <w:rFonts w:ascii="Calibri" w:hAnsi="Calibri"/>
          <w:lang w:val="kk-KZ"/>
        </w:rPr>
        <w:t xml:space="preserve"> (11</w:t>
      </w:r>
      <w:r w:rsidR="007E63EF">
        <w:rPr>
          <w:rFonts w:ascii="Calibri" w:hAnsi="Calibri"/>
          <w:lang w:val="kk-KZ"/>
        </w:rPr>
        <w:t>8,2</w:t>
      </w:r>
      <w:r>
        <w:rPr>
          <w:rFonts w:ascii="Calibri" w:hAnsi="Calibri"/>
          <w:lang w:val="kk-KZ"/>
        </w:rPr>
        <w:t>%)</w:t>
      </w:r>
      <w:r w:rsidRPr="004E08D8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  <w:lang w:val="kk-KZ"/>
        </w:rPr>
        <w:t xml:space="preserve">и </w:t>
      </w:r>
      <w:r w:rsidRPr="004E08D8">
        <w:rPr>
          <w:rFonts w:ascii="Calibri" w:hAnsi="Calibri" w:cstheme="minorHAnsi"/>
        </w:rPr>
        <w:t>прочей неметаллической минеральной</w:t>
      </w:r>
      <w:r>
        <w:rPr>
          <w:rFonts w:ascii="Calibri" w:hAnsi="Calibri" w:cstheme="minorHAnsi"/>
        </w:rPr>
        <w:t xml:space="preserve"> </w:t>
      </w:r>
      <w:r w:rsidRPr="004E08D8">
        <w:rPr>
          <w:rFonts w:ascii="Calibri" w:hAnsi="Calibri"/>
          <w:lang w:val="kk-KZ"/>
        </w:rPr>
        <w:t>продукции</w:t>
      </w:r>
      <w:r>
        <w:rPr>
          <w:rFonts w:ascii="Calibri" w:hAnsi="Calibri"/>
          <w:lang w:val="kk-KZ"/>
        </w:rPr>
        <w:t xml:space="preserve"> (1</w:t>
      </w:r>
      <w:r w:rsidR="007E63EF">
        <w:rPr>
          <w:rFonts w:ascii="Calibri" w:hAnsi="Calibri"/>
          <w:lang w:val="kk-KZ"/>
        </w:rPr>
        <w:t>12,4</w:t>
      </w:r>
      <w:r>
        <w:rPr>
          <w:rFonts w:ascii="Calibri" w:hAnsi="Calibri"/>
          <w:lang w:val="kk-KZ"/>
        </w:rPr>
        <w:t>%)</w:t>
      </w:r>
      <w:r w:rsidR="00CA2BD1">
        <w:rPr>
          <w:rFonts w:ascii="Calibri" w:hAnsi="Calibri"/>
          <w:lang w:val="kk-KZ"/>
        </w:rPr>
        <w:t xml:space="preserve">. </w:t>
      </w:r>
    </w:p>
    <w:p w:rsidR="003F03C5" w:rsidRDefault="003F03C5" w:rsidP="003F03C5">
      <w:pPr>
        <w:pStyle w:val="1"/>
        <w:jc w:val="center"/>
        <w:rPr>
          <w:rFonts w:ascii="Calibri" w:hAnsi="Calibri"/>
          <w:b/>
          <w:color w:val="000000"/>
          <w:sz w:val="20"/>
          <w:szCs w:val="20"/>
        </w:rPr>
      </w:pPr>
      <w:r w:rsidRPr="004E08D8">
        <w:rPr>
          <w:rFonts w:ascii="Calibri" w:hAnsi="Calibri"/>
          <w:b/>
          <w:color w:val="000000"/>
          <w:sz w:val="20"/>
          <w:szCs w:val="20"/>
        </w:rPr>
        <w:t>Индексы промышленного производства</w:t>
      </w:r>
    </w:p>
    <w:p w:rsidR="0030419F" w:rsidRDefault="0030419F" w:rsidP="006D2566">
      <w:pPr>
        <w:pStyle w:val="OsnTxt"/>
        <w:spacing w:line="240" w:lineRule="atLeast"/>
        <w:ind w:left="5028" w:firstLine="0"/>
        <w:jc w:val="right"/>
        <w:rPr>
          <w:rFonts w:ascii="Calibri" w:hAnsi="Calibri" w:cs="Arial"/>
          <w:sz w:val="16"/>
          <w:szCs w:val="16"/>
        </w:rPr>
      </w:pPr>
    </w:p>
    <w:p w:rsidR="003F03C5" w:rsidRPr="004E08D8" w:rsidRDefault="00E23550" w:rsidP="006D2566">
      <w:pPr>
        <w:pStyle w:val="OsnTxt"/>
        <w:spacing w:line="240" w:lineRule="atLeast"/>
        <w:ind w:left="5028" w:firstLine="0"/>
        <w:jc w:val="right"/>
        <w:rPr>
          <w:rFonts w:ascii="Calibri" w:hAnsi="Calibri" w:cs="Arial"/>
          <w:sz w:val="16"/>
          <w:szCs w:val="16"/>
        </w:rPr>
      </w:pPr>
      <w:r w:rsidRPr="004E08D8">
        <w:rPr>
          <w:rFonts w:ascii="Calibri" w:hAnsi="Calibri" w:cs="Arial"/>
          <w:sz w:val="16"/>
          <w:szCs w:val="16"/>
        </w:rPr>
        <w:t xml:space="preserve">в </w:t>
      </w:r>
      <w:r w:rsidRPr="004E08D8">
        <w:rPr>
          <w:rFonts w:ascii="Calibri" w:hAnsi="Calibri" w:cs="Arial"/>
          <w:sz w:val="16"/>
          <w:szCs w:val="16"/>
          <w:lang w:val="kk-KZ"/>
        </w:rPr>
        <w:t>процентах</w:t>
      </w:r>
      <w:r w:rsidRPr="004E08D8">
        <w:rPr>
          <w:rFonts w:ascii="Calibri" w:hAnsi="Calibri" w:cs="Arial"/>
          <w:sz w:val="16"/>
          <w:szCs w:val="16"/>
        </w:rPr>
        <w:t xml:space="preserve"> к соответствующему периоду прошлого года</w:t>
      </w:r>
    </w:p>
    <w:p w:rsidR="009B3843" w:rsidRPr="008703C2" w:rsidRDefault="00872B13" w:rsidP="00125B1D">
      <w:pPr>
        <w:pStyle w:val="ac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872B13">
        <w:rPr>
          <w:noProof/>
          <w:szCs w:val="24"/>
        </w:rPr>
        <w:drawing>
          <wp:inline distT="0" distB="0" distL="0" distR="0">
            <wp:extent cx="7233314" cy="2891522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511" cy="289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41" w:rsidRDefault="00875641" w:rsidP="005823BE">
      <w:pPr>
        <w:pStyle w:val="OsnTxt"/>
        <w:spacing w:line="240" w:lineRule="atLeast"/>
        <w:ind w:firstLine="567"/>
        <w:rPr>
          <w:rFonts w:ascii="Calibri" w:hAnsi="Calibri" w:cstheme="minorHAnsi"/>
        </w:rPr>
      </w:pPr>
    </w:p>
    <w:p w:rsidR="003F03C5" w:rsidRDefault="003F03C5" w:rsidP="003F03C5">
      <w:pPr>
        <w:pStyle w:val="OsnTxt"/>
        <w:spacing w:line="240" w:lineRule="atLeast"/>
        <w:ind w:firstLine="0"/>
        <w:jc w:val="center"/>
        <w:rPr>
          <w:rStyle w:val="10"/>
          <w:rFonts w:ascii="Calibri" w:hAnsi="Calibri"/>
          <w:b/>
          <w:color w:val="000000"/>
          <w:sz w:val="20"/>
          <w:szCs w:val="20"/>
        </w:rPr>
      </w:pP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>Производство отдельных видов</w:t>
      </w:r>
      <w:r w:rsidR="00A027C1" w:rsidRPr="004E08D8">
        <w:rPr>
          <w:rStyle w:val="10"/>
          <w:rFonts w:ascii="Calibri" w:hAnsi="Calibri"/>
          <w:b/>
          <w:color w:val="000000"/>
          <w:sz w:val="20"/>
          <w:szCs w:val="20"/>
        </w:rPr>
        <w:t xml:space="preserve"> </w:t>
      </w: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 xml:space="preserve">продукции в </w:t>
      </w:r>
      <w:r w:rsidR="00D6654B">
        <w:rPr>
          <w:rStyle w:val="10"/>
          <w:rFonts w:ascii="Calibri" w:hAnsi="Calibri"/>
          <w:b/>
          <w:color w:val="000000"/>
          <w:sz w:val="20"/>
          <w:szCs w:val="20"/>
        </w:rPr>
        <w:t>январе-</w:t>
      </w:r>
      <w:r w:rsidR="00A229A1">
        <w:rPr>
          <w:rStyle w:val="10"/>
          <w:rFonts w:ascii="Calibri" w:hAnsi="Calibri"/>
          <w:b/>
          <w:color w:val="000000"/>
          <w:sz w:val="20"/>
          <w:szCs w:val="20"/>
        </w:rPr>
        <w:t>март</w:t>
      </w:r>
      <w:r w:rsidR="004524DE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е</w:t>
      </w:r>
      <w:r w:rsidR="008954E4" w:rsidRPr="004E08D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 xml:space="preserve"> </w:t>
      </w: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>202</w:t>
      </w:r>
      <w:r w:rsidR="008E3A97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2</w:t>
      </w:r>
      <w:r w:rsidR="006E636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 xml:space="preserve"> </w:t>
      </w:r>
      <w:r w:rsidR="00C12B67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г</w:t>
      </w:r>
      <w:r w:rsidR="006E636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ода</w:t>
      </w:r>
    </w:p>
    <w:p w:rsidR="007229AF" w:rsidRPr="004E08D8" w:rsidRDefault="007229AF" w:rsidP="003F03C5">
      <w:pPr>
        <w:pStyle w:val="OsnTxt"/>
        <w:spacing w:line="240" w:lineRule="atLeast"/>
        <w:ind w:firstLine="0"/>
        <w:jc w:val="center"/>
        <w:rPr>
          <w:rStyle w:val="10"/>
          <w:rFonts w:ascii="Calibri" w:hAnsi="Calibri"/>
          <w:b/>
          <w:color w:val="000000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812"/>
        <w:gridCol w:w="2126"/>
        <w:gridCol w:w="2268"/>
      </w:tblGrid>
      <w:tr w:rsidR="003F03C5" w:rsidRPr="004E08D8" w:rsidTr="00763B1C">
        <w:trPr>
          <w:cantSplit/>
          <w:trHeight w:val="330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C5" w:rsidRPr="004E08D8" w:rsidRDefault="003F03C5" w:rsidP="00746E2F">
            <w:pPr>
              <w:pStyle w:val="ShTab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5" w:rsidRPr="004E08D8" w:rsidRDefault="003F03C5" w:rsidP="00746E2F">
            <w:pPr>
              <w:pStyle w:val="Bokovik"/>
              <w:ind w:left="1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Произведено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54B" w:rsidRDefault="003F03C5" w:rsidP="004524DE">
            <w:pPr>
              <w:pStyle w:val="ShTab"/>
              <w:rPr>
                <w:rFonts w:ascii="Calibri" w:hAnsi="Calibri"/>
                <w:sz w:val="16"/>
                <w:szCs w:val="16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В </w:t>
            </w:r>
            <w:r w:rsidR="00C12B67">
              <w:rPr>
                <w:rFonts w:ascii="Calibri" w:hAnsi="Calibri"/>
                <w:sz w:val="16"/>
                <w:szCs w:val="16"/>
              </w:rPr>
              <w:t xml:space="preserve">процентах </w:t>
            </w:r>
          </w:p>
          <w:p w:rsidR="003F03C5" w:rsidRPr="008E3A97" w:rsidRDefault="003F03C5" w:rsidP="00A229A1">
            <w:pPr>
              <w:pStyle w:val="ShTab"/>
              <w:rPr>
                <w:rFonts w:ascii="Calibri" w:hAnsi="Calibri"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 к </w:t>
            </w:r>
            <w:r w:rsidR="00D6654B">
              <w:rPr>
                <w:rFonts w:ascii="Calibri" w:hAnsi="Calibri"/>
                <w:sz w:val="16"/>
                <w:szCs w:val="16"/>
              </w:rPr>
              <w:t>январю-</w:t>
            </w:r>
            <w:r w:rsidR="00A229A1">
              <w:rPr>
                <w:rFonts w:ascii="Calibri" w:hAnsi="Calibri"/>
                <w:sz w:val="16"/>
                <w:szCs w:val="16"/>
              </w:rPr>
              <w:t>марту</w:t>
            </w:r>
            <w:r w:rsidR="008E3A97">
              <w:rPr>
                <w:rFonts w:ascii="Calibri" w:hAnsi="Calibri"/>
                <w:sz w:val="16"/>
                <w:szCs w:val="16"/>
                <w:lang w:val="kk-KZ"/>
              </w:rPr>
              <w:t xml:space="preserve"> </w:t>
            </w:r>
            <w:r w:rsidR="0053240A" w:rsidRPr="004E08D8">
              <w:rPr>
                <w:rFonts w:ascii="Calibri" w:hAnsi="Calibri"/>
                <w:sz w:val="16"/>
                <w:szCs w:val="16"/>
              </w:rPr>
              <w:t>202</w:t>
            </w:r>
            <w:r w:rsidR="008E3A97">
              <w:rPr>
                <w:rFonts w:ascii="Calibri" w:hAnsi="Calibri"/>
                <w:sz w:val="16"/>
                <w:szCs w:val="16"/>
                <w:lang w:val="kk-KZ"/>
              </w:rPr>
              <w:t>1</w:t>
            </w:r>
            <w:r w:rsidR="0053240A" w:rsidRPr="004E08D8">
              <w:rPr>
                <w:rFonts w:ascii="Calibri" w:hAnsi="Calibri"/>
                <w:sz w:val="16"/>
                <w:szCs w:val="16"/>
              </w:rPr>
              <w:t>г</w:t>
            </w:r>
            <w:r w:rsidR="008E3A97">
              <w:rPr>
                <w:rFonts w:ascii="Calibri" w:hAnsi="Calibri"/>
                <w:sz w:val="16"/>
                <w:szCs w:val="16"/>
                <w:lang w:val="kk-KZ"/>
              </w:rPr>
              <w:t>.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EC3FFD" w:rsidRPr="004E08D8" w:rsidRDefault="00EC3FFD" w:rsidP="00691CBA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нефть, включая газовый конденсат, </w:t>
            </w:r>
            <w:r w:rsidRPr="004E08D8">
              <w:rPr>
                <w:rFonts w:ascii="Calibri" w:hAnsi="Calibri"/>
                <w:bCs/>
                <w:sz w:val="16"/>
                <w:szCs w:val="16"/>
              </w:rPr>
              <w:t>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22,7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EC3FFD" w:rsidRPr="0007213D" w:rsidRDefault="00EC3FFD" w:rsidP="004D1BBD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 w:rsidR="004D1BBD">
              <w:rPr>
                <w:rFonts w:ascii="Calibri" w:hAnsi="Calibri" w:cs="Arial"/>
                <w:sz w:val="16"/>
                <w:szCs w:val="16"/>
                <w:lang w:val="kk-KZ"/>
              </w:rPr>
              <w:t>7,6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EC3FFD" w:rsidRPr="004E08D8" w:rsidRDefault="00EC3FFD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руды медные, 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30,9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EC3FFD" w:rsidRPr="0007213D" w:rsidRDefault="00EC3FFD" w:rsidP="009163CE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</w:t>
            </w:r>
            <w:r w:rsidR="009163CE">
              <w:rPr>
                <w:rFonts w:ascii="Calibri" w:hAnsi="Calibri" w:cs="Arial"/>
                <w:sz w:val="16"/>
                <w:szCs w:val="16"/>
                <w:lang w:val="kk-KZ"/>
              </w:rPr>
              <w:t>7,5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EC3FFD" w:rsidRPr="004E08D8" w:rsidRDefault="00EC3FFD" w:rsidP="00746E2F">
            <w:pPr>
              <w:pStyle w:val="Bokovik"/>
              <w:ind w:left="176"/>
              <w:rPr>
                <w:rFonts w:ascii="Calibri" w:hAnsi="Calibri"/>
                <w:sz w:val="16"/>
                <w:szCs w:val="16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мука, </w:t>
            </w:r>
            <w:r w:rsidRPr="004E08D8">
              <w:rPr>
                <w:rFonts w:ascii="Calibri" w:hAnsi="Calibri"/>
                <w:sz w:val="16"/>
                <w:szCs w:val="16"/>
                <w:lang w:val="kk-KZ"/>
              </w:rPr>
              <w:t>млн</w:t>
            </w:r>
            <w:r w:rsidRPr="004E08D8"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8D8">
              <w:rPr>
                <w:rFonts w:ascii="Calibri" w:hAnsi="Calibri"/>
                <w:sz w:val="16"/>
                <w:szCs w:val="16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0,9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EC3FFD" w:rsidRPr="0007213D" w:rsidRDefault="00EC3FFD" w:rsidP="009163CE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12</w:t>
            </w:r>
            <w:r w:rsidR="009163CE">
              <w:rPr>
                <w:rFonts w:ascii="Calibri" w:hAnsi="Calibri" w:cs="Arial"/>
                <w:sz w:val="16"/>
                <w:szCs w:val="16"/>
                <w:lang w:val="kk-KZ"/>
              </w:rPr>
              <w:t>3,0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EC3FFD" w:rsidRPr="004E08D8" w:rsidRDefault="00EC3FFD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бензин, млн.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1,2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EC3FFD" w:rsidRPr="0007213D" w:rsidRDefault="00EC3FFD" w:rsidP="00234F9B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 w:rsidR="00234F9B">
              <w:rPr>
                <w:rFonts w:ascii="Calibri" w:hAnsi="Calibri" w:cs="Arial"/>
                <w:sz w:val="16"/>
                <w:szCs w:val="16"/>
                <w:lang w:val="kk-KZ"/>
              </w:rPr>
              <w:t>04,2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EC3FFD" w:rsidRPr="004E08D8" w:rsidRDefault="00EC3FFD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у</w:t>
            </w:r>
            <w:r w:rsidRPr="009E208D">
              <w:rPr>
                <w:rFonts w:ascii="Calibri" w:hAnsi="Calibri"/>
                <w:bCs/>
                <w:sz w:val="16"/>
                <w:szCs w:val="16"/>
                <w:lang w:val="kk-KZ"/>
              </w:rPr>
              <w:t>добрения минеральные или химические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>, 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0,2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EC3FFD" w:rsidRPr="0007213D" w:rsidRDefault="00EC3FFD" w:rsidP="009163CE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</w:t>
            </w:r>
            <w:r w:rsidR="009163CE">
              <w:rPr>
                <w:rFonts w:ascii="Calibri" w:hAnsi="Calibri" w:cs="Arial"/>
                <w:sz w:val="16"/>
                <w:szCs w:val="16"/>
                <w:lang w:val="kk-KZ"/>
              </w:rPr>
              <w:t>6,1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EC3FFD" w:rsidRPr="004E08D8" w:rsidRDefault="00EC3FFD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портландцемент, млн.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2,2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EC3FFD" w:rsidRPr="0007213D" w:rsidRDefault="00234F9B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103,8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EC3FFD" w:rsidRPr="004E08D8" w:rsidRDefault="00EC3FFD" w:rsidP="005708F2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>м</w:t>
            </w:r>
            <w:r w:rsidRPr="009E208D">
              <w:rPr>
                <w:rFonts w:ascii="Calibri" w:hAnsi="Calibri"/>
                <w:bCs/>
                <w:sz w:val="16"/>
                <w:szCs w:val="16"/>
                <w:lang w:val="kk-KZ"/>
              </w:rPr>
              <w:t>еталлоконструкции строительные сборные,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 тыс. </w:t>
            </w:r>
            <w:r w:rsidRPr="009E208D">
              <w:rPr>
                <w:rFonts w:ascii="Calibri" w:hAnsi="Calibri"/>
                <w:bCs/>
                <w:sz w:val="16"/>
                <w:szCs w:val="16"/>
                <w:lang w:val="kk-KZ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17,8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EC3FFD" w:rsidRPr="0007213D" w:rsidRDefault="00EC3FFD" w:rsidP="00234F9B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</w:t>
            </w:r>
            <w:r w:rsidR="00234F9B">
              <w:rPr>
                <w:rFonts w:ascii="Calibri" w:hAnsi="Calibri" w:cs="Arial"/>
                <w:sz w:val="16"/>
                <w:szCs w:val="16"/>
                <w:lang w:val="kk-KZ"/>
              </w:rPr>
              <w:t>8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,8</w:t>
            </w:r>
          </w:p>
        </w:tc>
      </w:tr>
      <w:tr w:rsidR="00EC3FFD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C3FFD" w:rsidRPr="004E08D8" w:rsidRDefault="00EC3FFD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электроэнергия, млрд.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</w:rPr>
              <w:t>кВт.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</w:rPr>
              <w:t>ч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:rsidR="00EC3FFD" w:rsidRPr="004E08D8" w:rsidRDefault="00EC3FFD" w:rsidP="00B67C55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31,1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C3FFD" w:rsidRPr="0007213D" w:rsidRDefault="00EC3FFD" w:rsidP="00234F9B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100,</w:t>
            </w:r>
            <w:r w:rsidR="00234F9B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</w:p>
        </w:tc>
      </w:tr>
    </w:tbl>
    <w:p w:rsidR="00CD24FA" w:rsidRDefault="003562F1" w:rsidP="003F03C5">
      <w:pPr>
        <w:jc w:val="both"/>
        <w:rPr>
          <w:rFonts w:ascii="Calibri" w:hAnsi="Calibri"/>
        </w:rPr>
      </w:pPr>
      <w:r w:rsidRPr="004E08D8">
        <w:rPr>
          <w:rFonts w:ascii="Calibri" w:hAnsi="Calibri"/>
        </w:rPr>
        <w:t xml:space="preserve">   </w:t>
      </w:r>
    </w:p>
    <w:p w:rsidR="00CD24FA" w:rsidRPr="004E08D8" w:rsidRDefault="00CD24FA" w:rsidP="003F03C5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  <w:r>
        <w:rPr>
          <w:rFonts w:ascii="Calibri" w:hAnsi="Calibri"/>
        </w:rPr>
        <w:t xml:space="preserve">    </w:t>
      </w:r>
      <w:r w:rsidR="003562F1" w:rsidRPr="004E08D8">
        <w:rPr>
          <w:rFonts w:ascii="Calibri" w:hAnsi="Calibri"/>
        </w:rPr>
        <w:t xml:space="preserve"> </w:t>
      </w:r>
      <w:hyperlink r:id="rId11" w:history="1"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www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stat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gov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kz</w:t>
        </w:r>
      </w:hyperlink>
      <w:r w:rsidR="003F03C5" w:rsidRPr="004E08D8">
        <w:rPr>
          <w:rFonts w:ascii="Calibri" w:hAnsi="Calibri" w:cs="Arial"/>
          <w:i/>
          <w:sz w:val="16"/>
          <w:szCs w:val="16"/>
        </w:rPr>
        <w:t xml:space="preserve"> /</w:t>
      </w:r>
      <w:r w:rsidR="003F03C5" w:rsidRPr="004E08D8">
        <w:rPr>
          <w:rFonts w:ascii="Calibri" w:hAnsi="Calibri" w:cs="Arial"/>
          <w:b/>
          <w:i/>
          <w:sz w:val="16"/>
          <w:szCs w:val="16"/>
        </w:rPr>
        <w:t xml:space="preserve"> </w:t>
      </w:r>
      <w:r w:rsidR="003F03C5" w:rsidRPr="004E08D8">
        <w:rPr>
          <w:rFonts w:ascii="Calibri" w:hAnsi="Calibri" w:cs="Arial"/>
          <w:i/>
          <w:sz w:val="16"/>
          <w:szCs w:val="16"/>
          <w:lang w:val="kk-KZ"/>
        </w:rPr>
        <w:t>Официальная статистика / По отраслям / Статистика промышленного производства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835"/>
        <w:gridCol w:w="2551"/>
      </w:tblGrid>
      <w:tr w:rsidR="006E6368" w:rsidRPr="004E08D8" w:rsidTr="00746E2F">
        <w:trPr>
          <w:trHeight w:val="160"/>
        </w:trPr>
        <w:tc>
          <w:tcPr>
            <w:tcW w:w="2480" w:type="dxa"/>
          </w:tcPr>
          <w:p w:rsidR="00613799" w:rsidRPr="003B5F95" w:rsidRDefault="00613799" w:rsidP="00613799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613799" w:rsidRDefault="00613799" w:rsidP="00613799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Маратқызы Жазира</w:t>
            </w:r>
          </w:p>
          <w:p w:rsidR="00613799" w:rsidRPr="003B5F95" w:rsidRDefault="00613799" w:rsidP="00613799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 +7 7172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7490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02</w:t>
            </w:r>
          </w:p>
          <w:p w:rsidR="006E6368" w:rsidRPr="00613799" w:rsidRDefault="006E6368" w:rsidP="00CF6385">
            <w:pPr>
              <w:pStyle w:val="ac"/>
              <w:ind w:firstLine="176"/>
              <w:rPr>
                <w:rFonts w:ascii="Calibri" w:hAnsi="Calibri" w:cs="Arial"/>
                <w:sz w:val="16"/>
                <w:szCs w:val="16"/>
                <w:lang w:val="kk-KZ"/>
              </w:rPr>
            </w:pPr>
          </w:p>
        </w:tc>
        <w:tc>
          <w:tcPr>
            <w:tcW w:w="2340" w:type="dxa"/>
          </w:tcPr>
          <w:p w:rsidR="00613799" w:rsidRPr="007863A4" w:rsidRDefault="00613799" w:rsidP="00613799">
            <w:pPr>
              <w:pStyle w:val="ac"/>
              <w:rPr>
                <w:rFonts w:ascii="Calibri" w:hAnsi="Calibri"/>
                <w:sz w:val="16"/>
                <w:szCs w:val="16"/>
                <w:lang w:val="en-US"/>
              </w:rPr>
            </w:pPr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>Instagram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hyperlink r:id="rId12" w:history="1">
              <w:r w:rsidRPr="00693905">
                <w:rPr>
                  <w:rStyle w:val="a7"/>
                  <w:rFonts w:ascii="Calibri" w:hAnsi="Calibri"/>
                  <w:sz w:val="16"/>
                  <w:szCs w:val="16"/>
                  <w:lang w:val="en-US"/>
                </w:rPr>
                <w:t>@statgov.kz</w:t>
              </w:r>
            </w:hyperlink>
          </w:p>
          <w:p w:rsidR="00613799" w:rsidRDefault="00613799" w:rsidP="00613799">
            <w:pPr>
              <w:pStyle w:val="ac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Te</w:t>
            </w:r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>.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me:           </w:t>
            </w:r>
            <w:hyperlink r:id="rId13" w:history="1">
              <w:r w:rsidRPr="00693905">
                <w:rPr>
                  <w:rStyle w:val="a7"/>
                  <w:rFonts w:ascii="Calibri" w:hAnsi="Calibri"/>
                  <w:sz w:val="16"/>
                  <w:szCs w:val="16"/>
                  <w:lang w:val="en-US"/>
                </w:rPr>
                <w:t>statgov.kz</w:t>
              </w:r>
            </w:hyperlink>
          </w:p>
          <w:p w:rsidR="006E6368" w:rsidRPr="006E6368" w:rsidRDefault="00613799" w:rsidP="00613799">
            <w:pPr>
              <w:pStyle w:val="a5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Facebook:     </w:t>
            </w:r>
            <w:hyperlink r:id="rId14" w:history="1">
              <w:r w:rsidRPr="00693905">
                <w:rPr>
                  <w:rStyle w:val="a7"/>
                  <w:rFonts w:ascii="Calibri" w:hAnsi="Calibri"/>
                  <w:sz w:val="16"/>
                  <w:szCs w:val="16"/>
                  <w:lang w:val="en-US"/>
                </w:rPr>
                <w:t xml:space="preserve">kazstatgov.kz </w:t>
              </w:r>
            </w:hyperlink>
          </w:p>
        </w:tc>
        <w:tc>
          <w:tcPr>
            <w:tcW w:w="2835" w:type="dxa"/>
          </w:tcPr>
          <w:p w:rsidR="006E6368" w:rsidRPr="00613799" w:rsidRDefault="006E6368" w:rsidP="00C23E27">
            <w:pPr>
              <w:ind w:right="-179"/>
              <w:rPr>
                <w:rFonts w:ascii="Calibri" w:hAnsi="Calibri" w:cs="Arial"/>
                <w:b/>
                <w:sz w:val="16"/>
                <w:szCs w:val="16"/>
              </w:rPr>
            </w:pPr>
            <w:r w:rsidRPr="00613799">
              <w:rPr>
                <w:rFonts w:ascii="Calibri" w:hAnsi="Calibri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6E6368" w:rsidRPr="004E08D8" w:rsidRDefault="006E6368" w:rsidP="003F03C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9B3843" w:rsidRPr="004E08D8" w:rsidRDefault="003F03C5" w:rsidP="00FE22CF">
      <w:pPr>
        <w:widowControl w:val="0"/>
        <w:jc w:val="right"/>
        <w:rPr>
          <w:rFonts w:ascii="Calibri" w:hAnsi="Calibri" w:cs="Arial"/>
          <w:b/>
          <w:color w:val="000000"/>
          <w:sz w:val="16"/>
          <w:szCs w:val="16"/>
        </w:rPr>
      </w:pPr>
      <w:r w:rsidRPr="004E08D8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Pr="004E08D8"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  <w:bookmarkEnd w:id="1"/>
    </w:p>
    <w:sectPr w:rsidR="009B3843" w:rsidRPr="004E08D8" w:rsidSect="00B4246F">
      <w:footerReference w:type="even" r:id="rId15"/>
      <w:foot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99" w:rsidRDefault="00B24F99">
      <w:r>
        <w:separator/>
      </w:r>
    </w:p>
  </w:endnote>
  <w:endnote w:type="continuationSeparator" w:id="1">
    <w:p w:rsidR="00B24F99" w:rsidRDefault="00B2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252C9F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252C9F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872B13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99" w:rsidRDefault="00B24F99">
      <w:r>
        <w:separator/>
      </w:r>
    </w:p>
  </w:footnote>
  <w:footnote w:type="continuationSeparator" w:id="1">
    <w:p w:rsidR="00B24F99" w:rsidRDefault="00B24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271A"/>
    <w:rsid w:val="000138ED"/>
    <w:rsid w:val="00013B2E"/>
    <w:rsid w:val="00014A47"/>
    <w:rsid w:val="000157BF"/>
    <w:rsid w:val="000164DB"/>
    <w:rsid w:val="0001690E"/>
    <w:rsid w:val="00017D4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5487"/>
    <w:rsid w:val="000268DD"/>
    <w:rsid w:val="00026F88"/>
    <w:rsid w:val="000279C9"/>
    <w:rsid w:val="00027B22"/>
    <w:rsid w:val="000308DC"/>
    <w:rsid w:val="0003274D"/>
    <w:rsid w:val="00033001"/>
    <w:rsid w:val="000335FD"/>
    <w:rsid w:val="00034216"/>
    <w:rsid w:val="000354C3"/>
    <w:rsid w:val="00036C17"/>
    <w:rsid w:val="000376EF"/>
    <w:rsid w:val="000401B5"/>
    <w:rsid w:val="00040865"/>
    <w:rsid w:val="00040DB4"/>
    <w:rsid w:val="00041109"/>
    <w:rsid w:val="000412B4"/>
    <w:rsid w:val="000416C1"/>
    <w:rsid w:val="00041AEF"/>
    <w:rsid w:val="00041D22"/>
    <w:rsid w:val="0004216D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0F1E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7077"/>
    <w:rsid w:val="0006732B"/>
    <w:rsid w:val="000674EA"/>
    <w:rsid w:val="00070310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3C1"/>
    <w:rsid w:val="00077A33"/>
    <w:rsid w:val="00080131"/>
    <w:rsid w:val="00080349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60AE"/>
    <w:rsid w:val="00096DE4"/>
    <w:rsid w:val="00096E2A"/>
    <w:rsid w:val="000976F9"/>
    <w:rsid w:val="000979E3"/>
    <w:rsid w:val="00097CF9"/>
    <w:rsid w:val="00097F90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2F6"/>
    <w:rsid w:val="000B1383"/>
    <w:rsid w:val="000B1EF6"/>
    <w:rsid w:val="000B25F5"/>
    <w:rsid w:val="000B2783"/>
    <w:rsid w:val="000B43B0"/>
    <w:rsid w:val="000B47EC"/>
    <w:rsid w:val="000B71BB"/>
    <w:rsid w:val="000B7689"/>
    <w:rsid w:val="000B79C7"/>
    <w:rsid w:val="000B7C9E"/>
    <w:rsid w:val="000B7CD9"/>
    <w:rsid w:val="000C11F7"/>
    <w:rsid w:val="000C227F"/>
    <w:rsid w:val="000C232C"/>
    <w:rsid w:val="000C2F30"/>
    <w:rsid w:val="000C35DA"/>
    <w:rsid w:val="000C3C74"/>
    <w:rsid w:val="000C3E5E"/>
    <w:rsid w:val="000C3FD3"/>
    <w:rsid w:val="000C4AC6"/>
    <w:rsid w:val="000C4BDE"/>
    <w:rsid w:val="000C5390"/>
    <w:rsid w:val="000C6441"/>
    <w:rsid w:val="000C7096"/>
    <w:rsid w:val="000D16C4"/>
    <w:rsid w:val="000D1D2C"/>
    <w:rsid w:val="000D2225"/>
    <w:rsid w:val="000D2675"/>
    <w:rsid w:val="000D3865"/>
    <w:rsid w:val="000D42B5"/>
    <w:rsid w:val="000D4FCB"/>
    <w:rsid w:val="000D55E1"/>
    <w:rsid w:val="000D57CB"/>
    <w:rsid w:val="000D5D83"/>
    <w:rsid w:val="000D6987"/>
    <w:rsid w:val="000D6D25"/>
    <w:rsid w:val="000D7CD2"/>
    <w:rsid w:val="000E1091"/>
    <w:rsid w:val="000E2539"/>
    <w:rsid w:val="000E2DD0"/>
    <w:rsid w:val="000E3FCC"/>
    <w:rsid w:val="000E45E1"/>
    <w:rsid w:val="000F04CE"/>
    <w:rsid w:val="000F09E6"/>
    <w:rsid w:val="000F16B3"/>
    <w:rsid w:val="000F1B12"/>
    <w:rsid w:val="000F1F2E"/>
    <w:rsid w:val="000F20C3"/>
    <w:rsid w:val="000F38BF"/>
    <w:rsid w:val="000F3BD5"/>
    <w:rsid w:val="000F3F74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199F"/>
    <w:rsid w:val="00112143"/>
    <w:rsid w:val="00112B81"/>
    <w:rsid w:val="00113A77"/>
    <w:rsid w:val="00114174"/>
    <w:rsid w:val="001150EA"/>
    <w:rsid w:val="001163D9"/>
    <w:rsid w:val="00117542"/>
    <w:rsid w:val="0012020B"/>
    <w:rsid w:val="00120744"/>
    <w:rsid w:val="00122126"/>
    <w:rsid w:val="00122C28"/>
    <w:rsid w:val="00122E39"/>
    <w:rsid w:val="001234BD"/>
    <w:rsid w:val="00123A08"/>
    <w:rsid w:val="00124B93"/>
    <w:rsid w:val="00124CB4"/>
    <w:rsid w:val="00124FB3"/>
    <w:rsid w:val="0012593E"/>
    <w:rsid w:val="00125B1D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303"/>
    <w:rsid w:val="00133856"/>
    <w:rsid w:val="00133EEF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47820"/>
    <w:rsid w:val="00150027"/>
    <w:rsid w:val="00151B6B"/>
    <w:rsid w:val="00151BBC"/>
    <w:rsid w:val="00151C37"/>
    <w:rsid w:val="001521F5"/>
    <w:rsid w:val="001526DC"/>
    <w:rsid w:val="00152BDD"/>
    <w:rsid w:val="001534C6"/>
    <w:rsid w:val="00153F34"/>
    <w:rsid w:val="001543D2"/>
    <w:rsid w:val="0015506A"/>
    <w:rsid w:val="00155AE0"/>
    <w:rsid w:val="00155CD3"/>
    <w:rsid w:val="00156096"/>
    <w:rsid w:val="00156DE4"/>
    <w:rsid w:val="001574A7"/>
    <w:rsid w:val="00157671"/>
    <w:rsid w:val="00157727"/>
    <w:rsid w:val="00157C7C"/>
    <w:rsid w:val="00160018"/>
    <w:rsid w:val="00162154"/>
    <w:rsid w:val="001622C1"/>
    <w:rsid w:val="00163365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822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469"/>
    <w:rsid w:val="00187E26"/>
    <w:rsid w:val="00190719"/>
    <w:rsid w:val="00190F2C"/>
    <w:rsid w:val="00191199"/>
    <w:rsid w:val="001916E7"/>
    <w:rsid w:val="00191728"/>
    <w:rsid w:val="00192F6E"/>
    <w:rsid w:val="0019396E"/>
    <w:rsid w:val="00194B48"/>
    <w:rsid w:val="00195356"/>
    <w:rsid w:val="0019571A"/>
    <w:rsid w:val="0019594D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1F0"/>
    <w:rsid w:val="001A6D5B"/>
    <w:rsid w:val="001A6D5E"/>
    <w:rsid w:val="001A6E30"/>
    <w:rsid w:val="001A77B0"/>
    <w:rsid w:val="001A7B16"/>
    <w:rsid w:val="001A7EE9"/>
    <w:rsid w:val="001B1F61"/>
    <w:rsid w:val="001B236C"/>
    <w:rsid w:val="001B29D3"/>
    <w:rsid w:val="001B32AE"/>
    <w:rsid w:val="001B342E"/>
    <w:rsid w:val="001B354E"/>
    <w:rsid w:val="001B3A58"/>
    <w:rsid w:val="001B421D"/>
    <w:rsid w:val="001B4D00"/>
    <w:rsid w:val="001B516B"/>
    <w:rsid w:val="001B54B3"/>
    <w:rsid w:val="001B5F65"/>
    <w:rsid w:val="001B6022"/>
    <w:rsid w:val="001B6701"/>
    <w:rsid w:val="001B6759"/>
    <w:rsid w:val="001B683D"/>
    <w:rsid w:val="001C100E"/>
    <w:rsid w:val="001C1BE4"/>
    <w:rsid w:val="001C1C12"/>
    <w:rsid w:val="001C240B"/>
    <w:rsid w:val="001C2DE8"/>
    <w:rsid w:val="001C41B4"/>
    <w:rsid w:val="001C7651"/>
    <w:rsid w:val="001C79E5"/>
    <w:rsid w:val="001D0729"/>
    <w:rsid w:val="001D0EF2"/>
    <w:rsid w:val="001D1528"/>
    <w:rsid w:val="001D18E7"/>
    <w:rsid w:val="001D24B8"/>
    <w:rsid w:val="001D29DC"/>
    <w:rsid w:val="001D396C"/>
    <w:rsid w:val="001D3CCE"/>
    <w:rsid w:val="001D479A"/>
    <w:rsid w:val="001D49B2"/>
    <w:rsid w:val="001D5DB1"/>
    <w:rsid w:val="001D690B"/>
    <w:rsid w:val="001D74A4"/>
    <w:rsid w:val="001D7A5F"/>
    <w:rsid w:val="001D7C31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E6727"/>
    <w:rsid w:val="001E7698"/>
    <w:rsid w:val="001F0737"/>
    <w:rsid w:val="001F07F8"/>
    <w:rsid w:val="001F0FA4"/>
    <w:rsid w:val="001F192E"/>
    <w:rsid w:val="001F1A22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219A"/>
    <w:rsid w:val="0020225A"/>
    <w:rsid w:val="002035F3"/>
    <w:rsid w:val="002044F0"/>
    <w:rsid w:val="00204655"/>
    <w:rsid w:val="0020474E"/>
    <w:rsid w:val="00206249"/>
    <w:rsid w:val="0020765B"/>
    <w:rsid w:val="002103A3"/>
    <w:rsid w:val="00211590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177EA"/>
    <w:rsid w:val="002200DC"/>
    <w:rsid w:val="00220607"/>
    <w:rsid w:val="002207AB"/>
    <w:rsid w:val="00222830"/>
    <w:rsid w:val="00222A2D"/>
    <w:rsid w:val="002239E9"/>
    <w:rsid w:val="00223B75"/>
    <w:rsid w:val="00223CD5"/>
    <w:rsid w:val="0022420D"/>
    <w:rsid w:val="00224252"/>
    <w:rsid w:val="0022579C"/>
    <w:rsid w:val="002259CD"/>
    <w:rsid w:val="00226A81"/>
    <w:rsid w:val="00227005"/>
    <w:rsid w:val="0023004E"/>
    <w:rsid w:val="002308ED"/>
    <w:rsid w:val="002308FD"/>
    <w:rsid w:val="00230B1E"/>
    <w:rsid w:val="00231C95"/>
    <w:rsid w:val="0023243D"/>
    <w:rsid w:val="002336FD"/>
    <w:rsid w:val="00233917"/>
    <w:rsid w:val="002343DD"/>
    <w:rsid w:val="00234F9B"/>
    <w:rsid w:val="00235671"/>
    <w:rsid w:val="00235684"/>
    <w:rsid w:val="00240083"/>
    <w:rsid w:val="002400F2"/>
    <w:rsid w:val="00240616"/>
    <w:rsid w:val="002418A8"/>
    <w:rsid w:val="002438E0"/>
    <w:rsid w:val="00244DEC"/>
    <w:rsid w:val="00245AB0"/>
    <w:rsid w:val="00246768"/>
    <w:rsid w:val="00247029"/>
    <w:rsid w:val="00247F79"/>
    <w:rsid w:val="0025056E"/>
    <w:rsid w:val="002508A2"/>
    <w:rsid w:val="00251367"/>
    <w:rsid w:val="0025139D"/>
    <w:rsid w:val="0025164B"/>
    <w:rsid w:val="002516A2"/>
    <w:rsid w:val="002516A8"/>
    <w:rsid w:val="00252C9F"/>
    <w:rsid w:val="0025317E"/>
    <w:rsid w:val="00253A0C"/>
    <w:rsid w:val="00253A58"/>
    <w:rsid w:val="00253B09"/>
    <w:rsid w:val="00254469"/>
    <w:rsid w:val="00255EEA"/>
    <w:rsid w:val="00255FF9"/>
    <w:rsid w:val="00256692"/>
    <w:rsid w:val="002569B0"/>
    <w:rsid w:val="00256B66"/>
    <w:rsid w:val="00256C46"/>
    <w:rsid w:val="002570CA"/>
    <w:rsid w:val="00261642"/>
    <w:rsid w:val="0026297A"/>
    <w:rsid w:val="0026341D"/>
    <w:rsid w:val="00263763"/>
    <w:rsid w:val="00263B6B"/>
    <w:rsid w:val="00264074"/>
    <w:rsid w:val="002644BD"/>
    <w:rsid w:val="00264EC2"/>
    <w:rsid w:val="00265D75"/>
    <w:rsid w:val="00266290"/>
    <w:rsid w:val="00266BE9"/>
    <w:rsid w:val="002670B5"/>
    <w:rsid w:val="00267BC9"/>
    <w:rsid w:val="00267F15"/>
    <w:rsid w:val="00271569"/>
    <w:rsid w:val="00271C3D"/>
    <w:rsid w:val="00271D1F"/>
    <w:rsid w:val="0027239B"/>
    <w:rsid w:val="002723F5"/>
    <w:rsid w:val="0027297A"/>
    <w:rsid w:val="00272981"/>
    <w:rsid w:val="0027301E"/>
    <w:rsid w:val="0027344C"/>
    <w:rsid w:val="0027380D"/>
    <w:rsid w:val="002746DD"/>
    <w:rsid w:val="00275006"/>
    <w:rsid w:val="002754CF"/>
    <w:rsid w:val="002755F3"/>
    <w:rsid w:val="0027594E"/>
    <w:rsid w:val="0027649E"/>
    <w:rsid w:val="00276CF7"/>
    <w:rsid w:val="00277B72"/>
    <w:rsid w:val="00277C9E"/>
    <w:rsid w:val="002800D2"/>
    <w:rsid w:val="00280252"/>
    <w:rsid w:val="002802B6"/>
    <w:rsid w:val="00280E4C"/>
    <w:rsid w:val="00281B61"/>
    <w:rsid w:val="00282338"/>
    <w:rsid w:val="00284639"/>
    <w:rsid w:val="00285CBC"/>
    <w:rsid w:val="00285CE2"/>
    <w:rsid w:val="00285D08"/>
    <w:rsid w:val="0028656C"/>
    <w:rsid w:val="00287738"/>
    <w:rsid w:val="00287FE8"/>
    <w:rsid w:val="0029025A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47F3"/>
    <w:rsid w:val="00295D28"/>
    <w:rsid w:val="002962DE"/>
    <w:rsid w:val="00296898"/>
    <w:rsid w:val="00296A32"/>
    <w:rsid w:val="00296CD2"/>
    <w:rsid w:val="0029726B"/>
    <w:rsid w:val="00297EC4"/>
    <w:rsid w:val="002A04A4"/>
    <w:rsid w:val="002A38E5"/>
    <w:rsid w:val="002A3EE0"/>
    <w:rsid w:val="002A46C9"/>
    <w:rsid w:val="002A516C"/>
    <w:rsid w:val="002A5240"/>
    <w:rsid w:val="002A52C8"/>
    <w:rsid w:val="002A55DB"/>
    <w:rsid w:val="002A56A3"/>
    <w:rsid w:val="002A56DC"/>
    <w:rsid w:val="002A583A"/>
    <w:rsid w:val="002A5AA8"/>
    <w:rsid w:val="002A7EC0"/>
    <w:rsid w:val="002B00B2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6D2"/>
    <w:rsid w:val="002B6755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191"/>
    <w:rsid w:val="002C3E39"/>
    <w:rsid w:val="002C76B2"/>
    <w:rsid w:val="002C77F1"/>
    <w:rsid w:val="002D03C2"/>
    <w:rsid w:val="002D068E"/>
    <w:rsid w:val="002D150E"/>
    <w:rsid w:val="002D1680"/>
    <w:rsid w:val="002D16D7"/>
    <w:rsid w:val="002D16DF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4DEA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2C57"/>
    <w:rsid w:val="002F3393"/>
    <w:rsid w:val="002F4517"/>
    <w:rsid w:val="002F495C"/>
    <w:rsid w:val="002F4AA5"/>
    <w:rsid w:val="002F5F9D"/>
    <w:rsid w:val="002F6212"/>
    <w:rsid w:val="002F627F"/>
    <w:rsid w:val="002F6B32"/>
    <w:rsid w:val="002F71E0"/>
    <w:rsid w:val="002F726E"/>
    <w:rsid w:val="002F7BEB"/>
    <w:rsid w:val="003005A8"/>
    <w:rsid w:val="003005CE"/>
    <w:rsid w:val="00300746"/>
    <w:rsid w:val="00300C7A"/>
    <w:rsid w:val="00301AA5"/>
    <w:rsid w:val="0030238A"/>
    <w:rsid w:val="00302FA0"/>
    <w:rsid w:val="00303515"/>
    <w:rsid w:val="003035A6"/>
    <w:rsid w:val="00303C8A"/>
    <w:rsid w:val="00303DF0"/>
    <w:rsid w:val="0030419F"/>
    <w:rsid w:val="00304C8A"/>
    <w:rsid w:val="003102E1"/>
    <w:rsid w:val="00310CF8"/>
    <w:rsid w:val="00310F3D"/>
    <w:rsid w:val="00311067"/>
    <w:rsid w:val="003118DB"/>
    <w:rsid w:val="0031206C"/>
    <w:rsid w:val="0031230E"/>
    <w:rsid w:val="00312BC4"/>
    <w:rsid w:val="003134E5"/>
    <w:rsid w:val="00313606"/>
    <w:rsid w:val="003149DD"/>
    <w:rsid w:val="00315C63"/>
    <w:rsid w:val="00316749"/>
    <w:rsid w:val="00316D48"/>
    <w:rsid w:val="00316EFC"/>
    <w:rsid w:val="00317935"/>
    <w:rsid w:val="00317D92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9D8"/>
    <w:rsid w:val="00333BF3"/>
    <w:rsid w:val="00334D34"/>
    <w:rsid w:val="0033543C"/>
    <w:rsid w:val="003358D5"/>
    <w:rsid w:val="00336220"/>
    <w:rsid w:val="0033738C"/>
    <w:rsid w:val="0034086E"/>
    <w:rsid w:val="00341286"/>
    <w:rsid w:val="00341F8C"/>
    <w:rsid w:val="00342030"/>
    <w:rsid w:val="0034211C"/>
    <w:rsid w:val="0034235F"/>
    <w:rsid w:val="00342802"/>
    <w:rsid w:val="00343ECD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753"/>
    <w:rsid w:val="0034793F"/>
    <w:rsid w:val="00347BCF"/>
    <w:rsid w:val="00347F28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2F1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6DF8"/>
    <w:rsid w:val="00366E40"/>
    <w:rsid w:val="00367431"/>
    <w:rsid w:val="0036772D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8B0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35EC"/>
    <w:rsid w:val="00383640"/>
    <w:rsid w:val="00383C4B"/>
    <w:rsid w:val="0038488F"/>
    <w:rsid w:val="00385D03"/>
    <w:rsid w:val="00386982"/>
    <w:rsid w:val="003876A8"/>
    <w:rsid w:val="00387C1A"/>
    <w:rsid w:val="00387D13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5C51"/>
    <w:rsid w:val="003B68C8"/>
    <w:rsid w:val="003B6CED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BF7"/>
    <w:rsid w:val="003C4DA7"/>
    <w:rsid w:val="003C672F"/>
    <w:rsid w:val="003C77EB"/>
    <w:rsid w:val="003C77F9"/>
    <w:rsid w:val="003D00DE"/>
    <w:rsid w:val="003D063E"/>
    <w:rsid w:val="003D113F"/>
    <w:rsid w:val="003D1B00"/>
    <w:rsid w:val="003D2D16"/>
    <w:rsid w:val="003D30B3"/>
    <w:rsid w:val="003D343B"/>
    <w:rsid w:val="003D36E5"/>
    <w:rsid w:val="003D4013"/>
    <w:rsid w:val="003D42FF"/>
    <w:rsid w:val="003D6328"/>
    <w:rsid w:val="003D69CB"/>
    <w:rsid w:val="003D6A6C"/>
    <w:rsid w:val="003D6EAC"/>
    <w:rsid w:val="003E0C01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3C5"/>
    <w:rsid w:val="003F0803"/>
    <w:rsid w:val="003F08D2"/>
    <w:rsid w:val="003F0B37"/>
    <w:rsid w:val="003F0E73"/>
    <w:rsid w:val="003F1071"/>
    <w:rsid w:val="003F1586"/>
    <w:rsid w:val="003F25B2"/>
    <w:rsid w:val="003F27A3"/>
    <w:rsid w:val="003F2CE9"/>
    <w:rsid w:val="003F2F50"/>
    <w:rsid w:val="003F32E7"/>
    <w:rsid w:val="003F37EA"/>
    <w:rsid w:val="003F3AB4"/>
    <w:rsid w:val="003F43B0"/>
    <w:rsid w:val="003F4C63"/>
    <w:rsid w:val="003F4F22"/>
    <w:rsid w:val="003F4FDA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0F0C"/>
    <w:rsid w:val="00401CFB"/>
    <w:rsid w:val="00401E61"/>
    <w:rsid w:val="00402AFA"/>
    <w:rsid w:val="004033A3"/>
    <w:rsid w:val="004038CE"/>
    <w:rsid w:val="00403DFE"/>
    <w:rsid w:val="00405416"/>
    <w:rsid w:val="004058BB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2ED"/>
    <w:rsid w:val="004134C4"/>
    <w:rsid w:val="004137D4"/>
    <w:rsid w:val="0041380B"/>
    <w:rsid w:val="004167A2"/>
    <w:rsid w:val="00417281"/>
    <w:rsid w:val="00417967"/>
    <w:rsid w:val="0042056C"/>
    <w:rsid w:val="004217FF"/>
    <w:rsid w:val="00421958"/>
    <w:rsid w:val="0042245F"/>
    <w:rsid w:val="0042259E"/>
    <w:rsid w:val="00422EE0"/>
    <w:rsid w:val="00423412"/>
    <w:rsid w:val="00423414"/>
    <w:rsid w:val="0042358E"/>
    <w:rsid w:val="00423C82"/>
    <w:rsid w:val="004240A0"/>
    <w:rsid w:val="004244B5"/>
    <w:rsid w:val="00424839"/>
    <w:rsid w:val="00425314"/>
    <w:rsid w:val="0042553E"/>
    <w:rsid w:val="00425CF6"/>
    <w:rsid w:val="00425D6B"/>
    <w:rsid w:val="00426062"/>
    <w:rsid w:val="00426090"/>
    <w:rsid w:val="0043381E"/>
    <w:rsid w:val="004352D7"/>
    <w:rsid w:val="00435C4D"/>
    <w:rsid w:val="00436078"/>
    <w:rsid w:val="004371DE"/>
    <w:rsid w:val="004373F7"/>
    <w:rsid w:val="00437C1A"/>
    <w:rsid w:val="00440E44"/>
    <w:rsid w:val="004412E3"/>
    <w:rsid w:val="0044148D"/>
    <w:rsid w:val="00441725"/>
    <w:rsid w:val="00444CED"/>
    <w:rsid w:val="00444CF3"/>
    <w:rsid w:val="00444ECB"/>
    <w:rsid w:val="00444F93"/>
    <w:rsid w:val="0044543F"/>
    <w:rsid w:val="00446293"/>
    <w:rsid w:val="004469C2"/>
    <w:rsid w:val="00447787"/>
    <w:rsid w:val="0045099F"/>
    <w:rsid w:val="00451AB9"/>
    <w:rsid w:val="00451E25"/>
    <w:rsid w:val="004524DE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BAA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0891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06"/>
    <w:rsid w:val="00480B3C"/>
    <w:rsid w:val="00481479"/>
    <w:rsid w:val="00483638"/>
    <w:rsid w:val="00484A79"/>
    <w:rsid w:val="004854CD"/>
    <w:rsid w:val="00491364"/>
    <w:rsid w:val="00491420"/>
    <w:rsid w:val="00491B08"/>
    <w:rsid w:val="00491E59"/>
    <w:rsid w:val="00491EC9"/>
    <w:rsid w:val="00492661"/>
    <w:rsid w:val="00492666"/>
    <w:rsid w:val="00492BA9"/>
    <w:rsid w:val="004939B1"/>
    <w:rsid w:val="00493C7A"/>
    <w:rsid w:val="00493F2C"/>
    <w:rsid w:val="00494E5B"/>
    <w:rsid w:val="0049527B"/>
    <w:rsid w:val="004958FB"/>
    <w:rsid w:val="0049644B"/>
    <w:rsid w:val="004971BC"/>
    <w:rsid w:val="00497649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22A"/>
    <w:rsid w:val="004A630E"/>
    <w:rsid w:val="004A6691"/>
    <w:rsid w:val="004B06C2"/>
    <w:rsid w:val="004B1D25"/>
    <w:rsid w:val="004B26BB"/>
    <w:rsid w:val="004B3B97"/>
    <w:rsid w:val="004B55A7"/>
    <w:rsid w:val="004B5937"/>
    <w:rsid w:val="004B5994"/>
    <w:rsid w:val="004B5C65"/>
    <w:rsid w:val="004B60BC"/>
    <w:rsid w:val="004B644A"/>
    <w:rsid w:val="004B71E3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5A64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1BBD"/>
    <w:rsid w:val="004D2839"/>
    <w:rsid w:val="004D2F9C"/>
    <w:rsid w:val="004D4441"/>
    <w:rsid w:val="004D5AFC"/>
    <w:rsid w:val="004D5B02"/>
    <w:rsid w:val="004D5C27"/>
    <w:rsid w:val="004D6BD4"/>
    <w:rsid w:val="004D77CE"/>
    <w:rsid w:val="004D79C5"/>
    <w:rsid w:val="004D7BAB"/>
    <w:rsid w:val="004D7C0C"/>
    <w:rsid w:val="004E03AA"/>
    <w:rsid w:val="004E08D8"/>
    <w:rsid w:val="004E472F"/>
    <w:rsid w:val="004E4A77"/>
    <w:rsid w:val="004E4D77"/>
    <w:rsid w:val="004E4DAA"/>
    <w:rsid w:val="004E5186"/>
    <w:rsid w:val="004E52F0"/>
    <w:rsid w:val="004E5A01"/>
    <w:rsid w:val="004E5C7B"/>
    <w:rsid w:val="004E5F12"/>
    <w:rsid w:val="004E6125"/>
    <w:rsid w:val="004E631F"/>
    <w:rsid w:val="004E6B3D"/>
    <w:rsid w:val="004F06FB"/>
    <w:rsid w:val="004F15EB"/>
    <w:rsid w:val="004F168E"/>
    <w:rsid w:val="004F18AA"/>
    <w:rsid w:val="004F1D83"/>
    <w:rsid w:val="004F2C7A"/>
    <w:rsid w:val="004F2F74"/>
    <w:rsid w:val="004F5675"/>
    <w:rsid w:val="004F5CA4"/>
    <w:rsid w:val="004F5EE3"/>
    <w:rsid w:val="00500DA6"/>
    <w:rsid w:val="005020D9"/>
    <w:rsid w:val="0050322F"/>
    <w:rsid w:val="00504481"/>
    <w:rsid w:val="00504EC6"/>
    <w:rsid w:val="0050601D"/>
    <w:rsid w:val="00506E30"/>
    <w:rsid w:val="00506E37"/>
    <w:rsid w:val="00507E33"/>
    <w:rsid w:val="0051033C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1130"/>
    <w:rsid w:val="00522EDE"/>
    <w:rsid w:val="0052509F"/>
    <w:rsid w:val="005257BF"/>
    <w:rsid w:val="005266A0"/>
    <w:rsid w:val="00526D08"/>
    <w:rsid w:val="00530326"/>
    <w:rsid w:val="00530477"/>
    <w:rsid w:val="005309C7"/>
    <w:rsid w:val="00531E0F"/>
    <w:rsid w:val="00531F2E"/>
    <w:rsid w:val="00531F4D"/>
    <w:rsid w:val="00531FE2"/>
    <w:rsid w:val="0053240A"/>
    <w:rsid w:val="00532826"/>
    <w:rsid w:val="00534599"/>
    <w:rsid w:val="00535AC4"/>
    <w:rsid w:val="00536A81"/>
    <w:rsid w:val="00536C73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A1E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0D01"/>
    <w:rsid w:val="00561711"/>
    <w:rsid w:val="005618BA"/>
    <w:rsid w:val="0056197B"/>
    <w:rsid w:val="00561EC9"/>
    <w:rsid w:val="00563BC6"/>
    <w:rsid w:val="00563EA5"/>
    <w:rsid w:val="00563EE0"/>
    <w:rsid w:val="005655F5"/>
    <w:rsid w:val="00565F9B"/>
    <w:rsid w:val="00566509"/>
    <w:rsid w:val="00567E48"/>
    <w:rsid w:val="00567E9F"/>
    <w:rsid w:val="00570583"/>
    <w:rsid w:val="005708F2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23BE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5189"/>
    <w:rsid w:val="0059530F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42C"/>
    <w:rsid w:val="005A4B48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1F5C"/>
    <w:rsid w:val="005B3A4E"/>
    <w:rsid w:val="005B43E5"/>
    <w:rsid w:val="005B4727"/>
    <w:rsid w:val="005B62C7"/>
    <w:rsid w:val="005B72A2"/>
    <w:rsid w:val="005C01E7"/>
    <w:rsid w:val="005C08B5"/>
    <w:rsid w:val="005C15FE"/>
    <w:rsid w:val="005C1D74"/>
    <w:rsid w:val="005C2142"/>
    <w:rsid w:val="005C2243"/>
    <w:rsid w:val="005C3090"/>
    <w:rsid w:val="005C37EE"/>
    <w:rsid w:val="005C50AC"/>
    <w:rsid w:val="005C5281"/>
    <w:rsid w:val="005C6239"/>
    <w:rsid w:val="005C69F6"/>
    <w:rsid w:val="005C6A3A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4B58"/>
    <w:rsid w:val="005E5431"/>
    <w:rsid w:val="005E7A3E"/>
    <w:rsid w:val="005E7E95"/>
    <w:rsid w:val="005F0C0F"/>
    <w:rsid w:val="005F178D"/>
    <w:rsid w:val="005F2172"/>
    <w:rsid w:val="005F2249"/>
    <w:rsid w:val="005F2F05"/>
    <w:rsid w:val="005F32E1"/>
    <w:rsid w:val="005F3A7F"/>
    <w:rsid w:val="005F3D70"/>
    <w:rsid w:val="005F586D"/>
    <w:rsid w:val="005F6692"/>
    <w:rsid w:val="005F672E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28B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799"/>
    <w:rsid w:val="006138F1"/>
    <w:rsid w:val="006157AB"/>
    <w:rsid w:val="006159AD"/>
    <w:rsid w:val="00615E1B"/>
    <w:rsid w:val="00615EB4"/>
    <w:rsid w:val="00615EC0"/>
    <w:rsid w:val="00615FE3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6C8"/>
    <w:rsid w:val="006240A7"/>
    <w:rsid w:val="0062504A"/>
    <w:rsid w:val="00625572"/>
    <w:rsid w:val="006257AD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89E"/>
    <w:rsid w:val="00641756"/>
    <w:rsid w:val="00641C7A"/>
    <w:rsid w:val="00641CE2"/>
    <w:rsid w:val="00642A40"/>
    <w:rsid w:val="006435BA"/>
    <w:rsid w:val="006440EA"/>
    <w:rsid w:val="006456D2"/>
    <w:rsid w:val="0064597A"/>
    <w:rsid w:val="0064612F"/>
    <w:rsid w:val="00647AEE"/>
    <w:rsid w:val="006500C6"/>
    <w:rsid w:val="00650A10"/>
    <w:rsid w:val="00650B04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20"/>
    <w:rsid w:val="00663C25"/>
    <w:rsid w:val="00663F26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EC4"/>
    <w:rsid w:val="00667FC6"/>
    <w:rsid w:val="006701B6"/>
    <w:rsid w:val="006717A0"/>
    <w:rsid w:val="00672124"/>
    <w:rsid w:val="0067263C"/>
    <w:rsid w:val="00672D24"/>
    <w:rsid w:val="0067320B"/>
    <w:rsid w:val="0067412D"/>
    <w:rsid w:val="00674CFD"/>
    <w:rsid w:val="00674DA3"/>
    <w:rsid w:val="00675B86"/>
    <w:rsid w:val="00675E5E"/>
    <w:rsid w:val="00675E63"/>
    <w:rsid w:val="006761D4"/>
    <w:rsid w:val="00676720"/>
    <w:rsid w:val="00676DEC"/>
    <w:rsid w:val="006775CF"/>
    <w:rsid w:val="00677ACC"/>
    <w:rsid w:val="006820C6"/>
    <w:rsid w:val="00682255"/>
    <w:rsid w:val="00682393"/>
    <w:rsid w:val="0068298F"/>
    <w:rsid w:val="00683682"/>
    <w:rsid w:val="00683C7D"/>
    <w:rsid w:val="00684382"/>
    <w:rsid w:val="006859A2"/>
    <w:rsid w:val="00685F28"/>
    <w:rsid w:val="006863D6"/>
    <w:rsid w:val="00687437"/>
    <w:rsid w:val="006914E7"/>
    <w:rsid w:val="006919C5"/>
    <w:rsid w:val="00691CBA"/>
    <w:rsid w:val="00692ECF"/>
    <w:rsid w:val="00693655"/>
    <w:rsid w:val="00693958"/>
    <w:rsid w:val="006940D0"/>
    <w:rsid w:val="00694344"/>
    <w:rsid w:val="00694BC4"/>
    <w:rsid w:val="006952C6"/>
    <w:rsid w:val="00695386"/>
    <w:rsid w:val="00695397"/>
    <w:rsid w:val="006958F8"/>
    <w:rsid w:val="00696BA0"/>
    <w:rsid w:val="00696D12"/>
    <w:rsid w:val="00696DD8"/>
    <w:rsid w:val="006975EE"/>
    <w:rsid w:val="00697CA0"/>
    <w:rsid w:val="006A02A8"/>
    <w:rsid w:val="006A07FA"/>
    <w:rsid w:val="006A1104"/>
    <w:rsid w:val="006A16C0"/>
    <w:rsid w:val="006A2935"/>
    <w:rsid w:val="006A2D4C"/>
    <w:rsid w:val="006A2DF7"/>
    <w:rsid w:val="006A3DDF"/>
    <w:rsid w:val="006A4355"/>
    <w:rsid w:val="006A4CB2"/>
    <w:rsid w:val="006A55DF"/>
    <w:rsid w:val="006A60DB"/>
    <w:rsid w:val="006A6EE4"/>
    <w:rsid w:val="006B0834"/>
    <w:rsid w:val="006B0F03"/>
    <w:rsid w:val="006B157F"/>
    <w:rsid w:val="006B1B30"/>
    <w:rsid w:val="006B1B5A"/>
    <w:rsid w:val="006B299B"/>
    <w:rsid w:val="006B2C5A"/>
    <w:rsid w:val="006B3827"/>
    <w:rsid w:val="006B5019"/>
    <w:rsid w:val="006B517E"/>
    <w:rsid w:val="006B53B3"/>
    <w:rsid w:val="006B5E3A"/>
    <w:rsid w:val="006B5F4A"/>
    <w:rsid w:val="006B6101"/>
    <w:rsid w:val="006B6A32"/>
    <w:rsid w:val="006C085A"/>
    <w:rsid w:val="006C0DB9"/>
    <w:rsid w:val="006C0F3A"/>
    <w:rsid w:val="006C1243"/>
    <w:rsid w:val="006C18B6"/>
    <w:rsid w:val="006C1D4E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2566"/>
    <w:rsid w:val="006D3C19"/>
    <w:rsid w:val="006D3EB4"/>
    <w:rsid w:val="006D4EED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2E7A"/>
    <w:rsid w:val="006E3100"/>
    <w:rsid w:val="006E314D"/>
    <w:rsid w:val="006E423C"/>
    <w:rsid w:val="006E46AB"/>
    <w:rsid w:val="006E4996"/>
    <w:rsid w:val="006E4E9A"/>
    <w:rsid w:val="006E4ED6"/>
    <w:rsid w:val="006E57D3"/>
    <w:rsid w:val="006E59BF"/>
    <w:rsid w:val="006E6368"/>
    <w:rsid w:val="006E661F"/>
    <w:rsid w:val="006E6747"/>
    <w:rsid w:val="006E742B"/>
    <w:rsid w:val="006E7AAA"/>
    <w:rsid w:val="006E7D35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0976"/>
    <w:rsid w:val="0070378D"/>
    <w:rsid w:val="007043C8"/>
    <w:rsid w:val="00705523"/>
    <w:rsid w:val="00705D96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575A"/>
    <w:rsid w:val="00715BA6"/>
    <w:rsid w:val="007163CE"/>
    <w:rsid w:val="0071692A"/>
    <w:rsid w:val="00716A02"/>
    <w:rsid w:val="00716D7F"/>
    <w:rsid w:val="00717AF0"/>
    <w:rsid w:val="00721DB5"/>
    <w:rsid w:val="007229AF"/>
    <w:rsid w:val="00722D27"/>
    <w:rsid w:val="00723277"/>
    <w:rsid w:val="00723301"/>
    <w:rsid w:val="00723D3B"/>
    <w:rsid w:val="00724783"/>
    <w:rsid w:val="00724F8E"/>
    <w:rsid w:val="00725AE2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C9C"/>
    <w:rsid w:val="00740DFF"/>
    <w:rsid w:val="00741B2F"/>
    <w:rsid w:val="00742719"/>
    <w:rsid w:val="00742B16"/>
    <w:rsid w:val="0074333D"/>
    <w:rsid w:val="0074339F"/>
    <w:rsid w:val="00743FC9"/>
    <w:rsid w:val="00744D1F"/>
    <w:rsid w:val="00745F9B"/>
    <w:rsid w:val="007462A9"/>
    <w:rsid w:val="007464DF"/>
    <w:rsid w:val="00746662"/>
    <w:rsid w:val="00746E2F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4F7"/>
    <w:rsid w:val="00757960"/>
    <w:rsid w:val="00757CC7"/>
    <w:rsid w:val="007605AC"/>
    <w:rsid w:val="00760BEE"/>
    <w:rsid w:val="007610BC"/>
    <w:rsid w:val="007613A2"/>
    <w:rsid w:val="00763883"/>
    <w:rsid w:val="00763B1C"/>
    <w:rsid w:val="00764018"/>
    <w:rsid w:val="0076487A"/>
    <w:rsid w:val="00764AE0"/>
    <w:rsid w:val="00764CE0"/>
    <w:rsid w:val="007651B2"/>
    <w:rsid w:val="007659F5"/>
    <w:rsid w:val="00766D95"/>
    <w:rsid w:val="00766EE4"/>
    <w:rsid w:val="00770809"/>
    <w:rsid w:val="0077134B"/>
    <w:rsid w:val="007715D4"/>
    <w:rsid w:val="0077174C"/>
    <w:rsid w:val="00771B65"/>
    <w:rsid w:val="007721DD"/>
    <w:rsid w:val="007725F1"/>
    <w:rsid w:val="00772A77"/>
    <w:rsid w:val="00774614"/>
    <w:rsid w:val="00775B82"/>
    <w:rsid w:val="00777554"/>
    <w:rsid w:val="0078058B"/>
    <w:rsid w:val="00781196"/>
    <w:rsid w:val="0078141E"/>
    <w:rsid w:val="0078209A"/>
    <w:rsid w:val="00783096"/>
    <w:rsid w:val="00783589"/>
    <w:rsid w:val="0078359D"/>
    <w:rsid w:val="00783AFF"/>
    <w:rsid w:val="00783B57"/>
    <w:rsid w:val="00783B5E"/>
    <w:rsid w:val="007841BB"/>
    <w:rsid w:val="007842D1"/>
    <w:rsid w:val="007845F7"/>
    <w:rsid w:val="00784C9F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97BC4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E2D"/>
    <w:rsid w:val="007A7EC4"/>
    <w:rsid w:val="007B00BC"/>
    <w:rsid w:val="007B0CCB"/>
    <w:rsid w:val="007B0F3D"/>
    <w:rsid w:val="007B2633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18BD"/>
    <w:rsid w:val="007C233B"/>
    <w:rsid w:val="007C2820"/>
    <w:rsid w:val="007C2E43"/>
    <w:rsid w:val="007C2E44"/>
    <w:rsid w:val="007C3E40"/>
    <w:rsid w:val="007C4FE2"/>
    <w:rsid w:val="007C51C6"/>
    <w:rsid w:val="007C63F8"/>
    <w:rsid w:val="007C650A"/>
    <w:rsid w:val="007C65DB"/>
    <w:rsid w:val="007D0617"/>
    <w:rsid w:val="007D1846"/>
    <w:rsid w:val="007D1C0E"/>
    <w:rsid w:val="007D2D76"/>
    <w:rsid w:val="007D2D8E"/>
    <w:rsid w:val="007D2FF2"/>
    <w:rsid w:val="007D36BF"/>
    <w:rsid w:val="007D380A"/>
    <w:rsid w:val="007D39AA"/>
    <w:rsid w:val="007D3E92"/>
    <w:rsid w:val="007D4AFA"/>
    <w:rsid w:val="007D5556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5CB"/>
    <w:rsid w:val="007E4B8F"/>
    <w:rsid w:val="007E4DDC"/>
    <w:rsid w:val="007E63EF"/>
    <w:rsid w:val="007E6500"/>
    <w:rsid w:val="007E671F"/>
    <w:rsid w:val="007E6BD2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EF6"/>
    <w:rsid w:val="007F44E1"/>
    <w:rsid w:val="007F466F"/>
    <w:rsid w:val="007F4E9D"/>
    <w:rsid w:val="007F5685"/>
    <w:rsid w:val="007F612A"/>
    <w:rsid w:val="007F76FF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7C5"/>
    <w:rsid w:val="00804DAE"/>
    <w:rsid w:val="00804F6B"/>
    <w:rsid w:val="00806030"/>
    <w:rsid w:val="0080646C"/>
    <w:rsid w:val="00806894"/>
    <w:rsid w:val="00806BBE"/>
    <w:rsid w:val="00806DAB"/>
    <w:rsid w:val="00810245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25"/>
    <w:rsid w:val="0082273E"/>
    <w:rsid w:val="00823170"/>
    <w:rsid w:val="00823E74"/>
    <w:rsid w:val="00823E95"/>
    <w:rsid w:val="00824DD8"/>
    <w:rsid w:val="00826B0D"/>
    <w:rsid w:val="0082739E"/>
    <w:rsid w:val="00827804"/>
    <w:rsid w:val="0083019E"/>
    <w:rsid w:val="00830BA4"/>
    <w:rsid w:val="0083140A"/>
    <w:rsid w:val="00831EEE"/>
    <w:rsid w:val="00832AAC"/>
    <w:rsid w:val="00832D6A"/>
    <w:rsid w:val="00833077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077"/>
    <w:rsid w:val="0084213D"/>
    <w:rsid w:val="008423C4"/>
    <w:rsid w:val="008425CC"/>
    <w:rsid w:val="0084308E"/>
    <w:rsid w:val="008434E6"/>
    <w:rsid w:val="008436BF"/>
    <w:rsid w:val="008436CD"/>
    <w:rsid w:val="00843795"/>
    <w:rsid w:val="00843C5A"/>
    <w:rsid w:val="00844E03"/>
    <w:rsid w:val="008459CE"/>
    <w:rsid w:val="00845FE8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6B1C"/>
    <w:rsid w:val="00856F70"/>
    <w:rsid w:val="00857A06"/>
    <w:rsid w:val="00857BBD"/>
    <w:rsid w:val="00860BE0"/>
    <w:rsid w:val="00860F53"/>
    <w:rsid w:val="008610FC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31F"/>
    <w:rsid w:val="00865B8D"/>
    <w:rsid w:val="008663A7"/>
    <w:rsid w:val="008675DF"/>
    <w:rsid w:val="008678B6"/>
    <w:rsid w:val="00867DC7"/>
    <w:rsid w:val="00867E95"/>
    <w:rsid w:val="008701F9"/>
    <w:rsid w:val="00870235"/>
    <w:rsid w:val="008703C2"/>
    <w:rsid w:val="00870EFA"/>
    <w:rsid w:val="00871043"/>
    <w:rsid w:val="0087120E"/>
    <w:rsid w:val="00871E96"/>
    <w:rsid w:val="008725FD"/>
    <w:rsid w:val="008729AF"/>
    <w:rsid w:val="00872B13"/>
    <w:rsid w:val="00872C58"/>
    <w:rsid w:val="0087355A"/>
    <w:rsid w:val="00873DB4"/>
    <w:rsid w:val="00875641"/>
    <w:rsid w:val="008763ED"/>
    <w:rsid w:val="00876C6B"/>
    <w:rsid w:val="008803A1"/>
    <w:rsid w:val="00880442"/>
    <w:rsid w:val="00880601"/>
    <w:rsid w:val="008810D5"/>
    <w:rsid w:val="00881308"/>
    <w:rsid w:val="008819D9"/>
    <w:rsid w:val="00881B70"/>
    <w:rsid w:val="00881BA0"/>
    <w:rsid w:val="0088207B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4E4"/>
    <w:rsid w:val="00895EF0"/>
    <w:rsid w:val="00896320"/>
    <w:rsid w:val="008964F1"/>
    <w:rsid w:val="008969EA"/>
    <w:rsid w:val="00897C70"/>
    <w:rsid w:val="008A0171"/>
    <w:rsid w:val="008A0462"/>
    <w:rsid w:val="008A07E8"/>
    <w:rsid w:val="008A130E"/>
    <w:rsid w:val="008A1397"/>
    <w:rsid w:val="008A168D"/>
    <w:rsid w:val="008A20A3"/>
    <w:rsid w:val="008A20DF"/>
    <w:rsid w:val="008A2D1D"/>
    <w:rsid w:val="008A2E50"/>
    <w:rsid w:val="008A3182"/>
    <w:rsid w:val="008A3C0E"/>
    <w:rsid w:val="008A3CFA"/>
    <w:rsid w:val="008A3E8D"/>
    <w:rsid w:val="008A47B5"/>
    <w:rsid w:val="008A5B79"/>
    <w:rsid w:val="008A6100"/>
    <w:rsid w:val="008A62E4"/>
    <w:rsid w:val="008A6553"/>
    <w:rsid w:val="008A65B8"/>
    <w:rsid w:val="008A701B"/>
    <w:rsid w:val="008B0B38"/>
    <w:rsid w:val="008B0C82"/>
    <w:rsid w:val="008B18DE"/>
    <w:rsid w:val="008B1C77"/>
    <w:rsid w:val="008B2C51"/>
    <w:rsid w:val="008B3138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73B8"/>
    <w:rsid w:val="008D2B77"/>
    <w:rsid w:val="008D2EFB"/>
    <w:rsid w:val="008D362F"/>
    <w:rsid w:val="008D3BB8"/>
    <w:rsid w:val="008D3E53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465"/>
    <w:rsid w:val="008E151E"/>
    <w:rsid w:val="008E1846"/>
    <w:rsid w:val="008E199F"/>
    <w:rsid w:val="008E1C52"/>
    <w:rsid w:val="008E2AC1"/>
    <w:rsid w:val="008E35D2"/>
    <w:rsid w:val="008E37ED"/>
    <w:rsid w:val="008E3A97"/>
    <w:rsid w:val="008E3C6A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3CA0"/>
    <w:rsid w:val="008F5E97"/>
    <w:rsid w:val="008F5F43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B26"/>
    <w:rsid w:val="00904C07"/>
    <w:rsid w:val="00905241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3CE"/>
    <w:rsid w:val="00916E29"/>
    <w:rsid w:val="00920197"/>
    <w:rsid w:val="0092021A"/>
    <w:rsid w:val="00920283"/>
    <w:rsid w:val="00920A51"/>
    <w:rsid w:val="0092116F"/>
    <w:rsid w:val="0092205A"/>
    <w:rsid w:val="00922B1F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1579"/>
    <w:rsid w:val="00932F0B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37A5"/>
    <w:rsid w:val="009438B2"/>
    <w:rsid w:val="00944D3E"/>
    <w:rsid w:val="00945563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83C"/>
    <w:rsid w:val="00955BBA"/>
    <w:rsid w:val="0095669D"/>
    <w:rsid w:val="0095712C"/>
    <w:rsid w:val="009571FF"/>
    <w:rsid w:val="00957A28"/>
    <w:rsid w:val="00957C82"/>
    <w:rsid w:val="0096034A"/>
    <w:rsid w:val="0096090E"/>
    <w:rsid w:val="00960B0E"/>
    <w:rsid w:val="00962C6F"/>
    <w:rsid w:val="00963E1E"/>
    <w:rsid w:val="00965065"/>
    <w:rsid w:val="00965CA4"/>
    <w:rsid w:val="0096607F"/>
    <w:rsid w:val="00966391"/>
    <w:rsid w:val="00966A50"/>
    <w:rsid w:val="00966B2A"/>
    <w:rsid w:val="00966E16"/>
    <w:rsid w:val="00972386"/>
    <w:rsid w:val="00972488"/>
    <w:rsid w:val="009728F1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402B"/>
    <w:rsid w:val="009851CE"/>
    <w:rsid w:val="0098585E"/>
    <w:rsid w:val="00986931"/>
    <w:rsid w:val="00986D5E"/>
    <w:rsid w:val="0098729B"/>
    <w:rsid w:val="009874FC"/>
    <w:rsid w:val="00987F20"/>
    <w:rsid w:val="00990A2E"/>
    <w:rsid w:val="00990A3B"/>
    <w:rsid w:val="00990FB3"/>
    <w:rsid w:val="00991268"/>
    <w:rsid w:val="009912A7"/>
    <w:rsid w:val="00992B4B"/>
    <w:rsid w:val="009933A1"/>
    <w:rsid w:val="0099386F"/>
    <w:rsid w:val="00993FA6"/>
    <w:rsid w:val="009941E7"/>
    <w:rsid w:val="00994851"/>
    <w:rsid w:val="00994BD6"/>
    <w:rsid w:val="00994C7F"/>
    <w:rsid w:val="009954AA"/>
    <w:rsid w:val="00995570"/>
    <w:rsid w:val="00995C8A"/>
    <w:rsid w:val="00995F38"/>
    <w:rsid w:val="00996719"/>
    <w:rsid w:val="00996DB9"/>
    <w:rsid w:val="00997638"/>
    <w:rsid w:val="0099763A"/>
    <w:rsid w:val="00997A98"/>
    <w:rsid w:val="009A030A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019"/>
    <w:rsid w:val="009A706D"/>
    <w:rsid w:val="009A7583"/>
    <w:rsid w:val="009A7CDD"/>
    <w:rsid w:val="009B0207"/>
    <w:rsid w:val="009B1D83"/>
    <w:rsid w:val="009B1E8F"/>
    <w:rsid w:val="009B3156"/>
    <w:rsid w:val="009B3464"/>
    <w:rsid w:val="009B3843"/>
    <w:rsid w:val="009B5693"/>
    <w:rsid w:val="009B5697"/>
    <w:rsid w:val="009B60DF"/>
    <w:rsid w:val="009B673F"/>
    <w:rsid w:val="009B730D"/>
    <w:rsid w:val="009B73B4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258"/>
    <w:rsid w:val="009D27C0"/>
    <w:rsid w:val="009D2B68"/>
    <w:rsid w:val="009D353E"/>
    <w:rsid w:val="009D5F75"/>
    <w:rsid w:val="009D6343"/>
    <w:rsid w:val="009D65D2"/>
    <w:rsid w:val="009D6B62"/>
    <w:rsid w:val="009D6F3C"/>
    <w:rsid w:val="009D703E"/>
    <w:rsid w:val="009D7965"/>
    <w:rsid w:val="009E1829"/>
    <w:rsid w:val="009E1F5D"/>
    <w:rsid w:val="009E208D"/>
    <w:rsid w:val="009E3335"/>
    <w:rsid w:val="009E3EF5"/>
    <w:rsid w:val="009E4E86"/>
    <w:rsid w:val="009E63E8"/>
    <w:rsid w:val="009E7EC8"/>
    <w:rsid w:val="009F0D5B"/>
    <w:rsid w:val="009F19AB"/>
    <w:rsid w:val="009F2045"/>
    <w:rsid w:val="009F20B1"/>
    <w:rsid w:val="009F26D3"/>
    <w:rsid w:val="009F2B7D"/>
    <w:rsid w:val="009F35EC"/>
    <w:rsid w:val="009F3AB3"/>
    <w:rsid w:val="009F3E5C"/>
    <w:rsid w:val="009F61DB"/>
    <w:rsid w:val="009F6E8C"/>
    <w:rsid w:val="009F7015"/>
    <w:rsid w:val="009F7B93"/>
    <w:rsid w:val="00A00B17"/>
    <w:rsid w:val="00A00D56"/>
    <w:rsid w:val="00A0216E"/>
    <w:rsid w:val="00A027C1"/>
    <w:rsid w:val="00A02894"/>
    <w:rsid w:val="00A02EA9"/>
    <w:rsid w:val="00A031B5"/>
    <w:rsid w:val="00A0344E"/>
    <w:rsid w:val="00A03DAB"/>
    <w:rsid w:val="00A0527E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0B"/>
    <w:rsid w:val="00A149F1"/>
    <w:rsid w:val="00A14EE7"/>
    <w:rsid w:val="00A150B1"/>
    <w:rsid w:val="00A15261"/>
    <w:rsid w:val="00A15546"/>
    <w:rsid w:val="00A16494"/>
    <w:rsid w:val="00A1692F"/>
    <w:rsid w:val="00A20B32"/>
    <w:rsid w:val="00A2125A"/>
    <w:rsid w:val="00A21575"/>
    <w:rsid w:val="00A229A1"/>
    <w:rsid w:val="00A22B57"/>
    <w:rsid w:val="00A22E5F"/>
    <w:rsid w:val="00A24FD6"/>
    <w:rsid w:val="00A2510C"/>
    <w:rsid w:val="00A25A6D"/>
    <w:rsid w:val="00A267B5"/>
    <w:rsid w:val="00A300FA"/>
    <w:rsid w:val="00A303F9"/>
    <w:rsid w:val="00A3045C"/>
    <w:rsid w:val="00A30643"/>
    <w:rsid w:val="00A3068D"/>
    <w:rsid w:val="00A314B6"/>
    <w:rsid w:val="00A31B90"/>
    <w:rsid w:val="00A31E23"/>
    <w:rsid w:val="00A32EB1"/>
    <w:rsid w:val="00A33476"/>
    <w:rsid w:val="00A3483E"/>
    <w:rsid w:val="00A34B96"/>
    <w:rsid w:val="00A34D1C"/>
    <w:rsid w:val="00A34E90"/>
    <w:rsid w:val="00A36C2E"/>
    <w:rsid w:val="00A36F23"/>
    <w:rsid w:val="00A37640"/>
    <w:rsid w:val="00A3779A"/>
    <w:rsid w:val="00A40F3F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6DFB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0407"/>
    <w:rsid w:val="00A614F4"/>
    <w:rsid w:val="00A61F54"/>
    <w:rsid w:val="00A62E3B"/>
    <w:rsid w:val="00A630FA"/>
    <w:rsid w:val="00A63CE4"/>
    <w:rsid w:val="00A63F22"/>
    <w:rsid w:val="00A63F31"/>
    <w:rsid w:val="00A65927"/>
    <w:rsid w:val="00A65A41"/>
    <w:rsid w:val="00A66366"/>
    <w:rsid w:val="00A66898"/>
    <w:rsid w:val="00A6698E"/>
    <w:rsid w:val="00A676F9"/>
    <w:rsid w:val="00A67F57"/>
    <w:rsid w:val="00A707D3"/>
    <w:rsid w:val="00A70C55"/>
    <w:rsid w:val="00A73C77"/>
    <w:rsid w:val="00A73CC6"/>
    <w:rsid w:val="00A74747"/>
    <w:rsid w:val="00A74DB2"/>
    <w:rsid w:val="00A75168"/>
    <w:rsid w:val="00A76046"/>
    <w:rsid w:val="00A76120"/>
    <w:rsid w:val="00A762F4"/>
    <w:rsid w:val="00A764E2"/>
    <w:rsid w:val="00A7676E"/>
    <w:rsid w:val="00A770AD"/>
    <w:rsid w:val="00A77439"/>
    <w:rsid w:val="00A8126D"/>
    <w:rsid w:val="00A81835"/>
    <w:rsid w:val="00A827F4"/>
    <w:rsid w:val="00A83373"/>
    <w:rsid w:val="00A834A3"/>
    <w:rsid w:val="00A835BD"/>
    <w:rsid w:val="00A84228"/>
    <w:rsid w:val="00A8451B"/>
    <w:rsid w:val="00A84F3B"/>
    <w:rsid w:val="00A85442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2E99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B99"/>
    <w:rsid w:val="00AA2EC6"/>
    <w:rsid w:val="00AA2F23"/>
    <w:rsid w:val="00AA307D"/>
    <w:rsid w:val="00AA3D12"/>
    <w:rsid w:val="00AA442F"/>
    <w:rsid w:val="00AA64F9"/>
    <w:rsid w:val="00AA69E6"/>
    <w:rsid w:val="00AA6D74"/>
    <w:rsid w:val="00AB08BA"/>
    <w:rsid w:val="00AB1850"/>
    <w:rsid w:val="00AB3E12"/>
    <w:rsid w:val="00AB456E"/>
    <w:rsid w:val="00AB4A9D"/>
    <w:rsid w:val="00AB538D"/>
    <w:rsid w:val="00AB68DD"/>
    <w:rsid w:val="00AB6A3C"/>
    <w:rsid w:val="00AB6B16"/>
    <w:rsid w:val="00AB6E47"/>
    <w:rsid w:val="00AB6E67"/>
    <w:rsid w:val="00AB7402"/>
    <w:rsid w:val="00AB74E0"/>
    <w:rsid w:val="00AB7DE3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66F"/>
    <w:rsid w:val="00AC683C"/>
    <w:rsid w:val="00AD07A0"/>
    <w:rsid w:val="00AD0C1A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47EF"/>
    <w:rsid w:val="00AE50B4"/>
    <w:rsid w:val="00AE61C6"/>
    <w:rsid w:val="00AE6283"/>
    <w:rsid w:val="00AE649E"/>
    <w:rsid w:val="00AE66CE"/>
    <w:rsid w:val="00AE6EBE"/>
    <w:rsid w:val="00AF0366"/>
    <w:rsid w:val="00AF1E7C"/>
    <w:rsid w:val="00AF2626"/>
    <w:rsid w:val="00AF268A"/>
    <w:rsid w:val="00AF28B0"/>
    <w:rsid w:val="00AF2AC2"/>
    <w:rsid w:val="00AF3E6F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1FF3"/>
    <w:rsid w:val="00B22936"/>
    <w:rsid w:val="00B242FD"/>
    <w:rsid w:val="00B24321"/>
    <w:rsid w:val="00B243FA"/>
    <w:rsid w:val="00B247B0"/>
    <w:rsid w:val="00B247E9"/>
    <w:rsid w:val="00B24982"/>
    <w:rsid w:val="00B24F99"/>
    <w:rsid w:val="00B25127"/>
    <w:rsid w:val="00B2572D"/>
    <w:rsid w:val="00B25796"/>
    <w:rsid w:val="00B25A9D"/>
    <w:rsid w:val="00B25D61"/>
    <w:rsid w:val="00B26EE1"/>
    <w:rsid w:val="00B312C6"/>
    <w:rsid w:val="00B316A9"/>
    <w:rsid w:val="00B3369D"/>
    <w:rsid w:val="00B342C9"/>
    <w:rsid w:val="00B34405"/>
    <w:rsid w:val="00B34BB2"/>
    <w:rsid w:val="00B34D5C"/>
    <w:rsid w:val="00B35332"/>
    <w:rsid w:val="00B358C9"/>
    <w:rsid w:val="00B35EDD"/>
    <w:rsid w:val="00B36808"/>
    <w:rsid w:val="00B36A72"/>
    <w:rsid w:val="00B3722A"/>
    <w:rsid w:val="00B37D3E"/>
    <w:rsid w:val="00B4093B"/>
    <w:rsid w:val="00B421CF"/>
    <w:rsid w:val="00B421ED"/>
    <w:rsid w:val="00B4246F"/>
    <w:rsid w:val="00B44CAC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52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5E2"/>
    <w:rsid w:val="00B63891"/>
    <w:rsid w:val="00B641E2"/>
    <w:rsid w:val="00B642FC"/>
    <w:rsid w:val="00B64765"/>
    <w:rsid w:val="00B6511F"/>
    <w:rsid w:val="00B6651D"/>
    <w:rsid w:val="00B668C9"/>
    <w:rsid w:val="00B669FC"/>
    <w:rsid w:val="00B67ABA"/>
    <w:rsid w:val="00B67F4B"/>
    <w:rsid w:val="00B70452"/>
    <w:rsid w:val="00B70457"/>
    <w:rsid w:val="00B70A1C"/>
    <w:rsid w:val="00B71B89"/>
    <w:rsid w:val="00B71E43"/>
    <w:rsid w:val="00B74214"/>
    <w:rsid w:val="00B7572C"/>
    <w:rsid w:val="00B757BE"/>
    <w:rsid w:val="00B76E83"/>
    <w:rsid w:val="00B7761B"/>
    <w:rsid w:val="00B77942"/>
    <w:rsid w:val="00B77CE9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3D71"/>
    <w:rsid w:val="00B94044"/>
    <w:rsid w:val="00B941BE"/>
    <w:rsid w:val="00B94434"/>
    <w:rsid w:val="00B951BC"/>
    <w:rsid w:val="00B95FD2"/>
    <w:rsid w:val="00B9663B"/>
    <w:rsid w:val="00B968B0"/>
    <w:rsid w:val="00B969C0"/>
    <w:rsid w:val="00B970BC"/>
    <w:rsid w:val="00BA0E9B"/>
    <w:rsid w:val="00BA1C6C"/>
    <w:rsid w:val="00BA2861"/>
    <w:rsid w:val="00BA2A6B"/>
    <w:rsid w:val="00BA339C"/>
    <w:rsid w:val="00BA341D"/>
    <w:rsid w:val="00BA446C"/>
    <w:rsid w:val="00BA46D4"/>
    <w:rsid w:val="00BA5161"/>
    <w:rsid w:val="00BA562E"/>
    <w:rsid w:val="00BA60FC"/>
    <w:rsid w:val="00BA679F"/>
    <w:rsid w:val="00BA71E3"/>
    <w:rsid w:val="00BA7257"/>
    <w:rsid w:val="00BB1096"/>
    <w:rsid w:val="00BB2418"/>
    <w:rsid w:val="00BB2498"/>
    <w:rsid w:val="00BB289F"/>
    <w:rsid w:val="00BB293E"/>
    <w:rsid w:val="00BB2C47"/>
    <w:rsid w:val="00BB304E"/>
    <w:rsid w:val="00BB4372"/>
    <w:rsid w:val="00BB44AA"/>
    <w:rsid w:val="00BB457D"/>
    <w:rsid w:val="00BB4965"/>
    <w:rsid w:val="00BB6E32"/>
    <w:rsid w:val="00BC0F24"/>
    <w:rsid w:val="00BC1D5C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20CD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003"/>
    <w:rsid w:val="00BE527B"/>
    <w:rsid w:val="00BE5698"/>
    <w:rsid w:val="00BE5BAC"/>
    <w:rsid w:val="00BE64F6"/>
    <w:rsid w:val="00BE7390"/>
    <w:rsid w:val="00BE76A2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5DD1"/>
    <w:rsid w:val="00BF6517"/>
    <w:rsid w:val="00BF6E15"/>
    <w:rsid w:val="00BF7370"/>
    <w:rsid w:val="00BF7373"/>
    <w:rsid w:val="00BF7553"/>
    <w:rsid w:val="00C00AAF"/>
    <w:rsid w:val="00C0134D"/>
    <w:rsid w:val="00C014E8"/>
    <w:rsid w:val="00C017FE"/>
    <w:rsid w:val="00C0215E"/>
    <w:rsid w:val="00C02B8A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2B67"/>
    <w:rsid w:val="00C140E0"/>
    <w:rsid w:val="00C1509A"/>
    <w:rsid w:val="00C1511D"/>
    <w:rsid w:val="00C154FF"/>
    <w:rsid w:val="00C1617F"/>
    <w:rsid w:val="00C16216"/>
    <w:rsid w:val="00C16D96"/>
    <w:rsid w:val="00C17CBA"/>
    <w:rsid w:val="00C17D1D"/>
    <w:rsid w:val="00C2080C"/>
    <w:rsid w:val="00C208BF"/>
    <w:rsid w:val="00C20DB1"/>
    <w:rsid w:val="00C21029"/>
    <w:rsid w:val="00C21310"/>
    <w:rsid w:val="00C2232B"/>
    <w:rsid w:val="00C22E88"/>
    <w:rsid w:val="00C23159"/>
    <w:rsid w:val="00C233D4"/>
    <w:rsid w:val="00C2362B"/>
    <w:rsid w:val="00C23872"/>
    <w:rsid w:val="00C23E27"/>
    <w:rsid w:val="00C24AB3"/>
    <w:rsid w:val="00C24ADB"/>
    <w:rsid w:val="00C24ED7"/>
    <w:rsid w:val="00C25943"/>
    <w:rsid w:val="00C27096"/>
    <w:rsid w:val="00C27280"/>
    <w:rsid w:val="00C2782A"/>
    <w:rsid w:val="00C30385"/>
    <w:rsid w:val="00C3077C"/>
    <w:rsid w:val="00C32843"/>
    <w:rsid w:val="00C32E09"/>
    <w:rsid w:val="00C33136"/>
    <w:rsid w:val="00C33B11"/>
    <w:rsid w:val="00C33CB2"/>
    <w:rsid w:val="00C34096"/>
    <w:rsid w:val="00C3474C"/>
    <w:rsid w:val="00C34F78"/>
    <w:rsid w:val="00C35026"/>
    <w:rsid w:val="00C367C6"/>
    <w:rsid w:val="00C379A6"/>
    <w:rsid w:val="00C41872"/>
    <w:rsid w:val="00C427B3"/>
    <w:rsid w:val="00C42D6A"/>
    <w:rsid w:val="00C433CB"/>
    <w:rsid w:val="00C437F9"/>
    <w:rsid w:val="00C43E6B"/>
    <w:rsid w:val="00C449E4"/>
    <w:rsid w:val="00C44DA9"/>
    <w:rsid w:val="00C45079"/>
    <w:rsid w:val="00C45B61"/>
    <w:rsid w:val="00C4656D"/>
    <w:rsid w:val="00C4671E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8D4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BF"/>
    <w:rsid w:val="00C71FFA"/>
    <w:rsid w:val="00C72065"/>
    <w:rsid w:val="00C736CD"/>
    <w:rsid w:val="00C7392C"/>
    <w:rsid w:val="00C739D1"/>
    <w:rsid w:val="00C747AE"/>
    <w:rsid w:val="00C74883"/>
    <w:rsid w:val="00C7526C"/>
    <w:rsid w:val="00C75505"/>
    <w:rsid w:val="00C762B3"/>
    <w:rsid w:val="00C764B3"/>
    <w:rsid w:val="00C7662E"/>
    <w:rsid w:val="00C76A49"/>
    <w:rsid w:val="00C777D9"/>
    <w:rsid w:val="00C8056E"/>
    <w:rsid w:val="00C805FD"/>
    <w:rsid w:val="00C80B41"/>
    <w:rsid w:val="00C81104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6ED1"/>
    <w:rsid w:val="00C9773F"/>
    <w:rsid w:val="00C97989"/>
    <w:rsid w:val="00CA2BD1"/>
    <w:rsid w:val="00CA43ED"/>
    <w:rsid w:val="00CA4D5B"/>
    <w:rsid w:val="00CA5606"/>
    <w:rsid w:val="00CA570D"/>
    <w:rsid w:val="00CB017F"/>
    <w:rsid w:val="00CB0865"/>
    <w:rsid w:val="00CB2025"/>
    <w:rsid w:val="00CB26B6"/>
    <w:rsid w:val="00CB2EBD"/>
    <w:rsid w:val="00CB35D7"/>
    <w:rsid w:val="00CB3D5E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D54"/>
    <w:rsid w:val="00CC0EBE"/>
    <w:rsid w:val="00CC120E"/>
    <w:rsid w:val="00CC2DEF"/>
    <w:rsid w:val="00CC2FAE"/>
    <w:rsid w:val="00CC3C27"/>
    <w:rsid w:val="00CC404C"/>
    <w:rsid w:val="00CC43CA"/>
    <w:rsid w:val="00CC4A7E"/>
    <w:rsid w:val="00CC6144"/>
    <w:rsid w:val="00CC623E"/>
    <w:rsid w:val="00CC6DFA"/>
    <w:rsid w:val="00CC6FE9"/>
    <w:rsid w:val="00CC7248"/>
    <w:rsid w:val="00CC7CBA"/>
    <w:rsid w:val="00CD0755"/>
    <w:rsid w:val="00CD0BE9"/>
    <w:rsid w:val="00CD24D5"/>
    <w:rsid w:val="00CD24FA"/>
    <w:rsid w:val="00CD316A"/>
    <w:rsid w:val="00CD3590"/>
    <w:rsid w:val="00CD3786"/>
    <w:rsid w:val="00CD43F8"/>
    <w:rsid w:val="00CD488F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4A14"/>
    <w:rsid w:val="00CE56DA"/>
    <w:rsid w:val="00CE6B95"/>
    <w:rsid w:val="00CE7254"/>
    <w:rsid w:val="00CE735A"/>
    <w:rsid w:val="00CF00E7"/>
    <w:rsid w:val="00CF0935"/>
    <w:rsid w:val="00CF0E12"/>
    <w:rsid w:val="00CF103F"/>
    <w:rsid w:val="00CF1463"/>
    <w:rsid w:val="00CF16C3"/>
    <w:rsid w:val="00CF1C84"/>
    <w:rsid w:val="00CF253F"/>
    <w:rsid w:val="00CF3130"/>
    <w:rsid w:val="00CF443D"/>
    <w:rsid w:val="00CF5034"/>
    <w:rsid w:val="00CF54C0"/>
    <w:rsid w:val="00CF5816"/>
    <w:rsid w:val="00CF60AA"/>
    <w:rsid w:val="00CF63CF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577"/>
    <w:rsid w:val="00D03FDE"/>
    <w:rsid w:val="00D05E1D"/>
    <w:rsid w:val="00D0699E"/>
    <w:rsid w:val="00D06C87"/>
    <w:rsid w:val="00D10073"/>
    <w:rsid w:val="00D10700"/>
    <w:rsid w:val="00D107CD"/>
    <w:rsid w:val="00D10EF7"/>
    <w:rsid w:val="00D11A1E"/>
    <w:rsid w:val="00D12A59"/>
    <w:rsid w:val="00D13E81"/>
    <w:rsid w:val="00D1415C"/>
    <w:rsid w:val="00D15119"/>
    <w:rsid w:val="00D153A6"/>
    <w:rsid w:val="00D162E7"/>
    <w:rsid w:val="00D17443"/>
    <w:rsid w:val="00D20432"/>
    <w:rsid w:val="00D20691"/>
    <w:rsid w:val="00D21285"/>
    <w:rsid w:val="00D21422"/>
    <w:rsid w:val="00D21B07"/>
    <w:rsid w:val="00D22233"/>
    <w:rsid w:val="00D22A44"/>
    <w:rsid w:val="00D22CBE"/>
    <w:rsid w:val="00D233D4"/>
    <w:rsid w:val="00D24BE0"/>
    <w:rsid w:val="00D24D10"/>
    <w:rsid w:val="00D25188"/>
    <w:rsid w:val="00D25F5A"/>
    <w:rsid w:val="00D26EA3"/>
    <w:rsid w:val="00D27F1C"/>
    <w:rsid w:val="00D3004A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AEE"/>
    <w:rsid w:val="00D41D4B"/>
    <w:rsid w:val="00D42161"/>
    <w:rsid w:val="00D42735"/>
    <w:rsid w:val="00D429DB"/>
    <w:rsid w:val="00D42BA3"/>
    <w:rsid w:val="00D440F2"/>
    <w:rsid w:val="00D44477"/>
    <w:rsid w:val="00D447ED"/>
    <w:rsid w:val="00D45D44"/>
    <w:rsid w:val="00D463A9"/>
    <w:rsid w:val="00D46749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4D1F"/>
    <w:rsid w:val="00D5582D"/>
    <w:rsid w:val="00D558C3"/>
    <w:rsid w:val="00D56135"/>
    <w:rsid w:val="00D57D02"/>
    <w:rsid w:val="00D6063C"/>
    <w:rsid w:val="00D607E2"/>
    <w:rsid w:val="00D619F0"/>
    <w:rsid w:val="00D62933"/>
    <w:rsid w:val="00D62DED"/>
    <w:rsid w:val="00D64774"/>
    <w:rsid w:val="00D6594A"/>
    <w:rsid w:val="00D65CBE"/>
    <w:rsid w:val="00D66541"/>
    <w:rsid w:val="00D6654B"/>
    <w:rsid w:val="00D66BA8"/>
    <w:rsid w:val="00D67110"/>
    <w:rsid w:val="00D67886"/>
    <w:rsid w:val="00D67DEE"/>
    <w:rsid w:val="00D707E2"/>
    <w:rsid w:val="00D715A2"/>
    <w:rsid w:val="00D7173A"/>
    <w:rsid w:val="00D722A8"/>
    <w:rsid w:val="00D735CA"/>
    <w:rsid w:val="00D73802"/>
    <w:rsid w:val="00D74024"/>
    <w:rsid w:val="00D75731"/>
    <w:rsid w:val="00D76130"/>
    <w:rsid w:val="00D76319"/>
    <w:rsid w:val="00D76993"/>
    <w:rsid w:val="00D76A25"/>
    <w:rsid w:val="00D77644"/>
    <w:rsid w:val="00D77912"/>
    <w:rsid w:val="00D77D50"/>
    <w:rsid w:val="00D80355"/>
    <w:rsid w:val="00D80944"/>
    <w:rsid w:val="00D80BF5"/>
    <w:rsid w:val="00D81362"/>
    <w:rsid w:val="00D81A92"/>
    <w:rsid w:val="00D81B94"/>
    <w:rsid w:val="00D81C2E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1CC"/>
    <w:rsid w:val="00D96F3D"/>
    <w:rsid w:val="00D97420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5822"/>
    <w:rsid w:val="00DA6416"/>
    <w:rsid w:val="00DB01FD"/>
    <w:rsid w:val="00DB0265"/>
    <w:rsid w:val="00DB0366"/>
    <w:rsid w:val="00DB0471"/>
    <w:rsid w:val="00DB0D65"/>
    <w:rsid w:val="00DB0DF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ADB"/>
    <w:rsid w:val="00DB5C26"/>
    <w:rsid w:val="00DB63D7"/>
    <w:rsid w:val="00DB64FC"/>
    <w:rsid w:val="00DB6D50"/>
    <w:rsid w:val="00DB6E4B"/>
    <w:rsid w:val="00DB71A3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B32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6E66"/>
    <w:rsid w:val="00DE76B4"/>
    <w:rsid w:val="00DE779B"/>
    <w:rsid w:val="00DE7D56"/>
    <w:rsid w:val="00DF2091"/>
    <w:rsid w:val="00DF2640"/>
    <w:rsid w:val="00DF2AB4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80D"/>
    <w:rsid w:val="00E04D53"/>
    <w:rsid w:val="00E05638"/>
    <w:rsid w:val="00E05715"/>
    <w:rsid w:val="00E0627B"/>
    <w:rsid w:val="00E0652E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D73"/>
    <w:rsid w:val="00E12D9F"/>
    <w:rsid w:val="00E130F4"/>
    <w:rsid w:val="00E131C6"/>
    <w:rsid w:val="00E13597"/>
    <w:rsid w:val="00E14067"/>
    <w:rsid w:val="00E162E4"/>
    <w:rsid w:val="00E16BD3"/>
    <w:rsid w:val="00E1708D"/>
    <w:rsid w:val="00E176D9"/>
    <w:rsid w:val="00E17774"/>
    <w:rsid w:val="00E17B03"/>
    <w:rsid w:val="00E17C39"/>
    <w:rsid w:val="00E17D72"/>
    <w:rsid w:val="00E20FA4"/>
    <w:rsid w:val="00E2159C"/>
    <w:rsid w:val="00E218F4"/>
    <w:rsid w:val="00E21962"/>
    <w:rsid w:val="00E21A56"/>
    <w:rsid w:val="00E21D65"/>
    <w:rsid w:val="00E22904"/>
    <w:rsid w:val="00E22FD5"/>
    <w:rsid w:val="00E23100"/>
    <w:rsid w:val="00E233AA"/>
    <w:rsid w:val="00E23550"/>
    <w:rsid w:val="00E24F44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B5F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60"/>
    <w:rsid w:val="00E407DD"/>
    <w:rsid w:val="00E4083E"/>
    <w:rsid w:val="00E40FFC"/>
    <w:rsid w:val="00E4155D"/>
    <w:rsid w:val="00E41E49"/>
    <w:rsid w:val="00E427EE"/>
    <w:rsid w:val="00E42D3A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577AC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5F"/>
    <w:rsid w:val="00E63AAC"/>
    <w:rsid w:val="00E63CDA"/>
    <w:rsid w:val="00E6406B"/>
    <w:rsid w:val="00E65938"/>
    <w:rsid w:val="00E65E32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710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969"/>
    <w:rsid w:val="00E9792A"/>
    <w:rsid w:val="00EA020B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939"/>
    <w:rsid w:val="00EB397A"/>
    <w:rsid w:val="00EB4015"/>
    <w:rsid w:val="00EB5369"/>
    <w:rsid w:val="00EB5E8B"/>
    <w:rsid w:val="00EB6BDE"/>
    <w:rsid w:val="00EB6FAA"/>
    <w:rsid w:val="00EB717B"/>
    <w:rsid w:val="00EB7E02"/>
    <w:rsid w:val="00EC03A1"/>
    <w:rsid w:val="00EC03D7"/>
    <w:rsid w:val="00EC23F7"/>
    <w:rsid w:val="00EC327D"/>
    <w:rsid w:val="00EC399C"/>
    <w:rsid w:val="00EC39AC"/>
    <w:rsid w:val="00EC3BF0"/>
    <w:rsid w:val="00EC3FFD"/>
    <w:rsid w:val="00EC534F"/>
    <w:rsid w:val="00EC5981"/>
    <w:rsid w:val="00EC5E8F"/>
    <w:rsid w:val="00EC61D6"/>
    <w:rsid w:val="00EC66A3"/>
    <w:rsid w:val="00EC677B"/>
    <w:rsid w:val="00EC6D1A"/>
    <w:rsid w:val="00EC7771"/>
    <w:rsid w:val="00EC7838"/>
    <w:rsid w:val="00EC7C9A"/>
    <w:rsid w:val="00ED048A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3F7D"/>
    <w:rsid w:val="00EE49C9"/>
    <w:rsid w:val="00EE49E5"/>
    <w:rsid w:val="00EE4B18"/>
    <w:rsid w:val="00EE5794"/>
    <w:rsid w:val="00EE610B"/>
    <w:rsid w:val="00EF00F9"/>
    <w:rsid w:val="00EF010F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4707"/>
    <w:rsid w:val="00EF545E"/>
    <w:rsid w:val="00EF5E66"/>
    <w:rsid w:val="00EF6009"/>
    <w:rsid w:val="00EF61E5"/>
    <w:rsid w:val="00EF632B"/>
    <w:rsid w:val="00EF7BFC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131"/>
    <w:rsid w:val="00F05DD4"/>
    <w:rsid w:val="00F06181"/>
    <w:rsid w:val="00F06B6A"/>
    <w:rsid w:val="00F070D2"/>
    <w:rsid w:val="00F071FF"/>
    <w:rsid w:val="00F0753D"/>
    <w:rsid w:val="00F07666"/>
    <w:rsid w:val="00F07C00"/>
    <w:rsid w:val="00F1129C"/>
    <w:rsid w:val="00F11C68"/>
    <w:rsid w:val="00F122D4"/>
    <w:rsid w:val="00F12AE7"/>
    <w:rsid w:val="00F136D0"/>
    <w:rsid w:val="00F13F92"/>
    <w:rsid w:val="00F16949"/>
    <w:rsid w:val="00F17715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198"/>
    <w:rsid w:val="00F26528"/>
    <w:rsid w:val="00F26810"/>
    <w:rsid w:val="00F26FA8"/>
    <w:rsid w:val="00F271E7"/>
    <w:rsid w:val="00F2761B"/>
    <w:rsid w:val="00F278BE"/>
    <w:rsid w:val="00F27FD4"/>
    <w:rsid w:val="00F3009B"/>
    <w:rsid w:val="00F31AF1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6494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41E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0EC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3A61"/>
    <w:rsid w:val="00F64A45"/>
    <w:rsid w:val="00F6549A"/>
    <w:rsid w:val="00F6556B"/>
    <w:rsid w:val="00F65C4D"/>
    <w:rsid w:val="00F65DC6"/>
    <w:rsid w:val="00F66A32"/>
    <w:rsid w:val="00F67BD6"/>
    <w:rsid w:val="00F700D9"/>
    <w:rsid w:val="00F7012D"/>
    <w:rsid w:val="00F70797"/>
    <w:rsid w:val="00F70BC0"/>
    <w:rsid w:val="00F70C7D"/>
    <w:rsid w:val="00F71356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1AA"/>
    <w:rsid w:val="00F763A0"/>
    <w:rsid w:val="00F77062"/>
    <w:rsid w:val="00F77C90"/>
    <w:rsid w:val="00F77D30"/>
    <w:rsid w:val="00F814DE"/>
    <w:rsid w:val="00F8339E"/>
    <w:rsid w:val="00F83932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87CA0"/>
    <w:rsid w:val="00F906FE"/>
    <w:rsid w:val="00F917EA"/>
    <w:rsid w:val="00F92094"/>
    <w:rsid w:val="00F93061"/>
    <w:rsid w:val="00F93E1E"/>
    <w:rsid w:val="00F94451"/>
    <w:rsid w:val="00F947C2"/>
    <w:rsid w:val="00F95A18"/>
    <w:rsid w:val="00F96439"/>
    <w:rsid w:val="00F96B07"/>
    <w:rsid w:val="00F96BA6"/>
    <w:rsid w:val="00F96BDC"/>
    <w:rsid w:val="00F9773D"/>
    <w:rsid w:val="00FA0783"/>
    <w:rsid w:val="00FA0A2D"/>
    <w:rsid w:val="00FA1B28"/>
    <w:rsid w:val="00FA21DA"/>
    <w:rsid w:val="00FA2494"/>
    <w:rsid w:val="00FA2542"/>
    <w:rsid w:val="00FA2964"/>
    <w:rsid w:val="00FA450B"/>
    <w:rsid w:val="00FA478B"/>
    <w:rsid w:val="00FA54F5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06C6"/>
    <w:rsid w:val="00FC0BE0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0D1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062"/>
    <w:rsid w:val="00FD6BFA"/>
    <w:rsid w:val="00FD6D20"/>
    <w:rsid w:val="00FD7014"/>
    <w:rsid w:val="00FD70DA"/>
    <w:rsid w:val="00FD78E6"/>
    <w:rsid w:val="00FE037D"/>
    <w:rsid w:val="00FE1104"/>
    <w:rsid w:val="00FE1823"/>
    <w:rsid w:val="00FE1B64"/>
    <w:rsid w:val="00FE22CF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3FE2"/>
    <w:rsid w:val="00FF5AC7"/>
    <w:rsid w:val="00FF6F40"/>
    <w:rsid w:val="00FF7098"/>
    <w:rsid w:val="00FF7465"/>
    <w:rsid w:val="00FF7656"/>
    <w:rsid w:val="00FF7848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3C5"/>
    <w:pPr>
      <w:keepNext/>
      <w:keepLines/>
      <w:tabs>
        <w:tab w:val="center" w:pos="4536"/>
      </w:tabs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17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ОснТекст"/>
    <w:link w:val="af"/>
    <w:rsid w:val="00CF63CF"/>
    <w:pPr>
      <w:jc w:val="both"/>
    </w:pPr>
    <w:rPr>
      <w:b/>
      <w:color w:val="0000FF"/>
    </w:rPr>
  </w:style>
  <w:style w:type="character" w:customStyle="1" w:styleId="af">
    <w:name w:val="ОснТекст Знак"/>
    <w:link w:val="ae"/>
    <w:rsid w:val="00CF63CF"/>
    <w:rPr>
      <w:b/>
      <w:color w:val="0000FF"/>
    </w:rPr>
  </w:style>
  <w:style w:type="paragraph" w:customStyle="1" w:styleId="OsnTxt">
    <w:name w:val="OsnTxt"/>
    <w:rsid w:val="00CF63CF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3F03C5"/>
    <w:rPr>
      <w:rFonts w:ascii="Cambria" w:hAnsi="Cambria"/>
      <w:color w:val="365F91"/>
      <w:sz w:val="32"/>
      <w:szCs w:val="32"/>
    </w:rPr>
  </w:style>
  <w:style w:type="character" w:styleId="af0">
    <w:name w:val="Strong"/>
    <w:qFormat/>
    <w:rsid w:val="003F03C5"/>
    <w:rPr>
      <w:b/>
      <w:bCs/>
    </w:rPr>
  </w:style>
  <w:style w:type="paragraph" w:customStyle="1" w:styleId="ShTab">
    <w:name w:val="ShTab"/>
    <w:basedOn w:val="OsnTxt"/>
    <w:rsid w:val="003F03C5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3F03C5"/>
    <w:pPr>
      <w:spacing w:line="240" w:lineRule="auto"/>
      <w:ind w:firstLine="0"/>
      <w:jc w:val="left"/>
    </w:pPr>
  </w:style>
  <w:style w:type="character" w:customStyle="1" w:styleId="30">
    <w:name w:val="Заголовок 3 Знак"/>
    <w:basedOn w:val="a0"/>
    <w:link w:val="3"/>
    <w:rsid w:val="00317D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Body Text Indent"/>
    <w:basedOn w:val="a"/>
    <w:link w:val="af2"/>
    <w:rsid w:val="00613799"/>
    <w:pPr>
      <w:ind w:firstLine="720"/>
      <w:jc w:val="both"/>
    </w:pPr>
    <w:rPr>
      <w:rFonts w:ascii="Arial" w:hAnsi="Arial"/>
      <w:szCs w:val="20"/>
    </w:rPr>
  </w:style>
  <w:style w:type="character" w:customStyle="1" w:styleId="af2">
    <w:name w:val="Основной текст с отступом Знак"/>
    <w:basedOn w:val="a0"/>
    <w:link w:val="af1"/>
    <w:rsid w:val="0061379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3C5"/>
    <w:pPr>
      <w:keepNext/>
      <w:keepLines/>
      <w:tabs>
        <w:tab w:val="center" w:pos="4536"/>
      </w:tabs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ОснТекст"/>
    <w:link w:val="af"/>
    <w:rsid w:val="00CF63CF"/>
    <w:pPr>
      <w:jc w:val="both"/>
    </w:pPr>
    <w:rPr>
      <w:b/>
      <w:color w:val="0000FF"/>
    </w:rPr>
  </w:style>
  <w:style w:type="character" w:customStyle="1" w:styleId="af">
    <w:name w:val="ОснТекст Знак"/>
    <w:link w:val="ae"/>
    <w:rsid w:val="00CF63CF"/>
    <w:rPr>
      <w:b/>
      <w:color w:val="0000FF"/>
    </w:rPr>
  </w:style>
  <w:style w:type="paragraph" w:customStyle="1" w:styleId="OsnTxt">
    <w:name w:val="OsnTxt"/>
    <w:rsid w:val="00CF63CF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3F03C5"/>
    <w:rPr>
      <w:rFonts w:ascii="Cambria" w:hAnsi="Cambria"/>
      <w:color w:val="365F91"/>
      <w:sz w:val="32"/>
      <w:szCs w:val="32"/>
    </w:rPr>
  </w:style>
  <w:style w:type="character" w:styleId="af0">
    <w:name w:val="Strong"/>
    <w:qFormat/>
    <w:rsid w:val="003F03C5"/>
    <w:rPr>
      <w:b/>
      <w:bCs/>
    </w:rPr>
  </w:style>
  <w:style w:type="paragraph" w:customStyle="1" w:styleId="ShTab">
    <w:name w:val="ShTab"/>
    <w:basedOn w:val="OsnTxt"/>
    <w:rsid w:val="003F03C5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3F03C5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.me/stat_gov_kz_offici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statgov.k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Relationship Id="rId14" Type="http://schemas.openxmlformats.org/officeDocument/2006/relationships/hyperlink" Target="https://www.facebook.com/kazstat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809E-402E-42AD-9505-8E4DE9A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2033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zh.okubayeva.inet</cp:lastModifiedBy>
  <cp:revision>4</cp:revision>
  <cp:lastPrinted>2022-04-11T11:00:00Z</cp:lastPrinted>
  <dcterms:created xsi:type="dcterms:W3CDTF">2022-04-12T09:16:00Z</dcterms:created>
  <dcterms:modified xsi:type="dcterms:W3CDTF">2022-04-14T05:11:00Z</dcterms:modified>
</cp:coreProperties>
</file>