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A872" w14:textId="77777777" w:rsidR="00481B1F" w:rsidRPr="00CB3ABC" w:rsidRDefault="00481B1F" w:rsidP="00317405">
      <w:pPr>
        <w:widowControl w:val="0"/>
        <w:shd w:val="clear" w:color="auto" w:fill="FFFFFF"/>
        <w:spacing w:after="0" w:line="240" w:lineRule="auto"/>
        <w:ind w:left="5245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bookmarkStart w:id="0" w:name="SUB4"/>
      <w:bookmarkStart w:id="1" w:name="z2157"/>
      <w:bookmarkEnd w:id="0"/>
      <w:r w:rsidRPr="00CB3ABC">
        <w:rPr>
          <w:spacing w:val="2"/>
          <w:sz w:val="28"/>
          <w:szCs w:val="28"/>
          <w:lang w:val="ru-RU" w:eastAsia="ru-RU"/>
        </w:rPr>
        <w:t>П</w:t>
      </w:r>
      <w:r w:rsidR="00F63C23" w:rsidRPr="00CB3ABC">
        <w:rPr>
          <w:spacing w:val="2"/>
          <w:sz w:val="28"/>
          <w:szCs w:val="28"/>
          <w:lang w:val="ru-RU" w:eastAsia="ru-RU"/>
        </w:rPr>
        <w:t>риложение 6</w:t>
      </w:r>
    </w:p>
    <w:p w14:paraId="7890FC7F" w14:textId="77777777" w:rsidR="00481B1F" w:rsidRPr="00CB3ABC" w:rsidRDefault="00481B1F" w:rsidP="00317405">
      <w:pPr>
        <w:widowControl w:val="0"/>
        <w:shd w:val="clear" w:color="auto" w:fill="FFFFFF"/>
        <w:spacing w:after="0" w:line="240" w:lineRule="auto"/>
        <w:ind w:left="5245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к постановлению Правительства</w:t>
      </w:r>
    </w:p>
    <w:p w14:paraId="6D33813B" w14:textId="77777777" w:rsidR="00481B1F" w:rsidRPr="00CB3ABC" w:rsidRDefault="00481B1F" w:rsidP="00317405">
      <w:pPr>
        <w:widowControl w:val="0"/>
        <w:shd w:val="clear" w:color="auto" w:fill="FFFFFF"/>
        <w:spacing w:after="0" w:line="240" w:lineRule="auto"/>
        <w:ind w:left="5245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Республики Казахстан</w:t>
      </w:r>
    </w:p>
    <w:p w14:paraId="6BF1A041" w14:textId="06EA7FA8" w:rsidR="00481B1F" w:rsidRPr="00CB3ABC" w:rsidRDefault="00481B1F" w:rsidP="00317405">
      <w:pPr>
        <w:widowControl w:val="0"/>
        <w:shd w:val="clear" w:color="auto" w:fill="FFFFFF"/>
        <w:spacing w:after="0" w:line="240" w:lineRule="auto"/>
        <w:ind w:left="5245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от </w:t>
      </w:r>
      <w:proofErr w:type="gramStart"/>
      <w:r w:rsidRPr="00CB3ABC">
        <w:rPr>
          <w:spacing w:val="2"/>
          <w:sz w:val="28"/>
          <w:szCs w:val="28"/>
          <w:lang w:val="ru-RU" w:eastAsia="ru-RU"/>
        </w:rPr>
        <w:t xml:space="preserve">«  </w:t>
      </w:r>
      <w:proofErr w:type="gramEnd"/>
      <w:r w:rsidRPr="00CB3ABC">
        <w:rPr>
          <w:spacing w:val="2"/>
          <w:sz w:val="28"/>
          <w:szCs w:val="28"/>
          <w:lang w:val="ru-RU" w:eastAsia="ru-RU"/>
        </w:rPr>
        <w:t xml:space="preserve">   »                   </w:t>
      </w:r>
      <w:r w:rsidR="002C5A06" w:rsidRPr="00CB3ABC">
        <w:rPr>
          <w:spacing w:val="2"/>
          <w:sz w:val="28"/>
          <w:szCs w:val="28"/>
          <w:lang w:val="ru-RU" w:eastAsia="ru-RU"/>
        </w:rPr>
        <w:t>202</w:t>
      </w:r>
      <w:r w:rsidR="002C5A06">
        <w:rPr>
          <w:spacing w:val="2"/>
          <w:sz w:val="28"/>
          <w:szCs w:val="28"/>
          <w:lang w:val="ru-RU" w:eastAsia="ru-RU"/>
        </w:rPr>
        <w:t>2</w:t>
      </w:r>
      <w:r w:rsidR="002C5A06" w:rsidRPr="00CB3ABC">
        <w:rPr>
          <w:spacing w:val="2"/>
          <w:sz w:val="28"/>
          <w:szCs w:val="28"/>
          <w:lang w:val="ru-RU" w:eastAsia="ru-RU"/>
        </w:rPr>
        <w:t xml:space="preserve"> </w:t>
      </w:r>
      <w:r w:rsidRPr="00CB3ABC">
        <w:rPr>
          <w:spacing w:val="2"/>
          <w:sz w:val="28"/>
          <w:szCs w:val="28"/>
          <w:lang w:val="ru-RU" w:eastAsia="ru-RU"/>
        </w:rPr>
        <w:t>года</w:t>
      </w:r>
    </w:p>
    <w:p w14:paraId="2F9DC624" w14:textId="77777777" w:rsidR="00481B1F" w:rsidRPr="00CB3ABC" w:rsidRDefault="00481B1F" w:rsidP="00317405">
      <w:pPr>
        <w:widowControl w:val="0"/>
        <w:shd w:val="clear" w:color="auto" w:fill="FFFFFF"/>
        <w:spacing w:after="0" w:line="240" w:lineRule="auto"/>
        <w:ind w:left="5245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№</w:t>
      </w:r>
    </w:p>
    <w:p w14:paraId="52C7158A" w14:textId="77777777" w:rsidR="00481B1F" w:rsidRPr="00CB3ABC" w:rsidRDefault="00481B1F" w:rsidP="00317405">
      <w:pPr>
        <w:widowControl w:val="0"/>
        <w:tabs>
          <w:tab w:val="left" w:pos="851"/>
        </w:tabs>
        <w:spacing w:after="0" w:line="240" w:lineRule="auto"/>
        <w:ind w:left="6237"/>
        <w:contextualSpacing/>
        <w:jc w:val="center"/>
        <w:rPr>
          <w:sz w:val="28"/>
          <w:szCs w:val="28"/>
          <w:lang w:val="ru-RU"/>
        </w:rPr>
      </w:pPr>
    </w:p>
    <w:p w14:paraId="3A922D65" w14:textId="77777777" w:rsidR="00481B1F" w:rsidRPr="00CB3ABC" w:rsidRDefault="00481B1F" w:rsidP="00317405">
      <w:pPr>
        <w:widowControl w:val="0"/>
        <w:tabs>
          <w:tab w:val="left" w:pos="851"/>
        </w:tabs>
        <w:spacing w:after="0" w:line="240" w:lineRule="auto"/>
        <w:ind w:left="6237"/>
        <w:contextualSpacing/>
        <w:jc w:val="center"/>
        <w:rPr>
          <w:sz w:val="28"/>
          <w:szCs w:val="28"/>
          <w:lang w:val="ru-RU"/>
        </w:rPr>
      </w:pPr>
    </w:p>
    <w:p w14:paraId="14E44280" w14:textId="77777777"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>Утверждены</w:t>
      </w:r>
    </w:p>
    <w:p w14:paraId="13D7F4EE" w14:textId="77777777"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>постановлением Правительства</w:t>
      </w:r>
    </w:p>
    <w:p w14:paraId="5EDC0C6D" w14:textId="77777777"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pacing w:val="2"/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>Республики Казахстан</w:t>
      </w:r>
    </w:p>
    <w:p w14:paraId="3AD593C1" w14:textId="77777777" w:rsidR="00481B1F" w:rsidRPr="00CB3ABC" w:rsidRDefault="00481B1F" w:rsidP="00317405">
      <w:pPr>
        <w:pStyle w:val="a8"/>
        <w:widowControl w:val="0"/>
        <w:spacing w:after="0" w:line="240" w:lineRule="auto"/>
        <w:ind w:left="5387" w:firstLine="5"/>
        <w:contextualSpacing/>
        <w:jc w:val="center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/>
        </w:rPr>
        <w:t xml:space="preserve">от 31 декабря 2019 года № 1060 </w:t>
      </w:r>
    </w:p>
    <w:p w14:paraId="2E922B01" w14:textId="77777777" w:rsidR="00D3681C" w:rsidRPr="00CB3ABC" w:rsidRDefault="00D3681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 w:eastAsia="ru-RU"/>
        </w:rPr>
      </w:pPr>
      <w:r w:rsidRPr="00CB3ABC">
        <w:rPr>
          <w:sz w:val="28"/>
          <w:szCs w:val="28"/>
          <w:lang w:val="ru-RU" w:eastAsia="ru-RU"/>
        </w:rPr>
        <w:t> </w:t>
      </w:r>
    </w:p>
    <w:p w14:paraId="3888A1AD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6CAF3B4B" w14:textId="39AE2E7D" w:rsidR="00D3681C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 xml:space="preserve">Правила предоставления государственных грантов для реализации новых бизнес-идей в рамках </w:t>
      </w:r>
      <w:r w:rsidR="00FC689D">
        <w:rPr>
          <w:b/>
          <w:sz w:val="28"/>
          <w:szCs w:val="28"/>
          <w:lang w:val="ru-RU"/>
        </w:rPr>
        <w:t>н</w:t>
      </w:r>
      <w:r w:rsidR="00D3681C" w:rsidRPr="00CB3ABC">
        <w:rPr>
          <w:b/>
          <w:sz w:val="28"/>
          <w:szCs w:val="28"/>
          <w:lang w:val="ru-RU"/>
        </w:rPr>
        <w:t>ационального проекта по развитию предпринимательства на 2021</w:t>
      </w:r>
      <w:r w:rsidR="002C5A06">
        <w:rPr>
          <w:b/>
          <w:sz w:val="28"/>
          <w:szCs w:val="28"/>
          <w:lang w:val="ru-RU"/>
        </w:rPr>
        <w:t xml:space="preserve"> – </w:t>
      </w:r>
      <w:r w:rsidR="00D3681C" w:rsidRPr="00CB3ABC">
        <w:rPr>
          <w:b/>
          <w:sz w:val="28"/>
          <w:szCs w:val="28"/>
          <w:lang w:val="ru-RU"/>
        </w:rPr>
        <w:t>2025 годы</w:t>
      </w:r>
    </w:p>
    <w:p w14:paraId="19829719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41EB4E75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2" w:name="z2158"/>
      <w:bookmarkEnd w:id="1"/>
    </w:p>
    <w:p w14:paraId="7B2DB711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>Глава 1. Общие положения</w:t>
      </w:r>
    </w:p>
    <w:p w14:paraId="23D4FBD7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3CCE39E7" w14:textId="7BAD0027" w:rsidR="00C01881" w:rsidRPr="00CB3ABC" w:rsidRDefault="00D3681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" w:name="z2159"/>
      <w:bookmarkEnd w:id="2"/>
      <w:r w:rsidRPr="00CB3ABC">
        <w:rPr>
          <w:sz w:val="28"/>
          <w:szCs w:val="28"/>
          <w:lang w:val="ru-RU"/>
        </w:rPr>
        <w:t xml:space="preserve">1. </w:t>
      </w:r>
      <w:bookmarkStart w:id="4" w:name="z2160"/>
      <w:bookmarkEnd w:id="3"/>
      <w:r w:rsidR="00C01881" w:rsidRPr="00CB3ABC">
        <w:rPr>
          <w:sz w:val="28"/>
          <w:szCs w:val="28"/>
          <w:lang w:val="ru-RU"/>
        </w:rPr>
        <w:t xml:space="preserve">Настоящие Правила предоставления государственных грантов для реализации новых бизнес-идей в рамках </w:t>
      </w:r>
      <w:r w:rsidR="00FC689D">
        <w:rPr>
          <w:sz w:val="28"/>
          <w:szCs w:val="28"/>
          <w:lang w:val="ru-RU"/>
        </w:rPr>
        <w:t>н</w:t>
      </w:r>
      <w:r w:rsidR="00C01881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C01881" w:rsidRPr="00CB3ABC">
        <w:rPr>
          <w:sz w:val="28"/>
          <w:szCs w:val="28"/>
          <w:lang w:val="ru-RU"/>
        </w:rPr>
        <w:t>2025</w:t>
      </w:r>
      <w:r w:rsidR="00FC689D">
        <w:rPr>
          <w:sz w:val="28"/>
          <w:szCs w:val="28"/>
          <w:lang w:val="ru-RU"/>
        </w:rPr>
        <w:t xml:space="preserve"> </w:t>
      </w:r>
      <w:r w:rsidR="00C01881" w:rsidRPr="00CB3ABC">
        <w:rPr>
          <w:sz w:val="28"/>
          <w:szCs w:val="28"/>
          <w:lang w:val="ru-RU"/>
        </w:rPr>
        <w:t>годы (далее – Правила предоставления государственных грантов) разработаны в соответствии с</w:t>
      </w:r>
      <w:r w:rsidR="00C70FC2" w:rsidRPr="00CB3ABC">
        <w:rPr>
          <w:sz w:val="28"/>
          <w:szCs w:val="28"/>
          <w:lang w:val="ru-RU"/>
        </w:rPr>
        <w:t xml:space="preserve"> пунктом 2 статьи </w:t>
      </w:r>
      <w:r w:rsidR="00351539" w:rsidRPr="00CB3ABC">
        <w:rPr>
          <w:sz w:val="28"/>
          <w:szCs w:val="28"/>
          <w:lang w:val="ru-RU"/>
        </w:rPr>
        <w:br/>
      </w:r>
      <w:r w:rsidR="00C70FC2" w:rsidRPr="00CB3ABC">
        <w:rPr>
          <w:sz w:val="28"/>
          <w:szCs w:val="28"/>
          <w:lang w:val="ru-RU"/>
        </w:rPr>
        <w:t>94</w:t>
      </w:r>
      <w:r w:rsidR="00C01881" w:rsidRPr="00CB3ABC">
        <w:rPr>
          <w:sz w:val="28"/>
          <w:szCs w:val="28"/>
          <w:lang w:val="ru-RU"/>
        </w:rPr>
        <w:t xml:space="preserve"> Предпринимательск</w:t>
      </w:r>
      <w:r w:rsidR="00C70FC2" w:rsidRPr="00CB3ABC">
        <w:rPr>
          <w:sz w:val="28"/>
          <w:szCs w:val="28"/>
          <w:lang w:val="ru-RU"/>
        </w:rPr>
        <w:t>ого</w:t>
      </w:r>
      <w:r w:rsidR="00C01881" w:rsidRPr="00CB3ABC">
        <w:rPr>
          <w:sz w:val="28"/>
          <w:szCs w:val="28"/>
          <w:lang w:val="ru-RU"/>
        </w:rPr>
        <w:t xml:space="preserve"> кодекс</w:t>
      </w:r>
      <w:r w:rsidR="00C70FC2" w:rsidRPr="00CB3ABC">
        <w:rPr>
          <w:sz w:val="28"/>
          <w:szCs w:val="28"/>
          <w:lang w:val="ru-RU"/>
        </w:rPr>
        <w:t>а</w:t>
      </w:r>
      <w:r w:rsidR="00C01881" w:rsidRPr="00CB3ABC">
        <w:rPr>
          <w:sz w:val="28"/>
          <w:szCs w:val="28"/>
          <w:lang w:val="ru-RU"/>
        </w:rPr>
        <w:t xml:space="preserve"> Республики Казахстан и определяют </w:t>
      </w:r>
      <w:r w:rsidR="00C70FC2" w:rsidRPr="00CB3ABC">
        <w:rPr>
          <w:sz w:val="28"/>
          <w:szCs w:val="28"/>
          <w:lang w:val="ru-RU"/>
        </w:rPr>
        <w:t>порядок</w:t>
      </w:r>
      <w:r w:rsidR="00C01881" w:rsidRPr="00CB3ABC">
        <w:rPr>
          <w:sz w:val="28"/>
          <w:szCs w:val="28"/>
          <w:lang w:val="ru-RU"/>
        </w:rPr>
        <w:t xml:space="preserve"> предоставления государственных грантов субъектам малого предпринимательства для реализации новых бизнес-идей.</w:t>
      </w:r>
    </w:p>
    <w:p w14:paraId="4E9021BE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В настоящих Правилах предоставления государственных грантов используются следующие основные понятия:</w:t>
      </w:r>
    </w:p>
    <w:p w14:paraId="0A6B532A" w14:textId="32AEBEAD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</w:t>
      </w:r>
      <w:proofErr w:type="spellStart"/>
      <w:r w:rsidRPr="00CB3ABC">
        <w:rPr>
          <w:sz w:val="28"/>
          <w:szCs w:val="28"/>
          <w:lang w:val="ru-RU"/>
        </w:rPr>
        <w:t>софинансирования</w:t>
      </w:r>
      <w:proofErr w:type="spellEnd"/>
      <w:r w:rsidRPr="00CB3ABC">
        <w:rPr>
          <w:sz w:val="28"/>
          <w:szCs w:val="28"/>
          <w:lang w:val="ru-RU"/>
        </w:rPr>
        <w:t xml:space="preserve"> собственными средствами (денежными средствами, движимым/недвижимым имуществом, участвующим в бизнес-проекте) предпринимателя на уровне не менее 10 %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от объема предоставляемого государственного гранта и создания новых рабочих мест;</w:t>
      </w:r>
    </w:p>
    <w:p w14:paraId="52621D44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веб-портал – </w:t>
      </w:r>
      <w:proofErr w:type="spellStart"/>
      <w:r w:rsidRPr="00CB3ABC">
        <w:rPr>
          <w:sz w:val="28"/>
          <w:szCs w:val="28"/>
          <w:lang w:val="ru-RU"/>
        </w:rPr>
        <w:t>интернет-ресурс</w:t>
      </w:r>
      <w:proofErr w:type="spellEnd"/>
      <w:r w:rsidRPr="00CB3ABC">
        <w:rPr>
          <w:sz w:val="28"/>
          <w:szCs w:val="28"/>
          <w:lang w:val="ru-RU"/>
        </w:rPr>
        <w:t>, размещенный в сети интернет, предоставляющий доступ к информационной системе субсидирования;</w:t>
      </w:r>
    </w:p>
    <w:p w14:paraId="19099D96" w14:textId="29787E65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</w:t>
      </w:r>
      <w:r w:rsidR="002C5A06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в электронном виде между региональным координатором, финансовым </w:t>
      </w:r>
      <w:r w:rsidRPr="00CB3ABC">
        <w:rPr>
          <w:sz w:val="28"/>
          <w:szCs w:val="28"/>
          <w:lang w:val="ru-RU"/>
        </w:rPr>
        <w:lastRenderedPageBreak/>
        <w:t>агентством и субъектом малого предпринимательства, по условиям которого предпринимателю предоставляется целевой грант на реализацию новых бизнес-идей;</w:t>
      </w:r>
    </w:p>
    <w:p w14:paraId="20EF3BD7" w14:textId="1D01A71A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с применением материалов, технологий и методов, ранее не применявшихся при реализации таких проектов (к новым бизнес-идеям также относятся проекты, предусматривающие выпуск товаров, оказание услуг, выполнение работ, не реализуемые в конкретном населенном пункте или сельском округе при прохождении конкурса). Результатом реализации новой бизнес-идеи </w:t>
      </w:r>
      <w:r w:rsidR="002C5A06" w:rsidRPr="00CB3ABC">
        <w:rPr>
          <w:sz w:val="28"/>
          <w:szCs w:val="28"/>
          <w:lang w:val="ru-RU"/>
        </w:rPr>
        <w:t>должн</w:t>
      </w:r>
      <w:r w:rsidR="002C5A06">
        <w:rPr>
          <w:sz w:val="28"/>
          <w:szCs w:val="28"/>
          <w:lang w:val="ru-RU"/>
        </w:rPr>
        <w:t>ы</w:t>
      </w:r>
      <w:r w:rsidR="002C5A06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быть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консультации);</w:t>
      </w:r>
    </w:p>
    <w:p w14:paraId="14D7715D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личный кабинет – персональная веб-страница пользователя (предпринимателя, уполномоченного органа, национального института, финансового агентства, регионального координатора, конкурсной комиссии) в реестре;</w:t>
      </w:r>
    </w:p>
    <w:p w14:paraId="2824B07D" w14:textId="3BEE42F0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лицевой счет – счет, открываемый в информационной системе субсидирования, отражающий информацию о пользователе, зарегистрированном в реестре, </w:t>
      </w:r>
      <w:r w:rsidR="002C5A06" w:rsidRPr="00CB3ABC">
        <w:rPr>
          <w:sz w:val="28"/>
          <w:szCs w:val="28"/>
          <w:lang w:val="ru-RU"/>
        </w:rPr>
        <w:t>необходим</w:t>
      </w:r>
      <w:r w:rsidR="002C5A06">
        <w:rPr>
          <w:sz w:val="28"/>
          <w:szCs w:val="28"/>
          <w:lang w:val="ru-RU"/>
        </w:rPr>
        <w:t>ый</w:t>
      </w:r>
      <w:r w:rsidR="002C5A06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для его опознавания (аутентификации) и предоставления доступа к его личным данным и настройкам;</w:t>
      </w:r>
    </w:p>
    <w:p w14:paraId="22936BA0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7) предприниматель – субъект малого предпринимательства, в том числе начинающий молодой предприниматель, начинающий предприниматель;</w:t>
      </w:r>
    </w:p>
    <w:p w14:paraId="0C94A628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8) кворум – присутствие при голосовании более двух третей от числа членов конкурсной комиссии;</w:t>
      </w:r>
    </w:p>
    <w:p w14:paraId="3DB6F584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9) комплексная предпринимательская лицензия (франчайзинг)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14:paraId="2EF5B081" w14:textId="22A1D42D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 xml:space="preserve">10) </w:t>
      </w:r>
      <w:r w:rsidR="00CC50DD" w:rsidRPr="002C5A06">
        <w:rPr>
          <w:sz w:val="28"/>
          <w:szCs w:val="28"/>
          <w:lang w:val="ru-RU"/>
        </w:rPr>
        <w:t>конкурсная комиссия – коллегиально-совещательный орган по отбору заявок предпринимателей, претендующих на получение грантов</w:t>
      </w:r>
      <w:r w:rsidRPr="002C5A06">
        <w:rPr>
          <w:sz w:val="28"/>
          <w:szCs w:val="28"/>
          <w:lang w:val="ru-RU"/>
        </w:rPr>
        <w:t>;</w:t>
      </w:r>
    </w:p>
    <w:p w14:paraId="22811FC1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11)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 w14:paraId="4EABEF40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12) финансовое агентство – акционерное общество «Фонд развития предпринимательства «Даму»;</w:t>
      </w:r>
    </w:p>
    <w:p w14:paraId="350656AC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13)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</w:t>
      </w:r>
    </w:p>
    <w:p w14:paraId="4F37D7F4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14) заявка – заявление в электронной форме с приложением необходимых </w:t>
      </w:r>
      <w:r w:rsidRPr="00CB3ABC">
        <w:rPr>
          <w:sz w:val="28"/>
          <w:szCs w:val="28"/>
          <w:lang w:val="ru-RU"/>
        </w:rPr>
        <w:lastRenderedPageBreak/>
        <w:t>документов согласно требованиям настоящих Правил предоставления государственных грантов;</w:t>
      </w:r>
    </w:p>
    <w:p w14:paraId="2C6492D2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15)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«электронного правительства»,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14:paraId="29613A56" w14:textId="2A12F714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16) региональный координатор – определяемое </w:t>
      </w:r>
      <w:proofErr w:type="spellStart"/>
      <w:r w:rsidRPr="00CB3ABC">
        <w:rPr>
          <w:sz w:val="28"/>
          <w:szCs w:val="28"/>
          <w:lang w:val="ru-RU"/>
        </w:rPr>
        <w:t>акимом</w:t>
      </w:r>
      <w:proofErr w:type="spellEnd"/>
      <w:r w:rsidRPr="00CB3ABC">
        <w:rPr>
          <w:sz w:val="28"/>
          <w:szCs w:val="28"/>
          <w:lang w:val="ru-RU"/>
        </w:rPr>
        <w:t xml:space="preserve"> области (столицы, городов республиканского значения) структурное подразделение местного исполнительного органа, ответственное за реализацию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на областном уровне (столицы, городов республиканского значения);</w:t>
      </w:r>
    </w:p>
    <w:p w14:paraId="1207C9FD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17) уполномоченный орган – уполномоченный орган по предпринимательству;</w:t>
      </w:r>
    </w:p>
    <w:p w14:paraId="4FDCB318" w14:textId="357C325B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CB3ABC">
        <w:rPr>
          <w:bCs/>
          <w:sz w:val="28"/>
          <w:szCs w:val="28"/>
          <w:lang w:val="ru-RU"/>
        </w:rPr>
        <w:t xml:space="preserve">18) аффилированные компании/лица – аффилированные компании/лица юридического лица, определенные статьей 64 Закона Республики Казахстан </w:t>
      </w:r>
      <w:r w:rsidR="00317405" w:rsidRPr="00CB3ABC">
        <w:rPr>
          <w:bCs/>
          <w:sz w:val="28"/>
          <w:szCs w:val="28"/>
          <w:lang w:val="ru-RU"/>
        </w:rPr>
        <w:br/>
      </w:r>
      <w:r w:rsidRPr="00CB3ABC">
        <w:rPr>
          <w:bCs/>
          <w:sz w:val="28"/>
          <w:szCs w:val="28"/>
          <w:lang w:val="ru-RU"/>
        </w:rPr>
        <w:t>«Об акционерных обществах», а также аффилированные лица физического лица:</w:t>
      </w:r>
    </w:p>
    <w:p w14:paraId="048F7885" w14:textId="77777777"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близкие родственники, супруг (супруга), близкие родственники супруга (супруги) (далее – близкие родственники);</w:t>
      </w:r>
    </w:p>
    <w:p w14:paraId="0F0F2A36" w14:textId="2872C2E2"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 xml:space="preserve">юридическое лицо, в котором крупным акционером/крупным участником/членом производственного кооператива и (или) должностным лицом </w:t>
      </w:r>
      <w:r w:rsidR="002C5A06" w:rsidRPr="002C5A06">
        <w:rPr>
          <w:bCs/>
          <w:sz w:val="28"/>
          <w:szCs w:val="28"/>
          <w:lang w:val="ru-RU"/>
        </w:rPr>
        <w:t>явля</w:t>
      </w:r>
      <w:r w:rsidR="002C5A06">
        <w:rPr>
          <w:bCs/>
          <w:sz w:val="28"/>
          <w:szCs w:val="28"/>
          <w:lang w:val="ru-RU"/>
        </w:rPr>
        <w:t>ю</w:t>
      </w:r>
      <w:r w:rsidR="002C5A06" w:rsidRPr="002C5A06">
        <w:rPr>
          <w:bCs/>
          <w:sz w:val="28"/>
          <w:szCs w:val="28"/>
          <w:lang w:val="ru-RU"/>
        </w:rPr>
        <w:t xml:space="preserve">тся </w:t>
      </w:r>
      <w:r w:rsidRPr="002C5A06">
        <w:rPr>
          <w:bCs/>
          <w:sz w:val="28"/>
          <w:szCs w:val="28"/>
          <w:lang w:val="ru-RU"/>
        </w:rPr>
        <w:t>данное физическое лицо и (или) его близкие родственники;</w:t>
      </w:r>
    </w:p>
    <w:p w14:paraId="53D30D51" w14:textId="77777777"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юридическое лицо, которое контролируется данным физическим лицом и (или) его близкими родственники;</w:t>
      </w:r>
    </w:p>
    <w:p w14:paraId="62B2C300" w14:textId="77777777" w:rsidR="0081189B" w:rsidRPr="002C5A06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 w14:paraId="3E6F1893" w14:textId="7EEFCA63" w:rsidR="0081189B" w:rsidRPr="00CB3ABC" w:rsidRDefault="0081189B" w:rsidP="0081189B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2C5A06">
        <w:rPr>
          <w:bCs/>
          <w:sz w:val="28"/>
          <w:szCs w:val="28"/>
          <w:lang w:val="ru-RU"/>
        </w:rPr>
        <w:t>должностные лица юридических лиц, указанных в абзацах 3), 4) и 5) настоящего подпункта;</w:t>
      </w:r>
    </w:p>
    <w:p w14:paraId="1F6C9CC1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19) социально уязвимые слои населения – категории граждан, определенные статьей 68 Закона Республики Казахстан «О жилищных отношениях»;</w:t>
      </w:r>
    </w:p>
    <w:p w14:paraId="24C651CF" w14:textId="1B217D5F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20) начинающий молодой предприниматель – 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для получения государственного гранта менее </w:t>
      </w:r>
      <w:r w:rsidR="0031117D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3 (три) лет (возраст определяется на дату обращения начинающего индивидуального предпринимате</w:t>
      </w:r>
      <w:r w:rsidR="0066009D" w:rsidRPr="00CB3ABC">
        <w:rPr>
          <w:sz w:val="28"/>
          <w:szCs w:val="28"/>
          <w:lang w:val="ru-RU"/>
        </w:rPr>
        <w:t>ля к региональному координатору</w:t>
      </w:r>
      <w:r w:rsidRPr="00CB3ABC">
        <w:rPr>
          <w:sz w:val="28"/>
          <w:szCs w:val="28"/>
          <w:lang w:val="ru-RU"/>
        </w:rPr>
        <w:t xml:space="preserve">, допускается </w:t>
      </w:r>
      <w:proofErr w:type="spellStart"/>
      <w:r w:rsidRPr="00CB3ABC">
        <w:rPr>
          <w:sz w:val="28"/>
          <w:szCs w:val="28"/>
          <w:lang w:val="ru-RU"/>
        </w:rPr>
        <w:t>аффилированность</w:t>
      </w:r>
      <w:proofErr w:type="spellEnd"/>
      <w:r w:rsidRPr="00CB3ABC">
        <w:rPr>
          <w:sz w:val="28"/>
          <w:szCs w:val="28"/>
          <w:lang w:val="ru-RU"/>
        </w:rPr>
        <w:t xml:space="preserve"> молодого начинающего предпринимателя с действующими предпринимателями при условии создания нового вида деятельности, </w:t>
      </w:r>
      <w:r w:rsidRPr="00CB3ABC">
        <w:rPr>
          <w:sz w:val="28"/>
          <w:szCs w:val="28"/>
          <w:lang w:val="ru-RU"/>
        </w:rPr>
        <w:lastRenderedPageBreak/>
        <w:t>отличающегося от текущей деятельности действующего аффилированного предпринимателя);</w:t>
      </w:r>
    </w:p>
    <w:p w14:paraId="673D46CB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21)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региональному координатору для получения государственного гранта менее </w:t>
      </w:r>
      <w:r w:rsidR="0066009D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3 (три) лет (допускается </w:t>
      </w:r>
      <w:proofErr w:type="spellStart"/>
      <w:r w:rsidRPr="00CB3ABC">
        <w:rPr>
          <w:sz w:val="28"/>
          <w:szCs w:val="28"/>
          <w:lang w:val="ru-RU"/>
        </w:rPr>
        <w:t>аффилированность</w:t>
      </w:r>
      <w:proofErr w:type="spellEnd"/>
      <w:r w:rsidRPr="00CB3ABC">
        <w:rPr>
          <w:sz w:val="28"/>
          <w:szCs w:val="28"/>
          <w:lang w:val="ru-RU"/>
        </w:rPr>
        <w:t xml:space="preserve">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14:paraId="34D1B65C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22)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субсидирования;</w:t>
      </w:r>
    </w:p>
    <w:p w14:paraId="6C4DAE60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CB3ABC">
        <w:rPr>
          <w:sz w:val="28"/>
          <w:szCs w:val="28"/>
          <w:lang w:val="ru-RU"/>
        </w:rPr>
        <w:t>квазигосударственного</w:t>
      </w:r>
      <w:proofErr w:type="spellEnd"/>
      <w:r w:rsidRPr="00CB3ABC">
        <w:rPr>
          <w:sz w:val="28"/>
          <w:szCs w:val="28"/>
          <w:lang w:val="ru-RU"/>
        </w:rPr>
        <w:t xml:space="preserve"> сектора, оказываемым в электронной форме;</w:t>
      </w:r>
    </w:p>
    <w:p w14:paraId="7B279999" w14:textId="77777777" w:rsidR="00351539" w:rsidRPr="00CB3ABC" w:rsidRDefault="0035153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93C852F" w14:textId="77777777" w:rsidR="00C01881" w:rsidRPr="00CB3ABC" w:rsidRDefault="00593A6A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5" w:name="z2161"/>
      <w:bookmarkEnd w:id="4"/>
      <w:r w:rsidRPr="00CB3ABC">
        <w:rPr>
          <w:sz w:val="28"/>
          <w:szCs w:val="28"/>
          <w:lang w:val="ru-RU"/>
        </w:rPr>
        <w:t>3</w:t>
      </w:r>
      <w:r w:rsidR="00D3681C" w:rsidRPr="00CB3ABC">
        <w:rPr>
          <w:sz w:val="28"/>
          <w:szCs w:val="28"/>
          <w:lang w:val="ru-RU"/>
        </w:rPr>
        <w:t xml:space="preserve">. </w:t>
      </w:r>
      <w:bookmarkStart w:id="6" w:name="z2162"/>
      <w:bookmarkEnd w:id="5"/>
      <w:r w:rsidR="00937AEB" w:rsidRPr="00CB3ABC">
        <w:rPr>
          <w:sz w:val="28"/>
          <w:szCs w:val="28"/>
          <w:lang w:val="ru-RU"/>
        </w:rPr>
        <w:t>Государственные гранты для реализации новых бизнес-идей предоставляются субъектам малого предпринимательства, в том числе начинающим молодым предпринимателям, начинающим предпринимателям, на безвозмездной основе в приоритетных секторах экономики</w:t>
      </w:r>
      <w:r w:rsidR="00C70FC2" w:rsidRPr="00CB3ABC">
        <w:rPr>
          <w:sz w:val="28"/>
          <w:szCs w:val="28"/>
          <w:lang w:val="ru-RU"/>
        </w:rPr>
        <w:t xml:space="preserve"> по перечню</w:t>
      </w:r>
      <w:r w:rsidR="00937AEB" w:rsidRPr="00CB3ABC">
        <w:rPr>
          <w:sz w:val="28"/>
          <w:szCs w:val="28"/>
          <w:lang w:val="ru-RU"/>
        </w:rPr>
        <w:t xml:space="preserve"> согласно приложению 1 к настоящим Правилам</w:t>
      </w:r>
      <w:r w:rsidR="00FD27BC" w:rsidRPr="00CB3ABC">
        <w:rPr>
          <w:sz w:val="28"/>
          <w:szCs w:val="28"/>
          <w:lang w:val="ru-RU"/>
        </w:rPr>
        <w:t xml:space="preserve"> предоставления государственных грантов</w:t>
      </w:r>
      <w:r w:rsidR="00C01881" w:rsidRPr="00CB3ABC">
        <w:rPr>
          <w:sz w:val="28"/>
          <w:szCs w:val="28"/>
          <w:lang w:val="ru-RU"/>
        </w:rPr>
        <w:t>.</w:t>
      </w:r>
    </w:p>
    <w:p w14:paraId="61CE26A0" w14:textId="77777777" w:rsidR="00937AEB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7" w:name="z2165"/>
      <w:bookmarkEnd w:id="6"/>
      <w:r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. Государственные гранты предоставляются государством через региональных координаторов по итогам проводимых конкурсов по отбору заявок субъектов малого предпринимательства на предоставление государственных грантов.</w:t>
      </w:r>
    </w:p>
    <w:p w14:paraId="3CACBE10" w14:textId="77777777" w:rsidR="00C01881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</w:t>
      </w:r>
      <w:r w:rsidR="00937AEB" w:rsidRPr="00CB3ABC">
        <w:rPr>
          <w:sz w:val="28"/>
          <w:szCs w:val="28"/>
          <w:lang w:val="ru-RU"/>
        </w:rPr>
        <w:t>.</w:t>
      </w:r>
      <w:r w:rsidR="00C01881" w:rsidRPr="00CB3ABC">
        <w:rPr>
          <w:sz w:val="28"/>
          <w:szCs w:val="28"/>
          <w:lang w:val="ru-RU"/>
        </w:rPr>
        <w:t xml:space="preserve"> Финансирование мер поддержки в форме грантов осуществляется за счет средств республиканского и местного бюджетов. В целях предоставления государственных грантов средства из республиканского и местного бюджетов перечисляются уполномоченным органом региональному координатору.</w:t>
      </w:r>
    </w:p>
    <w:p w14:paraId="4A0441E8" w14:textId="0A32A91A" w:rsidR="00FD27BC" w:rsidRPr="00CB3ABC" w:rsidRDefault="00A2354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</w:t>
      </w:r>
      <w:r w:rsidR="00C01881" w:rsidRPr="00CB3ABC">
        <w:rPr>
          <w:sz w:val="28"/>
          <w:szCs w:val="28"/>
          <w:lang w:val="ru-RU"/>
        </w:rPr>
        <w:t xml:space="preserve">. </w:t>
      </w:r>
      <w:r w:rsidR="00937AEB" w:rsidRPr="00CB3ABC">
        <w:rPr>
          <w:sz w:val="28"/>
          <w:szCs w:val="28"/>
          <w:lang w:val="ru-RU"/>
        </w:rPr>
        <w:t xml:space="preserve">В целях реализации </w:t>
      </w:r>
      <w:r w:rsidR="00FC689D">
        <w:rPr>
          <w:sz w:val="28"/>
          <w:szCs w:val="28"/>
          <w:lang w:val="ru-RU"/>
        </w:rPr>
        <w:t>н</w:t>
      </w:r>
      <w:r w:rsidR="00FD27BC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FD27BC" w:rsidRPr="00CB3ABC">
        <w:rPr>
          <w:sz w:val="28"/>
          <w:szCs w:val="28"/>
          <w:lang w:val="ru-RU"/>
        </w:rPr>
        <w:t>2025</w:t>
      </w:r>
      <w:r w:rsidR="00FC689D">
        <w:rPr>
          <w:sz w:val="28"/>
          <w:szCs w:val="28"/>
          <w:lang w:val="ru-RU"/>
        </w:rPr>
        <w:t xml:space="preserve"> </w:t>
      </w:r>
      <w:r w:rsidR="00FD27BC" w:rsidRPr="00CB3ABC">
        <w:rPr>
          <w:sz w:val="28"/>
          <w:szCs w:val="28"/>
          <w:lang w:val="ru-RU"/>
        </w:rPr>
        <w:t xml:space="preserve">годы, </w:t>
      </w:r>
      <w:r w:rsidR="0031117D" w:rsidRPr="00CB3ABC">
        <w:rPr>
          <w:sz w:val="28"/>
          <w:szCs w:val="28"/>
          <w:lang w:val="ru-RU"/>
        </w:rPr>
        <w:t>утвержденно</w:t>
      </w:r>
      <w:r w:rsidR="0031117D">
        <w:rPr>
          <w:sz w:val="28"/>
          <w:szCs w:val="28"/>
          <w:lang w:val="ru-RU"/>
        </w:rPr>
        <w:t>го</w:t>
      </w:r>
      <w:r w:rsidR="0031117D" w:rsidRPr="00CB3ABC">
        <w:rPr>
          <w:sz w:val="28"/>
          <w:szCs w:val="28"/>
          <w:lang w:val="ru-RU"/>
        </w:rPr>
        <w:t xml:space="preserve"> </w:t>
      </w:r>
      <w:r w:rsidR="00FD27BC" w:rsidRPr="00CB3ABC">
        <w:rPr>
          <w:sz w:val="28"/>
          <w:szCs w:val="28"/>
          <w:lang w:val="ru-RU"/>
        </w:rPr>
        <w:t xml:space="preserve">постановлением Правительства Республики Казахстан </w:t>
      </w:r>
      <w:r w:rsidR="00FD27BC" w:rsidRPr="00CB3ABC">
        <w:rPr>
          <w:rFonts w:eastAsia="Calibri"/>
          <w:sz w:val="28"/>
          <w:szCs w:val="28"/>
          <w:lang w:val="ru-RU"/>
        </w:rPr>
        <w:t>12 октября 2021 года № 728</w:t>
      </w:r>
      <w:r w:rsidR="00FD27BC" w:rsidRPr="00CB3ABC">
        <w:rPr>
          <w:sz w:val="28"/>
          <w:szCs w:val="28"/>
          <w:lang w:val="ru-RU"/>
        </w:rPr>
        <w:t xml:space="preserve"> (далее – </w:t>
      </w:r>
      <w:r w:rsidR="00FC689D">
        <w:rPr>
          <w:sz w:val="28"/>
          <w:szCs w:val="28"/>
          <w:lang w:val="ru-RU"/>
        </w:rPr>
        <w:t>н</w:t>
      </w:r>
      <w:r w:rsidR="00CF0209" w:rsidRPr="00CB3ABC">
        <w:rPr>
          <w:sz w:val="28"/>
          <w:szCs w:val="28"/>
          <w:lang w:val="ru-RU"/>
        </w:rPr>
        <w:t>ациональный проект</w:t>
      </w:r>
      <w:r w:rsidR="00FD27BC" w:rsidRPr="00CB3ABC">
        <w:rPr>
          <w:sz w:val="28"/>
          <w:szCs w:val="28"/>
          <w:lang w:val="ru-RU"/>
        </w:rPr>
        <w:t>)</w:t>
      </w:r>
      <w:r w:rsidR="0031117D">
        <w:rPr>
          <w:sz w:val="28"/>
          <w:szCs w:val="28"/>
          <w:lang w:val="ru-RU"/>
        </w:rPr>
        <w:t>,</w:t>
      </w:r>
      <w:r w:rsidR="00937AEB" w:rsidRPr="00CB3ABC">
        <w:rPr>
          <w:sz w:val="28"/>
          <w:szCs w:val="28"/>
          <w:lang w:val="ru-RU"/>
        </w:rPr>
        <w:t xml:space="preserve"> не более 20 % из выделяемых средств </w:t>
      </w:r>
      <w:r w:rsidR="0031117D" w:rsidRPr="00CB3ABC">
        <w:rPr>
          <w:sz w:val="28"/>
          <w:szCs w:val="28"/>
          <w:lang w:val="ru-RU"/>
        </w:rPr>
        <w:t>направля</w:t>
      </w:r>
      <w:r w:rsidR="0031117D">
        <w:rPr>
          <w:sz w:val="28"/>
          <w:szCs w:val="28"/>
          <w:lang w:val="ru-RU"/>
        </w:rPr>
        <w:t>е</w:t>
      </w:r>
      <w:r w:rsidR="0031117D" w:rsidRPr="00CB3ABC">
        <w:rPr>
          <w:sz w:val="28"/>
          <w:szCs w:val="28"/>
          <w:lang w:val="ru-RU"/>
        </w:rPr>
        <w:t xml:space="preserve">тся </w:t>
      </w:r>
      <w:r w:rsidR="00937AEB" w:rsidRPr="00CB3ABC">
        <w:rPr>
          <w:sz w:val="28"/>
          <w:szCs w:val="28"/>
          <w:lang w:val="ru-RU"/>
        </w:rPr>
        <w:t>на предоставление государственных грантов субъектам малого предпринимательства, относящимся к социально-уязвимым слоям населения</w:t>
      </w:r>
      <w:r w:rsidR="00FD27BC" w:rsidRPr="00CB3ABC">
        <w:rPr>
          <w:sz w:val="28"/>
          <w:szCs w:val="28"/>
          <w:lang w:val="ru-RU"/>
        </w:rPr>
        <w:t>.</w:t>
      </w:r>
    </w:p>
    <w:p w14:paraId="20612FCF" w14:textId="77777777" w:rsidR="00C01881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7</w:t>
      </w:r>
      <w:r w:rsidR="00C01881" w:rsidRPr="00CB3ABC">
        <w:rPr>
          <w:sz w:val="28"/>
          <w:szCs w:val="28"/>
          <w:lang w:val="ru-RU"/>
        </w:rPr>
        <w:t>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 w14:paraId="4B73D976" w14:textId="77777777" w:rsidR="00937AEB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</w:t>
      </w:r>
      <w:r w:rsidR="007D3283" w:rsidRPr="00CB3ABC">
        <w:rPr>
          <w:sz w:val="28"/>
          <w:szCs w:val="28"/>
          <w:lang w:val="ru-RU"/>
        </w:rPr>
        <w:t xml:space="preserve">. </w:t>
      </w:r>
      <w:r w:rsidR="00937AEB" w:rsidRPr="00CB3ABC">
        <w:rPr>
          <w:sz w:val="28"/>
          <w:szCs w:val="28"/>
          <w:lang w:val="ru-RU"/>
        </w:rPr>
        <w:t>Финансированию подлежат договоры о предоставлении гранта,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 w14:paraId="366A65B9" w14:textId="77777777" w:rsidR="00C01881" w:rsidRPr="00CB3ABC" w:rsidRDefault="00496A6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</w:t>
      </w:r>
      <w:r w:rsidR="00C01881" w:rsidRPr="00CB3ABC">
        <w:rPr>
          <w:sz w:val="28"/>
          <w:szCs w:val="28"/>
          <w:lang w:val="ru-RU"/>
        </w:rPr>
        <w:t>. Услуги финансового агентства оплачиваются уполномоченным органом за счет средств республиканского бюджета.</w:t>
      </w:r>
    </w:p>
    <w:p w14:paraId="2ACD4C97" w14:textId="77777777" w:rsidR="00D3681C" w:rsidRPr="00CB3ABC" w:rsidRDefault="00D3681C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2100034A" w14:textId="77777777" w:rsidR="0098477B" w:rsidRPr="00CB3ABC" w:rsidRDefault="0098477B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8" w:name="z2781"/>
      <w:bookmarkEnd w:id="7"/>
    </w:p>
    <w:p w14:paraId="2738A6F4" w14:textId="3E42C517" w:rsidR="00F14843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9" w:name="z2191"/>
      <w:bookmarkEnd w:id="8"/>
      <w:r w:rsidRPr="00CB3ABC">
        <w:rPr>
          <w:b/>
          <w:sz w:val="28"/>
          <w:szCs w:val="28"/>
          <w:lang w:val="ru-RU"/>
        </w:rPr>
        <w:t xml:space="preserve">Глава </w:t>
      </w:r>
      <w:r w:rsidR="00DF7377" w:rsidRPr="00CB3ABC">
        <w:rPr>
          <w:b/>
          <w:sz w:val="28"/>
          <w:szCs w:val="28"/>
          <w:lang w:val="ru-RU"/>
        </w:rPr>
        <w:t>2</w:t>
      </w:r>
      <w:r w:rsidRPr="00CB3ABC">
        <w:rPr>
          <w:b/>
          <w:sz w:val="28"/>
          <w:szCs w:val="28"/>
          <w:lang w:val="ru-RU"/>
        </w:rPr>
        <w:t>. Порядок и условия предоставления</w:t>
      </w:r>
      <w:r w:rsidR="00317405" w:rsidRPr="00CB3ABC">
        <w:rPr>
          <w:b/>
          <w:sz w:val="28"/>
          <w:szCs w:val="28"/>
          <w:lang w:val="ru-RU"/>
        </w:rPr>
        <w:t xml:space="preserve"> </w:t>
      </w:r>
      <w:r w:rsidRPr="00CB3ABC">
        <w:rPr>
          <w:b/>
          <w:sz w:val="28"/>
          <w:szCs w:val="28"/>
          <w:lang w:val="ru-RU"/>
        </w:rPr>
        <w:t>государственных грантов для реализации новых бизнес-идей</w:t>
      </w:r>
    </w:p>
    <w:p w14:paraId="4369988F" w14:textId="77777777" w:rsidR="00C01881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450E8F73" w14:textId="77777777"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13C177A1" w14:textId="035F41C3"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>Параграф 1. Условия предоставления</w:t>
      </w:r>
      <w:r w:rsidR="00317405" w:rsidRPr="00CB3ABC">
        <w:rPr>
          <w:b/>
          <w:sz w:val="28"/>
          <w:szCs w:val="28"/>
          <w:lang w:val="ru-RU"/>
        </w:rPr>
        <w:t xml:space="preserve"> </w:t>
      </w:r>
      <w:r w:rsidRPr="00CB3ABC">
        <w:rPr>
          <w:b/>
          <w:sz w:val="28"/>
          <w:szCs w:val="28"/>
          <w:lang w:val="ru-RU"/>
        </w:rPr>
        <w:t>государственных грантов</w:t>
      </w:r>
    </w:p>
    <w:p w14:paraId="001704EE" w14:textId="77777777" w:rsidR="006A5826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bookmarkEnd w:id="9"/>
    <w:p w14:paraId="0E24BCBC" w14:textId="41EBC0FA" w:rsidR="00136A62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10</w:t>
      </w:r>
      <w:r w:rsidR="00C01881" w:rsidRPr="00CB3ABC">
        <w:rPr>
          <w:sz w:val="28"/>
          <w:szCs w:val="28"/>
          <w:lang w:val="ru-RU"/>
        </w:rPr>
        <w:t xml:space="preserve">. Участниками конкурсного отбора на предоставление грантов могут быть предприниматели, осуществляющие свою деятельность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ационального проекта</w:t>
      </w:r>
      <w:r w:rsidR="00C01881" w:rsidRPr="00CB3ABC">
        <w:rPr>
          <w:sz w:val="28"/>
          <w:szCs w:val="28"/>
          <w:lang w:val="ru-RU"/>
        </w:rPr>
        <w:t>, представившие на конкурсный отбор документы в полном объеме в соответствии с пунктом 2</w:t>
      </w:r>
      <w:r w:rsidR="00730A8F" w:rsidRPr="00CB3ABC">
        <w:rPr>
          <w:sz w:val="28"/>
          <w:szCs w:val="28"/>
          <w:lang w:val="ru-RU"/>
        </w:rPr>
        <w:t>2</w:t>
      </w:r>
      <w:r w:rsidR="00C01881" w:rsidRPr="00CB3ABC">
        <w:rPr>
          <w:sz w:val="28"/>
          <w:szCs w:val="28"/>
          <w:lang w:val="ru-RU"/>
        </w:rPr>
        <w:t xml:space="preserve"> настоящих Правил предоставления государственных грантов.</w:t>
      </w:r>
    </w:p>
    <w:p w14:paraId="32693A76" w14:textId="59155E18" w:rsidR="00DD6D11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rStyle w:val="s0"/>
          <w:b/>
          <w:color w:val="auto"/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11</w:t>
      </w:r>
      <w:r w:rsidR="00C01881" w:rsidRPr="00CB3ABC">
        <w:rPr>
          <w:sz w:val="28"/>
          <w:szCs w:val="28"/>
          <w:lang w:val="ru-RU"/>
        </w:rPr>
        <w:t xml:space="preserve">. </w:t>
      </w:r>
      <w:r w:rsidRPr="00CB3ABC">
        <w:rPr>
          <w:rStyle w:val="s0"/>
          <w:color w:val="auto"/>
          <w:sz w:val="28"/>
          <w:szCs w:val="28"/>
          <w:lang w:val="ru-RU"/>
        </w:rPr>
        <w:t xml:space="preserve">Каждый предприниматель, соответствующий </w:t>
      </w:r>
      <w:r w:rsidR="00317405" w:rsidRPr="00CB3ABC">
        <w:rPr>
          <w:rStyle w:val="s0"/>
          <w:color w:val="auto"/>
          <w:sz w:val="28"/>
          <w:szCs w:val="28"/>
          <w:lang w:val="ru-RU"/>
        </w:rPr>
        <w:t xml:space="preserve">условиям </w:t>
      </w:r>
      <w:r w:rsidR="00317405" w:rsidRPr="00CB3ABC">
        <w:rPr>
          <w:sz w:val="28"/>
          <w:szCs w:val="28"/>
          <w:lang w:val="ru-RU"/>
        </w:rPr>
        <w:t>настоящих Правил предоставления государственных грантов,</w:t>
      </w:r>
      <w:r w:rsidR="00A17A05" w:rsidRPr="00CB3ABC">
        <w:rPr>
          <w:rStyle w:val="s0"/>
          <w:color w:val="auto"/>
          <w:sz w:val="28"/>
          <w:szCs w:val="28"/>
          <w:lang w:val="ru-RU"/>
        </w:rPr>
        <w:t xml:space="preserve"> </w:t>
      </w:r>
      <w:r w:rsidRPr="00CB3ABC">
        <w:rPr>
          <w:rStyle w:val="s0"/>
          <w:color w:val="auto"/>
          <w:sz w:val="28"/>
          <w:szCs w:val="28"/>
          <w:lang w:val="ru-RU"/>
        </w:rPr>
        <w:t>может быть участником конкурсного отбора с целью предоставления государственных грантов для реализации новых бизнес-идей по одному бизнес-проекту при отсутствии действующих договоров на предоставление гранта.</w:t>
      </w:r>
    </w:p>
    <w:p w14:paraId="09F490EA" w14:textId="4B25694B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Обязательными условиями бизнес-проекта для реализации новых </w:t>
      </w:r>
      <w:r w:rsidR="0031117D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бизнес-идей являются:</w:t>
      </w:r>
    </w:p>
    <w:p w14:paraId="06680C52" w14:textId="77777777"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</w:t>
      </w:r>
      <w:proofErr w:type="spellStart"/>
      <w:r w:rsidRPr="00CB3ABC">
        <w:rPr>
          <w:sz w:val="28"/>
          <w:szCs w:val="28"/>
          <w:lang w:val="ru-RU"/>
        </w:rPr>
        <w:t>софинансирование</w:t>
      </w:r>
      <w:proofErr w:type="spellEnd"/>
      <w:r w:rsidRPr="00CB3ABC">
        <w:rPr>
          <w:sz w:val="28"/>
          <w:szCs w:val="28"/>
          <w:lang w:val="ru-RU"/>
        </w:rPr>
        <w:t xml:space="preserve"> (денежными средствами)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 (требование не является обязательным для социально уязвимых слоев населения, в том числе инвалидов 3 группы);</w:t>
      </w:r>
    </w:p>
    <w:p w14:paraId="60AD58D0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создание новых рабочих мест;</w:t>
      </w:r>
    </w:p>
    <w:p w14:paraId="75351826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наличие в бизнес-проекте предпринимателя инвестиционного плана, которым предусмотрено наличие инфраструктуры и/или создание достаточной инфраструктуры для реализации проекта.</w:t>
      </w:r>
    </w:p>
    <w:p w14:paraId="10EC5BEC" w14:textId="77777777" w:rsidR="008A18AE" w:rsidRPr="00CB3ABC" w:rsidRDefault="007D328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12</w:t>
      </w:r>
      <w:r w:rsidR="00F86770" w:rsidRPr="00CB3ABC">
        <w:rPr>
          <w:sz w:val="28"/>
          <w:szCs w:val="28"/>
          <w:lang w:val="ru-RU"/>
        </w:rPr>
        <w:t>. Предприниматели используют средства государственного гранта для реализации новых</w:t>
      </w:r>
      <w:r w:rsidR="008A18AE" w:rsidRPr="00CB3ABC">
        <w:rPr>
          <w:sz w:val="28"/>
          <w:szCs w:val="28"/>
          <w:lang w:val="ru-RU"/>
        </w:rPr>
        <w:t xml:space="preserve"> бизнес-идей на следующие цели:</w:t>
      </w:r>
    </w:p>
    <w:p w14:paraId="568F38C9" w14:textId="79BA60CF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приобретение основных средств (в том числе строительство/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lastRenderedPageBreak/>
        <w:t>модернизация/реконструкция/капитальный ремонт основных средств), сырья и материалов</w:t>
      </w:r>
      <w:r w:rsidR="0031117D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необходимых для выпуска товаров или оказания услуг</w:t>
      </w:r>
      <w:r w:rsidR="008A18AE" w:rsidRPr="00CB3ABC">
        <w:rPr>
          <w:sz w:val="28"/>
          <w:szCs w:val="28"/>
          <w:lang w:val="ru-RU"/>
        </w:rPr>
        <w:t>;</w:t>
      </w:r>
    </w:p>
    <w:p w14:paraId="4F825EDF" w14:textId="77777777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приоб</w:t>
      </w:r>
      <w:r w:rsidR="008A18AE" w:rsidRPr="00CB3ABC">
        <w:rPr>
          <w:sz w:val="28"/>
          <w:szCs w:val="28"/>
          <w:lang w:val="ru-RU"/>
        </w:rPr>
        <w:t>ретение нематериальных активов;</w:t>
      </w:r>
    </w:p>
    <w:p w14:paraId="577E6169" w14:textId="77777777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приобретение технологии;</w:t>
      </w:r>
    </w:p>
    <w:p w14:paraId="266BCF2A" w14:textId="77777777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приобретение прав на комплексную предпринимат</w:t>
      </w:r>
      <w:r w:rsidR="008A18AE" w:rsidRPr="00CB3ABC">
        <w:rPr>
          <w:sz w:val="28"/>
          <w:szCs w:val="28"/>
          <w:lang w:val="ru-RU"/>
        </w:rPr>
        <w:t>ельскую лицензию (франчайзинг);</w:t>
      </w:r>
    </w:p>
    <w:p w14:paraId="10F745D1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расходы, связанные с исследовательскими работами и/или внедрением новых технологий.</w:t>
      </w:r>
    </w:p>
    <w:p w14:paraId="793E284E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Срок реализации бизнес-проекта предпринимателем не может превышать 18 (восемнадцать) месяцев с момента подписания договора о предоставлении гранта. </w:t>
      </w:r>
    </w:p>
    <w:p w14:paraId="609D402E" w14:textId="43AF06F9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этом, если в течение указанного срока</w:t>
      </w:r>
      <w:r w:rsidR="0045700D" w:rsidRPr="00CB3ABC">
        <w:rPr>
          <w:sz w:val="28"/>
          <w:szCs w:val="28"/>
          <w:lang w:val="ru-RU"/>
        </w:rPr>
        <w:t xml:space="preserve"> реализации</w:t>
      </w:r>
      <w:r w:rsidRPr="00CB3ABC">
        <w:rPr>
          <w:sz w:val="28"/>
          <w:szCs w:val="28"/>
          <w:lang w:val="ru-RU"/>
        </w:rPr>
        <w:t xml:space="preserve">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гранта.</w:t>
      </w:r>
    </w:p>
    <w:p w14:paraId="0BB40AB1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7D3283" w:rsidRPr="00CB3ABC">
        <w:rPr>
          <w:sz w:val="28"/>
          <w:szCs w:val="28"/>
          <w:lang w:val="ru-RU"/>
        </w:rPr>
        <w:t>3</w:t>
      </w:r>
      <w:r w:rsidRPr="00CB3ABC">
        <w:rPr>
          <w:sz w:val="28"/>
          <w:szCs w:val="28"/>
          <w:lang w:val="ru-RU"/>
        </w:rPr>
        <w:t>. Средства государственного гранта для реализации новых бизнес-идей не могут быть использованы:</w:t>
      </w:r>
    </w:p>
    <w:p w14:paraId="150AE3F2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на приобретение недвижимого имущества и/или земельного участка;</w:t>
      </w:r>
    </w:p>
    <w:p w14:paraId="5DD784DE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в качестве платы за аренду;</w:t>
      </w:r>
    </w:p>
    <w:p w14:paraId="30111D34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на приобретение основных средств/активов (получение услуг/выполнение работ), у </w:t>
      </w:r>
      <w:r w:rsidR="00DD6D11" w:rsidRPr="00CB3ABC">
        <w:rPr>
          <w:sz w:val="28"/>
          <w:szCs w:val="28"/>
          <w:lang w:val="ru-RU"/>
        </w:rPr>
        <w:t>аффилированных</w:t>
      </w:r>
      <w:r w:rsidRPr="00CB3ABC">
        <w:rPr>
          <w:sz w:val="28"/>
          <w:szCs w:val="28"/>
          <w:lang w:val="ru-RU"/>
        </w:rPr>
        <w:t xml:space="preserve"> компаний/лиц;</w:t>
      </w:r>
    </w:p>
    <w:p w14:paraId="1B9A2497" w14:textId="77777777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на приобретение основных средств (оборудования)</w:t>
      </w:r>
      <w:r w:rsidR="00DD6D11" w:rsidRPr="00CB3ABC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бывших в эксплуатации;</w:t>
      </w:r>
    </w:p>
    <w:p w14:paraId="037A8063" w14:textId="66CD44B3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</w:t>
      </w:r>
      <w:r w:rsidR="00317633" w:rsidRPr="002C5A06">
        <w:rPr>
          <w:sz w:val="28"/>
          <w:szCs w:val="28"/>
          <w:lang w:val="ru-RU"/>
        </w:rPr>
        <w:t>, а также проектов, связанных с арендой и прокатом легковых автомобилей и легких автотранспортных средств отечественных производителей</w:t>
      </w:r>
      <w:r w:rsidR="0031117D">
        <w:rPr>
          <w:sz w:val="28"/>
          <w:szCs w:val="28"/>
          <w:lang w:val="ru-RU"/>
        </w:rPr>
        <w:t>,</w:t>
      </w:r>
      <w:r w:rsidR="00317633" w:rsidRPr="002C5A06">
        <w:rPr>
          <w:sz w:val="28"/>
          <w:szCs w:val="28"/>
          <w:lang w:val="ru-RU"/>
        </w:rPr>
        <w:t xml:space="preserve"> в соответствии с </w:t>
      </w:r>
      <w:r w:rsidR="00E56B86" w:rsidRPr="002C5A06">
        <w:rPr>
          <w:sz w:val="28"/>
          <w:szCs w:val="28"/>
          <w:lang w:val="ru-RU"/>
        </w:rPr>
        <w:t>п</w:t>
      </w:r>
      <w:r w:rsidR="00317633" w:rsidRPr="002C5A06">
        <w:rPr>
          <w:sz w:val="28"/>
          <w:szCs w:val="28"/>
          <w:lang w:val="ru-RU"/>
        </w:rPr>
        <w:t>риложением 1 к настоящим Правилам</w:t>
      </w:r>
      <w:r w:rsidR="00E56B86" w:rsidRPr="00CB3ABC">
        <w:rPr>
          <w:sz w:val="28"/>
          <w:szCs w:val="28"/>
          <w:lang w:val="ru-RU"/>
        </w:rPr>
        <w:t xml:space="preserve"> </w:t>
      </w:r>
      <w:r w:rsidR="00E56B86" w:rsidRPr="002C5A06">
        <w:rPr>
          <w:sz w:val="28"/>
          <w:szCs w:val="28"/>
          <w:lang w:val="ru-RU"/>
        </w:rPr>
        <w:t>предоставления государственных грантов</w:t>
      </w:r>
      <w:r w:rsidRPr="002C5A06">
        <w:rPr>
          <w:sz w:val="28"/>
          <w:szCs w:val="28"/>
          <w:lang w:val="ru-RU"/>
        </w:rPr>
        <w:t>;</w:t>
      </w:r>
    </w:p>
    <w:p w14:paraId="0D9C0D0A" w14:textId="3F896A45" w:rsidR="00F86770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6) на приобретение сельскохозяйственных животных (крупного/мелкого рогатого скота, птицы, пчел, а также иных сельскохозяйственных животных)</w:t>
      </w:r>
      <w:r w:rsidR="0081189B" w:rsidRPr="00CB3ABC">
        <w:rPr>
          <w:sz w:val="28"/>
          <w:szCs w:val="28"/>
          <w:lang w:val="ru-RU"/>
        </w:rPr>
        <w:t xml:space="preserve">, </w:t>
      </w:r>
      <w:r w:rsidR="0081189B" w:rsidRPr="002C5A06">
        <w:rPr>
          <w:sz w:val="28"/>
          <w:szCs w:val="28"/>
          <w:lang w:val="ru-RU"/>
        </w:rPr>
        <w:t>за исключением проектов по производству продуктов питания, относящихся к обрабатывающей промышленности</w:t>
      </w:r>
      <w:r w:rsidRPr="002C5A06">
        <w:rPr>
          <w:sz w:val="28"/>
          <w:szCs w:val="28"/>
          <w:lang w:val="ru-RU"/>
        </w:rPr>
        <w:t>.</w:t>
      </w:r>
    </w:p>
    <w:p w14:paraId="36ACFF84" w14:textId="77777777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 у физического лица).</w:t>
      </w:r>
    </w:p>
    <w:p w14:paraId="25D33E5A" w14:textId="6AB6C1AB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740D8C" w:rsidRPr="00CB3ABC">
        <w:rPr>
          <w:sz w:val="28"/>
          <w:szCs w:val="28"/>
          <w:lang w:val="ru-RU"/>
        </w:rPr>
        <w:t>4</w:t>
      </w:r>
      <w:r w:rsidRPr="00CB3ABC">
        <w:rPr>
          <w:sz w:val="28"/>
          <w:szCs w:val="28"/>
          <w:lang w:val="ru-RU"/>
        </w:rPr>
        <w:t>. Сумма государственного гранта для одного предпринимателя составляет до 5 (пять) млн тенге</w:t>
      </w:r>
      <w:r w:rsidR="00E945B6" w:rsidRPr="00CB3ABC">
        <w:rPr>
          <w:sz w:val="28"/>
          <w:szCs w:val="28"/>
          <w:lang w:val="ru-RU"/>
        </w:rPr>
        <w:t xml:space="preserve"> в зависимости от представленной заявки на получение государственного гранта</w:t>
      </w:r>
      <w:r w:rsidRPr="00CB3ABC">
        <w:rPr>
          <w:sz w:val="28"/>
          <w:szCs w:val="28"/>
          <w:lang w:val="ru-RU"/>
        </w:rPr>
        <w:t>.</w:t>
      </w:r>
    </w:p>
    <w:p w14:paraId="340BBC8A" w14:textId="77777777" w:rsidR="008A18AE" w:rsidRPr="00CB3ABC" w:rsidRDefault="00740D8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15</w:t>
      </w:r>
      <w:r w:rsidR="00C01881" w:rsidRPr="00CB3ABC">
        <w:rPr>
          <w:sz w:val="28"/>
          <w:szCs w:val="28"/>
          <w:lang w:val="ru-RU"/>
        </w:rPr>
        <w:t>. Гранты не могут быть предоставлены предпринимателям:</w:t>
      </w:r>
    </w:p>
    <w:p w14:paraId="414CDCAA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находящимся в стадии реорганизации, ликвидации или банкротства, а </w:t>
      </w:r>
      <w:r w:rsidRPr="00CB3ABC">
        <w:rPr>
          <w:sz w:val="28"/>
          <w:szCs w:val="28"/>
          <w:lang w:val="ru-RU"/>
        </w:rPr>
        <w:lastRenderedPageBreak/>
        <w:t>также деятельность которых приостановлена в соответствии с действующим законодательством Республики Казахстан;</w:t>
      </w:r>
    </w:p>
    <w:p w14:paraId="3CBA3A21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имеющим задолженность по налогам и другим обязательным платежам в государственный бюджет;</w:t>
      </w:r>
    </w:p>
    <w:p w14:paraId="4F54CBB2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основным видом деятельности которых является предоставление недвижимости в аренду;</w:t>
      </w:r>
    </w:p>
    <w:p w14:paraId="03173EFD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не подтвердившим </w:t>
      </w:r>
      <w:proofErr w:type="spellStart"/>
      <w:r w:rsidRPr="00CB3ABC">
        <w:rPr>
          <w:sz w:val="28"/>
          <w:szCs w:val="28"/>
          <w:lang w:val="ru-RU"/>
        </w:rPr>
        <w:t>софинансирование</w:t>
      </w:r>
      <w:proofErr w:type="spellEnd"/>
      <w:r w:rsidRPr="00CB3ABC">
        <w:rPr>
          <w:sz w:val="28"/>
          <w:szCs w:val="28"/>
          <w:lang w:val="ru-RU"/>
        </w:rPr>
        <w:t xml:space="preserve">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 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инвалидов 3 группы</w:t>
      </w:r>
      <w:r w:rsidRPr="00CB3ABC">
        <w:rPr>
          <w:sz w:val="28"/>
          <w:szCs w:val="28"/>
          <w:lang w:val="ru-RU"/>
        </w:rPr>
        <w:t>);</w:t>
      </w:r>
    </w:p>
    <w:p w14:paraId="2DD822CA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имеющим просроченную задолженность по финансовым обязательствам участника конкурса</w:t>
      </w:r>
      <w:r w:rsidR="00F86770" w:rsidRPr="00CB3ABC">
        <w:rPr>
          <w:sz w:val="28"/>
          <w:szCs w:val="28"/>
          <w:lang w:val="ru-RU"/>
        </w:rPr>
        <w:t xml:space="preserve"> согласно его кредитной истории;</w:t>
      </w:r>
    </w:p>
    <w:p w14:paraId="57BB5FAC" w14:textId="232F51A6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получавшим поддержку по предоставлению грантов для реализации новых бизнес-идей в рамках </w:t>
      </w:r>
      <w:r w:rsidR="008C6564" w:rsidRPr="00CB3ABC">
        <w:rPr>
          <w:sz w:val="28"/>
          <w:szCs w:val="28"/>
          <w:lang w:val="ru-RU"/>
        </w:rPr>
        <w:t xml:space="preserve">настоящих Правил предоставления государственных грантов </w:t>
      </w:r>
      <w:r w:rsidR="00EC32FA" w:rsidRPr="00CB3ABC">
        <w:rPr>
          <w:sz w:val="28"/>
          <w:szCs w:val="28"/>
          <w:lang w:val="ru-RU"/>
        </w:rPr>
        <w:t xml:space="preserve">(в том числе за период действия Государственной программы поддержки и развития бизнеса «Дорожная карта бизнеса-2025» </w:t>
      </w:r>
      <w:r w:rsidR="00317405" w:rsidRPr="00CB3ABC">
        <w:rPr>
          <w:sz w:val="28"/>
          <w:szCs w:val="28"/>
          <w:lang w:val="ru-RU"/>
        </w:rPr>
        <w:br/>
      </w:r>
      <w:r w:rsidR="00EC32FA" w:rsidRPr="00CB3ABC">
        <w:rPr>
          <w:sz w:val="28"/>
          <w:szCs w:val="28"/>
          <w:lang w:val="ru-RU"/>
        </w:rPr>
        <w:t>и Государственной программы поддержки и развития бизнеса «Дорожная карта бизнеса-2020»)</w:t>
      </w:r>
      <w:r w:rsidRPr="00CB3ABC">
        <w:rPr>
          <w:sz w:val="28"/>
          <w:szCs w:val="28"/>
          <w:lang w:val="ru-RU"/>
        </w:rPr>
        <w:t>;</w:t>
      </w:r>
    </w:p>
    <w:p w14:paraId="4A52347B" w14:textId="6DC123CC" w:rsidR="008A18AE" w:rsidRPr="00CB3ABC" w:rsidRDefault="00F8677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7) </w:t>
      </w:r>
      <w:r w:rsidR="0031117D" w:rsidRPr="00CB3ABC">
        <w:rPr>
          <w:sz w:val="28"/>
          <w:szCs w:val="28"/>
          <w:lang w:val="ru-RU"/>
        </w:rPr>
        <w:t>зарегистрированны</w:t>
      </w:r>
      <w:r w:rsidR="0031117D">
        <w:rPr>
          <w:sz w:val="28"/>
          <w:szCs w:val="28"/>
          <w:lang w:val="ru-RU"/>
        </w:rPr>
        <w:t>м</w:t>
      </w:r>
      <w:r w:rsidR="0031117D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 xml:space="preserve">и </w:t>
      </w:r>
      <w:r w:rsidR="0031117D" w:rsidRPr="00CB3ABC">
        <w:rPr>
          <w:sz w:val="28"/>
          <w:szCs w:val="28"/>
          <w:lang w:val="ru-RU"/>
        </w:rPr>
        <w:t>планирующи</w:t>
      </w:r>
      <w:r w:rsidR="0031117D">
        <w:rPr>
          <w:sz w:val="28"/>
          <w:szCs w:val="28"/>
          <w:lang w:val="ru-RU"/>
        </w:rPr>
        <w:t>м</w:t>
      </w:r>
      <w:r w:rsidR="0031117D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 xml:space="preserve">реализовать бизнес-проект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в другом регионе, не </w:t>
      </w:r>
      <w:r w:rsidR="0031117D" w:rsidRPr="00CB3ABC">
        <w:rPr>
          <w:sz w:val="28"/>
          <w:szCs w:val="28"/>
          <w:lang w:val="ru-RU"/>
        </w:rPr>
        <w:t>соответствующ</w:t>
      </w:r>
      <w:r w:rsidR="0031117D">
        <w:rPr>
          <w:sz w:val="28"/>
          <w:szCs w:val="28"/>
          <w:lang w:val="ru-RU"/>
        </w:rPr>
        <w:t>е</w:t>
      </w:r>
      <w:r w:rsidR="0031117D" w:rsidRPr="00CB3ABC">
        <w:rPr>
          <w:sz w:val="28"/>
          <w:szCs w:val="28"/>
          <w:lang w:val="ru-RU"/>
        </w:rPr>
        <w:t xml:space="preserve">м </w:t>
      </w:r>
      <w:r w:rsidRPr="00CB3ABC">
        <w:rPr>
          <w:sz w:val="28"/>
          <w:szCs w:val="28"/>
          <w:lang w:val="ru-RU"/>
        </w:rPr>
        <w:t>региону проведения конкурса.</w:t>
      </w:r>
    </w:p>
    <w:p w14:paraId="567E8C0C" w14:textId="111E2251" w:rsidR="00CC50DD" w:rsidRPr="002C5A06" w:rsidRDefault="007732AE" w:rsidP="00CC50D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1</w:t>
      </w:r>
      <w:r w:rsidR="00740D8C" w:rsidRPr="002C5A06">
        <w:rPr>
          <w:sz w:val="28"/>
          <w:szCs w:val="28"/>
          <w:lang w:val="ru-RU"/>
        </w:rPr>
        <w:t>6</w:t>
      </w:r>
      <w:r w:rsidRPr="002C5A06">
        <w:rPr>
          <w:sz w:val="28"/>
          <w:szCs w:val="28"/>
          <w:lang w:val="ru-RU"/>
        </w:rPr>
        <w:t xml:space="preserve">. </w:t>
      </w:r>
      <w:r w:rsidR="00CC50DD" w:rsidRPr="002C5A06">
        <w:rPr>
          <w:sz w:val="28"/>
          <w:szCs w:val="28"/>
          <w:lang w:val="ru-RU"/>
        </w:rPr>
        <w:t xml:space="preserve">Для проведения конкурса решением </w:t>
      </w:r>
      <w:proofErr w:type="spellStart"/>
      <w:r w:rsidR="00CC50DD" w:rsidRPr="002C5A06">
        <w:rPr>
          <w:sz w:val="28"/>
          <w:szCs w:val="28"/>
          <w:lang w:val="ru-RU"/>
        </w:rPr>
        <w:t>акима</w:t>
      </w:r>
      <w:proofErr w:type="spellEnd"/>
      <w:r w:rsidR="00CC50DD" w:rsidRPr="002C5A06">
        <w:rPr>
          <w:sz w:val="28"/>
          <w:szCs w:val="28"/>
          <w:lang w:val="ru-RU"/>
        </w:rPr>
        <w:t xml:space="preserve">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грантов, и утверждает</w:t>
      </w:r>
      <w:r w:rsidR="0031117D">
        <w:rPr>
          <w:sz w:val="28"/>
          <w:szCs w:val="28"/>
          <w:lang w:val="ru-RU"/>
        </w:rPr>
        <w:t>ся</w:t>
      </w:r>
      <w:r w:rsidR="00CC50DD" w:rsidRPr="002C5A06">
        <w:rPr>
          <w:sz w:val="28"/>
          <w:szCs w:val="28"/>
          <w:lang w:val="ru-RU"/>
        </w:rPr>
        <w:t xml:space="preserve"> ее состав.</w:t>
      </w:r>
    </w:p>
    <w:p w14:paraId="4EB43B35" w14:textId="660A7D25" w:rsidR="008A18AE" w:rsidRPr="00CB3ABC" w:rsidRDefault="00CC50DD" w:rsidP="00CC50D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</w:t>
      </w:r>
      <w:r w:rsidR="00EC32FA" w:rsidRPr="002C5A06">
        <w:rPr>
          <w:sz w:val="28"/>
          <w:szCs w:val="28"/>
          <w:lang w:val="ru-RU"/>
        </w:rPr>
        <w:t>.</w:t>
      </w:r>
    </w:p>
    <w:p w14:paraId="73504900" w14:textId="77777777" w:rsidR="007732AE" w:rsidRPr="00CB3ABC" w:rsidRDefault="00740D8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17</w:t>
      </w:r>
      <w:r w:rsidR="007732AE" w:rsidRPr="00CB3ABC">
        <w:rPr>
          <w:sz w:val="28"/>
          <w:szCs w:val="28"/>
          <w:lang w:val="ru-RU"/>
        </w:rPr>
        <w:t xml:space="preserve">. Конкурсная комиссия состоит из председателя, заместителя председателя и членов конкурсной комиссии. </w:t>
      </w:r>
    </w:p>
    <w:p w14:paraId="6A0D82A7" w14:textId="77777777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Председателем конкурсной комиссии не могут быть представители местных исполнительных органов и финансового агентства.</w:t>
      </w:r>
    </w:p>
    <w:p w14:paraId="235A3209" w14:textId="42D2B36E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</w:t>
      </w:r>
      <w:r w:rsidR="00404E44" w:rsidRPr="00CB3ABC">
        <w:rPr>
          <w:sz w:val="28"/>
          <w:szCs w:val="28"/>
          <w:lang w:val="ru-RU"/>
        </w:rPr>
        <w:t>ь</w:t>
      </w:r>
      <w:r w:rsidRPr="00CB3ABC">
        <w:rPr>
          <w:sz w:val="28"/>
          <w:szCs w:val="28"/>
          <w:lang w:val="ru-RU"/>
        </w:rPr>
        <w:t>) человек.</w:t>
      </w:r>
    </w:p>
    <w:p w14:paraId="563E564A" w14:textId="77777777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</w:t>
      </w:r>
      <w:r w:rsidRPr="00CB3ABC">
        <w:rPr>
          <w:sz w:val="28"/>
          <w:szCs w:val="28"/>
          <w:lang w:val="ru-RU"/>
        </w:rPr>
        <w:lastRenderedPageBreak/>
        <w:t>в режиме видеоконференцсвязи.</w:t>
      </w:r>
    </w:p>
    <w:p w14:paraId="3081389D" w14:textId="77777777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Секретарь конкурсной комиссии не входит в ее состав и не имеет права голоса при принятии решения.</w:t>
      </w:r>
    </w:p>
    <w:p w14:paraId="6865AFCE" w14:textId="77777777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Заседание конкурсной комиссии считается правомочным при наличии кворума</w:t>
      </w:r>
      <w:r w:rsidR="00195091" w:rsidRPr="00CB3ABC">
        <w:rPr>
          <w:sz w:val="28"/>
          <w:szCs w:val="28"/>
          <w:lang w:val="ru-RU"/>
        </w:rPr>
        <w:t>.</w:t>
      </w:r>
      <w:r w:rsidRPr="00CB3ABC">
        <w:rPr>
          <w:sz w:val="28"/>
          <w:szCs w:val="28"/>
          <w:lang w:val="ru-RU"/>
        </w:rPr>
        <w:t xml:space="preserve"> </w:t>
      </w:r>
      <w:r w:rsidR="00195091" w:rsidRPr="00CB3ABC">
        <w:rPr>
          <w:sz w:val="28"/>
          <w:szCs w:val="28"/>
          <w:lang w:val="ru-RU"/>
        </w:rPr>
        <w:t xml:space="preserve">Решение конкурсной комиссии принимается, если за него проголосовало </w:t>
      </w:r>
      <w:r w:rsidRPr="00CB3ABC">
        <w:rPr>
          <w:sz w:val="28"/>
          <w:szCs w:val="28"/>
          <w:lang w:val="ru-RU"/>
        </w:rPr>
        <w:t>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 w14:paraId="20166AB3" w14:textId="214427F5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период заседания конкурсной комиссии при возникновении конфликта интересов члены конкурсной комиссии в письменной форме уведомляют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комиссии, как только им станет об этом известно.</w:t>
      </w:r>
    </w:p>
    <w:p w14:paraId="170807FB" w14:textId="0713E4FB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случае возникновения конфликта интересов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его полномочия переходят к заместителю </w:t>
      </w:r>
      <w:r w:rsidR="00195091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>редседателя конкурсной комиссии.</w:t>
      </w:r>
    </w:p>
    <w:p w14:paraId="7D112584" w14:textId="24B7B81D" w:rsidR="00CC50DD" w:rsidRPr="00CB3ABC" w:rsidRDefault="00CC50DD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 xml:space="preserve">При этом председатель и/или член конкурсной комиссии не </w:t>
      </w:r>
      <w:r w:rsidR="00904A2E" w:rsidRPr="002C5A06">
        <w:rPr>
          <w:sz w:val="28"/>
          <w:szCs w:val="28"/>
          <w:lang w:val="ru-RU"/>
        </w:rPr>
        <w:t>принима</w:t>
      </w:r>
      <w:r w:rsidR="00904A2E">
        <w:rPr>
          <w:sz w:val="28"/>
          <w:szCs w:val="28"/>
          <w:lang w:val="ru-RU"/>
        </w:rPr>
        <w:t>ю</w:t>
      </w:r>
      <w:r w:rsidR="00904A2E" w:rsidRPr="002C5A06">
        <w:rPr>
          <w:sz w:val="28"/>
          <w:szCs w:val="28"/>
          <w:lang w:val="ru-RU"/>
        </w:rPr>
        <w:t xml:space="preserve">т </w:t>
      </w:r>
      <w:r w:rsidRPr="002C5A06">
        <w:rPr>
          <w:sz w:val="28"/>
          <w:szCs w:val="28"/>
          <w:lang w:val="ru-RU"/>
        </w:rPr>
        <w:t>участие в голосовании при рассмотрении заявки предпринимателя</w:t>
      </w:r>
      <w:r w:rsidR="00904A2E">
        <w:rPr>
          <w:sz w:val="28"/>
          <w:szCs w:val="28"/>
          <w:lang w:val="ru-RU"/>
        </w:rPr>
        <w:t>,</w:t>
      </w:r>
      <w:r w:rsidRPr="002C5A06">
        <w:rPr>
          <w:sz w:val="28"/>
          <w:szCs w:val="28"/>
          <w:lang w:val="ru-RU"/>
        </w:rPr>
        <w:t xml:space="preserve"> в отношении которого возник конфликт интересов</w:t>
      </w:r>
      <w:r w:rsidRPr="00CB3ABC">
        <w:rPr>
          <w:sz w:val="28"/>
          <w:szCs w:val="28"/>
          <w:lang w:val="ru-RU"/>
        </w:rPr>
        <w:t>.</w:t>
      </w:r>
    </w:p>
    <w:p w14:paraId="2A26EF71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</w:t>
      </w:r>
      <w:r w:rsidR="00F505F5" w:rsidRPr="00CB3ABC">
        <w:rPr>
          <w:sz w:val="28"/>
          <w:szCs w:val="28"/>
          <w:lang w:val="ru-RU"/>
        </w:rPr>
        <w:t>8</w:t>
      </w:r>
      <w:r w:rsidRPr="00CB3ABC">
        <w:rPr>
          <w:sz w:val="28"/>
          <w:szCs w:val="28"/>
          <w:lang w:val="ru-RU"/>
        </w:rPr>
        <w:t>. Рабочим органом конкурсной комиссии является региональный координатор, который:</w:t>
      </w:r>
    </w:p>
    <w:p w14:paraId="32BC91ED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осуществляет опубликование на официальном сайте регионального координатора, а также на веб-портале объявления о проведении конкурса для отбора предпринимателей с целью предоставления государственных грантов на финансирование б</w:t>
      </w:r>
      <w:r w:rsidR="00DB74C7" w:rsidRPr="00CB3ABC">
        <w:rPr>
          <w:sz w:val="28"/>
          <w:szCs w:val="28"/>
          <w:lang w:val="ru-RU"/>
        </w:rPr>
        <w:t xml:space="preserve">изнес-идей </w:t>
      </w:r>
      <w:r w:rsidR="00206372" w:rsidRPr="00CB3ABC">
        <w:rPr>
          <w:sz w:val="28"/>
          <w:szCs w:val="28"/>
          <w:lang w:val="ru-RU"/>
        </w:rPr>
        <w:t xml:space="preserve">по форме </w:t>
      </w:r>
      <w:r w:rsidR="00DB74C7" w:rsidRPr="00CB3ABC">
        <w:rPr>
          <w:sz w:val="28"/>
          <w:szCs w:val="28"/>
          <w:lang w:val="ru-RU"/>
        </w:rPr>
        <w:t>согласно приложению 2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грантов;</w:t>
      </w:r>
    </w:p>
    <w:p w14:paraId="0736FCB4" w14:textId="00C2B09E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на </w:t>
      </w:r>
      <w:r w:rsidR="00E945B6" w:rsidRPr="00CB3ABC">
        <w:rPr>
          <w:sz w:val="28"/>
          <w:szCs w:val="28"/>
          <w:lang w:val="ru-RU"/>
        </w:rPr>
        <w:t>полугодовой</w:t>
      </w:r>
      <w:r w:rsidRPr="00CB3ABC">
        <w:rPr>
          <w:sz w:val="28"/>
          <w:szCs w:val="28"/>
          <w:lang w:val="ru-RU"/>
        </w:rPr>
        <w:t xml:space="preserve"> основе обеспечивает освещение через региональные средства массовой информации в течение всего срока реализации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 xml:space="preserve">ационального проекта </w:t>
      </w:r>
      <w:r w:rsidRPr="00CB3ABC">
        <w:rPr>
          <w:sz w:val="28"/>
          <w:szCs w:val="28"/>
          <w:lang w:val="ru-RU"/>
        </w:rPr>
        <w:t>хода предоставления государственной поддержки п</w:t>
      </w:r>
      <w:r w:rsidR="008A18AE" w:rsidRPr="00CB3ABC">
        <w:rPr>
          <w:sz w:val="28"/>
          <w:szCs w:val="28"/>
          <w:lang w:val="ru-RU"/>
        </w:rPr>
        <w:t>редпринимателям в виде грантов;</w:t>
      </w:r>
    </w:p>
    <w:p w14:paraId="6389436E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консультирует предпринимателей по вопросам участия в конкурсе и вопросам, имеющим отношение к его проведению, об условиях и </w:t>
      </w:r>
      <w:r w:rsidR="008A18AE" w:rsidRPr="00CB3ABC">
        <w:rPr>
          <w:sz w:val="28"/>
          <w:szCs w:val="28"/>
          <w:lang w:val="ru-RU"/>
        </w:rPr>
        <w:t>порядке предоставления грантов;</w:t>
      </w:r>
    </w:p>
    <w:p w14:paraId="23ECBC16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принимает от предпринимателей заявки на участие в конкурсе и прилагаемые к ним в соответствии с настоящими Правилами предоставления гос</w:t>
      </w:r>
      <w:r w:rsidR="008A18AE" w:rsidRPr="00CB3ABC">
        <w:rPr>
          <w:sz w:val="28"/>
          <w:szCs w:val="28"/>
          <w:lang w:val="ru-RU"/>
        </w:rPr>
        <w:t>ударственных грантов документы;</w:t>
      </w:r>
    </w:p>
    <w:p w14:paraId="4BF86BC3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</w:t>
      </w:r>
      <w:r w:rsidR="008A18AE" w:rsidRPr="00CB3ABC">
        <w:rPr>
          <w:sz w:val="28"/>
          <w:szCs w:val="28"/>
          <w:lang w:val="ru-RU"/>
        </w:rPr>
        <w:t xml:space="preserve"> организует и проводит конкурс;</w:t>
      </w:r>
    </w:p>
    <w:p w14:paraId="144AF487" w14:textId="69B0F1D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</w:t>
      </w:r>
      <w:r w:rsidR="007732AE" w:rsidRPr="00CB3ABC">
        <w:rPr>
          <w:sz w:val="28"/>
          <w:szCs w:val="28"/>
          <w:lang w:val="ru-RU"/>
        </w:rPr>
        <w:t xml:space="preserve">уведомляет предпринимателей о предоставлении гранта в </w:t>
      </w:r>
      <w:r w:rsidR="00904A2E" w:rsidRPr="00CB3ABC">
        <w:rPr>
          <w:sz w:val="28"/>
          <w:szCs w:val="28"/>
          <w:lang w:val="ru-RU"/>
        </w:rPr>
        <w:t>течени</w:t>
      </w:r>
      <w:r w:rsidR="00904A2E">
        <w:rPr>
          <w:sz w:val="28"/>
          <w:szCs w:val="28"/>
          <w:lang w:val="ru-RU"/>
        </w:rPr>
        <w:t>е</w:t>
      </w:r>
      <w:r w:rsidR="00904A2E" w:rsidRPr="00CB3ABC">
        <w:rPr>
          <w:sz w:val="28"/>
          <w:szCs w:val="28"/>
          <w:lang w:val="ru-RU"/>
        </w:rPr>
        <w:t xml:space="preserve"> </w:t>
      </w:r>
      <w:r w:rsidR="004F0A5C" w:rsidRPr="00CB3ABC">
        <w:rPr>
          <w:sz w:val="28"/>
          <w:szCs w:val="28"/>
          <w:lang w:val="ru-RU"/>
        </w:rPr>
        <w:br/>
      </w:r>
      <w:r w:rsidR="007732AE" w:rsidRPr="00CB3ABC">
        <w:rPr>
          <w:sz w:val="28"/>
          <w:szCs w:val="28"/>
          <w:lang w:val="ru-RU"/>
        </w:rPr>
        <w:t>2 (дв</w:t>
      </w:r>
      <w:r w:rsidR="004F0A5C" w:rsidRPr="00CB3ABC">
        <w:rPr>
          <w:sz w:val="28"/>
          <w:szCs w:val="28"/>
          <w:lang w:val="ru-RU"/>
        </w:rPr>
        <w:t>а</w:t>
      </w:r>
      <w:r w:rsidR="007732AE" w:rsidRPr="00CB3ABC">
        <w:rPr>
          <w:sz w:val="28"/>
          <w:szCs w:val="28"/>
          <w:lang w:val="ru-RU"/>
        </w:rPr>
        <w:t>) рабочих дней со дня формирования протокола;</w:t>
      </w:r>
    </w:p>
    <w:p w14:paraId="1A93ACF9" w14:textId="443AC71B" w:rsidR="008A18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7) в случае отказа в предоставлении гранта в </w:t>
      </w:r>
      <w:r w:rsidR="00904A2E" w:rsidRPr="00CB3ABC">
        <w:rPr>
          <w:sz w:val="28"/>
          <w:szCs w:val="28"/>
          <w:lang w:val="ru-RU"/>
        </w:rPr>
        <w:t>течени</w:t>
      </w:r>
      <w:r w:rsidR="00904A2E">
        <w:rPr>
          <w:sz w:val="28"/>
          <w:szCs w:val="28"/>
          <w:lang w:val="ru-RU"/>
        </w:rPr>
        <w:t>е</w:t>
      </w:r>
      <w:r w:rsidR="00904A2E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2 (дв</w:t>
      </w:r>
      <w:r w:rsidR="00265FC1" w:rsidRPr="00CB3ABC">
        <w:rPr>
          <w:sz w:val="28"/>
          <w:szCs w:val="28"/>
          <w:lang w:val="ru-RU"/>
        </w:rPr>
        <w:t>а</w:t>
      </w:r>
      <w:r w:rsidRPr="00CB3ABC">
        <w:rPr>
          <w:sz w:val="28"/>
          <w:szCs w:val="28"/>
          <w:lang w:val="ru-RU"/>
        </w:rPr>
        <w:t>) рабочих дней со дня формирования протокола направляет предпринимателю выгрузку из протокола и мотивированный отказ о предоставлении гранта.</w:t>
      </w:r>
    </w:p>
    <w:p w14:paraId="2E5F7C56" w14:textId="77777777"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19</w:t>
      </w:r>
      <w:r w:rsidR="00C01881" w:rsidRPr="00CB3ABC">
        <w:rPr>
          <w:sz w:val="28"/>
          <w:szCs w:val="28"/>
          <w:lang w:val="ru-RU"/>
        </w:rPr>
        <w:t>. Региональный координатор в течение 3 (три) рабочих дней после утверждения индивидуального плана финансирования по предоставлению грантов (далее – план финансирования</w:t>
      </w:r>
      <w:r w:rsidR="008A18AE" w:rsidRPr="00CB3ABC">
        <w:rPr>
          <w:sz w:val="28"/>
          <w:szCs w:val="28"/>
          <w:lang w:val="ru-RU"/>
        </w:rPr>
        <w:t>) размещает его на веб-портале.</w:t>
      </w:r>
    </w:p>
    <w:p w14:paraId="2031CBB5" w14:textId="77777777"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20</w:t>
      </w:r>
      <w:r w:rsidR="00C01881" w:rsidRPr="00CB3ABC">
        <w:rPr>
          <w:sz w:val="28"/>
          <w:szCs w:val="28"/>
          <w:lang w:val="ru-RU"/>
        </w:rPr>
        <w:t>. Прием заявок осуществляется по месту регистрации (юридич</w:t>
      </w:r>
      <w:r w:rsidR="008A18AE" w:rsidRPr="00CB3ABC">
        <w:rPr>
          <w:sz w:val="28"/>
          <w:szCs w:val="28"/>
          <w:lang w:val="ru-RU"/>
        </w:rPr>
        <w:t>ескому адресу) предпринимателя.</w:t>
      </w:r>
    </w:p>
    <w:p w14:paraId="316097C7" w14:textId="77777777" w:rsidR="00C01881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21</w:t>
      </w:r>
      <w:r w:rsidR="00C01881" w:rsidRPr="00CB3ABC">
        <w:rPr>
          <w:sz w:val="28"/>
          <w:szCs w:val="28"/>
          <w:lang w:val="ru-RU"/>
        </w:rPr>
        <w:t xml:space="preserve">. </w:t>
      </w:r>
      <w:r w:rsidR="00477A0C" w:rsidRPr="00CB3ABC">
        <w:rPr>
          <w:sz w:val="28"/>
          <w:szCs w:val="28"/>
          <w:lang w:val="ru-RU"/>
        </w:rPr>
        <w:t>Рассмотрение заявки на получение государственных</w:t>
      </w:r>
      <w:r w:rsidR="00C01881" w:rsidRPr="00CB3ABC">
        <w:rPr>
          <w:sz w:val="28"/>
          <w:szCs w:val="28"/>
          <w:lang w:val="ru-RU"/>
        </w:rPr>
        <w:t xml:space="preserve"> грант</w:t>
      </w:r>
      <w:r w:rsidR="00477A0C" w:rsidRPr="00CB3ABC">
        <w:rPr>
          <w:sz w:val="28"/>
          <w:szCs w:val="28"/>
          <w:lang w:val="ru-RU"/>
        </w:rPr>
        <w:t>ов</w:t>
      </w:r>
      <w:r w:rsidR="00C01881" w:rsidRPr="00CB3ABC">
        <w:rPr>
          <w:sz w:val="28"/>
          <w:szCs w:val="28"/>
          <w:lang w:val="ru-RU"/>
        </w:rPr>
        <w:t xml:space="preserve"> </w:t>
      </w:r>
      <w:r w:rsidR="00477A0C" w:rsidRPr="00CB3ABC">
        <w:rPr>
          <w:sz w:val="28"/>
          <w:szCs w:val="28"/>
          <w:lang w:val="ru-RU"/>
        </w:rPr>
        <w:t xml:space="preserve">осуществляется </w:t>
      </w:r>
      <w:r w:rsidR="00C01881" w:rsidRPr="00CB3ABC">
        <w:rPr>
          <w:sz w:val="28"/>
          <w:szCs w:val="28"/>
          <w:lang w:val="ru-RU"/>
        </w:rPr>
        <w:t>при соблюдении следующих условий:</w:t>
      </w:r>
    </w:p>
    <w:p w14:paraId="61AB6989" w14:textId="52265E0D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1) подача заявки </w:t>
      </w:r>
      <w:r w:rsidR="007F2465" w:rsidRPr="00CB3ABC">
        <w:rPr>
          <w:sz w:val="28"/>
          <w:szCs w:val="28"/>
          <w:lang w:val="ru-RU"/>
        </w:rPr>
        <w:t xml:space="preserve">на участие в конкурсном отборе на предоставление государственного гранта для реализации новых бизнес-идей </w:t>
      </w:r>
      <w:r w:rsidRPr="00CB3ABC">
        <w:rPr>
          <w:sz w:val="28"/>
          <w:szCs w:val="28"/>
          <w:lang w:val="ru-RU"/>
        </w:rPr>
        <w:t>по форме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согласно приложению 3 к настоящим Правилам предоставления грантов (с обязательным заполнением приложения к заявке на участие в конкурсном отборе)</w:t>
      </w:r>
      <w:r w:rsidR="00904A2E">
        <w:rPr>
          <w:sz w:val="28"/>
          <w:szCs w:val="28"/>
          <w:lang w:val="ru-RU"/>
        </w:rPr>
        <w:t>,</w:t>
      </w:r>
      <w:r w:rsidRPr="00CB3ABC">
        <w:rPr>
          <w:sz w:val="28"/>
          <w:szCs w:val="28"/>
          <w:lang w:val="ru-RU"/>
        </w:rPr>
        <w:t xml:space="preserve"> посредством веб-портала «электронного правительства».</w:t>
      </w:r>
    </w:p>
    <w:p w14:paraId="07FC881C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Информационное взаимодействие веб-порт</w:t>
      </w:r>
      <w:r w:rsidR="005902FF" w:rsidRPr="00CB3ABC">
        <w:rPr>
          <w:sz w:val="28"/>
          <w:szCs w:val="28"/>
          <w:lang w:val="ru-RU"/>
        </w:rPr>
        <w:t>ала «электронного правительства»</w:t>
      </w:r>
      <w:r w:rsidRPr="00CB3ABC">
        <w:rPr>
          <w:sz w:val="28"/>
          <w:szCs w:val="28"/>
          <w:lang w:val="ru-RU"/>
        </w:rPr>
        <w:t xml:space="preserve"> и информационной системы субсидирования осуществляется в соответствии с законодательством Республики Казахстан;</w:t>
      </w:r>
    </w:p>
    <w:p w14:paraId="7DFE5DC1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регистрация заявки в информационной системе субсидирования;</w:t>
      </w:r>
    </w:p>
    <w:p w14:paraId="225FAF2C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</w:t>
      </w:r>
      <w:r w:rsidR="005902FF" w:rsidRPr="00CB3ABC">
        <w:rPr>
          <w:sz w:val="28"/>
          <w:szCs w:val="28"/>
          <w:lang w:val="ru-RU"/>
        </w:rPr>
        <w:t>государственными базами данных «</w:t>
      </w:r>
      <w:r w:rsidRPr="00CB3ABC">
        <w:rPr>
          <w:sz w:val="28"/>
          <w:szCs w:val="28"/>
          <w:lang w:val="ru-RU"/>
        </w:rPr>
        <w:t>Юридические лица</w:t>
      </w:r>
      <w:r w:rsidR="005902FF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или </w:t>
      </w:r>
      <w:r w:rsidR="005902FF" w:rsidRPr="00CB3ABC">
        <w:rPr>
          <w:sz w:val="28"/>
          <w:szCs w:val="28"/>
          <w:lang w:val="ru-RU"/>
        </w:rPr>
        <w:t>«Физические лица»</w:t>
      </w:r>
      <w:r w:rsidRPr="00CB3ABC">
        <w:rPr>
          <w:sz w:val="28"/>
          <w:szCs w:val="28"/>
          <w:lang w:val="ru-RU"/>
        </w:rPr>
        <w:t>.</w:t>
      </w:r>
    </w:p>
    <w:p w14:paraId="4BD000C7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 w14:paraId="05BAAB50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подтверждение сведений об отсутствии задолженности по обязательным платежам в бюджет, учет по которой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 w14:paraId="654AC772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подтверждение сведений о принадлежности заявителя к социально уязвимым слоям населения,</w:t>
      </w:r>
      <w:r w:rsidR="00E945B6" w:rsidRPr="00CB3ABC">
        <w:rPr>
          <w:sz w:val="28"/>
          <w:szCs w:val="28"/>
          <w:lang w:val="ru-RU"/>
        </w:rPr>
        <w:t xml:space="preserve"> в том числе инвалидности 3 группы,</w:t>
      </w:r>
      <w:r w:rsidRPr="00CB3ABC">
        <w:rPr>
          <w:sz w:val="28"/>
          <w:szCs w:val="28"/>
          <w:lang w:val="ru-RU"/>
        </w:rPr>
        <w:t xml:space="preserve"> полученных в результате информационного взаимодействия информационной системы субсидирования и автоматизированной информацио</w:t>
      </w:r>
      <w:r w:rsidR="003B30C9" w:rsidRPr="00CB3ABC">
        <w:rPr>
          <w:sz w:val="28"/>
          <w:szCs w:val="28"/>
          <w:lang w:val="ru-RU"/>
        </w:rPr>
        <w:t>нной системы «</w:t>
      </w:r>
      <w:r w:rsidRPr="00CB3ABC">
        <w:rPr>
          <w:sz w:val="28"/>
          <w:szCs w:val="28"/>
          <w:lang w:val="ru-RU"/>
        </w:rPr>
        <w:t>Централизованная база данных выплаты пенсий и пособий</w:t>
      </w:r>
      <w:r w:rsidR="003B30C9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(при необходимости);</w:t>
      </w:r>
    </w:p>
    <w:p w14:paraId="00D240C7" w14:textId="0ECF1DB1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6) в целях подтверждения </w:t>
      </w:r>
      <w:proofErr w:type="spellStart"/>
      <w:r w:rsidRPr="00CB3ABC">
        <w:rPr>
          <w:sz w:val="28"/>
          <w:szCs w:val="28"/>
          <w:lang w:val="ru-RU"/>
        </w:rPr>
        <w:t>софинансирования</w:t>
      </w:r>
      <w:proofErr w:type="spellEnd"/>
      <w:r w:rsidRPr="00CB3ABC">
        <w:rPr>
          <w:sz w:val="28"/>
          <w:szCs w:val="28"/>
          <w:lang w:val="ru-RU"/>
        </w:rPr>
        <w:t xml:space="preserve"> недвижимым имуществом, участвующим в бизнес-проекте, – наличие у предпринимателя земельного (</w:t>
      </w:r>
      <w:proofErr w:type="spellStart"/>
      <w:r w:rsidRPr="00CB3ABC">
        <w:rPr>
          <w:sz w:val="28"/>
          <w:szCs w:val="28"/>
          <w:lang w:val="ru-RU"/>
        </w:rPr>
        <w:t>ых</w:t>
      </w:r>
      <w:proofErr w:type="spellEnd"/>
      <w:r w:rsidRPr="00CB3ABC">
        <w:rPr>
          <w:sz w:val="28"/>
          <w:szCs w:val="28"/>
          <w:lang w:val="ru-RU"/>
        </w:rPr>
        <w:t>) участка (</w:t>
      </w:r>
      <w:proofErr w:type="spellStart"/>
      <w:r w:rsidRPr="00CB3ABC">
        <w:rPr>
          <w:sz w:val="28"/>
          <w:szCs w:val="28"/>
          <w:lang w:val="ru-RU"/>
        </w:rPr>
        <w:t>ов</w:t>
      </w:r>
      <w:proofErr w:type="spellEnd"/>
      <w:r w:rsidRPr="00CB3ABC">
        <w:rPr>
          <w:sz w:val="28"/>
          <w:szCs w:val="28"/>
          <w:lang w:val="ru-RU"/>
        </w:rPr>
        <w:t xml:space="preserve">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</w:t>
      </w:r>
      <w:r w:rsidR="008A18AE" w:rsidRPr="00CB3ABC">
        <w:rPr>
          <w:sz w:val="28"/>
          <w:szCs w:val="28"/>
          <w:lang w:val="ru-RU"/>
        </w:rPr>
        <w:t>и государственной базой данных «</w:t>
      </w:r>
      <w:r w:rsidRPr="00CB3ABC">
        <w:rPr>
          <w:sz w:val="28"/>
          <w:szCs w:val="28"/>
          <w:lang w:val="ru-RU"/>
        </w:rPr>
        <w:t>Регистр недвижимости</w:t>
      </w:r>
      <w:r w:rsidR="008A18AE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</w:t>
      </w:r>
      <w:r w:rsidR="00E92010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инвалидности 3 группы</w:t>
      </w:r>
      <w:r w:rsidRPr="00CB3ABC">
        <w:rPr>
          <w:sz w:val="28"/>
          <w:szCs w:val="28"/>
          <w:lang w:val="ru-RU"/>
        </w:rPr>
        <w:t>);</w:t>
      </w:r>
    </w:p>
    <w:p w14:paraId="1D0BB609" w14:textId="4C34C24A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7) в целях подтверждения </w:t>
      </w:r>
      <w:proofErr w:type="spellStart"/>
      <w:r w:rsidRPr="00CB3ABC">
        <w:rPr>
          <w:sz w:val="28"/>
          <w:szCs w:val="28"/>
          <w:lang w:val="ru-RU"/>
        </w:rPr>
        <w:t>софинансирования</w:t>
      </w:r>
      <w:proofErr w:type="spellEnd"/>
      <w:r w:rsidRPr="00CB3ABC">
        <w:rPr>
          <w:sz w:val="28"/>
          <w:szCs w:val="28"/>
          <w:lang w:val="ru-RU"/>
        </w:rPr>
        <w:t xml:space="preserve"> движимым имуществом, участвующим в бизнес-проекте, – наличие у предпринимателя движимого </w:t>
      </w:r>
      <w:r w:rsidRPr="00CB3ABC">
        <w:rPr>
          <w:sz w:val="28"/>
          <w:szCs w:val="28"/>
          <w:lang w:val="ru-RU"/>
        </w:rPr>
        <w:lastRenderedPageBreak/>
        <w:t>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</w:t>
      </w:r>
      <w:r w:rsidR="00306774" w:rsidRPr="00CB3ABC">
        <w:rPr>
          <w:sz w:val="28"/>
          <w:szCs w:val="28"/>
          <w:lang w:val="ru-RU"/>
        </w:rPr>
        <w:t>ной техники и/или базой данных «</w:t>
      </w:r>
      <w:r w:rsidRPr="00CB3ABC">
        <w:rPr>
          <w:sz w:val="28"/>
          <w:szCs w:val="28"/>
          <w:lang w:val="ru-RU"/>
        </w:rPr>
        <w:t>Автомобиль</w:t>
      </w:r>
      <w:r w:rsidR="00306774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</w:t>
      </w:r>
      <w:r w:rsidR="001E32BF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 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инвалидности 3 группы</w:t>
      </w:r>
      <w:r w:rsidRPr="00CB3ABC">
        <w:rPr>
          <w:sz w:val="28"/>
          <w:szCs w:val="28"/>
          <w:lang w:val="ru-RU"/>
        </w:rPr>
        <w:t>).</w:t>
      </w:r>
    </w:p>
    <w:p w14:paraId="65534365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 w14:paraId="464D7403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F505F5" w:rsidRPr="00CB3ABC">
        <w:rPr>
          <w:sz w:val="28"/>
          <w:szCs w:val="28"/>
          <w:lang w:val="ru-RU"/>
        </w:rPr>
        <w:t>2</w:t>
      </w:r>
      <w:r w:rsidRPr="00CB3ABC">
        <w:rPr>
          <w:sz w:val="28"/>
          <w:szCs w:val="28"/>
          <w:lang w:val="ru-RU"/>
        </w:rPr>
        <w:t>. Предприниматели, претендующие на получение государственных грантов для реализации новых бизнес-идей, прикрепляют к заявке следующие сканированные копии документов в формате PDF:</w:t>
      </w:r>
    </w:p>
    <w:p w14:paraId="2468720E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14:paraId="55EC4A31" w14:textId="01B0DBB8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документ (при наличии), подтверждающий прохождение предпринимателем обучения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ационального проекта</w:t>
      </w:r>
      <w:r w:rsidRPr="00CB3ABC">
        <w:rPr>
          <w:sz w:val="28"/>
          <w:szCs w:val="28"/>
          <w:lang w:val="ru-RU"/>
        </w:rPr>
        <w:t>, со сроком давности не более 2 (два) лет;</w:t>
      </w:r>
    </w:p>
    <w:p w14:paraId="64E72219" w14:textId="4D37BFBC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документы, подтверждающие наличие </w:t>
      </w:r>
      <w:proofErr w:type="spellStart"/>
      <w:r w:rsidRPr="00CB3ABC">
        <w:rPr>
          <w:sz w:val="28"/>
          <w:szCs w:val="28"/>
          <w:lang w:val="ru-RU"/>
        </w:rPr>
        <w:t>софинансирования</w:t>
      </w:r>
      <w:proofErr w:type="spellEnd"/>
      <w:r w:rsidRPr="00CB3ABC">
        <w:rPr>
          <w:sz w:val="28"/>
          <w:szCs w:val="28"/>
          <w:lang w:val="ru-RU"/>
        </w:rPr>
        <w:t xml:space="preserve"> (денежными средствами, движимым/недвижимым имуществом, участвующим в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бизнес-проекте) расходов на реализацию бизнес-проекта в размере не менее </w:t>
      </w:r>
      <w:r w:rsidR="00E92010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 xml:space="preserve">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</w:t>
      </w:r>
      <w:r w:rsidR="00317405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(за исключением социально</w:t>
      </w:r>
      <w:r w:rsidR="00904A2E">
        <w:rPr>
          <w:sz w:val="28"/>
          <w:szCs w:val="28"/>
          <w:lang w:val="ru-RU"/>
        </w:rPr>
        <w:t>-</w:t>
      </w:r>
      <w:r w:rsidRPr="00CB3ABC">
        <w:rPr>
          <w:sz w:val="28"/>
          <w:szCs w:val="28"/>
          <w:lang w:val="ru-RU"/>
        </w:rPr>
        <w:t>уязвимых слоев населения</w:t>
      </w:r>
      <w:r w:rsidR="00E945B6" w:rsidRPr="00CB3ABC">
        <w:rPr>
          <w:sz w:val="28"/>
          <w:szCs w:val="28"/>
          <w:lang w:val="ru-RU"/>
        </w:rPr>
        <w:t>, в том числе инвалидности 3 группы</w:t>
      </w:r>
      <w:r w:rsidRPr="00CB3ABC">
        <w:rPr>
          <w:sz w:val="28"/>
          <w:szCs w:val="28"/>
          <w:lang w:val="ru-RU"/>
        </w:rPr>
        <w:t>);</w:t>
      </w:r>
    </w:p>
    <w:p w14:paraId="1214134B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документ, подтверждающий наличие у заявителя статуса отнесения к социально-уязвимым слоям населения (в случае </w:t>
      </w:r>
      <w:proofErr w:type="spellStart"/>
      <w:r w:rsidRPr="00CB3ABC">
        <w:rPr>
          <w:sz w:val="28"/>
          <w:szCs w:val="28"/>
          <w:lang w:val="ru-RU"/>
        </w:rPr>
        <w:t>непоступления</w:t>
      </w:r>
      <w:proofErr w:type="spellEnd"/>
      <w:r w:rsidRPr="00CB3ABC">
        <w:rPr>
          <w:sz w:val="28"/>
          <w:szCs w:val="28"/>
          <w:lang w:val="ru-RU"/>
        </w:rPr>
        <w:t xml:space="preserve"> сведений в результате взаимодействия информационных систем);</w:t>
      </w:r>
    </w:p>
    <w:p w14:paraId="2734E18A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5)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</w:t>
      </w:r>
      <w:proofErr w:type="spellStart"/>
      <w:r w:rsidRPr="00CB3ABC">
        <w:rPr>
          <w:sz w:val="28"/>
          <w:szCs w:val="28"/>
          <w:lang w:val="ru-RU"/>
        </w:rPr>
        <w:t>непоступления</w:t>
      </w:r>
      <w:proofErr w:type="spellEnd"/>
      <w:r w:rsidRPr="00CB3ABC">
        <w:rPr>
          <w:sz w:val="28"/>
          <w:szCs w:val="28"/>
          <w:lang w:val="ru-RU"/>
        </w:rPr>
        <w:t xml:space="preserve"> сведений в результате взаимо</w:t>
      </w:r>
      <w:r w:rsidR="00265FC1" w:rsidRPr="00CB3ABC">
        <w:rPr>
          <w:sz w:val="28"/>
          <w:szCs w:val="28"/>
          <w:lang w:val="ru-RU"/>
        </w:rPr>
        <w:t>действия информационных систем).</w:t>
      </w:r>
    </w:p>
    <w:p w14:paraId="32BD34F0" w14:textId="77777777" w:rsidR="00F505F5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rStyle w:val="s0"/>
          <w:color w:val="auto"/>
          <w:sz w:val="28"/>
          <w:szCs w:val="28"/>
          <w:lang w:val="ru-RU"/>
        </w:rPr>
      </w:pPr>
      <w:r w:rsidRPr="002C5A06">
        <w:rPr>
          <w:sz w:val="28"/>
          <w:szCs w:val="28"/>
          <w:lang w:val="ru-RU"/>
        </w:rPr>
        <w:t>2</w:t>
      </w:r>
      <w:r w:rsidR="00F505F5" w:rsidRPr="00CB3ABC">
        <w:rPr>
          <w:sz w:val="28"/>
          <w:szCs w:val="28"/>
          <w:lang w:val="ru-RU"/>
        </w:rPr>
        <w:t>3</w:t>
      </w:r>
      <w:r w:rsidRPr="00CB3ABC">
        <w:rPr>
          <w:sz w:val="28"/>
          <w:szCs w:val="28"/>
          <w:lang w:val="ru-RU"/>
        </w:rPr>
        <w:t xml:space="preserve">. </w:t>
      </w:r>
      <w:r w:rsidR="00F505F5" w:rsidRPr="00CB3ABC">
        <w:rPr>
          <w:rStyle w:val="s0"/>
          <w:color w:val="auto"/>
          <w:sz w:val="28"/>
          <w:szCs w:val="28"/>
          <w:lang w:val="ru-RU"/>
        </w:rPr>
        <w:t>Сведения о предпринимателе, в том числе свидетельстве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</w:t>
      </w:r>
      <w:r w:rsidR="00E500F4" w:rsidRPr="00CB3ABC">
        <w:rPr>
          <w:rStyle w:val="s0"/>
          <w:color w:val="auto"/>
          <w:sz w:val="28"/>
          <w:szCs w:val="28"/>
          <w:lang w:val="ru-RU"/>
        </w:rPr>
        <w:t xml:space="preserve">го и/или недвижимого имущества, </w:t>
      </w:r>
      <w:r w:rsidR="00F505F5" w:rsidRPr="00CB3ABC">
        <w:rPr>
          <w:rStyle w:val="s0"/>
          <w:color w:val="auto"/>
          <w:sz w:val="28"/>
          <w:szCs w:val="28"/>
          <w:lang w:val="ru-RU"/>
        </w:rPr>
        <w:t>сведения о задолженности по кредитам (займам) определяются автоматически из соответствующих государственных информационных систем через шлюз «электронного правительства».</w:t>
      </w:r>
    </w:p>
    <w:p w14:paraId="1FA4B1CF" w14:textId="77777777" w:rsidR="008A18AE" w:rsidRPr="00CB3ABC" w:rsidRDefault="00F505F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24</w:t>
      </w:r>
      <w:r w:rsidR="00C01881" w:rsidRPr="00CB3ABC">
        <w:rPr>
          <w:sz w:val="28"/>
          <w:szCs w:val="28"/>
          <w:lang w:val="ru-RU"/>
        </w:rPr>
        <w:t xml:space="preserve">. Для предоставления доступа к данным реестра через веб-портал (далее </w:t>
      </w:r>
      <w:r w:rsidR="00C01881" w:rsidRPr="00CB3ABC">
        <w:rPr>
          <w:sz w:val="28"/>
          <w:szCs w:val="28"/>
          <w:lang w:val="ru-RU"/>
        </w:rPr>
        <w:lastRenderedPageBreak/>
        <w:t>– личный кабинет):</w:t>
      </w:r>
    </w:p>
    <w:p w14:paraId="0C4604C8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предприниматели, региональный координатор, финансовое агентство, уполномоченный орган (далее – пользователи) должны обладать ЭЦП для самостоятельной регистрации в информационной системе субсидирования;</w:t>
      </w:r>
    </w:p>
    <w:p w14:paraId="75321112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региональный координатор ежегодно направляет поставщику услуг актуализированные списки своих работников, обладающих ЭЦП.</w:t>
      </w:r>
    </w:p>
    <w:p w14:paraId="1CC5C405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регистрации в личном кабинете пользователями указываются следующие сведения:</w:t>
      </w:r>
    </w:p>
    <w:p w14:paraId="69FDBD9E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 w14:paraId="46605361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для юридических лиц – бизнес-идентификационный номер </w:t>
      </w:r>
      <w:r w:rsidR="00073811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(далее – БИН), полное наименование; фамилия, имя и отчество (при его наличии) и ИИН первого руководителя;</w:t>
      </w:r>
    </w:p>
    <w:p w14:paraId="786B892D" w14:textId="77777777" w:rsidR="008A18AE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контактные данные (почтовый адрес, телефон, адрес электронной почты);</w:t>
      </w:r>
    </w:p>
    <w:p w14:paraId="507A747D" w14:textId="77777777" w:rsidR="00C01881" w:rsidRPr="00CB3ABC" w:rsidRDefault="008A18A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) реквизиты банковского счета в банке второго уровня.</w:t>
      </w:r>
    </w:p>
    <w:p w14:paraId="04D3C40B" w14:textId="77777777" w:rsidR="00670D03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14:paraId="4B148B4C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Доступ к информационной системе субсидирования предоставляется уполномоченному органу постоянно в онлайн-режиме на безвозмездной основе.</w:t>
      </w:r>
    </w:p>
    <w:p w14:paraId="6E30D060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Уполномоченный орган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14:paraId="61B6F70C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Формирование и регистрация заявки производятся в личном кабинете в следующем порядке:</w:t>
      </w:r>
    </w:p>
    <w:p w14:paraId="43307115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формируется заявка с внесением в нее сведений, необходимых для проверки информационной системой субсидирования требований подпункт</w:t>
      </w:r>
      <w:r w:rsidR="00E500F4" w:rsidRPr="00CB3ABC">
        <w:rPr>
          <w:sz w:val="28"/>
          <w:szCs w:val="28"/>
          <w:lang w:val="ru-RU"/>
        </w:rPr>
        <w:t>ов 3), 4), 5), 6) и 7) пункта 21</w:t>
      </w:r>
      <w:r w:rsidRPr="00CB3ABC">
        <w:rPr>
          <w:sz w:val="28"/>
          <w:szCs w:val="28"/>
          <w:lang w:val="ru-RU"/>
        </w:rPr>
        <w:t xml:space="preserve"> настоящих Правил предоставления государственных грантов;</w:t>
      </w:r>
    </w:p>
    <w:p w14:paraId="346F17C8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14:paraId="24F035B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 w14:paraId="2E4A6496" w14:textId="3AB29E9B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>ациональном проекте</w:t>
      </w:r>
      <w:r w:rsidRPr="00CB3ABC">
        <w:rPr>
          <w:sz w:val="28"/>
          <w:szCs w:val="28"/>
          <w:lang w:val="ru-RU"/>
        </w:rPr>
        <w:t>.</w:t>
      </w:r>
      <w:r w:rsidR="006427D9" w:rsidRPr="00CB3ABC">
        <w:rPr>
          <w:sz w:val="28"/>
          <w:szCs w:val="28"/>
          <w:lang w:val="ru-RU"/>
        </w:rPr>
        <w:t xml:space="preserve"> </w:t>
      </w:r>
    </w:p>
    <w:p w14:paraId="7701888F" w14:textId="77777777" w:rsidR="00C01881" w:rsidRPr="00CB3ABC" w:rsidRDefault="00670D03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E500F4" w:rsidRPr="00CB3ABC">
        <w:rPr>
          <w:sz w:val="28"/>
          <w:szCs w:val="28"/>
          <w:lang w:val="ru-RU"/>
        </w:rPr>
        <w:t>5</w:t>
      </w:r>
      <w:r w:rsidR="0066009D" w:rsidRPr="00CB3ABC">
        <w:rPr>
          <w:sz w:val="28"/>
          <w:szCs w:val="28"/>
          <w:lang w:val="ru-RU"/>
        </w:rPr>
        <w:t>. Региональный координатор</w:t>
      </w:r>
      <w:r w:rsidR="00A17A05" w:rsidRPr="00CB3ABC">
        <w:rPr>
          <w:sz w:val="28"/>
          <w:szCs w:val="28"/>
          <w:lang w:val="ru-RU"/>
        </w:rPr>
        <w:t xml:space="preserve"> </w:t>
      </w:r>
      <w:r w:rsidR="00C01881" w:rsidRPr="00CB3ABC">
        <w:rPr>
          <w:sz w:val="28"/>
          <w:szCs w:val="28"/>
          <w:lang w:val="ru-RU"/>
        </w:rPr>
        <w:t xml:space="preserve">в течение 2 (два)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</w:t>
      </w:r>
      <w:r w:rsidR="00C01881" w:rsidRPr="00CB3ABC">
        <w:rPr>
          <w:sz w:val="28"/>
          <w:szCs w:val="28"/>
          <w:lang w:val="ru-RU"/>
        </w:rPr>
        <w:lastRenderedPageBreak/>
        <w:t>уведомление становится доступным в личном кабинете предпринимателя.</w:t>
      </w:r>
    </w:p>
    <w:p w14:paraId="10E0CD63" w14:textId="631EB06A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26</w:t>
      </w:r>
      <w:r w:rsidR="00C01881" w:rsidRPr="00CB3ABC">
        <w:rPr>
          <w:sz w:val="28"/>
          <w:szCs w:val="28"/>
          <w:lang w:val="ru-RU"/>
        </w:rPr>
        <w:t xml:space="preserve">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</w:t>
      </w:r>
      <w:r w:rsidR="00794C71" w:rsidRPr="00CB3ABC">
        <w:rPr>
          <w:sz w:val="28"/>
          <w:szCs w:val="28"/>
          <w:lang w:val="ru-RU"/>
        </w:rPr>
        <w:t xml:space="preserve">настоящих Правил предоставления государственных грантов </w:t>
      </w:r>
      <w:r w:rsidR="00C01881" w:rsidRPr="00CB3ABC">
        <w:rPr>
          <w:sz w:val="28"/>
          <w:szCs w:val="28"/>
          <w:lang w:val="ru-RU"/>
        </w:rPr>
        <w:t>формам, региональный 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 w14:paraId="1B341720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27</w:t>
      </w:r>
      <w:r w:rsidR="00C01881" w:rsidRPr="00CB3ABC">
        <w:rPr>
          <w:sz w:val="28"/>
          <w:szCs w:val="28"/>
          <w:lang w:val="ru-RU"/>
        </w:rPr>
        <w:t>. Региональный координатор в течение 3 (три) рабочих дней после завершения срока приема заявок:</w:t>
      </w:r>
    </w:p>
    <w:p w14:paraId="3867D708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посредством информационной системы субсидирования формирует перечень одобренных заявок предпринимателей;</w:t>
      </w:r>
    </w:p>
    <w:p w14:paraId="02B10E6C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посредством информационной системы формирует графики заседаний конкурсной комиссии по отбору заявок субъектов </w:t>
      </w:r>
      <w:r w:rsidR="000940B6" w:rsidRPr="00CB3ABC">
        <w:rPr>
          <w:sz w:val="28"/>
          <w:szCs w:val="28"/>
          <w:lang w:val="ru-RU"/>
        </w:rPr>
        <w:t xml:space="preserve">малого </w:t>
      </w:r>
      <w:r w:rsidRPr="00CB3ABC">
        <w:rPr>
          <w:sz w:val="28"/>
          <w:szCs w:val="28"/>
          <w:lang w:val="ru-RU"/>
        </w:rPr>
        <w:t>предпринимательства</w:t>
      </w:r>
      <w:r w:rsidR="000940B6" w:rsidRPr="00CB3ABC">
        <w:rPr>
          <w:sz w:val="28"/>
          <w:szCs w:val="28"/>
          <w:lang w:val="ru-RU"/>
        </w:rPr>
        <w:t>, претендующих на предоставление государственных грантов,</w:t>
      </w:r>
      <w:r w:rsidRPr="00CB3ABC">
        <w:rPr>
          <w:sz w:val="28"/>
          <w:szCs w:val="28"/>
          <w:lang w:val="ru-RU"/>
        </w:rPr>
        <w:t xml:space="preserve"> с указанием повестки дня, даты, времен</w:t>
      </w:r>
      <w:r w:rsidR="002069DD" w:rsidRPr="00CB3ABC">
        <w:rPr>
          <w:sz w:val="28"/>
          <w:szCs w:val="28"/>
          <w:lang w:val="ru-RU"/>
        </w:rPr>
        <w:t>и по форме согласно приложению 4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грантов.</w:t>
      </w:r>
    </w:p>
    <w:p w14:paraId="5D8307C5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 и </w:t>
      </w:r>
      <w:r w:rsidR="00110222" w:rsidRPr="00CB3ABC">
        <w:rPr>
          <w:sz w:val="28"/>
          <w:szCs w:val="28"/>
          <w:lang w:val="ru-RU"/>
        </w:rPr>
        <w:t>месте презентации,</w:t>
      </w:r>
      <w:r w:rsidRPr="00CB3ABC">
        <w:rPr>
          <w:sz w:val="28"/>
          <w:szCs w:val="28"/>
          <w:lang w:val="ru-RU"/>
        </w:rPr>
        <w:t xml:space="preserve"> и голосовании по проектам предпринимателей;</w:t>
      </w:r>
    </w:p>
    <w:p w14:paraId="06CDF5C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обеспечивает авторизацию членов конкурсной комиссии в информационной системе субсидирования;</w:t>
      </w:r>
    </w:p>
    <w:p w14:paraId="265B6CC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14:paraId="1C69B836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</w:t>
      </w:r>
      <w:r w:rsidR="00E500F4" w:rsidRPr="00CB3ABC">
        <w:rPr>
          <w:sz w:val="28"/>
          <w:szCs w:val="28"/>
          <w:lang w:val="ru-RU"/>
        </w:rPr>
        <w:t>8</w:t>
      </w:r>
      <w:r w:rsidRPr="00CB3ABC">
        <w:rPr>
          <w:sz w:val="28"/>
          <w:szCs w:val="28"/>
          <w:lang w:val="ru-RU"/>
        </w:rPr>
        <w:t>. Конкурс проводится не менее 2 (два) раз в год при наличии бюджетных средств.</w:t>
      </w:r>
    </w:p>
    <w:p w14:paraId="1ECCAAE3" w14:textId="77777777" w:rsidR="007732AE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29</w:t>
      </w:r>
      <w:r w:rsidR="007732AE" w:rsidRPr="00CB3ABC">
        <w:rPr>
          <w:sz w:val="28"/>
          <w:szCs w:val="28"/>
          <w:lang w:val="ru-RU"/>
        </w:rPr>
        <w:t>. Предприниматель презентует свой бизнес-проект на заседании конкурсной комиссии, в том числе посредством видеоконференцсвязи.</w:t>
      </w:r>
    </w:p>
    <w:p w14:paraId="2CC493F1" w14:textId="77777777" w:rsidR="00C01881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30. </w:t>
      </w:r>
      <w:r w:rsidR="007732AE" w:rsidRPr="00CB3ABC">
        <w:rPr>
          <w:sz w:val="28"/>
          <w:szCs w:val="28"/>
          <w:lang w:val="ru-RU"/>
        </w:rPr>
        <w:t>В целях прозрачности механизма предоставления государственного гранта проводится аудио или видео запись с уведомлением предпринимателя, презентующего свой бизнес-проект.</w:t>
      </w:r>
    </w:p>
    <w:p w14:paraId="0C6C575A" w14:textId="77777777"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 заседание конкурсной комиссии приглашаются наблюдатели. </w:t>
      </w:r>
    </w:p>
    <w:p w14:paraId="335FC028" w14:textId="77777777"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CB3ABC">
        <w:rPr>
          <w:sz w:val="28"/>
          <w:szCs w:val="28"/>
          <w:lang w:val="ru-RU"/>
        </w:rPr>
        <w:t>маслихатов</w:t>
      </w:r>
      <w:proofErr w:type="spellEnd"/>
      <w:r w:rsidRPr="00CB3ABC">
        <w:rPr>
          <w:sz w:val="28"/>
          <w:szCs w:val="28"/>
          <w:lang w:val="ru-RU"/>
        </w:rPr>
        <w:t xml:space="preserve">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14:paraId="7B5B9BAA" w14:textId="77777777" w:rsidR="00E945B6" w:rsidRPr="00CB3ABC" w:rsidRDefault="00E945B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процессе заседания конкурсной комиссии наблюдатели не задают вопросы предпринимателям, презентующим свой бизнес-проект.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</w:t>
      </w:r>
      <w:r w:rsidRPr="00CB3ABC">
        <w:rPr>
          <w:sz w:val="28"/>
          <w:szCs w:val="28"/>
          <w:lang w:val="ru-RU"/>
        </w:rPr>
        <w:lastRenderedPageBreak/>
        <w:t>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 w14:paraId="046FC07F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E945B6" w:rsidRPr="00CB3ABC">
        <w:rPr>
          <w:sz w:val="28"/>
          <w:szCs w:val="28"/>
          <w:lang w:val="ru-RU"/>
        </w:rPr>
        <w:t>1</w:t>
      </w:r>
      <w:r w:rsidR="00C01881" w:rsidRPr="00CB3ABC">
        <w:rPr>
          <w:sz w:val="28"/>
          <w:szCs w:val="28"/>
          <w:lang w:val="ru-RU"/>
        </w:rPr>
        <w:t>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 w14:paraId="4E3885C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рассмотрение заявленного проекта на полноту и достоверность представленных документов;</w:t>
      </w:r>
    </w:p>
    <w:p w14:paraId="6971F61E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голосование методом простановки баллов по каждому вопросу согласно критериям оценки предпринимателя в рамках бизне</w:t>
      </w:r>
      <w:r w:rsidR="00270FDF" w:rsidRPr="00CB3ABC">
        <w:rPr>
          <w:sz w:val="28"/>
          <w:szCs w:val="28"/>
          <w:lang w:val="ru-RU"/>
        </w:rPr>
        <w:t>с-идей, указанным в приложении 5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грантов;</w:t>
      </w:r>
    </w:p>
    <w:p w14:paraId="53FBC546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3) подписание протокола заседания конкурсной комиссии </w:t>
      </w:r>
      <w:r w:rsidR="00DF7377" w:rsidRPr="00CB3ABC">
        <w:rPr>
          <w:sz w:val="28"/>
          <w:szCs w:val="28"/>
          <w:lang w:val="ru-RU"/>
        </w:rPr>
        <w:t xml:space="preserve">по отбору </w:t>
      </w:r>
      <w:r w:rsidRPr="00CB3ABC">
        <w:rPr>
          <w:sz w:val="28"/>
          <w:szCs w:val="28"/>
          <w:lang w:val="ru-RU"/>
        </w:rPr>
        <w:t xml:space="preserve">заявок </w:t>
      </w:r>
      <w:r w:rsidR="00DF7377" w:rsidRPr="00CB3ABC">
        <w:rPr>
          <w:sz w:val="28"/>
          <w:szCs w:val="28"/>
          <w:lang w:val="ru-RU"/>
        </w:rPr>
        <w:t xml:space="preserve">субъектов малого предпринимательства, претендующих на предоставление государственных грантов, </w:t>
      </w:r>
      <w:r w:rsidRPr="00CB3ABC">
        <w:rPr>
          <w:sz w:val="28"/>
          <w:szCs w:val="28"/>
          <w:lang w:val="ru-RU"/>
        </w:rPr>
        <w:t xml:space="preserve">по форме согласно приложению </w:t>
      </w:r>
      <w:r w:rsidR="00270FDF" w:rsidRPr="00CB3ABC">
        <w:rPr>
          <w:sz w:val="28"/>
          <w:szCs w:val="28"/>
          <w:lang w:val="ru-RU"/>
        </w:rPr>
        <w:t>6</w:t>
      </w:r>
      <w:r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грантов, где указаны результаты голосования каждого члена конкурсной комиссии и ее итоговое решение.</w:t>
      </w:r>
    </w:p>
    <w:p w14:paraId="7CCBE93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Информация по персональному голосованию членов конкурсной комиссии при отборе предпринимателей оглашению не подлежит.</w:t>
      </w:r>
    </w:p>
    <w:p w14:paraId="35BFCF0F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14:paraId="1A773CB5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E945B6" w:rsidRPr="00CB3ABC">
        <w:rPr>
          <w:sz w:val="28"/>
          <w:szCs w:val="28"/>
          <w:lang w:val="ru-RU"/>
        </w:rPr>
        <w:t>2</w:t>
      </w:r>
      <w:r w:rsidR="00C01881" w:rsidRPr="00CB3ABC">
        <w:rPr>
          <w:sz w:val="28"/>
          <w:szCs w:val="28"/>
          <w:lang w:val="ru-RU"/>
        </w:rPr>
        <w:t>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(в том числе руководствуясь критериями оценки бизнес-проекта предпринима</w:t>
      </w:r>
      <w:r w:rsidR="00C801A9" w:rsidRPr="00CB3ABC">
        <w:rPr>
          <w:sz w:val="28"/>
          <w:szCs w:val="28"/>
          <w:lang w:val="ru-RU"/>
        </w:rPr>
        <w:t xml:space="preserve">теля, отраженными в приложении </w:t>
      </w:r>
      <w:r w:rsidR="000D33DC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грантов):</w:t>
      </w:r>
    </w:p>
    <w:p w14:paraId="6B609F74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новизна бизнес-идей (требование не является обязательным для социально уязвимых слоев населения</w:t>
      </w:r>
      <w:r w:rsidR="006A5826" w:rsidRPr="00CB3ABC">
        <w:rPr>
          <w:sz w:val="28"/>
          <w:szCs w:val="28"/>
          <w:lang w:val="ru-RU"/>
        </w:rPr>
        <w:t>, в том числе инвалидов 3 группы</w:t>
      </w:r>
      <w:r w:rsidRPr="00CB3ABC">
        <w:rPr>
          <w:sz w:val="28"/>
          <w:szCs w:val="28"/>
          <w:lang w:val="ru-RU"/>
        </w:rPr>
        <w:t>);</w:t>
      </w:r>
    </w:p>
    <w:p w14:paraId="74D20BB7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конкурентоспособность бизнес-проекта (проработка рыночной потребности – маркетинговый анализ);</w:t>
      </w:r>
    </w:p>
    <w:p w14:paraId="39185EF2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14:paraId="76FF404E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 этом к критерию новизны бизнес-идеи относятся проекты, предусматривающие:</w:t>
      </w:r>
    </w:p>
    <w:p w14:paraId="3952DABC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выпуск товаров, оказание услуг, выполнение работ, ранее не реализованных в конкретном населенном пункте или сельском округе;</w:t>
      </w:r>
    </w:p>
    <w:p w14:paraId="3A9E3570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применение новых или усовершенствованных технологий в конкретном населенном пункте или сельском округе.</w:t>
      </w:r>
    </w:p>
    <w:p w14:paraId="6274ED0A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3</w:t>
      </w:r>
      <w:r w:rsidR="00C01881" w:rsidRPr="00CB3ABC">
        <w:rPr>
          <w:sz w:val="28"/>
          <w:szCs w:val="28"/>
          <w:lang w:val="ru-RU"/>
        </w:rPr>
        <w:t>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 w14:paraId="3AB6934B" w14:textId="77777777" w:rsidR="007732AE" w:rsidRPr="00CB3ABC" w:rsidRDefault="007732AE" w:rsidP="00317405">
      <w:pPr>
        <w:widowControl w:val="0"/>
        <w:spacing w:after="0" w:line="24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 xml:space="preserve">При подписании протокола конкурсной комиссии производится автоматическое резервирование объемов бюджетных средств в </w:t>
      </w:r>
      <w:r w:rsidR="00DF7377" w:rsidRPr="00CB3ABC">
        <w:rPr>
          <w:sz w:val="28"/>
          <w:szCs w:val="28"/>
          <w:lang w:val="ru-RU"/>
        </w:rPr>
        <w:t>п</w:t>
      </w:r>
      <w:r w:rsidRPr="00CB3ABC">
        <w:rPr>
          <w:sz w:val="28"/>
          <w:szCs w:val="28"/>
          <w:lang w:val="ru-RU"/>
        </w:rPr>
        <w:t xml:space="preserve">лане финансирования в соответствии с </w:t>
      </w:r>
      <w:r w:rsidR="008550FB" w:rsidRPr="00CB3ABC">
        <w:rPr>
          <w:sz w:val="28"/>
          <w:szCs w:val="28"/>
          <w:lang w:val="ru-RU"/>
        </w:rPr>
        <w:t xml:space="preserve">рассмотренными </w:t>
      </w:r>
      <w:r w:rsidRPr="00CB3ABC">
        <w:rPr>
          <w:bCs/>
          <w:sz w:val="28"/>
          <w:szCs w:val="28"/>
          <w:lang w:val="ru-RU"/>
        </w:rPr>
        <w:t>заявками</w:t>
      </w:r>
      <w:r w:rsidRPr="00CB3ABC">
        <w:rPr>
          <w:sz w:val="28"/>
          <w:szCs w:val="28"/>
          <w:lang w:val="ru-RU"/>
        </w:rPr>
        <w:t>.</w:t>
      </w:r>
    </w:p>
    <w:p w14:paraId="093D64FD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4</w:t>
      </w:r>
      <w:r w:rsidR="00C01881" w:rsidRPr="00CB3ABC">
        <w:rPr>
          <w:sz w:val="28"/>
          <w:szCs w:val="28"/>
          <w:lang w:val="ru-RU"/>
        </w:rPr>
        <w:t>. Срок действия протокола заседания конкурсной комиссии – 9 (девять) месяцев со дня принятия решения конкурсной комиссии.</w:t>
      </w:r>
    </w:p>
    <w:p w14:paraId="1357EEFE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. Присвоение баллов по проекту для его оценки осуществляется исходя из критериев оценки проекта предпринимателя, указанных в приложении </w:t>
      </w:r>
      <w:r w:rsidR="00073811" w:rsidRPr="00CB3ABC">
        <w:rPr>
          <w:sz w:val="28"/>
          <w:szCs w:val="28"/>
          <w:lang w:val="ru-RU"/>
        </w:rPr>
        <w:br/>
      </w:r>
      <w:r w:rsidR="00C801A9" w:rsidRPr="00CB3ABC">
        <w:rPr>
          <w:sz w:val="28"/>
          <w:szCs w:val="28"/>
          <w:lang w:val="ru-RU"/>
        </w:rPr>
        <w:t>5</w:t>
      </w:r>
      <w:r w:rsidR="00C01881" w:rsidRPr="00CB3ABC">
        <w:rPr>
          <w:sz w:val="28"/>
          <w:szCs w:val="28"/>
          <w:lang w:val="ru-RU"/>
        </w:rPr>
        <w:t xml:space="preserve"> к настоящим Правилам предоставления государственных грантов.</w:t>
      </w:r>
    </w:p>
    <w:p w14:paraId="2F7838C7" w14:textId="77777777" w:rsidR="00455162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6</w:t>
      </w:r>
      <w:r w:rsidR="00C01881" w:rsidRPr="00CB3ABC">
        <w:rPr>
          <w:sz w:val="28"/>
          <w:szCs w:val="28"/>
          <w:lang w:val="ru-RU"/>
        </w:rPr>
        <w:t xml:space="preserve">. Максимальный балл, присваиваемый членом конкурсной комиссии по одному проекту предпринимателя, составляет 40 (сорок) баллов. По </w:t>
      </w:r>
      <w:r w:rsidR="00073811" w:rsidRPr="00CB3ABC">
        <w:rPr>
          <w:sz w:val="28"/>
          <w:szCs w:val="28"/>
          <w:lang w:val="ru-RU"/>
        </w:rPr>
        <w:br/>
      </w:r>
      <w:r w:rsidR="00C01881" w:rsidRPr="00CB3ABC">
        <w:rPr>
          <w:sz w:val="28"/>
          <w:szCs w:val="28"/>
          <w:lang w:val="ru-RU"/>
        </w:rPr>
        <w:t xml:space="preserve">бизнес-проектам предпринимателей, относящихся к социально уязвимым слоям населения, сумма максимального балла </w:t>
      </w:r>
      <w:r w:rsidR="00455162" w:rsidRPr="00CB3ABC">
        <w:rPr>
          <w:sz w:val="28"/>
          <w:szCs w:val="28"/>
          <w:lang w:val="ru-RU"/>
        </w:rPr>
        <w:t>составляет 28 (двадцать восемь) баллов в соответствии с критериями оценки проекта предпринимателя согласно приложению 5 к настоящим Правилам предоставления государственных грантов.</w:t>
      </w:r>
    </w:p>
    <w:p w14:paraId="3226EE1B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7</w:t>
      </w:r>
      <w:r w:rsidR="00C01881" w:rsidRPr="00CB3ABC">
        <w:rPr>
          <w:sz w:val="28"/>
          <w:szCs w:val="28"/>
          <w:lang w:val="ru-RU"/>
        </w:rPr>
        <w:t>. По итогам голосования количество баллов, выставленных членами конкурсной комиссии, суммируется и определяется итоговое решение конкурсной комиссии.</w:t>
      </w:r>
    </w:p>
    <w:p w14:paraId="1A89440C" w14:textId="77777777" w:rsidR="00C01881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8</w:t>
      </w:r>
      <w:r w:rsidR="00C01881" w:rsidRPr="00CB3ABC">
        <w:rPr>
          <w:sz w:val="28"/>
          <w:szCs w:val="28"/>
          <w:lang w:val="ru-RU"/>
        </w:rPr>
        <w:t>. В случае, если проект набирает более 70 % от максимально возможной суммы баллов проголосовавших членов конкурсной комиссии, проект считается одобренным конкурсной комиссией.</w:t>
      </w:r>
    </w:p>
    <w:p w14:paraId="1F0449B7" w14:textId="77777777" w:rsidR="007732AE" w:rsidRPr="00CB3ABC" w:rsidRDefault="00E500F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</w:t>
      </w:r>
      <w:r w:rsidR="006A5826" w:rsidRPr="00CB3ABC">
        <w:rPr>
          <w:sz w:val="28"/>
          <w:szCs w:val="28"/>
          <w:lang w:val="ru-RU"/>
        </w:rPr>
        <w:t>9</w:t>
      </w:r>
      <w:r w:rsidR="007732AE" w:rsidRPr="00CB3ABC">
        <w:rPr>
          <w:sz w:val="28"/>
          <w:szCs w:val="28"/>
          <w:lang w:val="ru-RU"/>
        </w:rPr>
        <w:t xml:space="preserve">.Члены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</w:t>
      </w:r>
      <w:r w:rsidR="007732AE" w:rsidRPr="00CB3ABC">
        <w:rPr>
          <w:bCs/>
          <w:sz w:val="28"/>
          <w:szCs w:val="28"/>
          <w:lang w:val="ru-RU"/>
        </w:rPr>
        <w:t>5 (пять)</w:t>
      </w:r>
      <w:r w:rsidR="007732AE" w:rsidRPr="00CB3ABC">
        <w:rPr>
          <w:b/>
          <w:bCs/>
          <w:sz w:val="28"/>
          <w:szCs w:val="28"/>
          <w:lang w:val="ru-RU"/>
        </w:rPr>
        <w:t xml:space="preserve"> </w:t>
      </w:r>
      <w:r w:rsidR="007732AE" w:rsidRPr="00CB3ABC">
        <w:rPr>
          <w:sz w:val="28"/>
          <w:szCs w:val="28"/>
          <w:lang w:val="ru-RU"/>
        </w:rPr>
        <w:t>рабочих дн</w:t>
      </w:r>
      <w:r w:rsidR="008550FB" w:rsidRPr="00CB3ABC">
        <w:rPr>
          <w:sz w:val="28"/>
          <w:szCs w:val="28"/>
          <w:lang w:val="ru-RU"/>
        </w:rPr>
        <w:t>ей</w:t>
      </w:r>
      <w:r w:rsidR="007732AE" w:rsidRPr="00CB3ABC">
        <w:rPr>
          <w:sz w:val="28"/>
          <w:szCs w:val="28"/>
          <w:lang w:val="ru-RU"/>
        </w:rPr>
        <w:t>.</w:t>
      </w:r>
    </w:p>
    <w:p w14:paraId="028CC4A8" w14:textId="77777777" w:rsidR="00C01881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40</w:t>
      </w:r>
      <w:r w:rsidR="00C01881" w:rsidRPr="00CB3ABC">
        <w:rPr>
          <w:sz w:val="28"/>
          <w:szCs w:val="28"/>
          <w:lang w:val="ru-RU"/>
        </w:rPr>
        <w:t>. После утверждения протокола предпринимателям направляется соответствующее уведомление на адрес электронной почты, указанный при регистрации на веб-портале. При этом уполномоченный орган просматривает протокол посредством веб-портала на постоянной основе, а финансовое агентство и предприниматель – только после подписания протокола.</w:t>
      </w:r>
    </w:p>
    <w:p w14:paraId="6D6105F8" w14:textId="77777777" w:rsidR="00D3681C" w:rsidRPr="00CB3ABC" w:rsidRDefault="00D3681C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3E2EE9FE" w14:textId="77777777" w:rsidR="00A12F88" w:rsidRPr="00CB3ABC" w:rsidRDefault="00A12F88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28D3793C" w14:textId="77777777" w:rsidR="008917D9" w:rsidRPr="00CB3ABC" w:rsidRDefault="006A5826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10" w:name="z2214"/>
      <w:r w:rsidRPr="00CB3ABC">
        <w:rPr>
          <w:b/>
          <w:sz w:val="28"/>
          <w:szCs w:val="28"/>
          <w:lang w:val="ru-RU"/>
        </w:rPr>
        <w:t xml:space="preserve">Параграф 2. </w:t>
      </w:r>
      <w:r w:rsidR="00C01881" w:rsidRPr="00CB3ABC">
        <w:rPr>
          <w:b/>
          <w:sz w:val="28"/>
          <w:szCs w:val="28"/>
          <w:lang w:val="ru-RU"/>
        </w:rPr>
        <w:t>Механизм предоставления государственных грантов</w:t>
      </w:r>
    </w:p>
    <w:p w14:paraId="53DEC2F8" w14:textId="77777777" w:rsidR="00670D03" w:rsidRPr="00CB3ABC" w:rsidRDefault="00670D03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23EA8B92" w14:textId="77777777"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bookmarkStart w:id="11" w:name="z2253"/>
      <w:bookmarkEnd w:id="10"/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1</w:t>
      </w:r>
      <w:r w:rsidR="008D72B1" w:rsidRPr="00CB3ABC">
        <w:rPr>
          <w:sz w:val="28"/>
          <w:szCs w:val="28"/>
          <w:lang w:val="ru-RU"/>
        </w:rPr>
        <w:t>. Региональный координатор по результатам проведенного конкурса посредством веб-портала:</w:t>
      </w:r>
    </w:p>
    <w:p w14:paraId="77F933F5" w14:textId="77777777" w:rsidR="008D72B1" w:rsidRPr="00CB3ABC" w:rsidRDefault="008D72B1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формирует электронный договор о предоставлении гранта и направляет его на согласование в финансовое агентство в течение 2 (два) рабочих дней со дня утверждения протокола конкурсной комиссии;</w:t>
      </w:r>
    </w:p>
    <w:p w14:paraId="2E4B28A1" w14:textId="77777777" w:rsidR="008D72B1" w:rsidRPr="00CB3ABC" w:rsidRDefault="008D72B1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государственного гранта финансовым агентством.</w:t>
      </w:r>
    </w:p>
    <w:p w14:paraId="14626E40" w14:textId="77777777"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2</w:t>
      </w:r>
      <w:r w:rsidR="008D72B1" w:rsidRPr="00CB3ABC">
        <w:rPr>
          <w:sz w:val="28"/>
          <w:szCs w:val="28"/>
          <w:lang w:val="ru-RU"/>
        </w:rPr>
        <w:t xml:space="preserve">. Государственные гранты предоставляются государством через </w:t>
      </w:r>
      <w:r w:rsidR="008D72B1" w:rsidRPr="00CB3ABC">
        <w:rPr>
          <w:sz w:val="28"/>
          <w:szCs w:val="28"/>
          <w:lang w:val="ru-RU"/>
        </w:rPr>
        <w:lastRenderedPageBreak/>
        <w:t>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 w14:paraId="1F2C44D9" w14:textId="77777777"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3</w:t>
      </w:r>
      <w:r w:rsidR="008D72B1" w:rsidRPr="00CB3ABC">
        <w:rPr>
          <w:sz w:val="28"/>
          <w:szCs w:val="28"/>
          <w:lang w:val="ru-RU"/>
        </w:rPr>
        <w:t xml:space="preserve">. После заключения договора о предоставлении </w:t>
      </w:r>
      <w:r w:rsidR="0066009D" w:rsidRPr="00CB3ABC">
        <w:rPr>
          <w:sz w:val="28"/>
          <w:szCs w:val="28"/>
          <w:lang w:val="ru-RU"/>
        </w:rPr>
        <w:t>гранта региональный координатор</w:t>
      </w:r>
      <w:r w:rsidR="00A17A05" w:rsidRPr="00CB3ABC">
        <w:rPr>
          <w:sz w:val="28"/>
          <w:szCs w:val="28"/>
          <w:lang w:val="ru-RU"/>
        </w:rPr>
        <w:t xml:space="preserve"> </w:t>
      </w:r>
      <w:r w:rsidR="008D72B1" w:rsidRPr="00CB3ABC">
        <w:rPr>
          <w:sz w:val="28"/>
          <w:szCs w:val="28"/>
          <w:lang w:val="ru-RU"/>
        </w:rPr>
        <w:t>осуществляет перечисление денежных средств предпринимателю на его расчетный банковский счет. Средства гранта не могут быть перечислены на счет физического лица, не зарегистрированного в качестве индивидуального предпринимателя.</w:t>
      </w:r>
    </w:p>
    <w:p w14:paraId="005A0A22" w14:textId="77777777"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4</w:t>
      </w:r>
      <w:r w:rsidR="008D72B1" w:rsidRPr="00CB3ABC">
        <w:rPr>
          <w:sz w:val="28"/>
          <w:szCs w:val="28"/>
          <w:lang w:val="ru-RU"/>
        </w:rPr>
        <w:t>. Дополнительные соглашения к договору о предоставлении гранта заключаются сторонами договора посредством веб-портала.</w:t>
      </w:r>
    </w:p>
    <w:p w14:paraId="194370E7" w14:textId="77777777" w:rsidR="008D72B1" w:rsidRPr="00CB3ABC" w:rsidRDefault="00E500F4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5</w:t>
      </w:r>
      <w:r w:rsidR="008D72B1" w:rsidRPr="00CB3ABC">
        <w:rPr>
          <w:sz w:val="28"/>
          <w:szCs w:val="28"/>
          <w:lang w:val="ru-RU"/>
        </w:rPr>
        <w:t>. Предприниматель обязан использовать грант по целевому назначению и выполнять условия договора о предоставлении гранта.</w:t>
      </w:r>
    </w:p>
    <w:p w14:paraId="4B4F0A63" w14:textId="77777777" w:rsidR="008917D9" w:rsidRPr="00CB3ABC" w:rsidRDefault="008917D9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324E5036" w14:textId="77777777" w:rsidR="00CF1527" w:rsidRPr="00CB3ABC" w:rsidRDefault="00CF1527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01680847" w14:textId="77777777" w:rsidR="008917D9" w:rsidRPr="00CB3ABC" w:rsidRDefault="00C01881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12" w:name="z2254"/>
      <w:bookmarkEnd w:id="11"/>
      <w:r w:rsidRPr="00CB3ABC">
        <w:rPr>
          <w:b/>
          <w:sz w:val="28"/>
          <w:szCs w:val="28"/>
          <w:lang w:val="ru-RU"/>
        </w:rPr>
        <w:t xml:space="preserve">Глава </w:t>
      </w:r>
      <w:r w:rsidR="006A5826" w:rsidRPr="00CB3ABC">
        <w:rPr>
          <w:b/>
          <w:sz w:val="28"/>
          <w:szCs w:val="28"/>
          <w:lang w:val="ru-RU"/>
        </w:rPr>
        <w:t>3</w:t>
      </w:r>
      <w:r w:rsidRPr="00CB3ABC">
        <w:rPr>
          <w:b/>
          <w:sz w:val="28"/>
          <w:szCs w:val="28"/>
          <w:lang w:val="ru-RU"/>
        </w:rPr>
        <w:t>. Мониторинг реализации проектов</w:t>
      </w:r>
    </w:p>
    <w:p w14:paraId="0F124B69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4BE3B6CA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13" w:name="z2260"/>
      <w:bookmarkEnd w:id="12"/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6</w:t>
      </w:r>
      <w:r w:rsidRPr="00CB3ABC">
        <w:rPr>
          <w:sz w:val="28"/>
          <w:szCs w:val="28"/>
          <w:lang w:val="ru-RU"/>
        </w:rPr>
        <w:t>.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осуществляет мониторинг с выездом на место реализации проекта.</w:t>
      </w:r>
    </w:p>
    <w:p w14:paraId="79E838D6" w14:textId="28BF18D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7</w:t>
      </w:r>
      <w:r w:rsidRPr="00CB3ABC">
        <w:rPr>
          <w:sz w:val="28"/>
          <w:szCs w:val="28"/>
          <w:lang w:val="ru-RU"/>
        </w:rPr>
        <w:t xml:space="preserve">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</w:t>
      </w:r>
      <w:r w:rsidR="00FC689D">
        <w:rPr>
          <w:sz w:val="28"/>
          <w:szCs w:val="28"/>
          <w:lang w:val="ru-RU"/>
        </w:rPr>
        <w:t>н</w:t>
      </w:r>
      <w:r w:rsidR="0024722E" w:rsidRPr="00CB3ABC">
        <w:rPr>
          <w:sz w:val="28"/>
          <w:szCs w:val="28"/>
          <w:lang w:val="ru-RU"/>
        </w:rPr>
        <w:t>ационального проекта</w:t>
      </w:r>
      <w:r w:rsidRPr="00CB3ABC">
        <w:rPr>
          <w:sz w:val="28"/>
          <w:szCs w:val="28"/>
          <w:lang w:val="ru-RU"/>
        </w:rPr>
        <w:t>, утверждаемых уполномоченным органом по предпринимательству.</w:t>
      </w:r>
    </w:p>
    <w:p w14:paraId="5CD95CFB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 функциям финансового агентства относятся:</w:t>
      </w:r>
    </w:p>
    <w:p w14:paraId="19D0F11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мониторинг целевого использования гранта;</w:t>
      </w:r>
    </w:p>
    <w:p w14:paraId="7FBE9689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мониторинг деятельности предпринимателей по выполнению бизнес-проектов </w:t>
      </w:r>
      <w:r w:rsidR="00C4588E" w:rsidRPr="00CB3ABC">
        <w:rPr>
          <w:sz w:val="28"/>
          <w:szCs w:val="28"/>
          <w:lang w:val="ru-RU"/>
        </w:rPr>
        <w:t>в соответствии с планом по мониторингу, утверждаемым финансовым агентством</w:t>
      </w:r>
      <w:r w:rsidRPr="00CB3ABC">
        <w:rPr>
          <w:sz w:val="28"/>
          <w:szCs w:val="28"/>
          <w:lang w:val="ru-RU"/>
        </w:rPr>
        <w:t>;</w:t>
      </w:r>
    </w:p>
    <w:p w14:paraId="4DA1FE07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мониторинг выполнения предпринимателем условий по созданию новых рабочих мест;</w:t>
      </w:r>
    </w:p>
    <w:p w14:paraId="5A9B40E9" w14:textId="77777777" w:rsidR="00C01881" w:rsidRPr="00CB3ABC" w:rsidRDefault="00C01881" w:rsidP="00317405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мониторинг выполнения предпринимателем условий договора о предоставлении гранта.</w:t>
      </w:r>
    </w:p>
    <w:p w14:paraId="111619D7" w14:textId="77777777" w:rsidR="00C01881" w:rsidRPr="00CB3ABC" w:rsidRDefault="006D62B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</w:t>
      </w:r>
      <w:r w:rsidR="006A5826" w:rsidRPr="00CB3ABC">
        <w:rPr>
          <w:sz w:val="28"/>
          <w:szCs w:val="28"/>
          <w:lang w:val="ru-RU"/>
        </w:rPr>
        <w:t>8</w:t>
      </w:r>
      <w:r w:rsidR="00C01881" w:rsidRPr="00CB3ABC">
        <w:rPr>
          <w:sz w:val="28"/>
          <w:szCs w:val="28"/>
          <w:lang w:val="ru-RU"/>
        </w:rPr>
        <w:t>. В рамках мониторинга финансовое агентство:</w:t>
      </w:r>
    </w:p>
    <w:p w14:paraId="17EA15DD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ведет реестр получателей грантов на веб-портале;</w:t>
      </w:r>
    </w:p>
    <w:p w14:paraId="0A558113" w14:textId="7777777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14:paraId="0D457BD0" w14:textId="77777777" w:rsidR="00C01881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49</w:t>
      </w:r>
      <w:r w:rsidR="00C01881" w:rsidRPr="00CB3ABC">
        <w:rPr>
          <w:sz w:val="28"/>
          <w:szCs w:val="28"/>
          <w:lang w:val="ru-RU"/>
        </w:rPr>
        <w:t xml:space="preserve">. При выявлении финансовым агентством нецелевого использования предпринимателем средств гранта либо несоответствия проекта и/или предпринимателя условиям предоставления государственных грантов и/или </w:t>
      </w:r>
      <w:r w:rsidR="00C01881" w:rsidRPr="00CB3ABC">
        <w:rPr>
          <w:sz w:val="28"/>
          <w:szCs w:val="28"/>
          <w:lang w:val="ru-RU"/>
        </w:rPr>
        <w:lastRenderedPageBreak/>
        <w:t>решению конкурсной комиссии и/или условиям договора о предоставлении гранта, либо неисполнения обязательств предпринимателем по достижении численности рабочих мест финансовое агентство через веб-портал уведомляет регионального координатора и конкурсную комиссию.</w:t>
      </w:r>
      <w:r w:rsidR="00DF7377" w:rsidRPr="00CB3ABC">
        <w:rPr>
          <w:sz w:val="28"/>
          <w:szCs w:val="28"/>
          <w:lang w:val="ru-RU"/>
        </w:rPr>
        <w:t xml:space="preserve"> </w:t>
      </w:r>
    </w:p>
    <w:p w14:paraId="3DABA019" w14:textId="3D99DC87" w:rsidR="00C01881" w:rsidRPr="00CB3ABC" w:rsidRDefault="00C0188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 основе информации, представленной финансовым агентством, конкурсная комиссия в течение 10 (десять) рабочих дней с момента получения информации принимает решение о предоставлении дополнительного срока для устранения выявленных замечаний либо о расторжении договора о предоставлении гранта с предпринимателем, после чего уведомляет через </w:t>
      </w:r>
      <w:r w:rsidR="0066009D" w:rsidRPr="00CB3ABC">
        <w:rPr>
          <w:sz w:val="28"/>
          <w:szCs w:val="28"/>
          <w:lang w:val="ru-RU"/>
        </w:rPr>
        <w:br/>
      </w:r>
      <w:r w:rsidRPr="00CB3ABC">
        <w:rPr>
          <w:sz w:val="28"/>
          <w:szCs w:val="28"/>
          <w:lang w:val="ru-RU"/>
        </w:rPr>
        <w:t>веб-портал о своем решении регионального координатора и финансовое агентство.</w:t>
      </w:r>
    </w:p>
    <w:p w14:paraId="7C29A822" w14:textId="72FF0DD5" w:rsidR="008917D9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50</w:t>
      </w:r>
      <w:r w:rsidR="00C01881" w:rsidRPr="00CB3ABC">
        <w:rPr>
          <w:sz w:val="28"/>
          <w:szCs w:val="28"/>
          <w:lang w:val="ru-RU"/>
        </w:rPr>
        <w:t>. В случае принятия конкурсной комиссией решения о расторжении договора о предоставлении гранта с предпринима</w:t>
      </w:r>
      <w:r w:rsidR="0066009D" w:rsidRPr="00CB3ABC">
        <w:rPr>
          <w:sz w:val="28"/>
          <w:szCs w:val="28"/>
          <w:lang w:val="ru-RU"/>
        </w:rPr>
        <w:t>телем, региональный координатор</w:t>
      </w:r>
      <w:r w:rsidR="00A17A05" w:rsidRPr="00CB3ABC">
        <w:rPr>
          <w:sz w:val="28"/>
          <w:szCs w:val="28"/>
          <w:lang w:val="ru-RU"/>
        </w:rPr>
        <w:t xml:space="preserve"> </w:t>
      </w:r>
      <w:r w:rsidR="00C01881" w:rsidRPr="00CB3ABC">
        <w:rPr>
          <w:sz w:val="28"/>
          <w:szCs w:val="28"/>
          <w:lang w:val="ru-RU"/>
        </w:rPr>
        <w:t>расторгает указанный договор на веб-портале и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 В случае выявления нецелевого использования части средств гранта</w:t>
      </w:r>
      <w:r w:rsidR="00904A2E">
        <w:rPr>
          <w:sz w:val="28"/>
          <w:szCs w:val="28"/>
          <w:lang w:val="ru-RU"/>
        </w:rPr>
        <w:t>,</w:t>
      </w:r>
      <w:r w:rsidR="00C01881" w:rsidRPr="00CB3ABC">
        <w:rPr>
          <w:sz w:val="28"/>
          <w:szCs w:val="28"/>
          <w:lang w:val="ru-RU"/>
        </w:rPr>
        <w:t xml:space="preserve"> допускается возврат по соответствующему решению конкурсной комиссии средств гранта только на сумму нецелевого использования средств гранта.</w:t>
      </w:r>
      <w:bookmarkStart w:id="14" w:name="z2304"/>
      <w:bookmarkEnd w:id="13"/>
    </w:p>
    <w:p w14:paraId="65242460" w14:textId="77777777" w:rsidR="00073811" w:rsidRPr="00CB3ABC" w:rsidRDefault="0007381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369452D0" w14:textId="77777777" w:rsidR="00CF1527" w:rsidRPr="00CB3ABC" w:rsidRDefault="00CF1527" w:rsidP="00E92010">
      <w:pPr>
        <w:widowControl w:val="0"/>
        <w:tabs>
          <w:tab w:val="left" w:pos="3261"/>
          <w:tab w:val="left" w:pos="3544"/>
          <w:tab w:val="left" w:pos="3686"/>
          <w:tab w:val="left" w:pos="6379"/>
          <w:tab w:val="left" w:pos="6521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</w:t>
      </w:r>
    </w:p>
    <w:p w14:paraId="7339CA87" w14:textId="77777777"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0B1B9C80" w14:textId="77777777"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954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</w:p>
    <w:p w14:paraId="3D4F8CED" w14:textId="77777777"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954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  <w:sectPr w:rsidR="00CF1527" w:rsidRPr="00CB3ABC" w:rsidSect="00481B1F">
          <w:headerReference w:type="default" r:id="rId7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14:paraId="2FDE434E" w14:textId="77777777"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1</w:t>
      </w:r>
    </w:p>
    <w:p w14:paraId="7CC8CDB1" w14:textId="24962913"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8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3E87EEA5" w14:textId="004B0000" w:rsidR="00CF1527" w:rsidRPr="00CB3ABC" w:rsidRDefault="00CF1527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7FDB06C8" w14:textId="77777777"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14:paraId="10A01481" w14:textId="77777777" w:rsidR="00CF1527" w:rsidRPr="00CB3ABC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14:paraId="683F576D" w14:textId="77777777" w:rsidR="00CF1527" w:rsidRDefault="00CF1527" w:rsidP="0031740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Style w:val="s1"/>
          <w:b w:val="0"/>
          <w:color w:val="auto"/>
          <w:sz w:val="28"/>
          <w:szCs w:val="28"/>
          <w:lang w:val="ru-RU"/>
        </w:rPr>
      </w:pPr>
      <w:r w:rsidRPr="00CB3ABC">
        <w:rPr>
          <w:rStyle w:val="s1"/>
          <w:b w:val="0"/>
          <w:color w:val="auto"/>
          <w:sz w:val="28"/>
          <w:szCs w:val="28"/>
          <w:lang w:val="ru-RU"/>
        </w:rPr>
        <w:t xml:space="preserve">Перечень приоритетных секторов экономики </w:t>
      </w:r>
    </w:p>
    <w:p w14:paraId="42529CBE" w14:textId="77777777" w:rsidR="00904A2E" w:rsidRDefault="00904A2E" w:rsidP="0031740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Style w:val="s1"/>
          <w:b w:val="0"/>
          <w:color w:val="auto"/>
          <w:sz w:val="28"/>
          <w:szCs w:val="28"/>
          <w:lang w:val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635"/>
      </w:tblGrid>
      <w:tr w:rsidR="00904A2E" w:rsidRPr="00CB3ABC" w14:paraId="51E4C748" w14:textId="77777777" w:rsidTr="00C24CC3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9B94" w14:textId="77777777" w:rsidR="00904A2E" w:rsidRPr="00CB3ABC" w:rsidRDefault="00904A2E" w:rsidP="00C24CC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Код ОКЭД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3317" w14:textId="77777777" w:rsidR="00904A2E" w:rsidRPr="00CB3ABC" w:rsidRDefault="00904A2E" w:rsidP="00C24CC3">
            <w:pPr>
              <w:widowControl w:val="0"/>
              <w:tabs>
                <w:tab w:val="left" w:pos="709"/>
              </w:tabs>
              <w:spacing w:after="0" w:line="240" w:lineRule="auto"/>
              <w:ind w:firstLine="3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Наименование</w:t>
            </w:r>
          </w:p>
        </w:tc>
      </w:tr>
    </w:tbl>
    <w:p w14:paraId="6109E423" w14:textId="77777777" w:rsidR="00CF1527" w:rsidRPr="00904A2E" w:rsidRDefault="00CF1527" w:rsidP="00317405">
      <w:pPr>
        <w:widowControl w:val="0"/>
        <w:shd w:val="clear" w:color="auto" w:fill="FFFFFF"/>
        <w:spacing w:after="0" w:line="240" w:lineRule="auto"/>
        <w:ind w:left="5664" w:firstLine="708"/>
        <w:contextualSpacing/>
        <w:jc w:val="both"/>
        <w:textAlignment w:val="baseline"/>
        <w:rPr>
          <w:sz w:val="2"/>
          <w:szCs w:val="2"/>
          <w:lang w:val="ru-RU"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635"/>
      </w:tblGrid>
      <w:tr w:rsidR="00904A2E" w:rsidRPr="00CB3ABC" w14:paraId="453F9D9A" w14:textId="77777777" w:rsidTr="00904A2E">
        <w:trPr>
          <w:tblHeader/>
        </w:trPr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A01" w14:textId="348E00AD" w:rsidR="00904A2E" w:rsidRPr="00CB3ABC" w:rsidRDefault="00904A2E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90A9" w14:textId="46BCBD9F" w:rsidR="00904A2E" w:rsidRPr="00CB3ABC" w:rsidRDefault="00904A2E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32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2</w:t>
            </w:r>
          </w:p>
        </w:tc>
      </w:tr>
      <w:tr w:rsidR="00317405" w:rsidRPr="00CB3ABC" w14:paraId="6D3A4399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33B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Агропромышленный комплекс</w:t>
            </w:r>
          </w:p>
        </w:tc>
      </w:tr>
      <w:tr w:rsidR="00317405" w:rsidRPr="009B283C" w14:paraId="4D697997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422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93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Растениеводство и животноводство, охота и предоставление услуг в этих областях, за исключением 01.11 «Выращивание зерновых культур (за исключением риса), бобовых культур и масличных семян»</w:t>
            </w:r>
          </w:p>
        </w:tc>
      </w:tr>
      <w:tr w:rsidR="00317405" w:rsidRPr="00CB3ABC" w14:paraId="754E699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844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4DC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Рыболовство и рыбоводство</w:t>
            </w:r>
          </w:p>
        </w:tc>
      </w:tr>
      <w:tr w:rsidR="00317405" w:rsidRPr="00CB3ABC" w14:paraId="06C4D3F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A1D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779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продуктов питания</w:t>
            </w:r>
          </w:p>
        </w:tc>
      </w:tr>
      <w:tr w:rsidR="00317405" w:rsidRPr="00CB3ABC" w14:paraId="3686E52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64FF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11.06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571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солода</w:t>
            </w:r>
          </w:p>
        </w:tc>
      </w:tr>
      <w:tr w:rsidR="00317405" w:rsidRPr="009B283C" w14:paraId="1B02D55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783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11.07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6DB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Производство безалкогольных напитков, минеральных вод и других вод в бутылках </w:t>
            </w:r>
          </w:p>
        </w:tc>
      </w:tr>
      <w:tr w:rsidR="00317405" w:rsidRPr="009B283C" w14:paraId="6B7C0666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A99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Легкая промышленность и производство мебели</w:t>
            </w:r>
          </w:p>
        </w:tc>
      </w:tr>
      <w:tr w:rsidR="00317405" w:rsidRPr="00CB3ABC" w14:paraId="599FDDCB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786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0ED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текстильных изделий</w:t>
            </w:r>
          </w:p>
        </w:tc>
      </w:tr>
      <w:tr w:rsidR="00317405" w:rsidRPr="00CB3ABC" w14:paraId="76706F7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A6B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788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одежды</w:t>
            </w:r>
          </w:p>
        </w:tc>
      </w:tr>
      <w:tr w:rsidR="00317405" w:rsidRPr="009B283C" w14:paraId="334C057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15D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F62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кожаной и относящейся к ней продукции</w:t>
            </w:r>
          </w:p>
        </w:tc>
      </w:tr>
      <w:tr w:rsidR="00317405" w:rsidRPr="009B283C" w14:paraId="017FBA67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5A6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4B5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317405" w:rsidRPr="009B283C" w14:paraId="0D135E8B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BAD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9CA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бумаги и бумажной продукции</w:t>
            </w:r>
          </w:p>
        </w:tc>
      </w:tr>
      <w:tr w:rsidR="00317405" w:rsidRPr="009B283C" w14:paraId="65F520CB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A83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A51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317405" w:rsidRPr="00CB3ABC" w14:paraId="5201C0BA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09D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BE9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продуктов химической промышленности</w:t>
            </w:r>
          </w:p>
        </w:tc>
      </w:tr>
      <w:tr w:rsidR="00317405" w:rsidRPr="009B283C" w14:paraId="4DC02797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89A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46C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317405" w:rsidRPr="009B283C" w14:paraId="01FE01B2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9EC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FB3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резиновых и пластмассовых изделий</w:t>
            </w:r>
          </w:p>
        </w:tc>
      </w:tr>
      <w:tr w:rsidR="00317405" w:rsidRPr="00CB3ABC" w14:paraId="17FF1E66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B56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CD1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мебели</w:t>
            </w:r>
          </w:p>
        </w:tc>
      </w:tr>
      <w:tr w:rsidR="00317405" w:rsidRPr="009B283C" w14:paraId="103F056F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E4BE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Производство строительных материалов и прочей </w:t>
            </w:r>
          </w:p>
          <w:p w14:paraId="2E7D194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неметаллической минеральной продукции</w:t>
            </w:r>
          </w:p>
        </w:tc>
      </w:tr>
      <w:tr w:rsidR="00317405" w:rsidRPr="009B283C" w14:paraId="3E3B42B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263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C91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317405" w:rsidRPr="00CB3ABC" w14:paraId="265D5CBE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3C0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Металлургия, металлообработка, машиностроение</w:t>
            </w:r>
          </w:p>
        </w:tc>
      </w:tr>
      <w:tr w:rsidR="00317405" w:rsidRPr="00CB3ABC" w14:paraId="31DCA80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9F18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43C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Металлургическое производство</w:t>
            </w:r>
          </w:p>
        </w:tc>
      </w:tr>
      <w:tr w:rsidR="00317405" w:rsidRPr="009B283C" w14:paraId="3A0F69B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C46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85E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317405" w:rsidRPr="009B283C" w14:paraId="4185AB02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F65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E45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компьютеров, электронного и оптического оборудования</w:t>
            </w:r>
          </w:p>
        </w:tc>
      </w:tr>
      <w:tr w:rsidR="00317405" w:rsidRPr="00CB3ABC" w14:paraId="7C94DF2A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378E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58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электрического оборудования</w:t>
            </w:r>
          </w:p>
        </w:tc>
      </w:tr>
      <w:tr w:rsidR="00317405" w:rsidRPr="009B283C" w14:paraId="0DB6D8B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498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1F2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машин и оборудования, не включенных в другие группировки</w:t>
            </w:r>
          </w:p>
        </w:tc>
      </w:tr>
      <w:tr w:rsidR="00317405" w:rsidRPr="009B283C" w14:paraId="342127FF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904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0AC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автомобилей, прицепов и полуприцепов</w:t>
            </w:r>
          </w:p>
        </w:tc>
      </w:tr>
      <w:tr w:rsidR="00317405" w:rsidRPr="00CB3ABC" w14:paraId="4F28DB0E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21D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753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прочих транспортных средств</w:t>
            </w:r>
          </w:p>
        </w:tc>
      </w:tr>
      <w:tr w:rsidR="00317405" w:rsidRPr="009B283C" w14:paraId="49F73B06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8FA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3B1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Ремонт и установка машин и оборудования</w:t>
            </w:r>
          </w:p>
        </w:tc>
      </w:tr>
      <w:tr w:rsidR="00317405" w:rsidRPr="00CB3ABC" w14:paraId="164D1A9B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223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Другие сектора промышленности</w:t>
            </w:r>
          </w:p>
        </w:tc>
      </w:tr>
      <w:tr w:rsidR="00317405" w:rsidRPr="00CB3ABC" w14:paraId="6FB5D8AE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6D8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7C0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прочих готовых изделий</w:t>
            </w:r>
          </w:p>
        </w:tc>
      </w:tr>
      <w:tr w:rsidR="00317405" w:rsidRPr="00CB3ABC" w14:paraId="1DA0F1D7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77A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556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ветровыми электростанциями</w:t>
            </w:r>
          </w:p>
        </w:tc>
      </w:tr>
      <w:tr w:rsidR="00317405" w:rsidRPr="00CB3ABC" w14:paraId="0C44B636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7908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FD0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солнечными электростанциями</w:t>
            </w:r>
          </w:p>
        </w:tc>
      </w:tr>
      <w:tr w:rsidR="00317405" w:rsidRPr="00CB3ABC" w14:paraId="07269463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DFB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BF8F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прочими электростанциями</w:t>
            </w:r>
          </w:p>
        </w:tc>
      </w:tr>
      <w:tr w:rsidR="00317405" w:rsidRPr="00CB3ABC" w14:paraId="11B8B512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5FB8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35.11.2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1A2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Производство электроэнергии гидроэлектростанциями</w:t>
            </w:r>
          </w:p>
        </w:tc>
      </w:tr>
      <w:tr w:rsidR="00317405" w:rsidRPr="009B283C" w14:paraId="41AC0845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380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18C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Сбор, обработка и удаление отходов; утилизация (восстановление) материалов</w:t>
            </w:r>
          </w:p>
        </w:tc>
      </w:tr>
      <w:tr w:rsidR="00317405" w:rsidRPr="009B283C" w14:paraId="2153A7C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1C9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279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317405" w:rsidRPr="00CB3ABC" w14:paraId="29267EF3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320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Транспорт и складирование</w:t>
            </w:r>
          </w:p>
        </w:tc>
      </w:tr>
      <w:tr w:rsidR="00317405" w:rsidRPr="009B283C" w14:paraId="3FE703F2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EC4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45.2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E60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Техническое обслуживание и ремонт автомобилей</w:t>
            </w:r>
          </w:p>
        </w:tc>
      </w:tr>
      <w:tr w:rsidR="00317405" w:rsidRPr="009B283C" w14:paraId="5488560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2D7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49.3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CE5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прочего пассажирского сухопутного транспорта</w:t>
            </w:r>
          </w:p>
        </w:tc>
      </w:tr>
      <w:tr w:rsidR="00317405" w:rsidRPr="00CB3ABC" w14:paraId="661C2DC1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A7B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49.41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6C7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грузового автомобильного транспорта</w:t>
            </w:r>
          </w:p>
        </w:tc>
      </w:tr>
      <w:tr w:rsidR="00317405" w:rsidRPr="00CB3ABC" w14:paraId="3383B76A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301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8AB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водного транспорта</w:t>
            </w:r>
          </w:p>
        </w:tc>
      </w:tr>
      <w:tr w:rsidR="00317405" w:rsidRPr="009B283C" w14:paraId="3209A679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34C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676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Складирование грузов и вспомогательная транспортная деятельность</w:t>
            </w:r>
          </w:p>
        </w:tc>
      </w:tr>
      <w:tr w:rsidR="00317405" w:rsidRPr="009B283C" w14:paraId="1F041579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318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92AF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317405" w:rsidRPr="00CB3ABC" w14:paraId="14B50EB1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8AE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284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Туризм</w:t>
            </w:r>
          </w:p>
        </w:tc>
      </w:tr>
      <w:tr w:rsidR="00317405" w:rsidRPr="009B283C" w14:paraId="75BFBDF2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694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55.10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AAFF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услуг гостиницами и аналогичными местами для проживания</w:t>
            </w:r>
          </w:p>
        </w:tc>
      </w:tr>
      <w:tr w:rsidR="00317405" w:rsidRPr="009B283C" w14:paraId="4975BE9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D2EE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55.20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C6CF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317405" w:rsidRPr="009B283C" w14:paraId="485F95A9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034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55.30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16D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услуг кемпингами, стоянками для автофургонов  и автоприцепов для жилья</w:t>
            </w:r>
          </w:p>
        </w:tc>
      </w:tr>
      <w:tr w:rsidR="00317405" w:rsidRPr="00CB3ABC" w14:paraId="33B1AE52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5BA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Информация и связь</w:t>
            </w:r>
          </w:p>
        </w:tc>
      </w:tr>
      <w:tr w:rsidR="00317405" w:rsidRPr="00CB3ABC" w14:paraId="2691E8BC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506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71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Издательская деятельность</w:t>
            </w:r>
          </w:p>
        </w:tc>
      </w:tr>
      <w:tr w:rsidR="00317405" w:rsidRPr="00CB3ABC" w14:paraId="08D20591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3ACE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59.14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C7C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показу кинофильмов</w:t>
            </w:r>
          </w:p>
        </w:tc>
      </w:tr>
      <w:tr w:rsidR="00317405" w:rsidRPr="00CB3ABC" w14:paraId="135291A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45F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2112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Телекоммуникации</w:t>
            </w:r>
          </w:p>
        </w:tc>
      </w:tr>
      <w:tr w:rsidR="00317405" w:rsidRPr="009B283C" w14:paraId="63DB28CC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51AF" w14:textId="77777777" w:rsidR="00CF1527" w:rsidRPr="00904A2E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904A2E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8702" w14:textId="77777777" w:rsidR="00CF1527" w:rsidRPr="00904A2E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904A2E">
              <w:rPr>
                <w:sz w:val="28"/>
                <w:szCs w:val="28"/>
                <w:lang w:val="ru-RU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317405" w:rsidRPr="009B283C" w14:paraId="7A871F83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087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</w:p>
        </w:tc>
      </w:tr>
      <w:tr w:rsidR="00317405" w:rsidRPr="009B283C" w14:paraId="6256AEFA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3B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и управление собственной или арендуемой недвижимостью</w:t>
            </w:r>
          </w:p>
        </w:tc>
      </w:tr>
      <w:tr w:rsidR="00317405" w:rsidRPr="009B283C" w14:paraId="65D9458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A01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68.20.1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473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складских помещений и складских площадок</w:t>
            </w:r>
          </w:p>
        </w:tc>
      </w:tr>
      <w:tr w:rsidR="00317405" w:rsidRPr="009B283C" w14:paraId="074C54C0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19A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68.20.2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6FC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(субаренда) складских помещений и складских площадок</w:t>
            </w:r>
          </w:p>
        </w:tc>
      </w:tr>
      <w:tr w:rsidR="00317405" w:rsidRPr="009B283C" w14:paraId="608A5D33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F31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Профессиональная, научная и техническая деятельность</w:t>
            </w:r>
          </w:p>
        </w:tc>
      </w:tr>
      <w:tr w:rsidR="00317405" w:rsidRPr="009B283C" w14:paraId="19BECE3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5A2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69.2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325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317405" w:rsidRPr="009B283C" w14:paraId="645CA88B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B35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8E0E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317405" w:rsidRPr="00CB3ABC" w14:paraId="6C5EAFAF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C74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75B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Научные исследования и разработки</w:t>
            </w:r>
          </w:p>
        </w:tc>
      </w:tr>
      <w:tr w:rsidR="00317405" w:rsidRPr="009B283C" w14:paraId="53DEBB38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C91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E67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317405" w:rsidRPr="00CB3ABC" w14:paraId="3B7A8D8F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2D5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F57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Ветеринарная деятельность</w:t>
            </w:r>
          </w:p>
        </w:tc>
      </w:tr>
      <w:tr w:rsidR="00317405" w:rsidRPr="00CB3ABC" w14:paraId="6BD9C9CE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75E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napToGrid w:val="0"/>
                <w:sz w:val="28"/>
                <w:szCs w:val="28"/>
                <w:lang w:val="ru-RU"/>
              </w:rPr>
              <w:t>Аренда, прокат и лизинг</w:t>
            </w:r>
          </w:p>
        </w:tc>
      </w:tr>
      <w:tr w:rsidR="00317405" w:rsidRPr="009B283C" w14:paraId="0559BD1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D35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77.11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222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Аренда и лизинг легковых автомобилей и легких автотранспортных средств</w:t>
            </w:r>
            <w:r w:rsidR="006A5826" w:rsidRPr="00CB3ABC">
              <w:rPr>
                <w:sz w:val="28"/>
                <w:szCs w:val="28"/>
                <w:lang w:val="ru-RU"/>
              </w:rPr>
              <w:t>*</w:t>
            </w:r>
          </w:p>
        </w:tc>
      </w:tr>
      <w:tr w:rsidR="00317405" w:rsidRPr="009B283C" w14:paraId="6C41E593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A294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 w:rsidR="00317405" w:rsidRPr="009B283C" w14:paraId="5148363E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222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0AD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 w:rsidR="00317405" w:rsidRPr="00CB3ABC" w14:paraId="2AD9CFBF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DBB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Образование</w:t>
            </w:r>
          </w:p>
        </w:tc>
      </w:tr>
      <w:tr w:rsidR="00317405" w:rsidRPr="00CB3ABC" w14:paraId="5407C258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9FF1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93F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Образование</w:t>
            </w:r>
          </w:p>
        </w:tc>
      </w:tr>
      <w:tr w:rsidR="00317405" w:rsidRPr="00CB3ABC" w14:paraId="458E6CB8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92FA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Здравоохранение и социальные услуги</w:t>
            </w:r>
          </w:p>
        </w:tc>
      </w:tr>
      <w:tr w:rsidR="00317405" w:rsidRPr="00CB3ABC" w14:paraId="28EB89C5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97E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303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здравоохранения</w:t>
            </w:r>
          </w:p>
        </w:tc>
      </w:tr>
      <w:tr w:rsidR="00317405" w:rsidRPr="009B283C" w14:paraId="44B9180C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119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FBE9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317405" w:rsidRPr="009B283C" w14:paraId="62F629DC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6EB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FFC0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317405" w:rsidRPr="00CB3ABC" w14:paraId="533CD083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D73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Искусство, развлечение и отдых</w:t>
            </w:r>
          </w:p>
        </w:tc>
      </w:tr>
      <w:tr w:rsidR="00317405" w:rsidRPr="009B283C" w14:paraId="1A0E3FA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1DA3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CD3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317405" w:rsidRPr="009B283C" w14:paraId="7AD8D41A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8606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542B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Деятельность в области спорта, организации и развлечений (за исключением дискотек и караоке)</w:t>
            </w:r>
          </w:p>
        </w:tc>
      </w:tr>
      <w:tr w:rsidR="00317405" w:rsidRPr="00CB3ABC" w14:paraId="275133BF" w14:textId="77777777" w:rsidTr="0015077D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EB85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ind w:firstLine="142"/>
              <w:contextualSpacing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Предоставление прочих видов услуг</w:t>
            </w:r>
          </w:p>
        </w:tc>
      </w:tr>
      <w:tr w:rsidR="00317405" w:rsidRPr="009B283C" w14:paraId="3FAD4B7D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E58C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30C7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317405" w:rsidRPr="009B283C" w14:paraId="2D3BC274" w14:textId="77777777" w:rsidTr="00317405">
        <w:tc>
          <w:tcPr>
            <w:tcW w:w="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C45D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96.01</w:t>
            </w:r>
          </w:p>
        </w:tc>
        <w:tc>
          <w:tcPr>
            <w:tcW w:w="4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0858" w14:textId="77777777" w:rsidR="00CF1527" w:rsidRPr="00CB3ABC" w:rsidRDefault="00CF1527" w:rsidP="0031740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Стирка и (химическая) чистка текстильных и меховых изделий</w:t>
            </w:r>
          </w:p>
        </w:tc>
      </w:tr>
    </w:tbl>
    <w:p w14:paraId="689FB59A" w14:textId="77777777"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5206D080" w14:textId="77777777" w:rsidR="006A5826" w:rsidRPr="00CB3ABC" w:rsidRDefault="006A5826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* Данный ОКЭД предусматривает аренду и лизинг легковых автомобилей отечественных производителей</w:t>
      </w:r>
    </w:p>
    <w:p w14:paraId="6A79AC7E" w14:textId="77777777" w:rsidR="006A5826" w:rsidRPr="00CB3ABC" w:rsidRDefault="006A5826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58DB507D" w14:textId="77777777" w:rsidR="00CF1527" w:rsidRPr="00CB3ABC" w:rsidRDefault="00DD2E8F" w:rsidP="00E92010">
      <w:pPr>
        <w:widowControl w:val="0"/>
        <w:tabs>
          <w:tab w:val="left" w:pos="3828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</w:t>
      </w:r>
    </w:p>
    <w:p w14:paraId="70ABA8C5" w14:textId="77777777"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19C0EC2F" w14:textId="77777777" w:rsidR="00CF1527" w:rsidRPr="00CB3ABC" w:rsidRDefault="00CF1527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19318A23" w14:textId="77777777" w:rsidR="00703310" w:rsidRPr="00CB3ABC" w:rsidRDefault="00703310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  <w:sectPr w:rsidR="00703310" w:rsidRPr="00CB3ABC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C8D29FF" w14:textId="77777777"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2</w:t>
      </w:r>
    </w:p>
    <w:p w14:paraId="6E90E7D6" w14:textId="55DFBC77"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9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481AF287" w14:textId="30596BCC" w:rsidR="00DD2E8F" w:rsidRPr="00CB3ABC" w:rsidRDefault="00DD2E8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4CD71390" w14:textId="77777777" w:rsidR="007F2465" w:rsidRPr="00CB3ABC" w:rsidRDefault="007F2465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14:paraId="72165214" w14:textId="77777777" w:rsidR="00703310" w:rsidRPr="00CB3ABC" w:rsidRDefault="00703310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14:paraId="5D57B024" w14:textId="77777777" w:rsidR="007F2465" w:rsidRPr="00CB3ABC" w:rsidRDefault="007F2465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Форма</w:t>
      </w:r>
    </w:p>
    <w:p w14:paraId="080D3E0E" w14:textId="77777777" w:rsidR="00073811" w:rsidRPr="00CB3ABC" w:rsidRDefault="0007381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7F1264EA" w14:textId="77777777" w:rsidR="00870C4C" w:rsidRPr="00CB3ABC" w:rsidRDefault="00870C4C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7FB6704C" w14:textId="77777777" w:rsidR="000564B9" w:rsidRPr="00CB3ABC" w:rsidRDefault="000564B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15" w:name="z2321"/>
      <w:bookmarkEnd w:id="14"/>
      <w:r w:rsidRPr="00CB3ABC">
        <w:rPr>
          <w:sz w:val="28"/>
          <w:szCs w:val="28"/>
          <w:lang w:val="ru-RU"/>
        </w:rPr>
        <w:t>Объявление о проведении конкурса</w:t>
      </w:r>
    </w:p>
    <w:p w14:paraId="14FF073A" w14:textId="77777777"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16C4FA0A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Организатор конкурса: ________________________________________</w:t>
      </w:r>
    </w:p>
    <w:p w14:paraId="1DB90D6E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адрес электронной </w:t>
      </w:r>
      <w:proofErr w:type="gramStart"/>
      <w:r w:rsidRPr="00CB3ABC">
        <w:rPr>
          <w:sz w:val="28"/>
          <w:szCs w:val="28"/>
          <w:lang w:val="ru-RU"/>
        </w:rPr>
        <w:t>почты:_</w:t>
      </w:r>
      <w:proofErr w:type="gramEnd"/>
      <w:r w:rsidRPr="00CB3ABC">
        <w:rPr>
          <w:sz w:val="28"/>
          <w:szCs w:val="28"/>
          <w:lang w:val="ru-RU"/>
        </w:rPr>
        <w:t>______________________;</w:t>
      </w:r>
    </w:p>
    <w:p w14:paraId="5F44E67D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контактный телефон ___________________________</w:t>
      </w:r>
    </w:p>
    <w:p w14:paraId="714B25B8" w14:textId="52C26976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Предмет конкурса: предоставление начинающим предпринимателям, молодым предпринимателям государственных грантов (на создание собственного бизнеса) в рамках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904A2E">
        <w:rPr>
          <w:sz w:val="28"/>
          <w:szCs w:val="28"/>
          <w:lang w:val="ru-RU"/>
        </w:rPr>
        <w:t xml:space="preserve"> – </w:t>
      </w:r>
      <w:r w:rsidRPr="00CB3ABC">
        <w:rPr>
          <w:sz w:val="28"/>
          <w:szCs w:val="28"/>
          <w:lang w:val="ru-RU"/>
        </w:rPr>
        <w:t>2025 годы</w:t>
      </w:r>
    </w:p>
    <w:p w14:paraId="6AF2FBA7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Форма конкурса: открытый конкурс.</w:t>
      </w:r>
    </w:p>
    <w:p w14:paraId="06AD2098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подачи заявок для участия в конкурсе: веб-портал информационной системы субсидирования.</w:t>
      </w:r>
    </w:p>
    <w:p w14:paraId="3AC8227D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Порядок предоставления конкурсной документации: для участия в конкурсе претенденты представляют электронную заявку по утвержденной форме и полный пакет конкурсной документации.</w:t>
      </w:r>
    </w:p>
    <w:p w14:paraId="2ADFE2E3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Сроки предоставления заявок: с </w:t>
      </w:r>
      <w:r w:rsidR="008042BA" w:rsidRPr="00CB3ABC">
        <w:rPr>
          <w:sz w:val="28"/>
          <w:szCs w:val="28"/>
          <w:lang w:val="ru-RU"/>
        </w:rPr>
        <w:t>«</w:t>
      </w:r>
      <w:r w:rsidRPr="00CB3ABC">
        <w:rPr>
          <w:sz w:val="28"/>
          <w:szCs w:val="28"/>
          <w:lang w:val="ru-RU"/>
        </w:rPr>
        <w:t>____</w:t>
      </w:r>
      <w:r w:rsidR="008042BA" w:rsidRPr="00CB3ABC">
        <w:rPr>
          <w:sz w:val="28"/>
          <w:szCs w:val="28"/>
          <w:lang w:val="ru-RU"/>
        </w:rPr>
        <w:t>» ____________ 20___ года по «</w:t>
      </w:r>
      <w:r w:rsidRPr="00CB3ABC">
        <w:rPr>
          <w:sz w:val="28"/>
          <w:szCs w:val="28"/>
          <w:lang w:val="ru-RU"/>
        </w:rPr>
        <w:t>____</w:t>
      </w:r>
      <w:r w:rsidR="008042BA" w:rsidRPr="00CB3ABC">
        <w:rPr>
          <w:sz w:val="28"/>
          <w:szCs w:val="28"/>
          <w:lang w:val="ru-RU"/>
        </w:rPr>
        <w:t>»</w:t>
      </w:r>
      <w:r w:rsidRPr="00CB3ABC">
        <w:rPr>
          <w:sz w:val="28"/>
          <w:szCs w:val="28"/>
          <w:lang w:val="ru-RU"/>
        </w:rPr>
        <w:t xml:space="preserve"> ___________ 20___ года.</w:t>
      </w:r>
    </w:p>
    <w:p w14:paraId="6A0FF142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Заявки, поступившие по истечении указанного срока, приему не подлежат.</w:t>
      </w:r>
    </w:p>
    <w:p w14:paraId="00A7662B" w14:textId="77777777" w:rsidR="000564B9" w:rsidRPr="00CB3ABC" w:rsidRDefault="000564B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 настоящим объявлением и конкурсной документацией можно ознакомиться на официальном сайте регионального координатора: _______________.</w:t>
      </w:r>
    </w:p>
    <w:p w14:paraId="31073665" w14:textId="77777777" w:rsidR="0038461D" w:rsidRPr="00CB3ABC" w:rsidRDefault="0038461D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16" w:name="z2818"/>
      <w:bookmarkEnd w:id="15"/>
    </w:p>
    <w:p w14:paraId="7CBE9210" w14:textId="77777777"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14:paraId="35F65F32" w14:textId="77777777" w:rsidR="0038461D" w:rsidRPr="00CB3ABC" w:rsidRDefault="0038461D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2CFCF7EE" w14:textId="77777777"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7FC02F69" w14:textId="77777777" w:rsidR="00870C4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38BC09A2" w14:textId="77777777" w:rsidR="00904A2E" w:rsidRDefault="00904A2E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  <w:sectPr w:rsidR="00904A2E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6181345" w14:textId="7972D481"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3</w:t>
      </w:r>
    </w:p>
    <w:p w14:paraId="14A828B1" w14:textId="5933AC6C"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0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122DD410" w14:textId="3F729585" w:rsidR="00DF176E" w:rsidRPr="00CB3ABC" w:rsidRDefault="00DF176E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904A2E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032D216A" w14:textId="77777777"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75678A70" w14:textId="77777777" w:rsidR="00870C4C" w:rsidRPr="00CB3ABC" w:rsidRDefault="00870C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bookmarkEnd w:id="16"/>
    <w:p w14:paraId="2036EDF7" w14:textId="77777777" w:rsidR="00F80BEA" w:rsidRPr="00CB3ABC" w:rsidRDefault="00F80BEA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Форма</w:t>
      </w:r>
    </w:p>
    <w:p w14:paraId="7653F046" w14:textId="77777777" w:rsidR="00870C4C" w:rsidRPr="00CB3ABC" w:rsidRDefault="00870C4C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14:paraId="0D359B94" w14:textId="77777777" w:rsidR="00AD04FF" w:rsidRPr="00CB3ABC" w:rsidRDefault="00AD04FF" w:rsidP="00317405">
      <w:pPr>
        <w:widowControl w:val="0"/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val="ru-RU" w:eastAsia="ru-RU"/>
        </w:rPr>
      </w:pPr>
    </w:p>
    <w:p w14:paraId="5C9E30D7" w14:textId="77777777"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Заявка на участие в конкурсном отборе на предоставление государственного гранта для реализации новых бизнес-идей</w:t>
      </w:r>
    </w:p>
    <w:p w14:paraId="3BC48B29" w14:textId="77777777" w:rsidR="00DF176E" w:rsidRPr="00CB3ABC" w:rsidRDefault="00DF176E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7E1B82AD" w14:textId="77777777" w:rsidR="00DF176E" w:rsidRPr="00CB3ABC" w:rsidRDefault="00DF176E" w:rsidP="00317405">
      <w:pPr>
        <w:widowControl w:val="0"/>
        <w:spacing w:after="0" w:line="240" w:lineRule="auto"/>
        <w:ind w:left="4253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 _____________________ области (города республиканского значения, столицы) от ___________________________________________________________________________</w:t>
      </w:r>
      <w:proofErr w:type="gramStart"/>
      <w:r w:rsidRPr="00CB3ABC">
        <w:rPr>
          <w:sz w:val="28"/>
          <w:szCs w:val="28"/>
          <w:lang w:val="ru-RU"/>
        </w:rPr>
        <w:t>_</w:t>
      </w:r>
      <w:r w:rsidRPr="00CB3ABC">
        <w:rPr>
          <w:sz w:val="28"/>
          <w:szCs w:val="28"/>
          <w:lang w:val="ru-RU"/>
        </w:rPr>
        <w:br/>
        <w:t>(</w:t>
      </w:r>
      <w:proofErr w:type="gramEnd"/>
      <w:r w:rsidRPr="00CB3ABC">
        <w:rPr>
          <w:sz w:val="28"/>
          <w:szCs w:val="28"/>
          <w:lang w:val="ru-RU"/>
        </w:rPr>
        <w:t>полное наименование юридического лица, фамилия, имя, отчество (при его наличии) физического лица)</w:t>
      </w:r>
    </w:p>
    <w:p w14:paraId="00711E70" w14:textId="77777777" w:rsidR="00F80BEA" w:rsidRPr="00CB3ABC" w:rsidRDefault="00F80BEA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</w:p>
    <w:p w14:paraId="0EA95E45" w14:textId="77777777" w:rsidR="00F80BEA" w:rsidRPr="00CB3ABC" w:rsidRDefault="00F80BEA" w:rsidP="0031740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>Прошу рассмотреть представленные материалы и заявляю об участии в конкурсном отборе для предоставления субъектам малого предпринимательства государственных грантов для реализации новых бизнес-идей (на создание собственного бизнеса).</w:t>
      </w:r>
    </w:p>
    <w:p w14:paraId="12923DA9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0F542B0A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Сведения о заявителе:</w:t>
      </w:r>
    </w:p>
    <w:p w14:paraId="2B03E807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юридического лица:</w:t>
      </w:r>
    </w:p>
    <w:p w14:paraId="4FE91804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наименование__________________________________________________</w:t>
      </w:r>
    </w:p>
    <w:p w14:paraId="3C4B2DE1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бизнес-идентификационный номер (далее – БИН) ____________________</w:t>
      </w:r>
    </w:p>
    <w:p w14:paraId="2B2BD96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фамилия, имя, отчество (при наличии) руководителя_______________</w:t>
      </w:r>
    </w:p>
    <w:p w14:paraId="4C40BF0D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индивидуальный идентификационный номер (далее – ИИН) руководителя _____________________________________________</w:t>
      </w:r>
    </w:p>
    <w:p w14:paraId="6AEE461D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адрес_________________________________________________________</w:t>
      </w:r>
    </w:p>
    <w:p w14:paraId="5204B20E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телефона (факса)__________________________________________</w:t>
      </w:r>
    </w:p>
    <w:p w14:paraId="192FB61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физического лица, индивидуального предпринимателя:</w:t>
      </w:r>
    </w:p>
    <w:p w14:paraId="5669D651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наименование__________________________________________________</w:t>
      </w:r>
    </w:p>
    <w:p w14:paraId="354FB738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фамилия, имя, отчество (при наличии) _____________________________</w:t>
      </w:r>
    </w:p>
    <w:p w14:paraId="4E34B85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ИИН__________________________________________________________</w:t>
      </w:r>
    </w:p>
    <w:p w14:paraId="5791732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документ, удостоверяющий личность:</w:t>
      </w:r>
    </w:p>
    <w:p w14:paraId="01FC18F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номер_________________________________________________________</w:t>
      </w:r>
    </w:p>
    <w:p w14:paraId="3F571F4A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кем выдано____________________________________________________</w:t>
      </w:r>
    </w:p>
    <w:p w14:paraId="0C582604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дата выдачи____________________________________________________</w:t>
      </w:r>
    </w:p>
    <w:p w14:paraId="2CB7208D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адрес__________________________________________________________</w:t>
      </w:r>
    </w:p>
    <w:p w14:paraId="08688470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телефона (факса)__________________________________________</w:t>
      </w:r>
    </w:p>
    <w:p w14:paraId="2CAD6D8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Уведомление о начале деятельности в качестве физического лица, индивидуального предпринимателя:</w:t>
      </w:r>
    </w:p>
    <w:p w14:paraId="14503176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местонахождение________________________________________________</w:t>
      </w:r>
    </w:p>
    <w:p w14:paraId="638625AD" w14:textId="77777777" w:rsidR="00DF176E" w:rsidRPr="00CB3ABC" w:rsidRDefault="00DF176E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уведомления________________________________________________</w:t>
      </w:r>
    </w:p>
    <w:p w14:paraId="2C604553" w14:textId="77777777" w:rsidR="00DF176E" w:rsidRPr="00CB3ABC" w:rsidRDefault="00DF176E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z w:val="28"/>
          <w:szCs w:val="28"/>
          <w:lang w:val="ru-RU"/>
        </w:rPr>
      </w:pPr>
    </w:p>
    <w:p w14:paraId="04505513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Сведения о наличии текущего счета у субъекта малого предпринимательства в банке второго уровня:</w:t>
      </w:r>
    </w:p>
    <w:p w14:paraId="18DC7E2A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Реквизиты банка: ________________________________________________</w:t>
      </w:r>
    </w:p>
    <w:p w14:paraId="5DE0D6F1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 банка: __________________________________________</w:t>
      </w:r>
    </w:p>
    <w:p w14:paraId="15A2B28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БИК __________________________________________________________</w:t>
      </w:r>
    </w:p>
    <w:p w14:paraId="1DA853E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ИИК _________________________________________________________</w:t>
      </w:r>
    </w:p>
    <w:p w14:paraId="5DA8148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БИН _________________________________________________________</w:t>
      </w:r>
    </w:p>
    <w:p w14:paraId="1428FEDA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CB3ABC">
        <w:rPr>
          <w:sz w:val="28"/>
          <w:szCs w:val="28"/>
          <w:lang w:val="ru-RU"/>
        </w:rPr>
        <w:t>Кбе</w:t>
      </w:r>
      <w:proofErr w:type="spellEnd"/>
      <w:r w:rsidRPr="00CB3ABC">
        <w:rPr>
          <w:sz w:val="28"/>
          <w:szCs w:val="28"/>
          <w:lang w:val="ru-RU"/>
        </w:rPr>
        <w:t xml:space="preserve"> __________________________________________________________</w:t>
      </w:r>
    </w:p>
    <w:p w14:paraId="03C5A952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50FD6423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Запрашиваемые денежные средства, всего, тысяч тенге ______________;</w:t>
      </w:r>
    </w:p>
    <w:p w14:paraId="23F77925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в том числе по годам: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409"/>
        <w:gridCol w:w="3402"/>
      </w:tblGrid>
      <w:tr w:rsidR="00317405" w:rsidRPr="009B283C" w14:paraId="0A941C11" w14:textId="77777777" w:rsidTr="00D248D3">
        <w:tc>
          <w:tcPr>
            <w:tcW w:w="1276" w:type="dxa"/>
            <w:shd w:val="clear" w:color="auto" w:fill="auto"/>
          </w:tcPr>
          <w:p w14:paraId="67EF3F87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60651BFF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409" w:type="dxa"/>
            <w:shd w:val="clear" w:color="auto" w:fill="auto"/>
          </w:tcPr>
          <w:p w14:paraId="21EFEC71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Сумма, </w:t>
            </w:r>
            <w:proofErr w:type="spellStart"/>
            <w:r w:rsidRPr="00CB3ABC">
              <w:rPr>
                <w:sz w:val="28"/>
                <w:szCs w:val="28"/>
                <w:lang w:val="ru-RU"/>
              </w:rPr>
              <w:t>тг</w:t>
            </w:r>
            <w:proofErr w:type="spellEnd"/>
          </w:p>
        </w:tc>
        <w:tc>
          <w:tcPr>
            <w:tcW w:w="3402" w:type="dxa"/>
          </w:tcPr>
          <w:p w14:paraId="0C4E669F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Цель</w:t>
            </w:r>
          </w:p>
          <w:p w14:paraId="36C3A4C0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(с раскрытием деталей бизнес-проекта)</w:t>
            </w:r>
          </w:p>
        </w:tc>
      </w:tr>
      <w:tr w:rsidR="00317405" w:rsidRPr="00CB3ABC" w14:paraId="06ECF512" w14:textId="77777777" w:rsidTr="00D248D3">
        <w:tc>
          <w:tcPr>
            <w:tcW w:w="1276" w:type="dxa"/>
            <w:shd w:val="clear" w:color="auto" w:fill="auto"/>
          </w:tcPr>
          <w:p w14:paraId="6F056222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C92A7C4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613AD5F4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92EE3FC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48D3" w:rsidRPr="00CB3ABC" w14:paraId="292149C4" w14:textId="77777777" w:rsidTr="00D248D3">
        <w:tc>
          <w:tcPr>
            <w:tcW w:w="1276" w:type="dxa"/>
            <w:shd w:val="clear" w:color="auto" w:fill="auto"/>
          </w:tcPr>
          <w:p w14:paraId="4B8261B2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3EABF4E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3FBA04C7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E562048" w14:textId="77777777" w:rsidR="00D248D3" w:rsidRPr="00CB3ABC" w:rsidRDefault="00D248D3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D17B559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11950CA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Подтверждаю следующее:</w:t>
      </w:r>
    </w:p>
    <w:p w14:paraId="1E13E759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отсутствие просроченной задолженности по ранее предоставленным кредитам (займам);</w:t>
      </w:r>
    </w:p>
    <w:p w14:paraId="7C9EF208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</w:t>
      </w:r>
      <w:r w:rsidR="00794C71" w:rsidRPr="00CB3ABC">
        <w:rPr>
          <w:sz w:val="28"/>
          <w:szCs w:val="28"/>
          <w:lang w:val="ru-RU"/>
        </w:rPr>
        <w:t>настоящих Правил предоставления государственных грантов</w:t>
      </w:r>
      <w:r w:rsidRPr="00CB3ABC">
        <w:rPr>
          <w:sz w:val="28"/>
          <w:szCs w:val="28"/>
          <w:lang w:val="ru-RU"/>
        </w:rPr>
        <w:t xml:space="preserve">. </w:t>
      </w:r>
    </w:p>
    <w:p w14:paraId="78B81FA7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Гарантирую:</w:t>
      </w:r>
    </w:p>
    <w:p w14:paraId="4AA34885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14:paraId="75220415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незамедлительно уведо</w:t>
      </w:r>
      <w:r w:rsidR="0066009D" w:rsidRPr="00CB3ABC">
        <w:rPr>
          <w:sz w:val="28"/>
          <w:szCs w:val="28"/>
          <w:lang w:val="ru-RU"/>
        </w:rPr>
        <w:t>мить регионального координатора</w:t>
      </w:r>
      <w:r w:rsidR="00A17A05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в случае изменения данных, указанных в заявке.</w:t>
      </w:r>
    </w:p>
    <w:p w14:paraId="35039DCE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Согласен с тем, что:</w:t>
      </w:r>
    </w:p>
    <w:p w14:paraId="66C9AB32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региональным координатором и конкурсной комиссией допускается проводить проверку представленных сведений;</w:t>
      </w:r>
    </w:p>
    <w:p w14:paraId="61B98251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региональным координатором допускается не проверять действительность указанных данных;</w:t>
      </w:r>
    </w:p>
    <w:p w14:paraId="24C93F82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3) в случае выявления недостоверности указанных данных и информации, настоящая заявка отклоняется на любом этапе ее рассмотрения;</w:t>
      </w:r>
    </w:p>
    <w:p w14:paraId="57962F26" w14:textId="5FFCDC39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</w:t>
      </w:r>
      <w:r w:rsidR="00FC689D">
        <w:rPr>
          <w:sz w:val="28"/>
          <w:szCs w:val="28"/>
          <w:lang w:val="ru-RU"/>
        </w:rPr>
        <w:t>н</w:t>
      </w:r>
      <w:r w:rsidR="00A17A05" w:rsidRPr="00CB3ABC">
        <w:rPr>
          <w:sz w:val="28"/>
          <w:szCs w:val="28"/>
          <w:lang w:val="ru-RU"/>
        </w:rPr>
        <w:t xml:space="preserve">ационального проекта </w:t>
      </w:r>
      <w:r w:rsidRPr="00CB3ABC">
        <w:rPr>
          <w:sz w:val="28"/>
          <w:szCs w:val="28"/>
          <w:lang w:val="ru-RU"/>
        </w:rPr>
        <w:t>предусмотрено законодательством Республики Казахстан), а также в уполномоченный орган по предпринимательству,</w:t>
      </w:r>
      <w:r w:rsidRPr="00CB3ABC">
        <w:rPr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уполномоченный орган по регулированию, контролю и надзору финансового рынка и финансовых организаций, АО «Национальный управляющий холдинг «</w:t>
      </w:r>
      <w:proofErr w:type="spellStart"/>
      <w:r w:rsidRPr="00CB3ABC">
        <w:rPr>
          <w:sz w:val="28"/>
          <w:szCs w:val="28"/>
          <w:lang w:val="ru-RU"/>
        </w:rPr>
        <w:t>Байтерек</w:t>
      </w:r>
      <w:proofErr w:type="spellEnd"/>
      <w:r w:rsidRPr="00CB3ABC">
        <w:rPr>
          <w:sz w:val="28"/>
          <w:szCs w:val="28"/>
          <w:lang w:val="ru-RU"/>
        </w:rPr>
        <w:t>»;</w:t>
      </w:r>
    </w:p>
    <w:p w14:paraId="379BA53D" w14:textId="538E1B82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5) региональный координатор оставляет за собой право проверки любой сообщаемой предпринимателем о себе информации, а</w:t>
      </w:r>
      <w:r w:rsidR="00317405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 w14:paraId="691EE63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6) принятие региональным координатором данной заявки к</w:t>
      </w:r>
      <w:r w:rsidR="00703310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рассмотрению, а также возможные расходы предпринимателя (на оформление необходимых для получения целевого гранта документов) не являются обязательством регионального координатора предоставить целевой грант или возместить понесенные предпринимателем издержки.</w:t>
      </w:r>
    </w:p>
    <w:p w14:paraId="617353CD" w14:textId="0B90DD81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Ознакомлен с условиями конкурса и Правилами предоставления государственных грантов для реализации новых бизнес-идей в рамках </w:t>
      </w:r>
      <w:r w:rsidR="00FC689D">
        <w:rPr>
          <w:sz w:val="28"/>
          <w:szCs w:val="28"/>
          <w:lang w:val="ru-RU"/>
        </w:rPr>
        <w:t>н</w:t>
      </w:r>
      <w:r w:rsidR="00D248D3"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="00D248D3" w:rsidRPr="00CB3ABC">
        <w:rPr>
          <w:sz w:val="28"/>
          <w:szCs w:val="28"/>
          <w:lang w:val="ru-RU"/>
        </w:rPr>
        <w:t>2025</w:t>
      </w:r>
      <w:r w:rsidR="00FC689D">
        <w:rPr>
          <w:sz w:val="28"/>
          <w:szCs w:val="28"/>
          <w:lang w:val="ru-RU"/>
        </w:rPr>
        <w:t xml:space="preserve"> </w:t>
      </w:r>
      <w:r w:rsidR="00D248D3" w:rsidRPr="00CB3ABC">
        <w:rPr>
          <w:sz w:val="28"/>
          <w:szCs w:val="28"/>
          <w:lang w:val="ru-RU"/>
        </w:rPr>
        <w:t>годы</w:t>
      </w:r>
      <w:r w:rsidRPr="00CB3ABC">
        <w:rPr>
          <w:sz w:val="28"/>
          <w:szCs w:val="28"/>
          <w:lang w:val="ru-RU"/>
        </w:rPr>
        <w:t>.</w:t>
      </w:r>
    </w:p>
    <w:p w14:paraId="2062CEAB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14:paraId="099F3EE1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3D3BFF87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Подписано и отправлено заявителем в 00:00 часов «__» ______ 20__ года:</w:t>
      </w:r>
    </w:p>
    <w:p w14:paraId="41C6A3F4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из ЭЦП</w:t>
      </w:r>
    </w:p>
    <w:p w14:paraId="7C8C8D2C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и время подписания ЭЦП</w:t>
      </w:r>
    </w:p>
    <w:p w14:paraId="3710C067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Уведомление о принятии заявки:</w:t>
      </w:r>
    </w:p>
    <w:p w14:paraId="18B20D28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Принято региональным координатором в 00:00 часов «__» 20____ года:</w:t>
      </w:r>
    </w:p>
    <w:p w14:paraId="01AF73ED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из ЭЦП</w:t>
      </w:r>
    </w:p>
    <w:p w14:paraId="42FF0E02" w14:textId="77777777" w:rsidR="00DF176E" w:rsidRPr="00CB3ABC" w:rsidRDefault="00DF176E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и время подписания ЭЦП</w:t>
      </w:r>
    </w:p>
    <w:p w14:paraId="5780CF4D" w14:textId="77777777" w:rsidR="004578F1" w:rsidRDefault="004578F1" w:rsidP="00317405">
      <w:pPr>
        <w:widowControl w:val="0"/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  <w:sectPr w:rsidR="004578F1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8199C12" w14:textId="5AAF8B64" w:rsidR="007F637F" w:rsidRPr="00CB3ABC" w:rsidRDefault="007F637F" w:rsidP="00317405">
      <w:pPr>
        <w:widowControl w:val="0"/>
        <w:spacing w:after="0" w:line="240" w:lineRule="auto"/>
        <w:ind w:left="5387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lastRenderedPageBreak/>
        <w:t>Приложение</w:t>
      </w:r>
      <w:r w:rsidRPr="00CB3ABC">
        <w:rPr>
          <w:sz w:val="28"/>
          <w:szCs w:val="28"/>
          <w:lang w:val="ru-RU"/>
        </w:rPr>
        <w:br/>
        <w:t>к заявке на участие в</w:t>
      </w:r>
      <w:r w:rsidR="004578F1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конкурсном отборе на предоставление</w:t>
      </w:r>
      <w:r w:rsidR="004578F1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государственного гранта для</w:t>
      </w:r>
      <w:r w:rsidR="004578F1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реализации новых бизнес-идей</w:t>
      </w:r>
    </w:p>
    <w:p w14:paraId="49853AB3" w14:textId="77777777"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</w:p>
    <w:p w14:paraId="1729CEE7" w14:textId="77777777"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</w:p>
    <w:p w14:paraId="39F340A5" w14:textId="77777777"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Форма</w:t>
      </w:r>
    </w:p>
    <w:p w14:paraId="4403D3C8" w14:textId="77777777" w:rsidR="007F637F" w:rsidRPr="00CB3ABC" w:rsidRDefault="007F637F" w:rsidP="00317405">
      <w:pPr>
        <w:widowControl w:val="0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</w:p>
    <w:p w14:paraId="61E07154" w14:textId="77777777" w:rsidR="007F637F" w:rsidRPr="00CB3ABC" w:rsidRDefault="007F637F" w:rsidP="00317405">
      <w:pPr>
        <w:widowControl w:val="0"/>
        <w:spacing w:after="0" w:line="240" w:lineRule="auto"/>
        <w:ind w:firstLine="8080"/>
        <w:contextualSpacing/>
        <w:jc w:val="both"/>
        <w:rPr>
          <w:sz w:val="28"/>
          <w:szCs w:val="28"/>
          <w:lang w:val="ru-RU"/>
        </w:rPr>
      </w:pPr>
      <w:bookmarkStart w:id="17" w:name="z5741"/>
    </w:p>
    <w:p w14:paraId="7A687CE7" w14:textId="77777777" w:rsidR="007F637F" w:rsidRPr="00CB3ABC" w:rsidRDefault="007F637F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Сведения о проекте</w:t>
      </w:r>
    </w:p>
    <w:p w14:paraId="158C9E82" w14:textId="77777777" w:rsidR="007F637F" w:rsidRPr="00CB3ABC" w:rsidRDefault="007F637F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4EA9ACFA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Общая информация:</w:t>
      </w:r>
    </w:p>
    <w:p w14:paraId="5E5DE529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наименование проекта_____________________________________;</w:t>
      </w:r>
    </w:p>
    <w:p w14:paraId="532D36C7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краткое описание проекта__________________________________;</w:t>
      </w:r>
    </w:p>
    <w:p w14:paraId="089B44D1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реализации проекта__________________________________;</w:t>
      </w:r>
    </w:p>
    <w:p w14:paraId="47ABB535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дата запуска проекта__________________________________;</w:t>
      </w:r>
    </w:p>
    <w:p w14:paraId="21537D56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профилирующее направление деятельности (*заполняется в случае реализации проекта в областных центрах, городах </w:t>
      </w:r>
      <w:proofErr w:type="spellStart"/>
      <w:r w:rsidRPr="00CB3ABC">
        <w:rPr>
          <w:sz w:val="28"/>
          <w:szCs w:val="28"/>
          <w:lang w:val="ru-RU"/>
        </w:rPr>
        <w:t>Нур</w:t>
      </w:r>
      <w:proofErr w:type="spellEnd"/>
      <w:r w:rsidRPr="00CB3ABC">
        <w:rPr>
          <w:sz w:val="28"/>
          <w:szCs w:val="28"/>
          <w:lang w:val="ru-RU"/>
        </w:rPr>
        <w:t xml:space="preserve">-Султане, Алматы, Шымкенте и </w:t>
      </w:r>
      <w:proofErr w:type="spellStart"/>
      <w:r w:rsidRPr="00CB3ABC">
        <w:rPr>
          <w:sz w:val="28"/>
          <w:szCs w:val="28"/>
          <w:lang w:val="ru-RU"/>
        </w:rPr>
        <w:t>Семее</w:t>
      </w:r>
      <w:proofErr w:type="spellEnd"/>
      <w:r w:rsidRPr="00CB3ABC">
        <w:rPr>
          <w:sz w:val="28"/>
          <w:szCs w:val="28"/>
          <w:lang w:val="ru-RU"/>
        </w:rPr>
        <w:t>) __________________________________;</w:t>
      </w:r>
    </w:p>
    <w:p w14:paraId="1AFBFFDF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целевая аудитория пользователей продукции/услуг__________________;</w:t>
      </w:r>
    </w:p>
    <w:p w14:paraId="5093C742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земельного участка и/или помещения (аренда или собственное) ________________________;</w:t>
      </w:r>
    </w:p>
    <w:p w14:paraId="50500020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кадастровый номер участка и/или помещения (при наличии) ________________________;</w:t>
      </w:r>
    </w:p>
    <w:p w14:paraId="28219A9A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необходимого оборудования/вспомогательных материалов (перечислить при наличии): __________________________________.</w:t>
      </w:r>
    </w:p>
    <w:p w14:paraId="2C34CAA8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Данные о деятельности предпринимателя по общему классификатору видов экономической деятельности (ОКЭД):</w:t>
      </w:r>
    </w:p>
    <w:p w14:paraId="004F582A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секция: _____________________________________________________;</w:t>
      </w:r>
    </w:p>
    <w:p w14:paraId="7EF60185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раздел: _____________________________________________________;</w:t>
      </w:r>
    </w:p>
    <w:p w14:paraId="3EA54959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группа: _____________________________________________________;</w:t>
      </w:r>
    </w:p>
    <w:p w14:paraId="65FBB11F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класс: _____________________________________________________;</w:t>
      </w:r>
    </w:p>
    <w:p w14:paraId="03C6F1A5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подкласс: ___________________________________________________.</w:t>
      </w:r>
    </w:p>
    <w:p w14:paraId="0230F25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2ACD3A83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Стратегия продвижения проекта/продукта на рынок:</w:t>
      </w:r>
    </w:p>
    <w:p w14:paraId="1E4A7DB3" w14:textId="5C98C4F6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объем и емкость рынка продукта, анализ современного состояния и перспектив развития отрасли, в которой будет реализован проект</w:t>
      </w:r>
      <w:r w:rsidR="00317405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___________;</w:t>
      </w:r>
    </w:p>
    <w:p w14:paraId="2AC4F8CC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обоснование потенциальной доли рынка, которую способна занять предлагаемая продукция _____________________;</w:t>
      </w:r>
    </w:p>
    <w:p w14:paraId="6189697F" w14:textId="0C3061FA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основные тенденции на исследуемых рынках, ожидаемые изменения</w:t>
      </w:r>
      <w:r w:rsidR="00317405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____;</w:t>
      </w:r>
    </w:p>
    <w:p w14:paraId="6FA12099" w14:textId="4167A69C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наличие договоренностей с потенциальными потребителями продукции и документы, подтверждающие готовность приобретать продукцию (протоколы </w:t>
      </w:r>
      <w:r w:rsidRPr="00CB3ABC">
        <w:rPr>
          <w:sz w:val="28"/>
          <w:szCs w:val="28"/>
          <w:lang w:val="ru-RU"/>
        </w:rPr>
        <w:lastRenderedPageBreak/>
        <w:t>намерений, предварительные договоры поставки, договоры поставки)</w:t>
      </w:r>
      <w:r w:rsidR="00317405" w:rsidRPr="00CB3ABC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_______;</w:t>
      </w:r>
    </w:p>
    <w:p w14:paraId="136C8A4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наличие факторов, обеспечивающих существенное влияние на успешную реализацию продукции на данном рынке (ценовая</w:t>
      </w:r>
      <w:r w:rsidRPr="00CB3ABC">
        <w:rPr>
          <w:sz w:val="28"/>
          <w:szCs w:val="28"/>
          <w:lang w:val="ru-RU"/>
        </w:rPr>
        <w:br/>
        <w:t>политика, превосходство продукции по техническим характеристикам, репутация на рынке, отношения с контрагентами,</w:t>
      </w:r>
      <w:r w:rsidRPr="00CB3ABC">
        <w:rPr>
          <w:sz w:val="28"/>
          <w:szCs w:val="28"/>
          <w:lang w:val="ru-RU"/>
        </w:rPr>
        <w:br/>
        <w:t>трудовой коллектив, не рядовые качества продукции, географические и иные особенности) __________________________________;</w:t>
      </w:r>
    </w:p>
    <w:p w14:paraId="46010FC5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конкурентные преимущества создаваемого продукта, сравнение технико-экономических характеристик с аналогами (приводится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849"/>
        <w:gridCol w:w="2200"/>
        <w:gridCol w:w="1976"/>
      </w:tblGrid>
      <w:tr w:rsidR="00317405" w:rsidRPr="00CB3ABC" w14:paraId="67186473" w14:textId="77777777" w:rsidTr="00317405">
        <w:trPr>
          <w:trHeight w:val="30"/>
        </w:trPr>
        <w:tc>
          <w:tcPr>
            <w:tcW w:w="26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D3D5" w14:textId="77777777" w:rsidR="007F637F" w:rsidRPr="00CB3ABC" w:rsidRDefault="007F637F" w:rsidP="00317405">
            <w:pPr>
              <w:widowControl w:val="0"/>
              <w:spacing w:after="0" w:line="240" w:lineRule="auto"/>
              <w:ind w:firstLine="2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70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94EFF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Значение показателей</w:t>
            </w:r>
          </w:p>
        </w:tc>
      </w:tr>
      <w:tr w:rsidR="00317405" w:rsidRPr="00CB3ABC" w14:paraId="385768F1" w14:textId="77777777" w:rsidTr="00317405">
        <w:trPr>
          <w:trHeight w:val="30"/>
        </w:trPr>
        <w:tc>
          <w:tcPr>
            <w:tcW w:w="2607" w:type="dxa"/>
            <w:vMerge/>
          </w:tcPr>
          <w:p w14:paraId="2DD28B7C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E99F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предлагаемый образец</w:t>
            </w:r>
          </w:p>
        </w:tc>
        <w:tc>
          <w:tcPr>
            <w:tcW w:w="2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1682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аналог № 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5756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аналог № 2</w:t>
            </w:r>
          </w:p>
        </w:tc>
      </w:tr>
      <w:tr w:rsidR="00317405" w:rsidRPr="00CB3ABC" w14:paraId="000EBA66" w14:textId="77777777" w:rsidTr="00317405">
        <w:trPr>
          <w:trHeight w:val="30"/>
        </w:trPr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B235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47C4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D9A2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F4DE" w14:textId="77777777" w:rsidR="007F637F" w:rsidRPr="00CB3ABC" w:rsidRDefault="007F637F" w:rsidP="00317405">
            <w:pPr>
              <w:widowControl w:val="0"/>
              <w:spacing w:after="0" w:line="240" w:lineRule="auto"/>
              <w:ind w:firstLine="14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011950C" w14:textId="0869AFCF" w:rsidR="007F637F" w:rsidRPr="00CB3ABC" w:rsidRDefault="00904A2E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14:paraId="4D8FDDD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3. Команда проекта: </w:t>
      </w:r>
    </w:p>
    <w:p w14:paraId="233DE7C8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количество наемных сотрудников ______________________________;</w:t>
      </w:r>
    </w:p>
    <w:p w14:paraId="18F1AE5D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опыт работы в сфере предпринимательской деятельности и планируемой к реализации сфере (наличие соответствующей</w:t>
      </w:r>
      <w:r w:rsidRPr="00CB3ABC">
        <w:rPr>
          <w:sz w:val="28"/>
          <w:szCs w:val="28"/>
          <w:lang w:val="ru-RU"/>
        </w:rPr>
        <w:br/>
        <w:t>компетенции, умений, навыков или образования) ______________________________.</w:t>
      </w:r>
    </w:p>
    <w:p w14:paraId="0ABADCF0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3DBA8AAD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4. Реализация проекта: </w:t>
      </w:r>
    </w:p>
    <w:p w14:paraId="3866DE1F" w14:textId="165C50C5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срок окупаемости проекта, месяц __________________________________;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025"/>
        <w:gridCol w:w="4109"/>
      </w:tblGrid>
      <w:tr w:rsidR="00317405" w:rsidRPr="00CB3ABC" w14:paraId="5B60775B" w14:textId="77777777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42BD8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center"/>
              <w:rPr>
                <w:sz w:val="28"/>
                <w:szCs w:val="28"/>
                <w:lang w:val="ru-RU"/>
              </w:rPr>
            </w:pPr>
            <w:bookmarkStart w:id="18" w:name="z5742"/>
            <w:bookmarkEnd w:id="17"/>
            <w:r w:rsidRPr="00CB3ABC">
              <w:rPr>
                <w:sz w:val="28"/>
                <w:szCs w:val="28"/>
                <w:lang w:val="ru-RU"/>
              </w:rPr>
              <w:t>Виды расходов</w:t>
            </w:r>
          </w:p>
        </w:tc>
        <w:bookmarkEnd w:id="18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DC7A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8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статей расходов</w:t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11A73" w14:textId="77777777"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расходов, тысяч тенге</w:t>
            </w:r>
          </w:p>
        </w:tc>
      </w:tr>
      <w:tr w:rsidR="00317405" w:rsidRPr="00CB3ABC" w14:paraId="051D099F" w14:textId="77777777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C623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19" w:name="z5746"/>
            <w:r w:rsidRPr="00CB3ABC">
              <w:rPr>
                <w:sz w:val="28"/>
                <w:szCs w:val="28"/>
                <w:lang w:val="ru-RU"/>
              </w:rPr>
              <w:t>Собственные средства</w:t>
            </w:r>
          </w:p>
        </w:tc>
        <w:bookmarkEnd w:id="19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EBA8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55AF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B3ABC" w14:paraId="7FF53511" w14:textId="77777777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D3BB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0" w:name="z5750"/>
            <w:r w:rsidRPr="00CB3ABC">
              <w:rPr>
                <w:sz w:val="28"/>
                <w:szCs w:val="28"/>
                <w:lang w:val="ru-RU"/>
              </w:rPr>
              <w:t>Средства гранта</w:t>
            </w:r>
          </w:p>
        </w:tc>
        <w:bookmarkEnd w:id="20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84E7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4ED5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CB3ABC" w14:paraId="556E977B" w14:textId="77777777" w:rsidTr="00317405">
        <w:trPr>
          <w:trHeight w:val="30"/>
        </w:trPr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B865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1" w:name="z5754"/>
            <w:r w:rsidRPr="00CB3ABC">
              <w:rPr>
                <w:sz w:val="28"/>
                <w:szCs w:val="28"/>
                <w:lang w:val="ru-RU"/>
              </w:rPr>
              <w:t>Всего:</w:t>
            </w:r>
          </w:p>
        </w:tc>
        <w:bookmarkEnd w:id="21"/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F832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7998" w14:textId="77777777" w:rsidR="007F637F" w:rsidRPr="00CB3ABC" w:rsidRDefault="007F637F" w:rsidP="00317405">
            <w:pPr>
              <w:widowControl w:val="0"/>
              <w:spacing w:after="0" w:line="240" w:lineRule="auto"/>
              <w:ind w:firstLine="13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14:paraId="0EB62CAB" w14:textId="6CE4684A"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22" w:name="z5758"/>
      <w:r>
        <w:rPr>
          <w:sz w:val="28"/>
          <w:szCs w:val="28"/>
          <w:lang w:val="ru-RU"/>
        </w:rPr>
        <w:t>.</w:t>
      </w:r>
    </w:p>
    <w:p w14:paraId="7DDC4D92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 Ожидаемый экономический эффект по проекту:</w:t>
      </w:r>
    </w:p>
    <w:p w14:paraId="0798D5C0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5.1 информация на дату подачи заявки: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317405" w:rsidRPr="009B283C" w14:paraId="58278C89" w14:textId="77777777" w:rsidTr="00317405">
        <w:trPr>
          <w:trHeight w:val="30"/>
        </w:trPr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D608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Количество действующих рабочих мест, за исключением руководителя, чел.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BBFC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9B283C" w14:paraId="54D1F1F1" w14:textId="77777777" w:rsidTr="00317405">
        <w:trPr>
          <w:trHeight w:val="30"/>
        </w:trPr>
        <w:tc>
          <w:tcPr>
            <w:tcW w:w="7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4362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поступлений в виде налогов за предыдущий финансовый год, тысяч тенге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B163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14:paraId="26500DA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5.2 прогнозная информация:</w:t>
      </w: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60"/>
        <w:gridCol w:w="1164"/>
        <w:gridCol w:w="1418"/>
        <w:gridCol w:w="1419"/>
        <w:gridCol w:w="1560"/>
      </w:tblGrid>
      <w:tr w:rsidR="00317405" w:rsidRPr="00CB3ABC" w14:paraId="26B37001" w14:textId="77777777" w:rsidTr="00317405">
        <w:trPr>
          <w:trHeight w:val="30"/>
        </w:trPr>
        <w:tc>
          <w:tcPr>
            <w:tcW w:w="28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193A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52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BF4D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Прогноз</w:t>
            </w:r>
          </w:p>
        </w:tc>
        <w:tc>
          <w:tcPr>
            <w:tcW w:w="1560" w:type="dxa"/>
          </w:tcPr>
          <w:p w14:paraId="3223E921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Сумма за 4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</w:tr>
      <w:tr w:rsidR="00317405" w:rsidRPr="00CB3ABC" w14:paraId="0ACD6CA5" w14:textId="77777777" w:rsidTr="00317405">
        <w:trPr>
          <w:trHeight w:val="30"/>
        </w:trPr>
        <w:tc>
          <w:tcPr>
            <w:tcW w:w="2871" w:type="dxa"/>
            <w:vMerge/>
          </w:tcPr>
          <w:p w14:paraId="4CDCA81C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1A88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текущий год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9D83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1-ый год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76B9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2-ой год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394C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3-ий год</w:t>
            </w:r>
          </w:p>
        </w:tc>
        <w:tc>
          <w:tcPr>
            <w:tcW w:w="1560" w:type="dxa"/>
          </w:tcPr>
          <w:p w14:paraId="03450B41" w14:textId="77777777" w:rsidR="007F637F" w:rsidRPr="00CB3ABC" w:rsidRDefault="007F637F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4855CDA9" w14:textId="77777777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B9FC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Количество создаваемых новых рабочих мест, чел.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99F5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1708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8EB5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98E2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14:paraId="3707FBDB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9B283C" w14:paraId="663E26BC" w14:textId="77777777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A2B7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новых поступлений в виде налогов, тысяч тенге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038C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ED1F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A13E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9F6B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560" w:type="dxa"/>
          </w:tcPr>
          <w:p w14:paraId="00E181D3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42993E26" w14:textId="77777777" w:rsidTr="00317405">
        <w:trPr>
          <w:trHeight w:val="30"/>
        </w:trPr>
        <w:tc>
          <w:tcPr>
            <w:tcW w:w="2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E525" w14:textId="77777777" w:rsidR="007F637F" w:rsidRPr="00CB3ABC" w:rsidRDefault="007F637F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Чистая прибыль, тысяч тенге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A27F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A4E5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DF53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34FD7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560" w:type="dxa"/>
          </w:tcPr>
          <w:p w14:paraId="19FAB909" w14:textId="77777777" w:rsidR="007F637F" w:rsidRPr="00CB3ABC" w:rsidRDefault="007F637F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BF21445" w14:textId="7D195EFB"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14:paraId="61005416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23" w:name="z5787"/>
      <w:bookmarkEnd w:id="22"/>
      <w:r w:rsidRPr="00CB3ABC">
        <w:rPr>
          <w:sz w:val="28"/>
          <w:szCs w:val="28"/>
          <w:lang w:val="ru-RU"/>
        </w:rPr>
        <w:t>6. Управление рисками: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700"/>
        <w:gridCol w:w="1983"/>
      </w:tblGrid>
      <w:tr w:rsidR="00317405" w:rsidRPr="00CB3ABC" w14:paraId="7A8C9C7B" w14:textId="77777777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B299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4" w:name="z5788"/>
            <w:bookmarkEnd w:id="23"/>
            <w:r w:rsidRPr="00CB3ABC">
              <w:rPr>
                <w:sz w:val="28"/>
                <w:szCs w:val="28"/>
                <w:lang w:val="ru-RU"/>
              </w:rPr>
              <w:t>Виды риска</w:t>
            </w:r>
          </w:p>
        </w:tc>
        <w:bookmarkEnd w:id="24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72EB" w14:textId="77777777"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Вероятность наступления риска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8B52" w14:textId="77777777" w:rsidR="007F637F" w:rsidRPr="00CB3ABC" w:rsidRDefault="007F637F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Способы регулирования риска</w:t>
            </w:r>
          </w:p>
        </w:tc>
      </w:tr>
      <w:tr w:rsidR="00317405" w:rsidRPr="009B283C" w14:paraId="5FB1BEC0" w14:textId="77777777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16C3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5" w:name="z5792"/>
            <w:r w:rsidRPr="00CB3ABC">
              <w:rPr>
                <w:sz w:val="28"/>
                <w:szCs w:val="28"/>
                <w:lang w:val="ru-RU"/>
              </w:rPr>
              <w:t xml:space="preserve">Имущественный (вероятность потери предприятием части своего имущества, его порчи и </w:t>
            </w:r>
            <w:proofErr w:type="spellStart"/>
            <w:r w:rsidRPr="00CB3ABC">
              <w:rPr>
                <w:sz w:val="28"/>
                <w:szCs w:val="28"/>
                <w:lang w:val="ru-RU"/>
              </w:rPr>
              <w:t>недополучения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 xml:space="preserve"> доходов в процессе осуществления производственной и финансовой деятельности)</w:t>
            </w:r>
          </w:p>
        </w:tc>
        <w:bookmarkEnd w:id="25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2F41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8032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9B283C" w14:paraId="2D528B2A" w14:textId="77777777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BB9E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6" w:name="z5796"/>
            <w:r w:rsidRPr="00CB3ABC">
              <w:rPr>
                <w:sz w:val="28"/>
                <w:szCs w:val="28"/>
                <w:lang w:val="ru-RU"/>
              </w:rPr>
              <w:t xml:space="preserve">Маркетинговый (вероятность </w:t>
            </w:r>
            <w:proofErr w:type="spellStart"/>
            <w:r w:rsidRPr="00CB3ABC">
              <w:rPr>
                <w:sz w:val="28"/>
                <w:szCs w:val="28"/>
                <w:lang w:val="ru-RU"/>
              </w:rPr>
              <w:t>недополучения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 xml:space="preserve"> прибыли из-за снижения объема реализации или цены товара)</w:t>
            </w:r>
          </w:p>
        </w:tc>
        <w:bookmarkEnd w:id="26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7D81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A749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9B283C" w14:paraId="5032F330" w14:textId="77777777" w:rsidTr="00317405">
        <w:trPr>
          <w:trHeight w:val="30"/>
        </w:trPr>
        <w:tc>
          <w:tcPr>
            <w:tcW w:w="5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9676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27" w:name="z5800"/>
            <w:r w:rsidRPr="00CB3ABC">
              <w:rPr>
                <w:sz w:val="28"/>
                <w:szCs w:val="28"/>
                <w:lang w:val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bookmarkEnd w:id="27"/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FC4C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9166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</w:tbl>
    <w:p w14:paraId="4DA85007" w14:textId="515DBAB2"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28" w:name="z5804"/>
      <w:r>
        <w:rPr>
          <w:sz w:val="28"/>
          <w:szCs w:val="28"/>
          <w:lang w:val="ru-RU"/>
        </w:rPr>
        <w:t>.</w:t>
      </w:r>
    </w:p>
    <w:p w14:paraId="4D130358" w14:textId="77777777" w:rsidR="007F637F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7. Сведения о представленных документах: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439"/>
        <w:gridCol w:w="2482"/>
      </w:tblGrid>
      <w:tr w:rsidR="00681372" w:rsidRPr="009B283C" w14:paraId="734B28E3" w14:textId="77777777" w:rsidTr="00C24CC3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4E30" w14:textId="77777777" w:rsidR="00681372" w:rsidRPr="00CB3ABC" w:rsidRDefault="00681372" w:rsidP="00C24CC3">
            <w:pPr>
              <w:widowControl w:val="0"/>
              <w:spacing w:after="0" w:line="240" w:lineRule="auto"/>
              <w:ind w:left="20" w:firstLine="2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67F2" w14:textId="77777777" w:rsidR="00681372" w:rsidRPr="00CB3ABC" w:rsidRDefault="00681372" w:rsidP="00C24CC3">
            <w:pPr>
              <w:widowControl w:val="0"/>
              <w:spacing w:after="0" w:line="240" w:lineRule="auto"/>
              <w:ind w:left="20" w:firstLine="12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86F4" w14:textId="77777777" w:rsidR="00681372" w:rsidRPr="00CB3ABC" w:rsidRDefault="00681372" w:rsidP="00C24CC3">
            <w:pPr>
              <w:widowControl w:val="0"/>
              <w:spacing w:after="0" w:line="240" w:lineRule="auto"/>
              <w:ind w:left="20" w:firstLine="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электронного файла (в формате .</w:t>
            </w:r>
            <w:proofErr w:type="spellStart"/>
            <w:r w:rsidRPr="00CB3ABC">
              <w:rPr>
                <w:sz w:val="28"/>
                <w:szCs w:val="28"/>
                <w:lang w:val="ru-RU"/>
              </w:rPr>
              <w:t>pdf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</w:tr>
    </w:tbl>
    <w:p w14:paraId="0D498704" w14:textId="77777777" w:rsidR="00681372" w:rsidRPr="00681372" w:rsidRDefault="00681372" w:rsidP="00317405">
      <w:pPr>
        <w:widowControl w:val="0"/>
        <w:spacing w:after="0" w:line="240" w:lineRule="auto"/>
        <w:ind w:firstLine="709"/>
        <w:contextualSpacing/>
        <w:jc w:val="both"/>
        <w:rPr>
          <w:sz w:val="2"/>
          <w:szCs w:val="2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439"/>
        <w:gridCol w:w="2482"/>
      </w:tblGrid>
      <w:tr w:rsidR="00317405" w:rsidRPr="00CB3ABC" w14:paraId="748038E4" w14:textId="77777777" w:rsidTr="00681372">
        <w:trPr>
          <w:trHeight w:val="30"/>
          <w:tblHeader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1054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bookmarkStart w:id="29" w:name="z5809"/>
            <w:bookmarkEnd w:id="28"/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bookmarkEnd w:id="29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32F1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2BE2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</w:t>
            </w:r>
          </w:p>
        </w:tc>
      </w:tr>
      <w:tr w:rsidR="00317405" w:rsidRPr="009B283C" w14:paraId="5B0E2F3F" w14:textId="77777777" w:rsidTr="00317405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38114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30" w:name="z5817"/>
            <w:r w:rsidRPr="00CB3ABC">
              <w:rPr>
                <w:sz w:val="28"/>
                <w:szCs w:val="28"/>
                <w:lang w:val="ru-RU"/>
              </w:rPr>
              <w:t>1</w:t>
            </w:r>
          </w:p>
        </w:tc>
        <w:bookmarkEnd w:id="30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DF03" w14:textId="182514C0" w:rsidR="007F637F" w:rsidRPr="00CB3ABC" w:rsidRDefault="007F637F" w:rsidP="00FC689D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Документ (при наличии), подтверждающий прохождение предпринимателем краткосрочного обучения на курсах </w:t>
            </w:r>
            <w:r w:rsidR="000B7FB4" w:rsidRPr="00CB3ABC">
              <w:rPr>
                <w:sz w:val="28"/>
                <w:szCs w:val="28"/>
                <w:lang w:val="ru-RU"/>
              </w:rPr>
              <w:t xml:space="preserve">в рамках </w:t>
            </w:r>
            <w:r w:rsidR="00FC689D">
              <w:rPr>
                <w:sz w:val="28"/>
                <w:szCs w:val="28"/>
                <w:lang w:val="ru-RU"/>
              </w:rPr>
              <w:t>н</w:t>
            </w:r>
            <w:r w:rsidR="00A17A05" w:rsidRPr="00CB3ABC">
              <w:rPr>
                <w:sz w:val="28"/>
                <w:szCs w:val="28"/>
                <w:lang w:val="ru-RU"/>
              </w:rPr>
              <w:t>ационального</w:t>
            </w:r>
            <w:r w:rsidR="001F5144">
              <w:rPr>
                <w:sz w:val="28"/>
                <w:szCs w:val="28"/>
                <w:lang w:val="ru-RU"/>
              </w:rPr>
              <w:br/>
            </w:r>
            <w:r w:rsidR="00A17A05" w:rsidRPr="00CB3ABC">
              <w:rPr>
                <w:sz w:val="28"/>
                <w:szCs w:val="28"/>
                <w:lang w:val="ru-RU"/>
              </w:rPr>
              <w:t xml:space="preserve">проекта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74F2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br/>
            </w:r>
          </w:p>
        </w:tc>
      </w:tr>
      <w:tr w:rsidR="00317405" w:rsidRPr="009B283C" w14:paraId="7EDCD81E" w14:textId="77777777" w:rsidTr="00317405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75ABA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31" w:name="z5821"/>
            <w:r w:rsidRPr="00CB3ABC">
              <w:rPr>
                <w:sz w:val="28"/>
                <w:szCs w:val="28"/>
                <w:lang w:val="ru-RU"/>
              </w:rPr>
              <w:t>2</w:t>
            </w:r>
          </w:p>
        </w:tc>
        <w:bookmarkEnd w:id="31"/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7F6A" w14:textId="77777777" w:rsidR="007F637F" w:rsidRPr="00CB3ABC" w:rsidRDefault="007F637F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Выписка из банковского счета о наличии на счете предпринимателя денежных средств не менее 10 % от объема предоставляемого государственного гранта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>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EA49" w14:textId="77777777" w:rsidR="007F637F" w:rsidRPr="00CB3ABC" w:rsidRDefault="007F637F" w:rsidP="00317405">
            <w:pPr>
              <w:widowControl w:val="0"/>
              <w:spacing w:after="0" w:line="240" w:lineRule="auto"/>
              <w:ind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br/>
            </w:r>
          </w:p>
        </w:tc>
      </w:tr>
    </w:tbl>
    <w:p w14:paraId="795C02C9" w14:textId="13D00DB7" w:rsidR="007F637F" w:rsidRPr="00CB3ABC" w:rsidRDefault="00681372" w:rsidP="00681372">
      <w:pPr>
        <w:widowControl w:val="0"/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  <w:bookmarkStart w:id="32" w:name="z5825"/>
      <w:r>
        <w:rPr>
          <w:sz w:val="28"/>
          <w:szCs w:val="28"/>
          <w:lang w:val="ru-RU"/>
        </w:rPr>
        <w:t>.</w:t>
      </w:r>
    </w:p>
    <w:p w14:paraId="59E3DE0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8. Дополнительные сведения:</w:t>
      </w:r>
    </w:p>
    <w:p w14:paraId="15C9292E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3" w:name="z5826"/>
      <w:bookmarkEnd w:id="32"/>
      <w:r w:rsidRPr="00CB3ABC">
        <w:rPr>
          <w:sz w:val="28"/>
          <w:szCs w:val="28"/>
          <w:lang w:val="ru-RU"/>
        </w:rPr>
        <w:t>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14:paraId="613D8880" w14:textId="11504BAC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4" w:name="z5827"/>
      <w:bookmarkEnd w:id="33"/>
      <w:r w:rsidRPr="00CB3ABC">
        <w:rPr>
          <w:sz w:val="28"/>
          <w:szCs w:val="28"/>
          <w:lang w:val="ru-RU"/>
        </w:rPr>
        <w:t xml:space="preserve">2) опишите готовность бизнес-проекта по </w:t>
      </w:r>
      <w:r w:rsidR="00681372">
        <w:rPr>
          <w:sz w:val="28"/>
          <w:szCs w:val="28"/>
          <w:lang w:val="ru-RU"/>
        </w:rPr>
        <w:t>в</w:t>
      </w:r>
      <w:r w:rsidR="00681372" w:rsidRPr="00CB3ABC">
        <w:rPr>
          <w:sz w:val="28"/>
          <w:szCs w:val="28"/>
          <w:lang w:val="ru-RU"/>
        </w:rPr>
        <w:t xml:space="preserve">ашему </w:t>
      </w:r>
      <w:r w:rsidRPr="00CB3ABC">
        <w:rPr>
          <w:sz w:val="28"/>
          <w:szCs w:val="28"/>
          <w:lang w:val="ru-RU"/>
        </w:rPr>
        <w:t>мнению к внедрению (уровень готовности проекта для запуска производства);</w:t>
      </w:r>
    </w:p>
    <w:p w14:paraId="10AA7896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5" w:name="z5828"/>
      <w:bookmarkEnd w:id="34"/>
      <w:r w:rsidRPr="00CB3ABC">
        <w:rPr>
          <w:sz w:val="28"/>
          <w:szCs w:val="28"/>
          <w:lang w:val="ru-RU"/>
        </w:rPr>
        <w:t>3) опишите какая существует экономическая выгода от реализации проекта;</w:t>
      </w:r>
    </w:p>
    <w:p w14:paraId="76E0BD0C" w14:textId="1532BD66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6" w:name="z5829"/>
      <w:bookmarkEnd w:id="35"/>
      <w:r w:rsidRPr="00CB3ABC">
        <w:rPr>
          <w:sz w:val="28"/>
          <w:szCs w:val="28"/>
          <w:lang w:val="ru-RU"/>
        </w:rPr>
        <w:t xml:space="preserve">4) опишите насколько, по </w:t>
      </w:r>
      <w:r w:rsidR="00681372">
        <w:rPr>
          <w:sz w:val="28"/>
          <w:szCs w:val="28"/>
          <w:lang w:val="ru-RU"/>
        </w:rPr>
        <w:t>в</w:t>
      </w:r>
      <w:r w:rsidRPr="00CB3ABC">
        <w:rPr>
          <w:sz w:val="28"/>
          <w:szCs w:val="28"/>
          <w:lang w:val="ru-RU"/>
        </w:rPr>
        <w:t>ашему мнению, срок окупаемости по данному проекту достаточен для эффективного управления проектом;</w:t>
      </w:r>
    </w:p>
    <w:p w14:paraId="26C17C28" w14:textId="5CAA12DA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7" w:name="z5830"/>
      <w:bookmarkEnd w:id="36"/>
      <w:r w:rsidRPr="00CB3ABC">
        <w:rPr>
          <w:sz w:val="28"/>
          <w:szCs w:val="28"/>
          <w:lang w:val="ru-RU"/>
        </w:rPr>
        <w:t xml:space="preserve">5) опишите чем </w:t>
      </w:r>
      <w:r w:rsidR="00681372">
        <w:rPr>
          <w:sz w:val="28"/>
          <w:szCs w:val="28"/>
          <w:lang w:val="ru-RU"/>
        </w:rPr>
        <w:t>в</w:t>
      </w:r>
      <w:r w:rsidR="00681372" w:rsidRPr="00CB3ABC">
        <w:rPr>
          <w:sz w:val="28"/>
          <w:szCs w:val="28"/>
          <w:lang w:val="ru-RU"/>
        </w:rPr>
        <w:t xml:space="preserve">ы </w:t>
      </w:r>
      <w:r w:rsidRPr="00CB3ABC">
        <w:rPr>
          <w:sz w:val="28"/>
          <w:szCs w:val="28"/>
          <w:lang w:val="ru-RU"/>
        </w:rPr>
        <w:t>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14:paraId="67C4DBAD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8" w:name="z5831"/>
      <w:bookmarkEnd w:id="37"/>
      <w:r w:rsidRPr="00CB3ABC">
        <w:rPr>
          <w:sz w:val="28"/>
          <w:szCs w:val="28"/>
          <w:lang w:val="ru-RU"/>
        </w:rPr>
        <w:t>6) опишите опыт работы предпринимателя для реализации данного проекта в части его соответствия для достижения цели;</w:t>
      </w:r>
    </w:p>
    <w:p w14:paraId="062C7130" w14:textId="5F8E91D0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39" w:name="z5832"/>
      <w:bookmarkEnd w:id="38"/>
      <w:r w:rsidRPr="00CB3ABC">
        <w:rPr>
          <w:sz w:val="28"/>
          <w:szCs w:val="28"/>
          <w:lang w:val="ru-RU"/>
        </w:rPr>
        <w:t xml:space="preserve">7) опишите насколько стабильно будет, по </w:t>
      </w:r>
      <w:r w:rsidR="001F5144">
        <w:rPr>
          <w:sz w:val="28"/>
          <w:szCs w:val="28"/>
          <w:lang w:val="ru-RU"/>
        </w:rPr>
        <w:t>в</w:t>
      </w:r>
      <w:r w:rsidR="001F5144" w:rsidRPr="00CB3ABC">
        <w:rPr>
          <w:sz w:val="28"/>
          <w:szCs w:val="28"/>
          <w:lang w:val="ru-RU"/>
        </w:rPr>
        <w:t xml:space="preserve">ашему </w:t>
      </w:r>
      <w:r w:rsidRPr="00CB3ABC">
        <w:rPr>
          <w:sz w:val="28"/>
          <w:szCs w:val="28"/>
          <w:lang w:val="ru-RU"/>
        </w:rPr>
        <w:t>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14:paraId="71FF0325" w14:textId="63D83091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0" w:name="z5833"/>
      <w:bookmarkEnd w:id="39"/>
      <w:r w:rsidRPr="00CB3ABC">
        <w:rPr>
          <w:sz w:val="28"/>
          <w:szCs w:val="28"/>
          <w:lang w:val="ru-RU"/>
        </w:rPr>
        <w:t xml:space="preserve">8) опишите </w:t>
      </w:r>
      <w:r w:rsidR="009B283C">
        <w:rPr>
          <w:sz w:val="28"/>
          <w:szCs w:val="28"/>
          <w:lang w:val="ru-RU"/>
        </w:rPr>
        <w:t>в</w:t>
      </w:r>
      <w:r w:rsidRPr="00CB3ABC">
        <w:rPr>
          <w:sz w:val="28"/>
          <w:szCs w:val="28"/>
          <w:lang w:val="ru-RU"/>
        </w:rPr>
        <w:t xml:space="preserve">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</w:t>
      </w:r>
      <w:bookmarkStart w:id="41" w:name="_GoBack"/>
      <w:bookmarkEnd w:id="41"/>
      <w:r w:rsidRPr="00CB3ABC">
        <w:rPr>
          <w:sz w:val="28"/>
          <w:szCs w:val="28"/>
          <w:lang w:val="ru-RU"/>
        </w:rPr>
        <w:t>проекта);</w:t>
      </w:r>
    </w:p>
    <w:p w14:paraId="5F2891EF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2" w:name="z5834"/>
      <w:bookmarkEnd w:id="40"/>
      <w:r w:rsidRPr="00CB3ABC">
        <w:rPr>
          <w:sz w:val="28"/>
          <w:szCs w:val="28"/>
          <w:lang w:val="ru-RU"/>
        </w:rPr>
        <w:t>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bookmarkEnd w:id="42"/>
    <w:p w14:paraId="32736274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10) опишите новизну бизнес-идеи (оригинальность, применимость, полезность, возможность реализации, наличие аналогов) (для инвалидов не применяется).</w:t>
      </w:r>
    </w:p>
    <w:p w14:paraId="5B8E739B" w14:textId="77777777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9. Дополнительная информация:</w:t>
      </w:r>
    </w:p>
    <w:p w14:paraId="02F5DF1F" w14:textId="6FF011C4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</w:t>
      </w:r>
      <w:proofErr w:type="spellStart"/>
      <w:r w:rsidRPr="00CB3ABC">
        <w:rPr>
          <w:sz w:val="28"/>
          <w:szCs w:val="28"/>
          <w:lang w:val="ru-RU"/>
        </w:rPr>
        <w:t>Excel</w:t>
      </w:r>
      <w:proofErr w:type="spellEnd"/>
      <w:r w:rsidRPr="00CB3ABC">
        <w:rPr>
          <w:sz w:val="28"/>
          <w:szCs w:val="28"/>
          <w:lang w:val="ru-RU"/>
        </w:rPr>
        <w:t>.</w:t>
      </w:r>
    </w:p>
    <w:p w14:paraId="2D7D6BA0" w14:textId="3EE2151E" w:rsidR="007F637F" w:rsidRPr="00CB3ABC" w:rsidRDefault="007F637F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Расчет плана-прогноза доходов, расходов, движения денег, в разбивке по месяцам с приложением расчетов в табличном виде в формате </w:t>
      </w:r>
      <w:proofErr w:type="spellStart"/>
      <w:r w:rsidRPr="00CB3ABC">
        <w:rPr>
          <w:sz w:val="28"/>
          <w:szCs w:val="28"/>
          <w:lang w:val="ru-RU"/>
        </w:rPr>
        <w:t>Excel</w:t>
      </w:r>
      <w:proofErr w:type="spellEnd"/>
      <w:r w:rsidRPr="00CB3ABC">
        <w:rPr>
          <w:sz w:val="28"/>
          <w:szCs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p w14:paraId="6F092168" w14:textId="177693C8" w:rsidR="007F637F" w:rsidRPr="00CB3ABC" w:rsidRDefault="007F637F" w:rsidP="00226B81">
      <w:pPr>
        <w:widowControl w:val="0"/>
        <w:tabs>
          <w:tab w:val="left" w:pos="3119"/>
          <w:tab w:val="left" w:pos="3402"/>
          <w:tab w:val="left" w:pos="3686"/>
          <w:tab w:val="left" w:pos="6521"/>
        </w:tabs>
        <w:spacing w:after="0" w:line="240" w:lineRule="auto"/>
        <w:contextualSpacing/>
        <w:jc w:val="center"/>
        <w:rPr>
          <w:spacing w:val="2"/>
          <w:sz w:val="28"/>
          <w:szCs w:val="28"/>
          <w:lang w:val="ru-RU" w:eastAsia="ru-RU"/>
        </w:rPr>
      </w:pPr>
      <w:r w:rsidRPr="00CB3ABC">
        <w:rPr>
          <w:sz w:val="28"/>
          <w:szCs w:val="28"/>
          <w:lang w:val="ru-RU"/>
        </w:rPr>
        <w:t>______________________</w:t>
      </w:r>
    </w:p>
    <w:p w14:paraId="4C5396A8" w14:textId="77777777" w:rsidR="007F637F" w:rsidRPr="00CB3ABC" w:rsidRDefault="007F637F" w:rsidP="00317405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spacing w:val="2"/>
          <w:sz w:val="28"/>
          <w:szCs w:val="28"/>
          <w:lang w:val="ru-RU" w:eastAsia="ru-RU"/>
        </w:rPr>
        <w:sectPr w:rsidR="007F637F" w:rsidRPr="00CB3ABC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DC778E2" w14:textId="77777777"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4</w:t>
      </w:r>
    </w:p>
    <w:p w14:paraId="28754561" w14:textId="64672FEF"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1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35F35475" w14:textId="30F17C6F" w:rsidR="00AD04FF" w:rsidRPr="00CB3ABC" w:rsidRDefault="00AD04FF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52FBEB83" w14:textId="77777777" w:rsidR="007F637F" w:rsidRPr="00CB3ABC" w:rsidRDefault="007F637F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14:paraId="2586E6B8" w14:textId="77777777" w:rsidR="007F637F" w:rsidRPr="00CB3ABC" w:rsidRDefault="007F637F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</w:p>
    <w:p w14:paraId="434DEA6C" w14:textId="77777777" w:rsidR="00F80BEA" w:rsidRPr="00CB3ABC" w:rsidRDefault="00F80BEA" w:rsidP="00317405">
      <w:pPr>
        <w:widowControl w:val="0"/>
        <w:spacing w:after="0" w:line="240" w:lineRule="auto"/>
        <w:ind w:right="-2"/>
        <w:contextualSpacing/>
        <w:jc w:val="right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      Форма</w:t>
      </w:r>
    </w:p>
    <w:p w14:paraId="1F271950" w14:textId="77777777" w:rsidR="0036784C" w:rsidRPr="00CB3ABC" w:rsidRDefault="0036784C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3A02D101" w14:textId="77777777" w:rsidR="00836415" w:rsidRPr="00CB3ABC" w:rsidRDefault="00836415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1918DD05" w14:textId="0D66B1B5" w:rsidR="00855784" w:rsidRPr="00CB3ABC" w:rsidRDefault="00855784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График заседаний</w:t>
      </w:r>
      <w:r w:rsidRPr="00CB3ABC">
        <w:rPr>
          <w:sz w:val="28"/>
          <w:szCs w:val="28"/>
          <w:lang w:val="ru-RU"/>
        </w:rPr>
        <w:br/>
        <w:t xml:space="preserve">конкурсной комиссии по отбору заявок субъектов малого предпринимательства, претендующих на предоставление государственных грантов в рамках в рамках </w:t>
      </w:r>
      <w:r w:rsidR="00FC689D">
        <w:rPr>
          <w:sz w:val="28"/>
          <w:szCs w:val="28"/>
          <w:lang w:val="ru-RU"/>
        </w:rPr>
        <w:t>н</w:t>
      </w:r>
      <w:r w:rsidRPr="00CB3ABC">
        <w:rPr>
          <w:sz w:val="28"/>
          <w:szCs w:val="28"/>
          <w:lang w:val="ru-RU"/>
        </w:rPr>
        <w:t>ационального проекта по развитию предпринимательства на 2021</w:t>
      </w:r>
      <w:r w:rsidR="00FC689D">
        <w:rPr>
          <w:sz w:val="28"/>
          <w:szCs w:val="28"/>
          <w:lang w:val="ru-RU"/>
        </w:rPr>
        <w:t xml:space="preserve"> – </w:t>
      </w:r>
      <w:r w:rsidRPr="00CB3ABC">
        <w:rPr>
          <w:sz w:val="28"/>
          <w:szCs w:val="28"/>
          <w:lang w:val="ru-RU"/>
        </w:rPr>
        <w:t>2025</w:t>
      </w:r>
      <w:r w:rsidR="00FC689D">
        <w:rPr>
          <w:sz w:val="28"/>
          <w:szCs w:val="28"/>
          <w:lang w:val="ru-RU"/>
        </w:rPr>
        <w:t xml:space="preserve"> </w:t>
      </w:r>
      <w:r w:rsidRPr="00CB3ABC">
        <w:rPr>
          <w:sz w:val="28"/>
          <w:szCs w:val="28"/>
          <w:lang w:val="ru-RU"/>
        </w:rPr>
        <w:t>годы</w:t>
      </w:r>
    </w:p>
    <w:p w14:paraId="69E3D17F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  <w:r w:rsidRPr="00CB3ABC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322"/>
        <w:gridCol w:w="1844"/>
        <w:gridCol w:w="1413"/>
        <w:gridCol w:w="1906"/>
        <w:gridCol w:w="1496"/>
      </w:tblGrid>
      <w:tr w:rsidR="00317405" w:rsidRPr="009B283C" w14:paraId="76DA3DFF" w14:textId="77777777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8D651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2D1D1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Фамилия, имя, отчество (при наличии) предпринимателя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2A73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бизнес-проекта (краткое описание)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14A6E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Место реализации бизнес-проекта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130D5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Запрашиваемая сумма гранта,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B312D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Дата и время проведения заседания конкурсной комиссии</w:t>
            </w:r>
          </w:p>
        </w:tc>
      </w:tr>
      <w:tr w:rsidR="00317405" w:rsidRPr="009B283C" w14:paraId="36744678" w14:textId="77777777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957C0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81AD3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9BB5D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5A6CB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C8293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A3086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9B283C" w14:paraId="2B7F2500" w14:textId="77777777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02F81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B2D65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96B1C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EEED6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D3D2A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061A7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9B283C" w14:paraId="0A985105" w14:textId="77777777" w:rsidTr="00317405">
        <w:trPr>
          <w:trHeight w:val="30"/>
        </w:trPr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B48F7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B0F02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BB36B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ED4BC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3E100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9964" w14:textId="77777777" w:rsidR="00855784" w:rsidRPr="00CB3ABC" w:rsidRDefault="00855784" w:rsidP="0031740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068EF6E" w14:textId="77777777" w:rsidR="00855784" w:rsidRPr="00CB3ABC" w:rsidRDefault="00855784" w:rsidP="00317405">
      <w:pPr>
        <w:widowControl w:val="0"/>
        <w:spacing w:after="0" w:line="240" w:lineRule="auto"/>
        <w:contextualSpacing/>
        <w:rPr>
          <w:sz w:val="28"/>
          <w:szCs w:val="28"/>
          <w:lang w:val="ru-RU"/>
        </w:rPr>
      </w:pPr>
    </w:p>
    <w:p w14:paraId="24B614CC" w14:textId="77777777" w:rsidR="00855784" w:rsidRPr="00CB3ABC" w:rsidRDefault="00855784" w:rsidP="00317405">
      <w:pPr>
        <w:widowControl w:val="0"/>
        <w:tabs>
          <w:tab w:val="left" w:pos="3119"/>
          <w:tab w:val="left" w:pos="3402"/>
          <w:tab w:val="left" w:pos="3686"/>
          <w:tab w:val="left" w:pos="6521"/>
        </w:tabs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14:paraId="784894AC" w14:textId="77777777" w:rsidR="00855784" w:rsidRPr="00CB3ABC" w:rsidRDefault="00855784" w:rsidP="00317405">
      <w:pPr>
        <w:widowControl w:val="0"/>
        <w:spacing w:after="0" w:line="240" w:lineRule="auto"/>
        <w:contextualSpacing/>
        <w:rPr>
          <w:sz w:val="28"/>
          <w:szCs w:val="28"/>
          <w:lang w:val="ru-RU"/>
        </w:rPr>
      </w:pPr>
    </w:p>
    <w:p w14:paraId="137C7E07" w14:textId="77777777" w:rsidR="00AD04FF" w:rsidRPr="00CB3ABC" w:rsidRDefault="00AD04FF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29FB899E" w14:textId="77777777"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31DB3948" w14:textId="77777777"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4231528D" w14:textId="77777777"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1D02F517" w14:textId="77777777" w:rsidR="0036784C" w:rsidRPr="00CB3ABC" w:rsidRDefault="0036784C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15814076" w14:textId="77777777"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  <w:sectPr w:rsidR="00855784" w:rsidRPr="00CB3ABC" w:rsidSect="007F637F"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14:paraId="1A929ED3" w14:textId="77777777"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5</w:t>
      </w:r>
    </w:p>
    <w:p w14:paraId="05E3C1B9" w14:textId="19F3059D"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2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0D8B8B1C" w14:textId="4D3C8E1D" w:rsidR="00855784" w:rsidRPr="00CB3ABC" w:rsidRDefault="00855784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3D646DCA" w14:textId="77777777"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50D4B633" w14:textId="77777777"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0B5E97E0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Критерии оценки проекта предпринимателя в рамках бизнес-идей</w:t>
      </w:r>
    </w:p>
    <w:p w14:paraId="46F51B94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rPr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034"/>
        <w:gridCol w:w="3804"/>
      </w:tblGrid>
      <w:tr w:rsidR="00317405" w:rsidRPr="00CB3ABC" w14:paraId="0CB411B8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E73D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ED44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критерия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4F4C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Описание и вес</w:t>
            </w:r>
          </w:p>
        </w:tc>
      </w:tr>
      <w:tr w:rsidR="00317405" w:rsidRPr="00CB3ABC" w14:paraId="7721795C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8841A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C57F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Новизна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549EA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CB3ABC" w14:paraId="4E522F9C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B914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1B70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Эффективность бизнес-проекта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F9C76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CB3ABC" w14:paraId="4B0CF460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95E38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6F6D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Степень готовности 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5D59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 Сумма баллов </w:t>
            </w:r>
          </w:p>
        </w:tc>
      </w:tr>
      <w:tr w:rsidR="00317405" w:rsidRPr="009B283C" w14:paraId="4DB238BA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7E6EF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3336C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собственной инфраструктуры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86C7C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3" w:name="z2093"/>
            <w:r w:rsidRPr="00CB3ABC">
              <w:rPr>
                <w:sz w:val="28"/>
                <w:szCs w:val="28"/>
                <w:lang w:val="ru-RU"/>
              </w:rPr>
              <w:t>2 балла – наличие собственной инфраструктуры, требуемой для реализации проекта;</w:t>
            </w:r>
          </w:p>
          <w:p w14:paraId="51769801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бизнес-проектом предусматривается создание достаточной инфраструктуры для его реализации. </w:t>
            </w:r>
          </w:p>
        </w:tc>
        <w:bookmarkEnd w:id="43"/>
      </w:tr>
      <w:tr w:rsidR="00317405" w:rsidRPr="009B283C" w14:paraId="725700BB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713A8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9F6EF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B3ABC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 xml:space="preserve">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32608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4" w:name="z2094"/>
            <w:r w:rsidRPr="00CB3ABC">
              <w:rPr>
                <w:sz w:val="28"/>
                <w:szCs w:val="28"/>
                <w:lang w:val="ru-RU"/>
              </w:rPr>
              <w:t xml:space="preserve"> 2 балла – свыше 20 %; </w:t>
            </w:r>
            <w:r w:rsidRPr="00CB3ABC">
              <w:rPr>
                <w:sz w:val="28"/>
                <w:szCs w:val="28"/>
                <w:lang w:val="ru-RU"/>
              </w:rPr>
              <w:br/>
              <w:t>1 балл – от 10 % до 20 %.</w:t>
            </w:r>
          </w:p>
        </w:tc>
        <w:bookmarkEnd w:id="44"/>
      </w:tr>
      <w:tr w:rsidR="00317405" w:rsidRPr="009B283C" w14:paraId="20095003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01A5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C639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43CA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14:paraId="1DD1B40C" w14:textId="77777777" w:rsidTr="00317405">
        <w:trPr>
          <w:trHeight w:val="30"/>
        </w:trPr>
        <w:tc>
          <w:tcPr>
            <w:tcW w:w="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F3C56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8064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Экономическая целесообразность проекта</w:t>
            </w: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C4B4D" w14:textId="77777777" w:rsidR="00855784" w:rsidRPr="00CB3ABC" w:rsidRDefault="00855784" w:rsidP="00317405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14:paraId="10F4F97E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45" w:name="z2095"/>
    </w:p>
    <w:p w14:paraId="2114150B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Оценка новизны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3928"/>
      </w:tblGrid>
      <w:tr w:rsidR="00317405" w:rsidRPr="00CB3ABC" w14:paraId="71408C0C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14:paraId="1A77F84D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новизны бизнес-проекта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6962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9B283C" w14:paraId="46D67379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99215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Актуальность и уникальность проекта (отсутствие аналогов в регионе реализации бизнес-проекта)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14DC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6" w:name="z2096"/>
            <w:r w:rsidRPr="00CB3ABC">
              <w:rPr>
                <w:sz w:val="28"/>
                <w:szCs w:val="28"/>
                <w:lang w:val="ru-RU"/>
              </w:rPr>
              <w:t>2 балла – отсутствие аналогов;</w:t>
            </w:r>
          </w:p>
          <w:p w14:paraId="3E0AFE9C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имеются аналоги, однако направление реализации </w:t>
            </w:r>
            <w:r w:rsidRPr="00CB3ABC">
              <w:rPr>
                <w:sz w:val="28"/>
                <w:szCs w:val="28"/>
                <w:lang w:val="ru-RU"/>
              </w:rPr>
              <w:lastRenderedPageBreak/>
              <w:t xml:space="preserve">бизнес-проекта новое и перспективное для региона. </w:t>
            </w:r>
          </w:p>
        </w:tc>
        <w:bookmarkEnd w:id="46"/>
      </w:tr>
      <w:tr w:rsidR="00317405" w:rsidRPr="009B283C" w14:paraId="5BB58C71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8C9C4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Новизна предлагаемых в проекте решений (каналы сбыта, построение маркетинговой стратегии, материал/способ производства продукции)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31C1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7" w:name="z2097"/>
            <w:r w:rsidRPr="00CB3ABC">
              <w:rPr>
                <w:sz w:val="28"/>
                <w:szCs w:val="28"/>
                <w:lang w:val="ru-RU"/>
              </w:rPr>
              <w:t>2 балла – соответствует;</w:t>
            </w:r>
          </w:p>
          <w:p w14:paraId="1EDE92E1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частично соответствует;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 0 баллов – не соответствует. </w:t>
            </w:r>
          </w:p>
        </w:tc>
        <w:bookmarkEnd w:id="47"/>
      </w:tr>
      <w:tr w:rsidR="00317405" w:rsidRPr="00CB3ABC" w14:paraId="72C6EDFC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9A88F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Технологический уровень проекта (наличие технологического оснащения)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6A29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8" w:name="z2099"/>
            <w:r w:rsidRPr="00CB3ABC">
              <w:rPr>
                <w:sz w:val="28"/>
                <w:szCs w:val="28"/>
                <w:lang w:val="ru-RU"/>
              </w:rPr>
              <w:t>2 балла – в проекте используются современные технологии;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имеется;</w:t>
            </w:r>
          </w:p>
          <w:p w14:paraId="13099C89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48"/>
      </w:tr>
      <w:tr w:rsidR="00317405" w:rsidRPr="00CB3ABC" w14:paraId="1FAD2958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4E1EB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патента на производимый товар/предоставляемую услугу (наличие объекта интеллектуальной собственности)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BDA7F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49" w:name="z2101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14:paraId="2E7A2A15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49"/>
      </w:tr>
      <w:tr w:rsidR="00317405" w:rsidRPr="009B283C" w14:paraId="06CF24DB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D3E8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95B4D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0" w:name="z2102"/>
            <w:r w:rsidRPr="00CB3ABC">
              <w:rPr>
                <w:sz w:val="28"/>
                <w:szCs w:val="28"/>
                <w:lang w:val="ru-RU"/>
              </w:rPr>
              <w:t>2 балла – соответствует;</w:t>
            </w:r>
          </w:p>
          <w:p w14:paraId="3FA061A7" w14:textId="77777777" w:rsidR="00855784" w:rsidRPr="00CB3ABC" w:rsidRDefault="00855784" w:rsidP="00317405">
            <w:pPr>
              <w:widowControl w:val="0"/>
              <w:spacing w:after="0" w:line="240" w:lineRule="auto"/>
              <w:ind w:left="80" w:firstLine="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частично соответствует;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 0 баллов – не соответствует. </w:t>
            </w:r>
          </w:p>
        </w:tc>
        <w:bookmarkEnd w:id="50"/>
      </w:tr>
      <w:tr w:rsidR="00317405" w:rsidRPr="00CB3ABC" w14:paraId="74A31302" w14:textId="77777777" w:rsidTr="00317405">
        <w:trPr>
          <w:trHeight w:val="30"/>
        </w:trPr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8939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3B3A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14:paraId="2F1D25FE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51" w:name="z2104"/>
    </w:p>
    <w:p w14:paraId="0C475B44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Оценка эффективности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3894"/>
      </w:tblGrid>
      <w:tr w:rsidR="00317405" w:rsidRPr="00CB3ABC" w14:paraId="4E404B92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2884F8F3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эффективности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536E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B3ABC" w14:paraId="3C9D3521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0B1D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Срок окупаемости бизнес-проекта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20A9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2" w:name="z2105"/>
            <w:r w:rsidRPr="00CB3ABC">
              <w:rPr>
                <w:sz w:val="28"/>
                <w:szCs w:val="28"/>
                <w:lang w:val="ru-RU"/>
              </w:rPr>
              <w:t>2 балла – не более 3 лет;</w:t>
            </w:r>
          </w:p>
          <w:p w14:paraId="410CFE63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более 3 лет;</w:t>
            </w:r>
          </w:p>
          <w:p w14:paraId="2A87F3B5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более 7 лет. </w:t>
            </w:r>
          </w:p>
        </w:tc>
        <w:bookmarkEnd w:id="52"/>
      </w:tr>
      <w:tr w:rsidR="00317405" w:rsidRPr="009B283C" w14:paraId="44624F8C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0CAD" w14:textId="06AB622E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Конкурентоспособность бизнес-проекта (наличие конкурентоспособных преимуществ) 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32F2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14:paraId="7B3AFF74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7B57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Зависимость от одного поставщика либо узкого круга покупателей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650A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Нет – 1 – 2 балла/Да – 0 баллов</w:t>
            </w:r>
          </w:p>
        </w:tc>
      </w:tr>
      <w:tr w:rsidR="00317405" w:rsidRPr="00CB3ABC" w14:paraId="00494923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08A4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34D07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3" w:name="z2107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14:paraId="476ECA07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отсутствует. </w:t>
            </w:r>
          </w:p>
        </w:tc>
        <w:bookmarkEnd w:id="53"/>
      </w:tr>
      <w:tr w:rsidR="00317405" w:rsidRPr="009B283C" w14:paraId="09F76D9F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767FC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собственного помещения для реализации бизнес-проекта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CDEBA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4" w:name="z2108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</w:p>
          <w:p w14:paraId="79E965E8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помещение арендуемое.</w:t>
            </w:r>
          </w:p>
        </w:tc>
        <w:bookmarkEnd w:id="54"/>
      </w:tr>
      <w:tr w:rsidR="00317405" w:rsidRPr="00CB3ABC" w14:paraId="033F55AB" w14:textId="77777777" w:rsidTr="00317405">
        <w:trPr>
          <w:trHeight w:val="30"/>
        </w:trPr>
        <w:tc>
          <w:tcPr>
            <w:tcW w:w="5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1572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A875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14:paraId="77E23DB9" w14:textId="77777777" w:rsidR="004578F1" w:rsidRPr="00CB3ABC" w:rsidRDefault="004578F1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55" w:name="z2109"/>
    </w:p>
    <w:p w14:paraId="5FDFDA25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Оценка степени готовности бизнес-проекта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963"/>
      </w:tblGrid>
      <w:tr w:rsidR="00317405" w:rsidRPr="00CB3ABC" w14:paraId="412AE2BB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14:paraId="29C0AE5C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CEFE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CB3ABC" w14:paraId="304D9A5F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8EE76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lastRenderedPageBreak/>
              <w:t>Наличие рынка сбыта и возможность коммерциализации предлагаемых результатов бизнес-проекта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E620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56" w:name="z2110"/>
            <w:r w:rsidRPr="00CB3ABC">
              <w:rPr>
                <w:sz w:val="28"/>
                <w:szCs w:val="28"/>
                <w:lang w:val="ru-RU"/>
              </w:rPr>
              <w:t xml:space="preserve"> 2 балла – имеются потребность и каналы продвижения продукта на рынок;</w:t>
            </w:r>
          </w:p>
          <w:p w14:paraId="29B961D9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потребность низкая, каналы продвижения не эффективные с точки зрения конкуренции на рынке;</w:t>
            </w:r>
          </w:p>
          <w:p w14:paraId="47EB7E00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0 баллов – отсутствует. </w:t>
            </w:r>
          </w:p>
        </w:tc>
        <w:bookmarkEnd w:id="56"/>
      </w:tr>
      <w:tr w:rsidR="00317405" w:rsidRPr="00CB3ABC" w14:paraId="4E0373FF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F638" w14:textId="3D66D932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Наличие команды квалифицированных специалистов 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D95AB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7" w:name="z2112"/>
            <w:r w:rsidRPr="00CB3ABC">
              <w:rPr>
                <w:sz w:val="28"/>
                <w:szCs w:val="28"/>
                <w:lang w:val="ru-RU"/>
              </w:rPr>
              <w:t>2 балла – имеется;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0 баллов – отсутствует. </w:t>
            </w:r>
          </w:p>
        </w:tc>
        <w:bookmarkEnd w:id="57"/>
      </w:tr>
      <w:tr w:rsidR="00317405" w:rsidRPr="009B283C" w14:paraId="3B0E890B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5E449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опыта в реализации проектов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3BEE1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8" w:name="z2113"/>
            <w:r w:rsidRPr="00CB3ABC">
              <w:rPr>
                <w:sz w:val="28"/>
                <w:szCs w:val="28"/>
                <w:lang w:val="ru-RU"/>
              </w:rPr>
              <w:t>2 балла – более 3-х лет;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до 3-х лет.</w:t>
            </w:r>
          </w:p>
        </w:tc>
        <w:bookmarkEnd w:id="58"/>
      </w:tr>
      <w:tr w:rsidR="00317405" w:rsidRPr="009B283C" w14:paraId="43090A27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C3387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Диверсификация бизнеса (возможна ли переориентация проекта на другую отрасль в случае возникновения рисков (экономические, маркетинговые).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19549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rPr>
                <w:sz w:val="28"/>
                <w:szCs w:val="28"/>
                <w:lang w:val="ru-RU"/>
              </w:rPr>
            </w:pPr>
            <w:bookmarkStart w:id="59" w:name="z2114"/>
            <w:r w:rsidRPr="00CB3ABC">
              <w:rPr>
                <w:sz w:val="28"/>
                <w:szCs w:val="28"/>
                <w:lang w:val="ru-RU"/>
              </w:rPr>
              <w:t>2 балла – возможна;</w:t>
            </w:r>
            <w:r w:rsidRPr="00CB3ABC">
              <w:rPr>
                <w:sz w:val="28"/>
                <w:szCs w:val="28"/>
                <w:lang w:val="ru-RU"/>
              </w:rPr>
              <w:br/>
              <w:t>1 балл – возможна с минимальными инвестициями;</w:t>
            </w:r>
            <w:r w:rsidRPr="00CB3ABC">
              <w:rPr>
                <w:sz w:val="28"/>
                <w:szCs w:val="28"/>
                <w:lang w:val="ru-RU"/>
              </w:rPr>
              <w:br/>
              <w:t xml:space="preserve">0 баллов – невозможна. </w:t>
            </w:r>
          </w:p>
        </w:tc>
        <w:bookmarkEnd w:id="59"/>
      </w:tr>
      <w:tr w:rsidR="00317405" w:rsidRPr="009B283C" w14:paraId="4F083D8A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764F1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Стоимость проекта (достаточность собственного и привлеченного капитала для полного завершения бизнес-проекта, приведение сравнительного анализа)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452B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60" w:name="z2116"/>
            <w:r w:rsidRPr="00CB3ABC">
              <w:rPr>
                <w:sz w:val="28"/>
                <w:szCs w:val="28"/>
                <w:lang w:val="ru-RU"/>
              </w:rPr>
              <w:t>2 балла – достаточно, имеется наглядный сравнительный анализ;</w:t>
            </w:r>
          </w:p>
          <w:p w14:paraId="359277BC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балл – проект требует дополнительного привлечения средств, при этом в бизнес-проекте раскрываются методы и источники привлечения.</w:t>
            </w:r>
          </w:p>
        </w:tc>
        <w:bookmarkEnd w:id="60"/>
      </w:tr>
      <w:tr w:rsidR="00317405" w:rsidRPr="00CB3ABC" w14:paraId="09C3CF8E" w14:textId="77777777" w:rsidTr="00317405">
        <w:trPr>
          <w:trHeight w:val="30"/>
        </w:trPr>
        <w:tc>
          <w:tcPr>
            <w:tcW w:w="4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B399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AD9B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1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14:paraId="37FE2F90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61" w:name="z2117"/>
    </w:p>
    <w:p w14:paraId="2D736AE6" w14:textId="77777777" w:rsidR="00855784" w:rsidRPr="00CB3ABC" w:rsidRDefault="00855784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4) Оценка экономической целесообразности проекта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74"/>
      </w:tblGrid>
      <w:tr w:rsidR="00317405" w:rsidRPr="00CB3ABC" w14:paraId="69F12D23" w14:textId="77777777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14:paraId="3FD8CD40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E5F7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317405" w:rsidRPr="009B283C" w14:paraId="79E180B8" w14:textId="77777777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D9405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Создание рабочих мест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6AC4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bookmarkStart w:id="62" w:name="z2118"/>
            <w:r w:rsidRPr="00CB3ABC">
              <w:rPr>
                <w:sz w:val="28"/>
                <w:szCs w:val="28"/>
                <w:lang w:val="ru-RU"/>
              </w:rPr>
              <w:t xml:space="preserve"> 2 балла – проект подразумевает создание достаточного количества рабочих мест;</w:t>
            </w:r>
          </w:p>
          <w:p w14:paraId="4580D112" w14:textId="77777777" w:rsidR="00855784" w:rsidRPr="00CB3ABC" w:rsidRDefault="00855784" w:rsidP="00317405">
            <w:pPr>
              <w:widowControl w:val="0"/>
              <w:spacing w:after="0" w:line="240" w:lineRule="auto"/>
              <w:ind w:left="20" w:hanging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1 балл – имеется риск </w:t>
            </w:r>
            <w:proofErr w:type="spellStart"/>
            <w:r w:rsidRPr="00CB3ABC">
              <w:rPr>
                <w:sz w:val="28"/>
                <w:szCs w:val="28"/>
                <w:lang w:val="ru-RU"/>
              </w:rPr>
              <w:t>несоздания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 xml:space="preserve"> заявленного количества рабочих мест.</w:t>
            </w:r>
          </w:p>
        </w:tc>
        <w:bookmarkEnd w:id="62"/>
      </w:tr>
      <w:tr w:rsidR="00317405" w:rsidRPr="009B283C" w14:paraId="3892165E" w14:textId="77777777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4033C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Значимость бизнес-проекта для региона (отрасль реализации, наличие социально-экономического эффекта)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0052" w14:textId="77777777" w:rsidR="00855784" w:rsidRPr="00CB3ABC" w:rsidRDefault="00855784" w:rsidP="001F5144">
            <w:pPr>
              <w:widowControl w:val="0"/>
              <w:spacing w:after="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 – 2 балла – имеются/0 баллов – не имеются</w:t>
            </w:r>
          </w:p>
        </w:tc>
      </w:tr>
      <w:tr w:rsidR="00317405" w:rsidRPr="00CB3ABC" w14:paraId="3ECD41DB" w14:textId="77777777" w:rsidTr="00317405">
        <w:trPr>
          <w:trHeight w:val="30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E00D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2CA4" w14:textId="77777777" w:rsidR="00855784" w:rsidRPr="00CB3ABC" w:rsidRDefault="00855784" w:rsidP="00317405">
            <w:pPr>
              <w:widowControl w:val="0"/>
              <w:spacing w:after="0" w:line="240" w:lineRule="auto"/>
              <w:ind w:left="20" w:firstLine="12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Сумма баллов</w:t>
            </w:r>
          </w:p>
        </w:tc>
      </w:tr>
    </w:tbl>
    <w:p w14:paraId="636443D3" w14:textId="77777777" w:rsidR="00855784" w:rsidRPr="00CB3ABC" w:rsidRDefault="00855784" w:rsidP="00317405">
      <w:pPr>
        <w:widowControl w:val="0"/>
        <w:spacing w:after="0" w:line="240" w:lineRule="auto"/>
        <w:ind w:left="4678"/>
        <w:contextualSpacing/>
        <w:jc w:val="center"/>
        <w:rPr>
          <w:sz w:val="28"/>
          <w:szCs w:val="28"/>
          <w:lang w:val="ru-RU"/>
        </w:rPr>
      </w:pPr>
    </w:p>
    <w:p w14:paraId="188AEA9E" w14:textId="77777777" w:rsidR="00855784" w:rsidRPr="00CB3ABC" w:rsidRDefault="00855784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p w14:paraId="6E23D009" w14:textId="77777777" w:rsidR="001F5144" w:rsidRDefault="001F5144" w:rsidP="00317405">
      <w:pPr>
        <w:widowControl w:val="0"/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  <w:sectPr w:rsidR="001F5144" w:rsidSect="007056D4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9C12276" w14:textId="77777777"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lastRenderedPageBreak/>
        <w:t>Приложение 6</w:t>
      </w:r>
    </w:p>
    <w:p w14:paraId="6153F224" w14:textId="0F52CD2D"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pacing w:val="2"/>
          <w:sz w:val="28"/>
          <w:szCs w:val="28"/>
          <w:lang w:val="ru-RU" w:eastAsia="ru-RU"/>
        </w:rPr>
      </w:pPr>
      <w:r w:rsidRPr="00CB3ABC">
        <w:rPr>
          <w:spacing w:val="2"/>
          <w:sz w:val="28"/>
          <w:szCs w:val="28"/>
          <w:lang w:val="ru-RU" w:eastAsia="ru-RU"/>
        </w:rPr>
        <w:t xml:space="preserve">к </w:t>
      </w:r>
      <w:hyperlink r:id="rId13" w:history="1">
        <w:r w:rsidRPr="00CB3ABC">
          <w:rPr>
            <w:spacing w:val="2"/>
            <w:sz w:val="28"/>
            <w:szCs w:val="28"/>
            <w:lang w:val="ru-RU" w:eastAsia="ru-RU"/>
          </w:rPr>
          <w:t>Правилам</w:t>
        </w:r>
      </w:hyperlink>
      <w:r w:rsidRPr="00CB3ABC">
        <w:rPr>
          <w:spacing w:val="2"/>
          <w:sz w:val="28"/>
          <w:szCs w:val="28"/>
          <w:lang w:val="ru-RU" w:eastAsia="ru-RU"/>
        </w:rPr>
        <w:t xml:space="preserve"> государственных грантов для реализации новых бизнес-идей в рамках </w:t>
      </w:r>
      <w:r w:rsidR="00FC689D">
        <w:rPr>
          <w:spacing w:val="2"/>
          <w:sz w:val="28"/>
          <w:szCs w:val="28"/>
          <w:lang w:val="ru-RU" w:eastAsia="ru-RU"/>
        </w:rPr>
        <w:t>н</w:t>
      </w:r>
      <w:r w:rsidRPr="00CB3ABC">
        <w:rPr>
          <w:spacing w:val="2"/>
          <w:sz w:val="28"/>
          <w:szCs w:val="28"/>
          <w:lang w:val="ru-RU" w:eastAsia="ru-RU"/>
        </w:rPr>
        <w:t xml:space="preserve">ационального проекта по развитию предпринимательства </w:t>
      </w:r>
    </w:p>
    <w:p w14:paraId="6C7D30C8" w14:textId="00F73D7D" w:rsidR="00215269" w:rsidRPr="00CB3ABC" w:rsidRDefault="00215269" w:rsidP="00FC689D">
      <w:pPr>
        <w:widowControl w:val="0"/>
        <w:shd w:val="clear" w:color="auto" w:fill="FFFFFF"/>
        <w:spacing w:after="0" w:line="240" w:lineRule="auto"/>
        <w:ind w:left="4962"/>
        <w:contextualSpacing/>
        <w:jc w:val="center"/>
        <w:textAlignment w:val="baseline"/>
        <w:rPr>
          <w:sz w:val="28"/>
          <w:szCs w:val="28"/>
          <w:lang w:val="ru-RU"/>
        </w:rPr>
      </w:pPr>
      <w:r w:rsidRPr="00CB3ABC">
        <w:rPr>
          <w:spacing w:val="2"/>
          <w:sz w:val="28"/>
          <w:szCs w:val="28"/>
          <w:lang w:val="ru-RU" w:eastAsia="ru-RU"/>
        </w:rPr>
        <w:t>на 2021</w:t>
      </w:r>
      <w:r w:rsidR="001F5144">
        <w:rPr>
          <w:spacing w:val="2"/>
          <w:sz w:val="28"/>
          <w:szCs w:val="28"/>
          <w:lang w:val="ru-RU" w:eastAsia="ru-RU"/>
        </w:rPr>
        <w:t xml:space="preserve"> – </w:t>
      </w:r>
      <w:r w:rsidRPr="00CB3ABC">
        <w:rPr>
          <w:spacing w:val="2"/>
          <w:sz w:val="28"/>
          <w:szCs w:val="28"/>
          <w:lang w:val="ru-RU" w:eastAsia="ru-RU"/>
        </w:rPr>
        <w:t>2025 годы</w:t>
      </w:r>
    </w:p>
    <w:p w14:paraId="19C56377" w14:textId="77777777"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44859AFB" w14:textId="77777777" w:rsidR="00855784" w:rsidRPr="00CB3ABC" w:rsidRDefault="00855784" w:rsidP="00317405">
      <w:pPr>
        <w:widowControl w:val="0"/>
        <w:spacing w:after="0" w:line="240" w:lineRule="auto"/>
        <w:contextualSpacing/>
        <w:jc w:val="both"/>
        <w:rPr>
          <w:sz w:val="28"/>
          <w:szCs w:val="28"/>
          <w:lang w:val="ru-RU"/>
        </w:rPr>
      </w:pPr>
    </w:p>
    <w:p w14:paraId="5497655A" w14:textId="77777777" w:rsidR="00F80BEA" w:rsidRPr="00CB3ABC" w:rsidRDefault="00F80BEA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      Форма</w:t>
      </w:r>
    </w:p>
    <w:p w14:paraId="4F180330" w14:textId="77777777" w:rsidR="00215269" w:rsidRPr="00CB3ABC" w:rsidRDefault="00215269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673F2BF1" w14:textId="77777777" w:rsidR="00215269" w:rsidRPr="00CB3ABC" w:rsidRDefault="00215269" w:rsidP="00317405">
      <w:pPr>
        <w:widowControl w:val="0"/>
        <w:spacing w:after="0" w:line="240" w:lineRule="auto"/>
        <w:contextualSpacing/>
        <w:jc w:val="right"/>
        <w:rPr>
          <w:sz w:val="28"/>
          <w:szCs w:val="28"/>
          <w:lang w:val="ru-RU"/>
        </w:rPr>
      </w:pPr>
    </w:p>
    <w:p w14:paraId="7D859EC7" w14:textId="77777777" w:rsidR="00215269" w:rsidRPr="00CB3ABC" w:rsidRDefault="0021526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63" w:name="z2155"/>
      <w:r w:rsidRPr="00CB3ABC">
        <w:rPr>
          <w:sz w:val="28"/>
          <w:szCs w:val="28"/>
          <w:lang w:val="ru-RU"/>
        </w:rPr>
        <w:t>ПРОТОКОЛ № __</w:t>
      </w:r>
      <w:r w:rsidRPr="00CB3ABC">
        <w:rPr>
          <w:sz w:val="28"/>
          <w:szCs w:val="28"/>
          <w:lang w:val="ru-RU"/>
        </w:rPr>
        <w:br/>
        <w:t>заседания конкурсной комиссии по отбору заявок субъектов малого предпринимательства, претендующих на предоставление государственных грантов для реализации новых бизнес-идей</w:t>
      </w:r>
    </w:p>
    <w:p w14:paraId="2810A808" w14:textId="77777777" w:rsidR="00317405" w:rsidRPr="00CB3ABC" w:rsidRDefault="00317405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6B29C94B" w14:textId="11D80A52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Краткие сведения о предпринимателе:</w:t>
      </w:r>
    </w:p>
    <w:p w14:paraId="3D1C2201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номер заявки: _________________ дата подачи заявки: _________________</w:t>
      </w:r>
    </w:p>
    <w:p w14:paraId="7B515F98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для юридического лица: наименование___________ БИН_______________ фамилия, имя, отчество (при наличии) руководителя________________</w:t>
      </w:r>
    </w:p>
    <w:p w14:paraId="7BCD453F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для индивидуального предпринимателя: наименование________________ </w:t>
      </w:r>
    </w:p>
    <w:p w14:paraId="0CE68BFC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ИИН________ фамилия, имя, отчество (при наличии) ______________</w:t>
      </w:r>
    </w:p>
    <w:p w14:paraId="0394ED09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03562560" w14:textId="77777777"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Краткие сведения о проекте:</w:t>
      </w:r>
    </w:p>
    <w:p w14:paraId="1AE482B5" w14:textId="77777777"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 xml:space="preserve">наименование бизнес-проекта ____________________________ </w:t>
      </w:r>
    </w:p>
    <w:p w14:paraId="4B772163" w14:textId="77777777"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место реализации бизнес-проекта _________________________________</w:t>
      </w:r>
    </w:p>
    <w:p w14:paraId="34489F51" w14:textId="77777777" w:rsidR="00215269" w:rsidRPr="00CB3ABC" w:rsidRDefault="00215269" w:rsidP="00317405">
      <w:pPr>
        <w:pStyle w:val="aa"/>
        <w:widowControl w:val="0"/>
        <w:ind w:firstLine="708"/>
        <w:contextualSpacing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запрашиваемая сумма гранта, тенге ______________________________</w:t>
      </w:r>
    </w:p>
    <w:p w14:paraId="6114C3C9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74A7DC4B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Члены комиссии:</w:t>
      </w:r>
    </w:p>
    <w:p w14:paraId="66BB2720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1) _______________________фамилия, имя, отчество (при наличии);</w:t>
      </w:r>
    </w:p>
    <w:p w14:paraId="34D8D676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2) …..</w:t>
      </w:r>
    </w:p>
    <w:p w14:paraId="7DA82C8E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3) …..</w:t>
      </w:r>
    </w:p>
    <w:p w14:paraId="37C22C90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2F345639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Результаты голосования по проекту:</w:t>
      </w:r>
    </w:p>
    <w:p w14:paraId="05DC8E3F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всего приняло участие в голосовании ______ членов комиссии, из которых:</w:t>
      </w:r>
    </w:p>
    <w:p w14:paraId="7949A993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проголосовало _____; не проголосовало _____ (принят максимальный балл «по умолчанию»).</w:t>
      </w:r>
    </w:p>
    <w:p w14:paraId="19FB706E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5E14E188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Результаты рассмотрения комиссии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65"/>
        <w:gridCol w:w="1268"/>
      </w:tblGrid>
      <w:tr w:rsidR="00317405" w:rsidRPr="00CB3ABC" w14:paraId="34DC5778" w14:textId="77777777" w:rsidTr="0015077D">
        <w:tc>
          <w:tcPr>
            <w:tcW w:w="562" w:type="dxa"/>
            <w:shd w:val="clear" w:color="auto" w:fill="auto"/>
          </w:tcPr>
          <w:p w14:paraId="621D19BD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797" w:type="dxa"/>
            <w:shd w:val="clear" w:color="auto" w:fill="auto"/>
          </w:tcPr>
          <w:p w14:paraId="117140C1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Наименование критерия</w:t>
            </w:r>
          </w:p>
        </w:tc>
        <w:tc>
          <w:tcPr>
            <w:tcW w:w="1268" w:type="dxa"/>
            <w:shd w:val="clear" w:color="auto" w:fill="auto"/>
          </w:tcPr>
          <w:p w14:paraId="40CDDE77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Средний балл:</w:t>
            </w:r>
          </w:p>
        </w:tc>
      </w:tr>
      <w:tr w:rsidR="00317405" w:rsidRPr="009B283C" w14:paraId="1DCAEC34" w14:textId="77777777" w:rsidTr="0015077D">
        <w:tc>
          <w:tcPr>
            <w:tcW w:w="562" w:type="dxa"/>
            <w:shd w:val="clear" w:color="auto" w:fill="auto"/>
          </w:tcPr>
          <w:p w14:paraId="04146114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CDCDE83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Новизна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 xml:space="preserve">, в том числе </w:t>
            </w:r>
            <w:r w:rsidR="006A5826" w:rsidRPr="00CB3ABC">
              <w:rPr>
                <w:sz w:val="28"/>
                <w:szCs w:val="28"/>
                <w:lang w:val="ru-RU"/>
              </w:rPr>
              <w:lastRenderedPageBreak/>
              <w:t>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14:paraId="6050FB70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61422E46" w14:textId="77777777" w:rsidTr="0015077D">
        <w:tc>
          <w:tcPr>
            <w:tcW w:w="562" w:type="dxa"/>
            <w:shd w:val="clear" w:color="auto" w:fill="auto"/>
          </w:tcPr>
          <w:p w14:paraId="0CD44BAE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767FBF2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Эффективность бизнес-проекта</w:t>
            </w:r>
          </w:p>
        </w:tc>
        <w:tc>
          <w:tcPr>
            <w:tcW w:w="1268" w:type="dxa"/>
            <w:shd w:val="clear" w:color="auto" w:fill="auto"/>
          </w:tcPr>
          <w:p w14:paraId="7B39536B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60CD52A1" w14:textId="77777777" w:rsidTr="0015077D">
        <w:tc>
          <w:tcPr>
            <w:tcW w:w="562" w:type="dxa"/>
            <w:shd w:val="clear" w:color="auto" w:fill="auto"/>
          </w:tcPr>
          <w:p w14:paraId="42F61DC1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6E04549" w14:textId="30173DD2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 xml:space="preserve">Степень готовности </w:t>
            </w:r>
          </w:p>
        </w:tc>
        <w:tc>
          <w:tcPr>
            <w:tcW w:w="1268" w:type="dxa"/>
            <w:shd w:val="clear" w:color="auto" w:fill="auto"/>
          </w:tcPr>
          <w:p w14:paraId="14CEE900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7DD10184" w14:textId="77777777" w:rsidTr="0015077D">
        <w:tc>
          <w:tcPr>
            <w:tcW w:w="562" w:type="dxa"/>
            <w:shd w:val="clear" w:color="auto" w:fill="auto"/>
          </w:tcPr>
          <w:p w14:paraId="3FE7DC14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CF2D331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Наличие собственной инфраструктуры</w:t>
            </w:r>
          </w:p>
        </w:tc>
        <w:tc>
          <w:tcPr>
            <w:tcW w:w="1268" w:type="dxa"/>
            <w:shd w:val="clear" w:color="auto" w:fill="auto"/>
          </w:tcPr>
          <w:p w14:paraId="4A9CD62B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9B283C" w14:paraId="2DF254EC" w14:textId="77777777" w:rsidTr="0015077D">
        <w:tc>
          <w:tcPr>
            <w:tcW w:w="562" w:type="dxa"/>
            <w:shd w:val="clear" w:color="auto" w:fill="auto"/>
          </w:tcPr>
          <w:p w14:paraId="5634133F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6D3401D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B3ABC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CB3ABC">
              <w:rPr>
                <w:sz w:val="28"/>
                <w:szCs w:val="28"/>
                <w:lang w:val="ru-RU"/>
              </w:rPr>
              <w:t xml:space="preserve">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</w:t>
            </w:r>
            <w:r w:rsidR="006A5826" w:rsidRPr="00CB3ABC">
              <w:rPr>
                <w:sz w:val="28"/>
                <w:szCs w:val="28"/>
                <w:lang w:val="ru-RU"/>
              </w:rPr>
              <w:t>, в том числе инвалидов 3 группы</w:t>
            </w:r>
            <w:r w:rsidRPr="00CB3AB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68" w:type="dxa"/>
            <w:shd w:val="clear" w:color="auto" w:fill="auto"/>
          </w:tcPr>
          <w:p w14:paraId="114F656A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9B283C" w14:paraId="6C0C2110" w14:textId="77777777" w:rsidTr="0015077D">
        <w:tc>
          <w:tcPr>
            <w:tcW w:w="562" w:type="dxa"/>
            <w:shd w:val="clear" w:color="auto" w:fill="auto"/>
          </w:tcPr>
          <w:p w14:paraId="44B0AB2A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8A34465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1268" w:type="dxa"/>
            <w:shd w:val="clear" w:color="auto" w:fill="auto"/>
          </w:tcPr>
          <w:p w14:paraId="3A83C43D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05" w:rsidRPr="00CB3ABC" w14:paraId="2468FF4F" w14:textId="77777777" w:rsidTr="0015077D">
        <w:tc>
          <w:tcPr>
            <w:tcW w:w="562" w:type="dxa"/>
            <w:shd w:val="clear" w:color="auto" w:fill="auto"/>
          </w:tcPr>
          <w:p w14:paraId="285D58E7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0285396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Экономическая целесообразность проекта</w:t>
            </w:r>
          </w:p>
        </w:tc>
        <w:tc>
          <w:tcPr>
            <w:tcW w:w="1268" w:type="dxa"/>
            <w:shd w:val="clear" w:color="auto" w:fill="auto"/>
          </w:tcPr>
          <w:p w14:paraId="461B67C6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15269" w:rsidRPr="00CB3ABC" w14:paraId="0BE63810" w14:textId="77777777" w:rsidTr="0015077D">
        <w:tc>
          <w:tcPr>
            <w:tcW w:w="562" w:type="dxa"/>
            <w:shd w:val="clear" w:color="auto" w:fill="auto"/>
          </w:tcPr>
          <w:p w14:paraId="6B172E26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3524756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3ABC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68" w:type="dxa"/>
            <w:shd w:val="clear" w:color="auto" w:fill="auto"/>
          </w:tcPr>
          <w:p w14:paraId="36879EDC" w14:textId="77777777" w:rsidR="00215269" w:rsidRPr="00CB3ABC" w:rsidRDefault="00215269" w:rsidP="00317405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A0184FF" w14:textId="77777777"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</w:p>
    <w:p w14:paraId="4757F38B" w14:textId="0919E57D"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Максимально возможная сумма баллов по проекту составляет ___ баллов</w:t>
      </w:r>
      <w:r w:rsidR="001F5144">
        <w:rPr>
          <w:sz w:val="28"/>
          <w:szCs w:val="28"/>
          <w:lang w:val="ru-RU"/>
        </w:rPr>
        <w:t>.</w:t>
      </w:r>
    </w:p>
    <w:p w14:paraId="1426EB39" w14:textId="1172AADB"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Проходной балл для получения государственного гранта (70 % от максимально возможной суммы баллов) составляет: ________баллов</w:t>
      </w:r>
      <w:r w:rsidR="001F5144">
        <w:rPr>
          <w:sz w:val="28"/>
          <w:szCs w:val="28"/>
          <w:lang w:val="ru-RU"/>
        </w:rPr>
        <w:t>.</w:t>
      </w:r>
    </w:p>
    <w:p w14:paraId="341AA760" w14:textId="77777777" w:rsidR="00215269" w:rsidRPr="00CB3ABC" w:rsidRDefault="00215269" w:rsidP="00317405">
      <w:pPr>
        <w:widowControl w:val="0"/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Решение комиссии: проект одобрен на сумму ______ тысяч тенге/не одобрен.</w:t>
      </w:r>
    </w:p>
    <w:p w14:paraId="7D93D428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2B3EEAE8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Подписи членов комиссии:</w:t>
      </w:r>
    </w:p>
    <w:p w14:paraId="27C6A12C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0A21D520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1. Данные из ЭЦП; дата и время подписания ЭЦП.</w:t>
      </w:r>
    </w:p>
    <w:p w14:paraId="4EF9F2AF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2.   …..</w:t>
      </w:r>
    </w:p>
    <w:p w14:paraId="65DFF70B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3.   …..</w:t>
      </w:r>
      <w:bookmarkEnd w:id="63"/>
    </w:p>
    <w:p w14:paraId="5C15482C" w14:textId="77777777" w:rsidR="00215269" w:rsidRPr="00CB3ABC" w:rsidRDefault="00215269" w:rsidP="003174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14:paraId="377E9E65" w14:textId="44E9CDF4" w:rsidR="00E4047A" w:rsidRPr="00317405" w:rsidRDefault="00215269" w:rsidP="00317405">
      <w:pPr>
        <w:widowControl w:val="0"/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CB3ABC">
        <w:rPr>
          <w:sz w:val="28"/>
          <w:szCs w:val="28"/>
          <w:lang w:val="ru-RU"/>
        </w:rPr>
        <w:t>______________________</w:t>
      </w:r>
    </w:p>
    <w:sectPr w:rsidR="00E4047A" w:rsidRPr="00317405" w:rsidSect="007056D4"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E57F0" w14:textId="77777777" w:rsidR="00226F1B" w:rsidRDefault="00226F1B" w:rsidP="00BA15A8">
      <w:pPr>
        <w:spacing w:after="0" w:line="240" w:lineRule="auto"/>
      </w:pPr>
      <w:r>
        <w:separator/>
      </w:r>
    </w:p>
  </w:endnote>
  <w:endnote w:type="continuationSeparator" w:id="0">
    <w:p w14:paraId="166FA938" w14:textId="77777777" w:rsidR="00226F1B" w:rsidRDefault="00226F1B" w:rsidP="00BA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041E" w14:textId="77777777" w:rsidR="00226F1B" w:rsidRDefault="00226F1B" w:rsidP="00BA15A8">
      <w:pPr>
        <w:spacing w:after="0" w:line="240" w:lineRule="auto"/>
      </w:pPr>
      <w:r>
        <w:separator/>
      </w:r>
    </w:p>
  </w:footnote>
  <w:footnote w:type="continuationSeparator" w:id="0">
    <w:p w14:paraId="3ABE4793" w14:textId="77777777" w:rsidR="00226F1B" w:rsidRDefault="00226F1B" w:rsidP="00BA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13857"/>
      <w:docPartObj>
        <w:docPartGallery w:val="Page Numbers (Top of Page)"/>
        <w:docPartUnique/>
      </w:docPartObj>
    </w:sdtPr>
    <w:sdtEndPr/>
    <w:sdtContent>
      <w:p w14:paraId="4D17E0D4" w14:textId="21ED8BDF" w:rsidR="0031117D" w:rsidRDefault="0031117D" w:rsidP="00317405">
        <w:pPr>
          <w:pStyle w:val="a3"/>
          <w:jc w:val="center"/>
        </w:pPr>
        <w:r w:rsidRPr="00481B1F">
          <w:rPr>
            <w:sz w:val="24"/>
            <w:szCs w:val="24"/>
          </w:rPr>
          <w:fldChar w:fldCharType="begin"/>
        </w:r>
        <w:r w:rsidRPr="00481B1F">
          <w:rPr>
            <w:sz w:val="24"/>
            <w:szCs w:val="24"/>
          </w:rPr>
          <w:instrText>PAGE   \* MERGEFORMAT</w:instrText>
        </w:r>
        <w:r w:rsidRPr="00481B1F">
          <w:rPr>
            <w:sz w:val="24"/>
            <w:szCs w:val="24"/>
          </w:rPr>
          <w:fldChar w:fldCharType="separate"/>
        </w:r>
        <w:r w:rsidR="009B283C" w:rsidRPr="009B283C">
          <w:rPr>
            <w:noProof/>
            <w:sz w:val="24"/>
            <w:szCs w:val="24"/>
            <w:lang w:val="ru-RU"/>
          </w:rPr>
          <w:t>3</w:t>
        </w:r>
        <w:r w:rsidRPr="00481B1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C"/>
    <w:rsid w:val="00016A04"/>
    <w:rsid w:val="0004738E"/>
    <w:rsid w:val="000564B9"/>
    <w:rsid w:val="00073811"/>
    <w:rsid w:val="00082271"/>
    <w:rsid w:val="000940B6"/>
    <w:rsid w:val="000B7FB4"/>
    <w:rsid w:val="000D33DC"/>
    <w:rsid w:val="000F0E48"/>
    <w:rsid w:val="00110222"/>
    <w:rsid w:val="001243A9"/>
    <w:rsid w:val="00136A62"/>
    <w:rsid w:val="0015077D"/>
    <w:rsid w:val="00165222"/>
    <w:rsid w:val="00195091"/>
    <w:rsid w:val="001E0A19"/>
    <w:rsid w:val="001E32BF"/>
    <w:rsid w:val="001F5144"/>
    <w:rsid w:val="00206372"/>
    <w:rsid w:val="002069DD"/>
    <w:rsid w:val="00213F12"/>
    <w:rsid w:val="00215269"/>
    <w:rsid w:val="00226B81"/>
    <w:rsid w:val="00226F1B"/>
    <w:rsid w:val="00233E2C"/>
    <w:rsid w:val="0024722E"/>
    <w:rsid w:val="00265FC1"/>
    <w:rsid w:val="00270FDF"/>
    <w:rsid w:val="002C5A06"/>
    <w:rsid w:val="002F3399"/>
    <w:rsid w:val="00306774"/>
    <w:rsid w:val="0031117D"/>
    <w:rsid w:val="00317405"/>
    <w:rsid w:val="00317633"/>
    <w:rsid w:val="003438D9"/>
    <w:rsid w:val="00351539"/>
    <w:rsid w:val="00352F84"/>
    <w:rsid w:val="003556E1"/>
    <w:rsid w:val="0036784C"/>
    <w:rsid w:val="00381131"/>
    <w:rsid w:val="0038461D"/>
    <w:rsid w:val="003B30C9"/>
    <w:rsid w:val="003D283A"/>
    <w:rsid w:val="003E4273"/>
    <w:rsid w:val="003E49AB"/>
    <w:rsid w:val="00404E44"/>
    <w:rsid w:val="00441993"/>
    <w:rsid w:val="00452708"/>
    <w:rsid w:val="00455162"/>
    <w:rsid w:val="0045700D"/>
    <w:rsid w:val="004578F1"/>
    <w:rsid w:val="00477A0C"/>
    <w:rsid w:val="00481B1F"/>
    <w:rsid w:val="00496A6F"/>
    <w:rsid w:val="004F0A5C"/>
    <w:rsid w:val="004F0B24"/>
    <w:rsid w:val="005114DB"/>
    <w:rsid w:val="00533336"/>
    <w:rsid w:val="00537C9D"/>
    <w:rsid w:val="005512CD"/>
    <w:rsid w:val="005572FB"/>
    <w:rsid w:val="00557F9B"/>
    <w:rsid w:val="005902FF"/>
    <w:rsid w:val="00593A6A"/>
    <w:rsid w:val="005C3E57"/>
    <w:rsid w:val="005E5A25"/>
    <w:rsid w:val="005F6125"/>
    <w:rsid w:val="0060718E"/>
    <w:rsid w:val="0061557C"/>
    <w:rsid w:val="006427D9"/>
    <w:rsid w:val="0066009D"/>
    <w:rsid w:val="00670D03"/>
    <w:rsid w:val="0067685B"/>
    <w:rsid w:val="00681372"/>
    <w:rsid w:val="00695B18"/>
    <w:rsid w:val="006A5826"/>
    <w:rsid w:val="006D62BF"/>
    <w:rsid w:val="006D7870"/>
    <w:rsid w:val="006E7F48"/>
    <w:rsid w:val="006F5BAF"/>
    <w:rsid w:val="00703310"/>
    <w:rsid w:val="007056D4"/>
    <w:rsid w:val="00730A8F"/>
    <w:rsid w:val="00740D8C"/>
    <w:rsid w:val="0075041F"/>
    <w:rsid w:val="00770831"/>
    <w:rsid w:val="007732AE"/>
    <w:rsid w:val="00794C71"/>
    <w:rsid w:val="007C555F"/>
    <w:rsid w:val="007D3283"/>
    <w:rsid w:val="007F2465"/>
    <w:rsid w:val="007F637F"/>
    <w:rsid w:val="008042BA"/>
    <w:rsid w:val="0081189B"/>
    <w:rsid w:val="00817034"/>
    <w:rsid w:val="00827C40"/>
    <w:rsid w:val="00836415"/>
    <w:rsid w:val="008550FB"/>
    <w:rsid w:val="00855784"/>
    <w:rsid w:val="00870C4C"/>
    <w:rsid w:val="00875850"/>
    <w:rsid w:val="00890BA4"/>
    <w:rsid w:val="008917D9"/>
    <w:rsid w:val="00893693"/>
    <w:rsid w:val="008A18AE"/>
    <w:rsid w:val="008C6564"/>
    <w:rsid w:val="008D67BB"/>
    <w:rsid w:val="008D72B1"/>
    <w:rsid w:val="00904A2E"/>
    <w:rsid w:val="00937AEB"/>
    <w:rsid w:val="0094131D"/>
    <w:rsid w:val="0098477B"/>
    <w:rsid w:val="00986734"/>
    <w:rsid w:val="00993AE0"/>
    <w:rsid w:val="009A0FFD"/>
    <w:rsid w:val="009B283C"/>
    <w:rsid w:val="009B4FB3"/>
    <w:rsid w:val="009E6617"/>
    <w:rsid w:val="00A12F88"/>
    <w:rsid w:val="00A16609"/>
    <w:rsid w:val="00A17A05"/>
    <w:rsid w:val="00A2354E"/>
    <w:rsid w:val="00A52809"/>
    <w:rsid w:val="00A945A9"/>
    <w:rsid w:val="00AB3E30"/>
    <w:rsid w:val="00AD04FF"/>
    <w:rsid w:val="00B20181"/>
    <w:rsid w:val="00B2579C"/>
    <w:rsid w:val="00B42461"/>
    <w:rsid w:val="00B64F9D"/>
    <w:rsid w:val="00B65AC6"/>
    <w:rsid w:val="00BA15A8"/>
    <w:rsid w:val="00BA6EF8"/>
    <w:rsid w:val="00BC6163"/>
    <w:rsid w:val="00BE452F"/>
    <w:rsid w:val="00C01881"/>
    <w:rsid w:val="00C4588E"/>
    <w:rsid w:val="00C46908"/>
    <w:rsid w:val="00C70FC2"/>
    <w:rsid w:val="00C801A9"/>
    <w:rsid w:val="00CA35D1"/>
    <w:rsid w:val="00CB154C"/>
    <w:rsid w:val="00CB3ABC"/>
    <w:rsid w:val="00CC50DD"/>
    <w:rsid w:val="00CC7A5A"/>
    <w:rsid w:val="00CF0209"/>
    <w:rsid w:val="00CF1527"/>
    <w:rsid w:val="00D13E36"/>
    <w:rsid w:val="00D248D3"/>
    <w:rsid w:val="00D3681C"/>
    <w:rsid w:val="00DB1BDC"/>
    <w:rsid w:val="00DB74C7"/>
    <w:rsid w:val="00DB79B8"/>
    <w:rsid w:val="00DD2A48"/>
    <w:rsid w:val="00DD2E8F"/>
    <w:rsid w:val="00DD6D11"/>
    <w:rsid w:val="00DF176E"/>
    <w:rsid w:val="00DF7377"/>
    <w:rsid w:val="00E4045D"/>
    <w:rsid w:val="00E4047A"/>
    <w:rsid w:val="00E500F4"/>
    <w:rsid w:val="00E56B86"/>
    <w:rsid w:val="00E60D6E"/>
    <w:rsid w:val="00E87AEF"/>
    <w:rsid w:val="00E92010"/>
    <w:rsid w:val="00E945B6"/>
    <w:rsid w:val="00EA57B1"/>
    <w:rsid w:val="00EB1C19"/>
    <w:rsid w:val="00EC32FA"/>
    <w:rsid w:val="00ED575F"/>
    <w:rsid w:val="00EF1FF3"/>
    <w:rsid w:val="00EF31DF"/>
    <w:rsid w:val="00F14843"/>
    <w:rsid w:val="00F20F1D"/>
    <w:rsid w:val="00F405DA"/>
    <w:rsid w:val="00F505F5"/>
    <w:rsid w:val="00F63C23"/>
    <w:rsid w:val="00F6603D"/>
    <w:rsid w:val="00F80BEA"/>
    <w:rsid w:val="00F86770"/>
    <w:rsid w:val="00FC3487"/>
    <w:rsid w:val="00FC5425"/>
    <w:rsid w:val="00FC689D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2706"/>
  <w15:docId w15:val="{549E31F1-36F5-4D69-8092-D4F2F04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4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5A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5A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C01881"/>
    <w:pPr>
      <w:ind w:left="720"/>
      <w:contextualSpacing/>
    </w:p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9"/>
    <w:uiPriority w:val="99"/>
    <w:unhideWhenUsed/>
    <w:qFormat/>
    <w:rsid w:val="00C0188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7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a">
    <w:name w:val="No Spacing"/>
    <w:uiPriority w:val="1"/>
    <w:qFormat/>
    <w:rsid w:val="00DB79B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39"/>
    <w:rsid w:val="0007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333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0">
    <w:name w:val="s0"/>
    <w:rsid w:val="007D32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8"/>
    <w:uiPriority w:val="99"/>
    <w:locked/>
    <w:rsid w:val="00481B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rsid w:val="00CF1527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e">
    <w:name w:val="footnote text"/>
    <w:basedOn w:val="a"/>
    <w:link w:val="af"/>
    <w:uiPriority w:val="99"/>
    <w:unhideWhenUsed/>
    <w:rsid w:val="00CF1527"/>
    <w:pPr>
      <w:spacing w:after="200" w:line="276" w:lineRule="auto"/>
    </w:pPr>
    <w:rPr>
      <w:rFonts w:ascii="Consolas" w:eastAsia="Consolas" w:hAnsi="Consolas" w:cs="Consolas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F1527"/>
    <w:rPr>
      <w:rFonts w:ascii="Consolas" w:eastAsia="Consolas" w:hAnsi="Consolas" w:cs="Consolas"/>
      <w:sz w:val="20"/>
      <w:szCs w:val="20"/>
      <w:lang w:val="en-US"/>
    </w:rPr>
  </w:style>
  <w:style w:type="character" w:styleId="af0">
    <w:name w:val="footnote reference"/>
    <w:uiPriority w:val="99"/>
    <w:unhideWhenUsed/>
    <w:rsid w:val="00CF1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2581454.0%20" TargetMode="External"/><Relationship Id="rId13" Type="http://schemas.openxmlformats.org/officeDocument/2006/relationships/hyperlink" Target="jl:32581454.0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jl:32581454.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l:32581454.0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l:32581454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2581454.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2347-37A2-4CF2-A4F4-095084F8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Хен</dc:creator>
  <cp:keywords/>
  <dc:description/>
  <cp:lastModifiedBy>Мухамеди Султан Нариманович</cp:lastModifiedBy>
  <cp:revision>17</cp:revision>
  <cp:lastPrinted>2022-02-24T04:19:00Z</cp:lastPrinted>
  <dcterms:created xsi:type="dcterms:W3CDTF">2022-02-15T09:07:00Z</dcterms:created>
  <dcterms:modified xsi:type="dcterms:W3CDTF">2022-03-09T06:24:00Z</dcterms:modified>
</cp:coreProperties>
</file>