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BB" w:rsidRDefault="00CC3C84" w:rsidP="005F19BB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>Қызылорда</w:t>
      </w:r>
      <w:r w:rsidR="005F19BB">
        <w:rPr>
          <w:color w:val="3399FF"/>
          <w:lang w:val="kk-KZ"/>
        </w:rPr>
        <w:t xml:space="preserve"> қ</w:t>
      </w:r>
      <w:r w:rsidR="005F19BB">
        <w:rPr>
          <w:color w:val="3399FF"/>
        </w:rPr>
        <w:t>аласы</w:t>
      </w:r>
      <w:r w:rsidR="005F19BB" w:rsidRPr="00D31102">
        <w:rPr>
          <w:color w:val="3399FF"/>
          <w:lang w:val="kk-KZ"/>
        </w:rPr>
        <w:t xml:space="preserve">                                                                   </w:t>
      </w:r>
      <w:r w:rsidR="005F19BB">
        <w:rPr>
          <w:color w:val="3399FF"/>
          <w:lang w:val="kk-KZ"/>
        </w:rPr>
        <w:t xml:space="preserve">                                      </w:t>
      </w:r>
      <w:r>
        <w:rPr>
          <w:color w:val="3399FF"/>
          <w:lang w:val="kk-KZ"/>
        </w:rPr>
        <w:t xml:space="preserve">                         </w:t>
      </w:r>
      <w:r w:rsidR="005F19BB">
        <w:rPr>
          <w:color w:val="3399FF"/>
          <w:lang w:val="kk-KZ"/>
        </w:rPr>
        <w:t xml:space="preserve">город </w:t>
      </w:r>
      <w:r>
        <w:rPr>
          <w:color w:val="3399FF"/>
          <w:lang w:val="kk-KZ"/>
        </w:rPr>
        <w:t>Кызылорда</w:t>
      </w:r>
    </w:p>
    <w:p w:rsidR="00CF711B" w:rsidRDefault="00CF711B" w:rsidP="002A3B6D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CE09E0" w:rsidRPr="00944AD4" w:rsidRDefault="00CE09E0" w:rsidP="00CE09E0">
      <w:pPr>
        <w:contextualSpacing/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Қызылорда облысы</w:t>
      </w:r>
      <w:r w:rsidRPr="0098448C">
        <w:rPr>
          <w:b/>
          <w:sz w:val="28"/>
          <w:szCs w:val="28"/>
          <w:lang w:val="kk-KZ"/>
        </w:rPr>
        <w:t xml:space="preserve"> бойынша</w:t>
      </w:r>
      <w:r>
        <w:rPr>
          <w:b/>
          <w:color w:val="000000" w:themeColor="text1"/>
          <w:sz w:val="28"/>
          <w:szCs w:val="28"/>
          <w:lang w:val="kk-KZ"/>
        </w:rPr>
        <w:t xml:space="preserve"> бұқаралық ақпарат құралдарында мемлекеттік ақпараттық саясатты жүргізу үшін сатып алынатын </w:t>
      </w:r>
      <w:r w:rsidRPr="005E6E38">
        <w:rPr>
          <w:b/>
          <w:color w:val="000000" w:themeColor="text1"/>
          <w:sz w:val="28"/>
          <w:szCs w:val="28"/>
          <w:lang w:val="kk-KZ"/>
        </w:rPr>
        <w:t>көрсетілетін қ</w:t>
      </w:r>
      <w:r>
        <w:rPr>
          <w:b/>
          <w:color w:val="000000" w:themeColor="text1"/>
          <w:sz w:val="28"/>
          <w:szCs w:val="28"/>
          <w:lang w:val="kk-KZ"/>
        </w:rPr>
        <w:t>ызметтердің құнын айқындау әдістемесін бекіту туралы</w:t>
      </w:r>
    </w:p>
    <w:p w:rsidR="00CE09E0" w:rsidRDefault="00CE09E0" w:rsidP="00CE09E0">
      <w:pPr>
        <w:contextualSpacing/>
        <w:jc w:val="center"/>
        <w:rPr>
          <w:color w:val="000000" w:themeColor="text1"/>
          <w:sz w:val="28"/>
          <w:szCs w:val="28"/>
          <w:lang w:val="kk-KZ"/>
        </w:rPr>
      </w:pPr>
    </w:p>
    <w:p w:rsidR="00CE09E0" w:rsidRPr="00BC13FE" w:rsidRDefault="00CE09E0" w:rsidP="00CE09E0">
      <w:pPr>
        <w:contextualSpacing/>
        <w:jc w:val="center"/>
        <w:rPr>
          <w:color w:val="000000" w:themeColor="text1"/>
          <w:sz w:val="28"/>
          <w:szCs w:val="28"/>
          <w:lang w:val="kk-KZ"/>
        </w:rPr>
      </w:pPr>
    </w:p>
    <w:p w:rsidR="00CE09E0" w:rsidRPr="00BF0F10" w:rsidRDefault="00CE09E0" w:rsidP="00CE09E0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BC13FE">
        <w:rPr>
          <w:color w:val="000000" w:themeColor="text1"/>
          <w:sz w:val="28"/>
          <w:lang w:val="kk-KZ"/>
        </w:rPr>
        <w:t xml:space="preserve">«Бұқаралық ақпарат құралдары туралы» Қазақстан </w:t>
      </w:r>
      <w:r w:rsidRPr="00AB308B">
        <w:rPr>
          <w:color w:val="000000" w:themeColor="text1"/>
          <w:sz w:val="28"/>
          <w:lang w:val="kk-KZ"/>
        </w:rPr>
        <w:t xml:space="preserve">Республикасы </w:t>
      </w:r>
      <w:r>
        <w:rPr>
          <w:color w:val="000000" w:themeColor="text1"/>
          <w:sz w:val="28"/>
          <w:lang w:val="kk-KZ"/>
        </w:rPr>
        <w:t>Заңының 4-4-</w:t>
      </w:r>
      <w:r w:rsidRPr="00BF0F10">
        <w:rPr>
          <w:color w:val="000000" w:themeColor="text1"/>
          <w:sz w:val="28"/>
          <w:lang w:val="kk-KZ"/>
        </w:rPr>
        <w:t>бабы 4-1) тарма</w:t>
      </w:r>
      <w:r>
        <w:rPr>
          <w:color w:val="000000" w:themeColor="text1"/>
          <w:sz w:val="28"/>
          <w:lang w:val="kk-KZ"/>
        </w:rPr>
        <w:t>қшасына</w:t>
      </w:r>
      <w:r w:rsidRPr="00AB308B">
        <w:rPr>
          <w:color w:val="000000" w:themeColor="text1"/>
          <w:sz w:val="28"/>
          <w:lang w:val="kk-KZ"/>
        </w:rPr>
        <w:t xml:space="preserve">, </w:t>
      </w:r>
      <w:r w:rsidRPr="00AB308B">
        <w:rPr>
          <w:color w:val="000000" w:themeColor="text1"/>
          <w:sz w:val="28"/>
          <w:szCs w:val="28"/>
          <w:lang w:val="kk-KZ"/>
        </w:rPr>
        <w:t>Қазақстан Республикасы Ақпарат</w:t>
      </w:r>
      <w:r w:rsidRPr="00BC13FE">
        <w:rPr>
          <w:color w:val="000000" w:themeColor="text1"/>
          <w:sz w:val="28"/>
          <w:szCs w:val="28"/>
          <w:lang w:val="kk-KZ"/>
        </w:rPr>
        <w:t xml:space="preserve"> және қоғамдық даму министрінің міндетін атқарушы</w:t>
      </w:r>
      <w:r>
        <w:rPr>
          <w:color w:val="000000" w:themeColor="text1"/>
          <w:sz w:val="28"/>
          <w:szCs w:val="28"/>
          <w:lang w:val="kk-KZ"/>
        </w:rPr>
        <w:t>ның</w:t>
      </w:r>
      <w:r w:rsidRPr="00BC13FE">
        <w:rPr>
          <w:color w:val="000000" w:themeColor="text1"/>
          <w:sz w:val="28"/>
          <w:szCs w:val="28"/>
          <w:lang w:val="kk-KZ"/>
        </w:rPr>
        <w:t xml:space="preserve"> 2021 жылғы 19 мамырдағы  №173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BC13FE">
        <w:rPr>
          <w:color w:val="000000" w:themeColor="text1"/>
          <w:sz w:val="28"/>
          <w:szCs w:val="28"/>
          <w:lang w:val="kk-KZ"/>
        </w:rPr>
        <w:t xml:space="preserve">«Өңірлік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туралы» бұйрығына </w:t>
      </w:r>
      <w:r w:rsidRPr="005E6E38">
        <w:rPr>
          <w:color w:val="000000" w:themeColor="text1"/>
          <w:sz w:val="28"/>
          <w:szCs w:val="28"/>
          <w:lang w:val="kk-KZ"/>
        </w:rPr>
        <w:t xml:space="preserve">(Нормативтік құқықтық актілерді мемлекеттік тіркеу тізілімінде № 22807 тіркелген) </w:t>
      </w:r>
      <w:r>
        <w:rPr>
          <w:color w:val="000000" w:themeColor="text1"/>
          <w:sz w:val="28"/>
          <w:szCs w:val="28"/>
          <w:lang w:val="kk-KZ"/>
        </w:rPr>
        <w:t>сәйкес Қызылорда</w:t>
      </w:r>
      <w:r w:rsidRPr="00BC13FE">
        <w:rPr>
          <w:color w:val="000000" w:themeColor="text1"/>
          <w:sz w:val="28"/>
          <w:szCs w:val="28"/>
          <w:lang w:val="kk-KZ"/>
        </w:rPr>
        <w:t xml:space="preserve"> облысының әкімдігі </w:t>
      </w:r>
      <w:r w:rsidRPr="007F4C09">
        <w:rPr>
          <w:b/>
          <w:color w:val="000000" w:themeColor="text1"/>
          <w:sz w:val="28"/>
          <w:szCs w:val="28"/>
          <w:lang w:val="kk-KZ"/>
        </w:rPr>
        <w:t>ҚАУЛЫ ЕТЕДІ:</w:t>
      </w:r>
    </w:p>
    <w:p w:rsidR="00CE09E0" w:rsidRPr="007F4C09" w:rsidRDefault="00CE09E0" w:rsidP="00CE09E0">
      <w:pPr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</w:t>
      </w:r>
      <w:r w:rsidRPr="00BC13FE">
        <w:rPr>
          <w:color w:val="000000" w:themeColor="text1"/>
          <w:sz w:val="28"/>
          <w:szCs w:val="28"/>
          <w:lang w:val="kk-KZ"/>
        </w:rPr>
        <w:t>.</w:t>
      </w:r>
      <w:r>
        <w:rPr>
          <w:color w:val="000000" w:themeColor="text1"/>
          <w:sz w:val="28"/>
          <w:szCs w:val="28"/>
          <w:lang w:val="kk-KZ"/>
        </w:rPr>
        <w:t xml:space="preserve"> Қоса беріліп отырған </w:t>
      </w:r>
      <w:r>
        <w:rPr>
          <w:sz w:val="28"/>
          <w:szCs w:val="28"/>
          <w:lang w:val="kk-KZ"/>
        </w:rPr>
        <w:t xml:space="preserve">Қызылорда облысы бойынша бұқаралық ақпарат құралдарында мемлекеттік ақпараттық саясатты жүргізу үшін сатып алынатын </w:t>
      </w:r>
      <w:r w:rsidRPr="005E6E38">
        <w:rPr>
          <w:color w:val="000000" w:themeColor="text1"/>
          <w:sz w:val="28"/>
          <w:szCs w:val="28"/>
          <w:lang w:val="kk-KZ"/>
        </w:rPr>
        <w:t>көрсетілетін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қызметтердің құнын айқындау әдістемесі бекітілсін.</w:t>
      </w:r>
    </w:p>
    <w:p w:rsidR="00CE09E0" w:rsidRPr="007F4C09" w:rsidRDefault="00CE09E0" w:rsidP="00CE09E0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«Қызылорда облысының ішкі саясат басқармасы»</w:t>
      </w:r>
      <w:r w:rsidRPr="007F4C09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коммуналдық </w:t>
      </w:r>
      <w:r w:rsidRPr="007F4C09">
        <w:rPr>
          <w:color w:val="000000" w:themeColor="text1"/>
          <w:sz w:val="28"/>
          <w:szCs w:val="28"/>
          <w:lang w:val="kk-KZ"/>
        </w:rPr>
        <w:t>мемлекеттік мекемесі з</w:t>
      </w:r>
      <w:r>
        <w:rPr>
          <w:color w:val="000000" w:themeColor="text1"/>
          <w:sz w:val="28"/>
          <w:szCs w:val="28"/>
          <w:lang w:val="kk-KZ"/>
        </w:rPr>
        <w:t>аңнамамен белгіленген тәртіпте:</w:t>
      </w:r>
    </w:p>
    <w:p w:rsidR="00CE09E0" w:rsidRPr="007F4C09" w:rsidRDefault="00CE09E0" w:rsidP="00CE09E0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осы қ</w:t>
      </w:r>
      <w:r w:rsidRPr="007F4C09">
        <w:rPr>
          <w:color w:val="000000" w:themeColor="text1"/>
          <w:sz w:val="28"/>
          <w:szCs w:val="28"/>
          <w:lang w:val="kk-KZ"/>
        </w:rPr>
        <w:t>аулыны Қа</w:t>
      </w:r>
      <w:r>
        <w:rPr>
          <w:color w:val="000000" w:themeColor="text1"/>
          <w:sz w:val="28"/>
          <w:szCs w:val="28"/>
          <w:lang w:val="kk-KZ"/>
        </w:rPr>
        <w:t>зақстан Республикасының Әділет министрлігінде мемлекеттік тірке</w:t>
      </w:r>
      <w:r w:rsidRPr="007F4C09">
        <w:rPr>
          <w:color w:val="000000" w:themeColor="text1"/>
          <w:sz w:val="28"/>
          <w:szCs w:val="28"/>
          <w:lang w:val="kk-KZ"/>
        </w:rPr>
        <w:t>у</w:t>
      </w:r>
      <w:r>
        <w:rPr>
          <w:color w:val="000000" w:themeColor="text1"/>
          <w:sz w:val="28"/>
          <w:szCs w:val="28"/>
          <w:lang w:val="kk-KZ"/>
        </w:rPr>
        <w:t>д</w:t>
      </w:r>
      <w:r w:rsidRPr="007F4C09">
        <w:rPr>
          <w:color w:val="000000" w:themeColor="text1"/>
          <w:sz w:val="28"/>
          <w:szCs w:val="28"/>
          <w:lang w:val="kk-KZ"/>
        </w:rPr>
        <w:t>і;</w:t>
      </w:r>
    </w:p>
    <w:p w:rsidR="00CE09E0" w:rsidRPr="007F4C09" w:rsidRDefault="00CE09E0" w:rsidP="00CE09E0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7F4C09">
        <w:rPr>
          <w:color w:val="000000" w:themeColor="text1"/>
          <w:sz w:val="28"/>
          <w:szCs w:val="28"/>
          <w:lang w:val="kk-KZ"/>
        </w:rPr>
        <w:t xml:space="preserve">осы қаулыны </w:t>
      </w:r>
      <w:r>
        <w:rPr>
          <w:color w:val="000000" w:themeColor="text1"/>
          <w:sz w:val="28"/>
          <w:szCs w:val="28"/>
          <w:lang w:val="kk-KZ"/>
        </w:rPr>
        <w:t>Қызылорда</w:t>
      </w:r>
      <w:r w:rsidRPr="007F4C09">
        <w:rPr>
          <w:color w:val="000000" w:themeColor="text1"/>
          <w:sz w:val="28"/>
          <w:szCs w:val="28"/>
          <w:lang w:val="kk-KZ"/>
        </w:rPr>
        <w:t xml:space="preserve"> облысы әкімдігінің интернет-ресурсына орналастыру</w:t>
      </w:r>
      <w:r>
        <w:rPr>
          <w:color w:val="000000" w:themeColor="text1"/>
          <w:sz w:val="28"/>
          <w:szCs w:val="28"/>
          <w:lang w:val="kk-KZ"/>
        </w:rPr>
        <w:t>ды қамтамасыз етсін</w:t>
      </w:r>
      <w:r w:rsidRPr="007F4C09">
        <w:rPr>
          <w:color w:val="000000" w:themeColor="text1"/>
          <w:sz w:val="28"/>
          <w:szCs w:val="28"/>
          <w:lang w:val="kk-KZ"/>
        </w:rPr>
        <w:t>.</w:t>
      </w:r>
    </w:p>
    <w:p w:rsidR="00CE09E0" w:rsidRDefault="00CE09E0" w:rsidP="00CE09E0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3. Осы қаулының орындалуын бақылау Қызылорда облысы әкімінің жетекшілік ететін орынбасарына жүктелсін.</w:t>
      </w:r>
    </w:p>
    <w:p w:rsidR="00CE09E0" w:rsidRDefault="00CE09E0" w:rsidP="00CE09E0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4. </w:t>
      </w:r>
      <w:r w:rsidRPr="007F4C09">
        <w:rPr>
          <w:color w:val="000000" w:themeColor="text1"/>
          <w:sz w:val="28"/>
          <w:szCs w:val="28"/>
          <w:lang w:val="kk-KZ"/>
        </w:rPr>
        <w:t>Осы қаулы</w:t>
      </w:r>
      <w:r>
        <w:rPr>
          <w:color w:val="000000" w:themeColor="text1"/>
          <w:sz w:val="28"/>
          <w:szCs w:val="28"/>
          <w:lang w:val="kk-KZ"/>
        </w:rPr>
        <w:t xml:space="preserve"> оның алғашқы ресми жарияланған күнін</w:t>
      </w:r>
      <w:r w:rsidRPr="007F4C09">
        <w:rPr>
          <w:color w:val="000000" w:themeColor="text1"/>
          <w:sz w:val="28"/>
          <w:szCs w:val="28"/>
          <w:lang w:val="kk-KZ"/>
        </w:rPr>
        <w:t>ен кейін он күнтізбелік күн өткен соң қолданысқа енгізіледі.</w:t>
      </w:r>
    </w:p>
    <w:p w:rsidR="000C6030" w:rsidRDefault="000C6030" w:rsidP="000C6030">
      <w:pPr>
        <w:ind w:firstLine="709"/>
        <w:jc w:val="both"/>
        <w:rPr>
          <w:color w:val="3399FF"/>
          <w:lang w:val="kk-KZ"/>
        </w:rPr>
      </w:pPr>
    </w:p>
    <w:p w:rsidR="000C6030" w:rsidRDefault="000C6030" w:rsidP="000C6030">
      <w:pPr>
        <w:ind w:firstLine="709"/>
        <w:jc w:val="both"/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0C6030" w:rsidTr="00FC0907">
        <w:tc>
          <w:tcPr>
            <w:tcW w:w="3652" w:type="dxa"/>
            <w:hideMark/>
          </w:tcPr>
          <w:p w:rsidR="00CB290D" w:rsidRDefault="001415D4">
            <w:r>
              <w:rPr>
                <w:b/>
                <w:sz w:val="28"/>
              </w:rPr>
              <w:t>Қызылорда облысының әкімі</w:t>
            </w:r>
          </w:p>
        </w:tc>
        <w:tc>
          <w:tcPr>
            <w:tcW w:w="2126" w:type="dxa"/>
          </w:tcPr>
          <w:p w:rsidR="00CB290D" w:rsidRDefault="00CB290D"/>
        </w:tc>
        <w:tc>
          <w:tcPr>
            <w:tcW w:w="3152" w:type="dxa"/>
            <w:hideMark/>
          </w:tcPr>
          <w:p w:rsidR="00CB290D" w:rsidRDefault="001415D4">
            <w:r>
              <w:rPr>
                <w:b/>
                <w:sz w:val="28"/>
              </w:rPr>
              <w:t>Г. Абдыкаликова</w:t>
            </w:r>
          </w:p>
        </w:tc>
      </w:tr>
    </w:tbl>
    <w:p w:rsidR="00CD1649" w:rsidRDefault="00CD1649" w:rsidP="000C6030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CB290D" w:rsidRDefault="00CB290D"/>
    <w:p w:rsidR="00CB290D" w:rsidRDefault="001415D4">
      <w:r>
        <w:rPr>
          <w:u w:val="single"/>
        </w:rPr>
        <w:t>Қазақстан Республикасының Әділет министрлігі</w:t>
      </w:r>
    </w:p>
    <w:p w:rsidR="00CB290D" w:rsidRDefault="001415D4">
      <w:r>
        <w:rPr>
          <w:u w:val="single"/>
        </w:rPr>
        <w:t xml:space="preserve">________ облысының/қаласының </w:t>
      </w:r>
      <w:r>
        <w:rPr>
          <w:u w:val="single"/>
        </w:rPr>
        <w:t>Әділет департаменті</w:t>
      </w:r>
    </w:p>
    <w:p w:rsidR="00CB290D" w:rsidRDefault="001415D4">
      <w:r>
        <w:rPr>
          <w:u w:val="single"/>
        </w:rPr>
        <w:t>Нормативтік құқықтық акті 31.03.2022</w:t>
      </w:r>
    </w:p>
    <w:p w:rsidR="00CB290D" w:rsidRDefault="001415D4">
      <w:r>
        <w:rPr>
          <w:u w:val="single"/>
        </w:rPr>
        <w:t>Нормативтік құқықтық актілерді мемлекеттік</w:t>
      </w:r>
    </w:p>
    <w:p w:rsidR="00CB290D" w:rsidRDefault="001415D4">
      <w:r>
        <w:rPr>
          <w:u w:val="single"/>
        </w:rPr>
        <w:t>тіркеудің тізіліміне № 27331 болып енгізілді</w:t>
      </w:r>
    </w:p>
    <w:p w:rsidR="00CB290D" w:rsidRDefault="00CB290D"/>
    <w:p w:rsidR="00CB290D" w:rsidRDefault="001415D4">
      <w:r>
        <w:rPr>
          <w:u w:val="single"/>
        </w:rPr>
        <w:t>Результаты согласования</w:t>
      </w:r>
    </w:p>
    <w:p w:rsidR="00CB290D" w:rsidRDefault="001415D4">
      <w:r>
        <w:t>Акимат Кызылординской области - Руководитель отдела ЕРКЫРАН ЕРТИЛЕУОВИЧ ЖАЛГАСБАЕВ, 29</w:t>
      </w:r>
      <w:r>
        <w:t>.03.2022 20:28:33, ЭЦҚ тексерудің оң нәтижесі</w:t>
      </w:r>
    </w:p>
    <w:p w:rsidR="00CB290D" w:rsidRDefault="001415D4">
      <w:r>
        <w:t>Министерство юстиции РК - Вице-министр Наталья Виссарионовна Пан, 30.03.2022 17:38:39, ЭЦҚ тексерудің оң нәтижесі</w:t>
      </w:r>
    </w:p>
    <w:p w:rsidR="00CB290D" w:rsidRDefault="001415D4">
      <w:r>
        <w:rPr>
          <w:u w:val="single"/>
        </w:rPr>
        <w:t>Результаты подписания</w:t>
      </w:r>
    </w:p>
    <w:p w:rsidR="00CB290D" w:rsidRDefault="001415D4">
      <w:r>
        <w:t xml:space="preserve">Қызылорда облысының әкімдігі - Қызылорда облысының әкімі Г. Абдыкаликова, </w:t>
      </w:r>
      <w:r>
        <w:t>31.03.2022 11:15:26, ЭЦҚ тексерудің оң нәтижесі</w:t>
      </w:r>
    </w:p>
    <w:sectPr w:rsidR="00CB290D" w:rsidSect="004A253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D4" w:rsidRDefault="001415D4">
      <w:r>
        <w:separator/>
      </w:r>
    </w:p>
  </w:endnote>
  <w:endnote w:type="continuationSeparator" w:id="0">
    <w:p w:rsidR="001415D4" w:rsidRDefault="0014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0D" w:rsidRDefault="00CB290D">
    <w:pPr>
      <w:jc w:val="center"/>
    </w:pPr>
  </w:p>
  <w:p w:rsidR="00CB290D" w:rsidRDefault="001415D4">
    <w:pPr>
      <w:jc w:val="center"/>
    </w:pPr>
    <w:r>
      <w:t>Нормативтік құқықтық актілерді мемлекеттік тіркеудің тізіліміне № 27331 болып енгізілді</w:t>
    </w:r>
  </w:p>
  <w:p w:rsidR="00CB290D" w:rsidRDefault="001415D4">
    <w:pPr>
      <w:jc w:val="center"/>
    </w:pPr>
    <w:r>
      <w:t>ИС «ИПГО». Копия электронного документа. Дата  31.03.2022.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0D" w:rsidRDefault="00CB290D">
    <w:pPr>
      <w:jc w:val="center"/>
    </w:pPr>
  </w:p>
  <w:p w:rsidR="00CB290D" w:rsidRDefault="001415D4">
    <w:pPr>
      <w:jc w:val="center"/>
    </w:pPr>
    <w:r>
      <w:t>ИС «ИПГО». Копия электронного документа. Дата  31.03.2022.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D4" w:rsidRDefault="001415D4">
      <w:r>
        <w:separator/>
      </w:r>
    </w:p>
  </w:footnote>
  <w:footnote w:type="continuationSeparator" w:id="0">
    <w:p w:rsidR="001415D4" w:rsidRDefault="0014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4A34C9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Pr="00A47371" w:rsidRDefault="004A34C9" w:rsidP="00E43190">
    <w:pPr>
      <w:pStyle w:val="aa"/>
      <w:framePr w:wrap="around" w:vAnchor="text" w:hAnchor="margin" w:xAlign="center" w:y="1"/>
      <w:rPr>
        <w:rStyle w:val="af0"/>
        <w:sz w:val="28"/>
        <w:szCs w:val="28"/>
      </w:rPr>
    </w:pPr>
    <w:r w:rsidRPr="00A47371">
      <w:rPr>
        <w:rStyle w:val="af0"/>
        <w:sz w:val="28"/>
        <w:szCs w:val="28"/>
      </w:rPr>
      <w:fldChar w:fldCharType="begin"/>
    </w:r>
    <w:r w:rsidR="00BE78CA" w:rsidRPr="00A47371">
      <w:rPr>
        <w:rStyle w:val="af0"/>
        <w:sz w:val="28"/>
        <w:szCs w:val="28"/>
      </w:rPr>
      <w:instrText xml:space="preserve">PAGE  </w:instrText>
    </w:r>
    <w:r w:rsidRPr="00A47371">
      <w:rPr>
        <w:rStyle w:val="af0"/>
        <w:sz w:val="28"/>
        <w:szCs w:val="28"/>
      </w:rPr>
      <w:fldChar w:fldCharType="separate"/>
    </w:r>
    <w:r w:rsidR="00C05BDB">
      <w:rPr>
        <w:rStyle w:val="af0"/>
        <w:noProof/>
        <w:sz w:val="28"/>
        <w:szCs w:val="28"/>
      </w:rPr>
      <w:t>2</w:t>
    </w:r>
    <w:r w:rsidRPr="00A47371">
      <w:rPr>
        <w:rStyle w:val="af0"/>
        <w:sz w:val="28"/>
        <w:szCs w:val="28"/>
      </w:rPr>
      <w:fldChar w:fldCharType="end"/>
    </w:r>
  </w:p>
  <w:p w:rsidR="00BE78CA" w:rsidRPr="00824C39" w:rsidRDefault="00BE78CA">
    <w:pPr>
      <w:pStyle w:val="aa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CC3C84" w:rsidRDefault="00CC3C84" w:rsidP="00023A7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ҚЫЗЫЛОРДА ОБЛЫСЫНЫҢ ӘКІМДІГІ</w:t>
          </w:r>
        </w:p>
      </w:tc>
      <w:tc>
        <w:tcPr>
          <w:tcW w:w="2126" w:type="dxa"/>
          <w:shd w:val="clear" w:color="auto" w:fill="auto"/>
        </w:tcPr>
        <w:p w:rsidR="004B400D" w:rsidRPr="0044106E" w:rsidRDefault="0044106E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3154FE" w:rsidRDefault="00CC3C84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АКИМАТ </w:t>
          </w:r>
        </w:p>
        <w:p w:rsidR="004B400D" w:rsidRPr="00D100F6" w:rsidRDefault="00CC3C84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КЫЗЫЛОРДИНСКОЙ ОБЛАСТИ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7C2295" w:rsidRDefault="001129E7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 w:rsidRPr="007C2295">
            <w:rPr>
              <w:b/>
              <w:bCs/>
              <w:color w:val="3399FF"/>
              <w:sz w:val="22"/>
              <w:szCs w:val="22"/>
              <w:lang w:val="kk-KZ"/>
            </w:rPr>
            <w:t>ҚАУЛЫ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7C2295" w:rsidRDefault="001129E7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 w:rsidRPr="007C2295">
            <w:rPr>
              <w:b/>
              <w:bCs/>
              <w:color w:val="3399FF"/>
              <w:sz w:val="22"/>
              <w:szCs w:val="22"/>
              <w:lang w:val="kk-KZ"/>
            </w:rPr>
            <w:t>ПОСТАНОВЛЕНИЕ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C05BDB" w:rsidP="004B400D">
    <w:pPr>
      <w:pStyle w:val="aa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6510" t="8890" r="1079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7F04BB">
      <w:rPr>
        <w:b/>
        <w:color w:val="3399FF"/>
        <w:sz w:val="22"/>
        <w:szCs w:val="22"/>
        <w:lang w:val="kk-KZ"/>
      </w:rPr>
      <w:t>2022 жылғы 24 наурыздағы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514   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3A7C"/>
    <w:rsid w:val="00023C17"/>
    <w:rsid w:val="00030CD5"/>
    <w:rsid w:val="0004592D"/>
    <w:rsid w:val="0004614E"/>
    <w:rsid w:val="00073119"/>
    <w:rsid w:val="00083475"/>
    <w:rsid w:val="000870F9"/>
    <w:rsid w:val="000922AA"/>
    <w:rsid w:val="000B4AC7"/>
    <w:rsid w:val="000C0394"/>
    <w:rsid w:val="000C115E"/>
    <w:rsid w:val="000C6030"/>
    <w:rsid w:val="000C6D06"/>
    <w:rsid w:val="000D4DAC"/>
    <w:rsid w:val="000E17A9"/>
    <w:rsid w:val="000E58D8"/>
    <w:rsid w:val="000F48E7"/>
    <w:rsid w:val="001070A9"/>
    <w:rsid w:val="001129E7"/>
    <w:rsid w:val="001319EE"/>
    <w:rsid w:val="001415D4"/>
    <w:rsid w:val="00143292"/>
    <w:rsid w:val="0014647C"/>
    <w:rsid w:val="00150E29"/>
    <w:rsid w:val="001514AD"/>
    <w:rsid w:val="001514EC"/>
    <w:rsid w:val="001763DE"/>
    <w:rsid w:val="0018310C"/>
    <w:rsid w:val="001A1881"/>
    <w:rsid w:val="001A5BF7"/>
    <w:rsid w:val="001A5EDC"/>
    <w:rsid w:val="001B61C1"/>
    <w:rsid w:val="001F4925"/>
    <w:rsid w:val="001F64CB"/>
    <w:rsid w:val="002000F4"/>
    <w:rsid w:val="0022101F"/>
    <w:rsid w:val="002274C0"/>
    <w:rsid w:val="0023374B"/>
    <w:rsid w:val="00251F3F"/>
    <w:rsid w:val="002728DC"/>
    <w:rsid w:val="00273E7D"/>
    <w:rsid w:val="00276580"/>
    <w:rsid w:val="002A394A"/>
    <w:rsid w:val="002A3B6D"/>
    <w:rsid w:val="002A4DD0"/>
    <w:rsid w:val="002A77DA"/>
    <w:rsid w:val="002F4B98"/>
    <w:rsid w:val="003154FE"/>
    <w:rsid w:val="003614E4"/>
    <w:rsid w:val="003623B0"/>
    <w:rsid w:val="00364E0B"/>
    <w:rsid w:val="003803D0"/>
    <w:rsid w:val="0039446A"/>
    <w:rsid w:val="003B4D73"/>
    <w:rsid w:val="003C02B2"/>
    <w:rsid w:val="003E1606"/>
    <w:rsid w:val="003F241E"/>
    <w:rsid w:val="00412EBD"/>
    <w:rsid w:val="00414537"/>
    <w:rsid w:val="00423754"/>
    <w:rsid w:val="00430E89"/>
    <w:rsid w:val="0044106E"/>
    <w:rsid w:val="004726FE"/>
    <w:rsid w:val="0049623C"/>
    <w:rsid w:val="004A253E"/>
    <w:rsid w:val="004A34C9"/>
    <w:rsid w:val="004B400D"/>
    <w:rsid w:val="004B5E3A"/>
    <w:rsid w:val="004C34B8"/>
    <w:rsid w:val="004E49BE"/>
    <w:rsid w:val="004E6A6B"/>
    <w:rsid w:val="004E6BD3"/>
    <w:rsid w:val="004F3375"/>
    <w:rsid w:val="0050463E"/>
    <w:rsid w:val="00516F54"/>
    <w:rsid w:val="00523D15"/>
    <w:rsid w:val="005343D7"/>
    <w:rsid w:val="00550079"/>
    <w:rsid w:val="005578E4"/>
    <w:rsid w:val="00557F22"/>
    <w:rsid w:val="00587789"/>
    <w:rsid w:val="00597F54"/>
    <w:rsid w:val="005A15D5"/>
    <w:rsid w:val="005A3D9F"/>
    <w:rsid w:val="005E480C"/>
    <w:rsid w:val="005F19BB"/>
    <w:rsid w:val="005F2B35"/>
    <w:rsid w:val="005F582C"/>
    <w:rsid w:val="006241AD"/>
    <w:rsid w:val="00632856"/>
    <w:rsid w:val="006340C9"/>
    <w:rsid w:val="00642211"/>
    <w:rsid w:val="00676A3F"/>
    <w:rsid w:val="00677638"/>
    <w:rsid w:val="006916BE"/>
    <w:rsid w:val="00691D14"/>
    <w:rsid w:val="006A7F41"/>
    <w:rsid w:val="006B6938"/>
    <w:rsid w:val="007006E3"/>
    <w:rsid w:val="007111E8"/>
    <w:rsid w:val="00712CB3"/>
    <w:rsid w:val="007229D3"/>
    <w:rsid w:val="00731B2A"/>
    <w:rsid w:val="00740441"/>
    <w:rsid w:val="007767CD"/>
    <w:rsid w:val="00782A16"/>
    <w:rsid w:val="0079281B"/>
    <w:rsid w:val="00796C1E"/>
    <w:rsid w:val="007A05FE"/>
    <w:rsid w:val="007C2295"/>
    <w:rsid w:val="007E588D"/>
    <w:rsid w:val="007F04BB"/>
    <w:rsid w:val="0081000A"/>
    <w:rsid w:val="00824C39"/>
    <w:rsid w:val="008436CA"/>
    <w:rsid w:val="008616C6"/>
    <w:rsid w:val="00866964"/>
    <w:rsid w:val="00867FA4"/>
    <w:rsid w:val="008908D6"/>
    <w:rsid w:val="008B293D"/>
    <w:rsid w:val="008F7550"/>
    <w:rsid w:val="00907742"/>
    <w:rsid w:val="009139A9"/>
    <w:rsid w:val="00914138"/>
    <w:rsid w:val="00915A4B"/>
    <w:rsid w:val="00916237"/>
    <w:rsid w:val="0091746B"/>
    <w:rsid w:val="00934587"/>
    <w:rsid w:val="00946E2F"/>
    <w:rsid w:val="0097093E"/>
    <w:rsid w:val="009924CE"/>
    <w:rsid w:val="009A5193"/>
    <w:rsid w:val="009B191E"/>
    <w:rsid w:val="009B69F4"/>
    <w:rsid w:val="009F033C"/>
    <w:rsid w:val="009F7982"/>
    <w:rsid w:val="00A10052"/>
    <w:rsid w:val="00A17FE7"/>
    <w:rsid w:val="00A338BC"/>
    <w:rsid w:val="00A41E23"/>
    <w:rsid w:val="00A46E6D"/>
    <w:rsid w:val="00A47371"/>
    <w:rsid w:val="00A47D62"/>
    <w:rsid w:val="00A8342A"/>
    <w:rsid w:val="00A93F7E"/>
    <w:rsid w:val="00AA225A"/>
    <w:rsid w:val="00AB6238"/>
    <w:rsid w:val="00AB7086"/>
    <w:rsid w:val="00AC76FB"/>
    <w:rsid w:val="00AD47F4"/>
    <w:rsid w:val="00B470A8"/>
    <w:rsid w:val="00B51579"/>
    <w:rsid w:val="00B86340"/>
    <w:rsid w:val="00BC4CB8"/>
    <w:rsid w:val="00BE3CFA"/>
    <w:rsid w:val="00BE78CA"/>
    <w:rsid w:val="00C05BDB"/>
    <w:rsid w:val="00C1508F"/>
    <w:rsid w:val="00C253CF"/>
    <w:rsid w:val="00C7780A"/>
    <w:rsid w:val="00CA1875"/>
    <w:rsid w:val="00CB290D"/>
    <w:rsid w:val="00CC3C84"/>
    <w:rsid w:val="00CC7D90"/>
    <w:rsid w:val="00CD1649"/>
    <w:rsid w:val="00CE09E0"/>
    <w:rsid w:val="00CE6A1B"/>
    <w:rsid w:val="00CE774E"/>
    <w:rsid w:val="00CF711B"/>
    <w:rsid w:val="00D03D0C"/>
    <w:rsid w:val="00D10160"/>
    <w:rsid w:val="00D11982"/>
    <w:rsid w:val="00D14F06"/>
    <w:rsid w:val="00D30AC0"/>
    <w:rsid w:val="00D37C1B"/>
    <w:rsid w:val="00D60257"/>
    <w:rsid w:val="00D74405"/>
    <w:rsid w:val="00D96FFE"/>
    <w:rsid w:val="00DA3F21"/>
    <w:rsid w:val="00DD14C4"/>
    <w:rsid w:val="00DD1E38"/>
    <w:rsid w:val="00DE4E78"/>
    <w:rsid w:val="00E42CD8"/>
    <w:rsid w:val="00E43190"/>
    <w:rsid w:val="00E57A5B"/>
    <w:rsid w:val="00E63835"/>
    <w:rsid w:val="00E70934"/>
    <w:rsid w:val="00E866E0"/>
    <w:rsid w:val="00EB54A3"/>
    <w:rsid w:val="00EC3C11"/>
    <w:rsid w:val="00EC710B"/>
    <w:rsid w:val="00ED77AE"/>
    <w:rsid w:val="00EE0D3B"/>
    <w:rsid w:val="00EE1A39"/>
    <w:rsid w:val="00EF35C8"/>
    <w:rsid w:val="00EF499D"/>
    <w:rsid w:val="00F22932"/>
    <w:rsid w:val="00F525B9"/>
    <w:rsid w:val="00F53ACF"/>
    <w:rsid w:val="00F64017"/>
    <w:rsid w:val="00F7421A"/>
    <w:rsid w:val="00F93EE0"/>
    <w:rsid w:val="00FA5A72"/>
    <w:rsid w:val="00FA77E3"/>
    <w:rsid w:val="00FD2F24"/>
    <w:rsid w:val="00FE6BC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C3C8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C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C3C8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C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B0CACB7-9172-4803-9A42-87B37E75268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a.esmahanova</cp:lastModifiedBy>
  <cp:revision>2</cp:revision>
  <dcterms:created xsi:type="dcterms:W3CDTF">2022-04-01T10:40:00Z</dcterms:created>
  <dcterms:modified xsi:type="dcterms:W3CDTF">2022-04-01T10:40:00Z</dcterms:modified>
</cp:coreProperties>
</file>