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2AF" w:rsidRPr="007324D6" w:rsidRDefault="003922AF" w:rsidP="00D83750">
      <w:pPr>
        <w:spacing w:after="0" w:line="240" w:lineRule="auto"/>
        <w:jc w:val="both"/>
        <w:rPr>
          <w:rFonts w:ascii="Times New Roman" w:hAnsi="Times New Roman" w:cs="Times New Roman"/>
          <w:sz w:val="24"/>
          <w:szCs w:val="24"/>
          <w:lang w:val="kk-KZ"/>
        </w:rPr>
      </w:pPr>
      <w:r>
        <w:rPr>
          <w:rFonts w:ascii="Times New Roman" w:hAnsi="Times New Roman" w:cs="Times New Roman"/>
          <w:sz w:val="28"/>
          <w:szCs w:val="28"/>
          <w:lang w:val="kk-KZ"/>
        </w:rPr>
        <w:tab/>
      </w:r>
      <w:r w:rsidRPr="007324D6">
        <w:rPr>
          <w:rFonts w:ascii="Times New Roman" w:hAnsi="Times New Roman" w:cs="Times New Roman"/>
          <w:sz w:val="24"/>
          <w:szCs w:val="24"/>
          <w:lang w:val="kk-KZ"/>
        </w:rPr>
        <w:t xml:space="preserve">Қостанай облысы әкімдігі білім басқармасының </w:t>
      </w:r>
      <w:r w:rsidR="00761870" w:rsidRPr="007324D6">
        <w:rPr>
          <w:rFonts w:ascii="Times New Roman" w:hAnsi="Times New Roman" w:cs="Times New Roman"/>
          <w:sz w:val="24"/>
          <w:szCs w:val="24"/>
          <w:lang w:val="kk-KZ"/>
        </w:rPr>
        <w:t xml:space="preserve"> </w:t>
      </w:r>
      <w:r w:rsidRPr="007324D6">
        <w:rPr>
          <w:rFonts w:ascii="Times New Roman" w:hAnsi="Times New Roman" w:cs="Times New Roman"/>
          <w:sz w:val="24"/>
          <w:szCs w:val="24"/>
          <w:lang w:val="kk-KZ"/>
        </w:rPr>
        <w:t xml:space="preserve">«Облыстық жасөспірімдер үйі» КММ – тәрбиеші </w:t>
      </w:r>
      <w:r w:rsidR="00DA76D6" w:rsidRPr="007324D6">
        <w:rPr>
          <w:rFonts w:ascii="Times New Roman" w:hAnsi="Times New Roman" w:cs="Times New Roman"/>
          <w:sz w:val="24"/>
          <w:szCs w:val="24"/>
          <w:lang w:val="kk-KZ"/>
        </w:rPr>
        <w:t>бос лауазымына</w:t>
      </w:r>
      <w:r w:rsidRPr="007324D6">
        <w:rPr>
          <w:rFonts w:ascii="Times New Roman" w:hAnsi="Times New Roman" w:cs="Times New Roman"/>
          <w:sz w:val="24"/>
          <w:szCs w:val="24"/>
          <w:lang w:val="kk-KZ"/>
        </w:rPr>
        <w:t xml:space="preserve"> конкурс жариялайды, жұмыс – тұрақты, хабарландыру </w:t>
      </w:r>
      <w:r w:rsidR="00D83750" w:rsidRPr="007324D6">
        <w:rPr>
          <w:rFonts w:ascii="Times New Roman" w:hAnsi="Times New Roman" w:cs="Times New Roman"/>
          <w:sz w:val="24"/>
          <w:szCs w:val="24"/>
          <w:lang w:val="kk-KZ"/>
        </w:rPr>
        <w:t xml:space="preserve"> </w:t>
      </w:r>
      <w:r w:rsidRPr="007324D6">
        <w:rPr>
          <w:rFonts w:ascii="Times New Roman" w:hAnsi="Times New Roman" w:cs="Times New Roman"/>
          <w:sz w:val="24"/>
          <w:szCs w:val="24"/>
          <w:lang w:val="kk-KZ"/>
        </w:rPr>
        <w:t>-</w:t>
      </w:r>
      <w:r w:rsidR="00D83750" w:rsidRPr="007324D6">
        <w:rPr>
          <w:rFonts w:ascii="Times New Roman" w:hAnsi="Times New Roman" w:cs="Times New Roman"/>
          <w:sz w:val="24"/>
          <w:szCs w:val="24"/>
          <w:lang w:val="kk-KZ"/>
        </w:rPr>
        <w:t xml:space="preserve"> </w:t>
      </w:r>
      <w:r w:rsidR="00934B85">
        <w:rPr>
          <w:rFonts w:ascii="Times New Roman" w:hAnsi="Times New Roman" w:cs="Times New Roman"/>
          <w:sz w:val="24"/>
          <w:szCs w:val="24"/>
          <w:lang w:val="kk-KZ"/>
        </w:rPr>
        <w:t>09</w:t>
      </w:r>
      <w:r w:rsidRPr="007324D6">
        <w:rPr>
          <w:rFonts w:ascii="Times New Roman" w:hAnsi="Times New Roman" w:cs="Times New Roman"/>
          <w:sz w:val="24"/>
          <w:szCs w:val="24"/>
          <w:lang w:val="kk-KZ"/>
        </w:rPr>
        <w:t>.0</w:t>
      </w:r>
      <w:r w:rsidR="00934B85">
        <w:rPr>
          <w:rFonts w:ascii="Times New Roman" w:hAnsi="Times New Roman" w:cs="Times New Roman"/>
          <w:sz w:val="24"/>
          <w:szCs w:val="24"/>
          <w:lang w:val="kk-KZ"/>
        </w:rPr>
        <w:t>3</w:t>
      </w:r>
      <w:r w:rsidRPr="007324D6">
        <w:rPr>
          <w:rFonts w:ascii="Times New Roman" w:hAnsi="Times New Roman" w:cs="Times New Roman"/>
          <w:sz w:val="24"/>
          <w:szCs w:val="24"/>
          <w:lang w:val="kk-KZ"/>
        </w:rPr>
        <w:t>.2022 ж берілді.</w:t>
      </w:r>
    </w:p>
    <w:p w:rsidR="00A211DE" w:rsidRPr="007324D6" w:rsidRDefault="00A211DE" w:rsidP="00F161D6">
      <w:pPr>
        <w:suppressAutoHyphens/>
        <w:autoSpaceDN w:val="0"/>
        <w:spacing w:after="0"/>
        <w:jc w:val="both"/>
        <w:textAlignment w:val="baseline"/>
        <w:rPr>
          <w:rFonts w:ascii="Times New Roman" w:hAnsi="Times New Roman" w:cs="Times New Roman"/>
          <w:sz w:val="24"/>
          <w:szCs w:val="24"/>
          <w:lang w:val="kk-KZ"/>
        </w:rPr>
      </w:pPr>
    </w:p>
    <w:p w:rsidR="00DC2154" w:rsidRPr="007324D6" w:rsidRDefault="00DC2154" w:rsidP="00A211DE">
      <w:pPr>
        <w:suppressAutoHyphens/>
        <w:autoSpaceDN w:val="0"/>
        <w:ind w:firstLine="708"/>
        <w:jc w:val="both"/>
        <w:textAlignment w:val="baseline"/>
        <w:rPr>
          <w:rFonts w:ascii="Times New Roman" w:hAnsi="Times New Roman" w:cs="Times New Roman"/>
          <w:sz w:val="24"/>
          <w:szCs w:val="24"/>
          <w:lang w:val="kk-KZ"/>
        </w:rPr>
      </w:pPr>
      <w:r w:rsidRPr="007324D6">
        <w:rPr>
          <w:rFonts w:ascii="Times New Roman" w:hAnsi="Times New Roman" w:cs="Times New Roman"/>
          <w:sz w:val="24"/>
          <w:szCs w:val="24"/>
          <w:lang w:val="kk-KZ"/>
        </w:rPr>
        <w:t xml:space="preserve"> </w:t>
      </w:r>
      <w:r w:rsidR="00D83750" w:rsidRPr="007324D6">
        <w:rPr>
          <w:rFonts w:ascii="Times New Roman" w:hAnsi="Times New Roman" w:cs="Times New Roman"/>
          <w:sz w:val="24"/>
          <w:szCs w:val="24"/>
          <w:lang w:val="kk-KZ"/>
        </w:rPr>
        <w:t xml:space="preserve">Мекен-жайымыз: </w:t>
      </w:r>
      <w:r w:rsidR="000874DC" w:rsidRPr="007324D6">
        <w:rPr>
          <w:rFonts w:ascii="Times New Roman" w:hAnsi="Times New Roman" w:cs="Times New Roman"/>
          <w:sz w:val="24"/>
          <w:szCs w:val="24"/>
          <w:lang w:val="kk-KZ"/>
        </w:rPr>
        <w:t>Қ</w:t>
      </w:r>
      <w:r w:rsidRPr="007324D6">
        <w:rPr>
          <w:rFonts w:ascii="Times New Roman" w:hAnsi="Times New Roman" w:cs="Times New Roman"/>
          <w:sz w:val="24"/>
          <w:szCs w:val="24"/>
          <w:lang w:val="kk-KZ"/>
        </w:rPr>
        <w:t>останай</w:t>
      </w:r>
      <w:r w:rsidR="000874DC" w:rsidRPr="007324D6">
        <w:rPr>
          <w:rFonts w:ascii="Times New Roman" w:hAnsi="Times New Roman" w:cs="Times New Roman"/>
          <w:sz w:val="24"/>
          <w:szCs w:val="24"/>
          <w:lang w:val="kk-KZ"/>
        </w:rPr>
        <w:t xml:space="preserve"> қ, </w:t>
      </w:r>
      <w:r w:rsidRPr="007324D6">
        <w:rPr>
          <w:rFonts w:ascii="Times New Roman" w:hAnsi="Times New Roman" w:cs="Times New Roman"/>
          <w:sz w:val="24"/>
          <w:szCs w:val="24"/>
          <w:lang w:val="kk-KZ"/>
        </w:rPr>
        <w:t>Байма</w:t>
      </w:r>
      <w:r w:rsidR="000874DC" w:rsidRPr="007324D6">
        <w:rPr>
          <w:rFonts w:ascii="Times New Roman" w:hAnsi="Times New Roman" w:cs="Times New Roman"/>
          <w:sz w:val="24"/>
          <w:szCs w:val="24"/>
          <w:lang w:val="kk-KZ"/>
        </w:rPr>
        <w:t>ғамбетов көшесі</w:t>
      </w:r>
      <w:r w:rsidRPr="007324D6">
        <w:rPr>
          <w:rFonts w:ascii="Times New Roman" w:hAnsi="Times New Roman" w:cs="Times New Roman"/>
          <w:sz w:val="24"/>
          <w:szCs w:val="24"/>
          <w:lang w:val="kk-KZ"/>
        </w:rPr>
        <w:t xml:space="preserve"> 1, </w:t>
      </w:r>
      <w:r w:rsidR="00F161D6" w:rsidRPr="007324D6">
        <w:rPr>
          <w:rFonts w:ascii="Times New Roman" w:hAnsi="Times New Roman" w:cs="Times New Roman"/>
          <w:sz w:val="24"/>
          <w:szCs w:val="24"/>
          <w:lang w:val="kk-KZ"/>
        </w:rPr>
        <w:t xml:space="preserve">110011, </w:t>
      </w:r>
      <w:r w:rsidR="000A1924" w:rsidRPr="007324D6">
        <w:rPr>
          <w:rFonts w:ascii="Times New Roman" w:hAnsi="Times New Roman" w:cs="Times New Roman"/>
          <w:sz w:val="24"/>
          <w:szCs w:val="24"/>
          <w:lang w:val="kk-KZ"/>
        </w:rPr>
        <w:t>қабылдау бөлімі</w:t>
      </w:r>
      <w:r w:rsidR="00D83750" w:rsidRPr="007324D6">
        <w:rPr>
          <w:rFonts w:ascii="Times New Roman" w:hAnsi="Times New Roman" w:cs="Times New Roman"/>
          <w:sz w:val="24"/>
          <w:szCs w:val="24"/>
          <w:lang w:val="kk-KZ"/>
        </w:rPr>
        <w:t xml:space="preserve"> -</w:t>
      </w:r>
      <w:r w:rsidR="00F161D6" w:rsidRPr="007324D6">
        <w:rPr>
          <w:rFonts w:ascii="Times New Roman" w:hAnsi="Times New Roman" w:cs="Times New Roman"/>
          <w:sz w:val="24"/>
          <w:szCs w:val="24"/>
          <w:lang w:val="kk-KZ"/>
        </w:rPr>
        <w:t xml:space="preserve"> 222939, </w:t>
      </w:r>
      <w:r w:rsidRPr="007324D6">
        <w:rPr>
          <w:rFonts w:ascii="Times New Roman" w:hAnsi="Times New Roman" w:cs="Times New Roman"/>
          <w:sz w:val="24"/>
          <w:szCs w:val="24"/>
          <w:lang w:val="kk-KZ"/>
        </w:rPr>
        <w:t>эл</w:t>
      </w:r>
      <w:r w:rsidR="000A1924" w:rsidRPr="007324D6">
        <w:rPr>
          <w:rFonts w:ascii="Times New Roman" w:hAnsi="Times New Roman" w:cs="Times New Roman"/>
          <w:sz w:val="24"/>
          <w:szCs w:val="24"/>
          <w:lang w:val="kk-KZ"/>
        </w:rPr>
        <w:t>ектронды</w:t>
      </w:r>
      <w:r w:rsidRPr="007324D6">
        <w:rPr>
          <w:rFonts w:ascii="Times New Roman" w:hAnsi="Times New Roman" w:cs="Times New Roman"/>
          <w:sz w:val="24"/>
          <w:szCs w:val="24"/>
          <w:lang w:val="kk-KZ"/>
        </w:rPr>
        <w:t xml:space="preserve"> адрес </w:t>
      </w:r>
      <w:r w:rsidR="00D83750" w:rsidRPr="007324D6">
        <w:rPr>
          <w:rFonts w:ascii="Times New Roman" w:hAnsi="Times New Roman" w:cs="Times New Roman"/>
          <w:sz w:val="24"/>
          <w:szCs w:val="24"/>
          <w:lang w:val="kk-KZ"/>
        </w:rPr>
        <w:t xml:space="preserve">- </w:t>
      </w:r>
      <w:r w:rsidRPr="007324D6">
        <w:rPr>
          <w:rFonts w:ascii="Times New Roman" w:hAnsi="Times New Roman" w:cs="Times New Roman"/>
          <w:sz w:val="24"/>
          <w:szCs w:val="24"/>
          <w:lang w:val="kk-KZ"/>
        </w:rPr>
        <w:t>ODU_kostanay@mail.kz.</w:t>
      </w:r>
    </w:p>
    <w:p w:rsidR="00DC2154" w:rsidRPr="00934B85" w:rsidRDefault="00927101" w:rsidP="00142D5A">
      <w:pPr>
        <w:suppressAutoHyphens/>
        <w:autoSpaceDN w:val="0"/>
        <w:spacing w:after="0"/>
        <w:ind w:firstLine="708"/>
        <w:jc w:val="both"/>
        <w:textAlignment w:val="baseline"/>
        <w:rPr>
          <w:rFonts w:ascii="Times New Roman" w:hAnsi="Times New Roman" w:cs="Times New Roman"/>
          <w:sz w:val="24"/>
          <w:szCs w:val="24"/>
          <w:lang w:val="kk-KZ"/>
        </w:rPr>
      </w:pPr>
      <w:r w:rsidRPr="007324D6">
        <w:rPr>
          <w:rFonts w:ascii="Times New Roman" w:hAnsi="Times New Roman" w:cs="Times New Roman"/>
          <w:b/>
          <w:sz w:val="24"/>
          <w:szCs w:val="24"/>
          <w:lang w:val="kk-KZ"/>
        </w:rPr>
        <w:t>Лауазымдық міндеттері</w:t>
      </w:r>
      <w:r w:rsidR="00DC2154" w:rsidRPr="00934B85">
        <w:rPr>
          <w:rFonts w:ascii="Times New Roman" w:hAnsi="Times New Roman" w:cs="Times New Roman"/>
          <w:b/>
          <w:sz w:val="24"/>
          <w:szCs w:val="24"/>
          <w:lang w:val="kk-KZ"/>
        </w:rPr>
        <w:t>:</w:t>
      </w:r>
      <w:r w:rsidR="00DC2154" w:rsidRPr="00934B85">
        <w:rPr>
          <w:sz w:val="24"/>
          <w:szCs w:val="24"/>
          <w:lang w:val="kk-KZ"/>
        </w:rPr>
        <w:t xml:space="preserve"> </w:t>
      </w:r>
      <w:r w:rsidR="00DC2154" w:rsidRPr="00934B85">
        <w:rPr>
          <w:rFonts w:ascii="Times New Roman" w:hAnsi="Times New Roman" w:cs="Times New Roman"/>
          <w:sz w:val="24"/>
          <w:szCs w:val="24"/>
          <w:lang w:val="kk-KZ"/>
        </w:rPr>
        <w:t xml:space="preserve"> </w:t>
      </w:r>
    </w:p>
    <w:p w:rsidR="006F298F" w:rsidRPr="007324D6" w:rsidRDefault="006F298F" w:rsidP="00A70C90">
      <w:pPr>
        <w:tabs>
          <w:tab w:val="left" w:pos="0"/>
        </w:tabs>
        <w:suppressAutoHyphen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ab/>
      </w:r>
      <w:r w:rsidRPr="007324D6">
        <w:rPr>
          <w:rFonts w:ascii="Times New Roman" w:eastAsia="Times New Roman" w:hAnsi="Times New Roman" w:cs="Times New Roman"/>
          <w:kern w:val="2"/>
          <w:sz w:val="24"/>
          <w:szCs w:val="24"/>
          <w:lang w:val="kk-KZ" w:eastAsia="ar-SA"/>
        </w:rPr>
        <w:t>Тәрбиеші тәрбиелік жұмысы бойынша құжаттаманы (перспективалық, күнтізбелік, айлық жоспарлар) міндетті түрде жүргізу керек.</w:t>
      </w:r>
    </w:p>
    <w:p w:rsidR="006F298F" w:rsidRPr="007324D6" w:rsidRDefault="006F298F" w:rsidP="006F298F">
      <w:pPr>
        <w:tabs>
          <w:tab w:val="left" w:pos="0"/>
        </w:tabs>
        <w:suppressAutoHyphens/>
        <w:spacing w:after="0" w:line="240" w:lineRule="auto"/>
        <w:jc w:val="both"/>
        <w:rPr>
          <w:rFonts w:ascii="Times New Roman" w:eastAsia="Calibri" w:hAnsi="Times New Roman" w:cs="Times New Roman"/>
          <w:sz w:val="24"/>
          <w:szCs w:val="24"/>
          <w:lang w:val="kk-KZ"/>
        </w:rPr>
      </w:pPr>
      <w:r w:rsidRPr="007324D6">
        <w:rPr>
          <w:rFonts w:ascii="Times New Roman" w:eastAsia="Times New Roman" w:hAnsi="Times New Roman"/>
          <w:kern w:val="2"/>
          <w:sz w:val="24"/>
          <w:szCs w:val="24"/>
          <w:lang w:val="kk-KZ" w:eastAsia="ar-SA"/>
        </w:rPr>
        <w:tab/>
      </w:r>
      <w:r w:rsidRPr="007324D6">
        <w:rPr>
          <w:rFonts w:ascii="Times New Roman" w:eastAsia="Calibri" w:hAnsi="Times New Roman" w:cs="Times New Roman"/>
          <w:sz w:val="24"/>
          <w:szCs w:val="24"/>
          <w:lang w:val="kk-KZ"/>
        </w:rPr>
        <w:t xml:space="preserve">Тәрбиеленушіні жасөспірімдер үйіне қабылдаған кезде, мекеме Жарғысымен, Жасөспірімдер үйінде тұру шартымен және тәрбие процесін ұйымдастыру және қабылдау тәртібін </w:t>
      </w:r>
      <w:r w:rsidR="0049774F" w:rsidRPr="007324D6">
        <w:rPr>
          <w:rFonts w:ascii="Times New Roman" w:hAnsi="Times New Roman"/>
          <w:sz w:val="24"/>
          <w:szCs w:val="24"/>
          <w:lang w:val="kk-KZ"/>
        </w:rPr>
        <w:t>реттейтін</w:t>
      </w:r>
      <w:r w:rsidRPr="007324D6">
        <w:rPr>
          <w:rFonts w:ascii="Times New Roman" w:eastAsia="Calibri" w:hAnsi="Times New Roman" w:cs="Times New Roman"/>
          <w:sz w:val="24"/>
          <w:szCs w:val="24"/>
          <w:lang w:val="kk-KZ"/>
        </w:rPr>
        <w:t xml:space="preserve"> басқа да құжаттармен таныстыру</w:t>
      </w:r>
      <w:r w:rsidR="00FB0733" w:rsidRPr="007324D6">
        <w:rPr>
          <w:rFonts w:ascii="Times New Roman" w:eastAsia="Calibri" w:hAnsi="Times New Roman" w:cs="Times New Roman"/>
          <w:sz w:val="24"/>
          <w:szCs w:val="24"/>
          <w:lang w:val="kk-KZ"/>
        </w:rPr>
        <w:t>ға</w:t>
      </w:r>
      <w:r w:rsidRPr="007324D6">
        <w:rPr>
          <w:rFonts w:ascii="Times New Roman" w:eastAsia="Calibri" w:hAnsi="Times New Roman" w:cs="Times New Roman"/>
          <w:sz w:val="24"/>
          <w:szCs w:val="24"/>
          <w:lang w:val="kk-KZ"/>
        </w:rPr>
        <w:t xml:space="preserve"> міндетті</w:t>
      </w:r>
      <w:r w:rsidR="00FB0733" w:rsidRPr="007324D6">
        <w:rPr>
          <w:rFonts w:ascii="Times New Roman" w:hAnsi="Times New Roman"/>
          <w:sz w:val="24"/>
          <w:szCs w:val="24"/>
          <w:lang w:val="kk-KZ"/>
        </w:rPr>
        <w:t>.</w:t>
      </w:r>
    </w:p>
    <w:p w:rsidR="006F298F" w:rsidRPr="007324D6" w:rsidRDefault="006F298F" w:rsidP="006F298F">
      <w:pPr>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ab/>
      </w:r>
      <w:r w:rsidR="00FB0733" w:rsidRPr="007324D6">
        <w:rPr>
          <w:rFonts w:ascii="Times New Roman" w:eastAsia="Times New Roman" w:hAnsi="Times New Roman"/>
          <w:kern w:val="2"/>
          <w:sz w:val="24"/>
          <w:szCs w:val="24"/>
          <w:lang w:val="kk-KZ" w:eastAsia="ar-SA"/>
        </w:rPr>
        <w:t>Ү</w:t>
      </w:r>
      <w:r w:rsidR="00FB0733" w:rsidRPr="007324D6">
        <w:rPr>
          <w:rFonts w:ascii="Times New Roman" w:eastAsia="Times New Roman" w:hAnsi="Times New Roman" w:cs="Times New Roman"/>
          <w:kern w:val="2"/>
          <w:sz w:val="24"/>
          <w:szCs w:val="24"/>
          <w:lang w:val="kk-KZ" w:eastAsia="ar-SA"/>
        </w:rPr>
        <w:t xml:space="preserve">немі </w:t>
      </w:r>
      <w:r w:rsidRPr="007324D6">
        <w:rPr>
          <w:rFonts w:ascii="Times New Roman" w:eastAsia="Times New Roman" w:hAnsi="Times New Roman" w:cs="Times New Roman"/>
          <w:kern w:val="2"/>
          <w:sz w:val="24"/>
          <w:szCs w:val="24"/>
          <w:lang w:val="kk-KZ" w:eastAsia="ar-SA"/>
        </w:rPr>
        <w:t xml:space="preserve">тәрбиеленушілерге келісім-шарттың шараларын түсіндіру бойынша  жұмысын және «Жасөспірімдер үйінде тұру ережелерін» </w:t>
      </w:r>
      <w:r w:rsidR="00FB0733" w:rsidRPr="007324D6">
        <w:rPr>
          <w:rFonts w:ascii="Times New Roman" w:eastAsia="Times New Roman" w:hAnsi="Times New Roman" w:cs="Times New Roman"/>
          <w:kern w:val="2"/>
          <w:sz w:val="24"/>
          <w:szCs w:val="24"/>
          <w:lang w:val="kk-KZ" w:eastAsia="ar-SA"/>
        </w:rPr>
        <w:t>сақтау бойынша бақылауды жүргізеді</w:t>
      </w:r>
      <w:r w:rsidR="00FB0733" w:rsidRPr="007324D6">
        <w:rPr>
          <w:rFonts w:ascii="Times New Roman" w:eastAsia="Times New Roman" w:hAnsi="Times New Roman"/>
          <w:kern w:val="2"/>
          <w:sz w:val="24"/>
          <w:szCs w:val="24"/>
          <w:lang w:val="kk-KZ" w:eastAsia="ar-SA"/>
        </w:rPr>
        <w:t>.</w:t>
      </w:r>
    </w:p>
    <w:p w:rsidR="006F298F" w:rsidRPr="007324D6" w:rsidRDefault="006F298F" w:rsidP="006F298F">
      <w:pPr>
        <w:tabs>
          <w:tab w:val="left" w:pos="709"/>
        </w:tabs>
        <w:suppressAutoHyphen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ab/>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әрбиеленушілердің </w:t>
      </w:r>
      <w:r w:rsidRPr="007324D6">
        <w:rPr>
          <w:rFonts w:ascii="Times New Roman" w:eastAsia="Times New Roman" w:hAnsi="Times New Roman" w:cs="Times New Roman"/>
          <w:kern w:val="2"/>
          <w:sz w:val="24"/>
          <w:szCs w:val="24"/>
          <w:lang w:val="kk-KZ" w:eastAsia="ar-SA"/>
        </w:rPr>
        <w:t>өмірі</w:t>
      </w:r>
      <w:r w:rsidR="0049774F" w:rsidRPr="007324D6">
        <w:rPr>
          <w:rFonts w:ascii="Times New Roman" w:eastAsia="Times New Roman" w:hAnsi="Times New Roman"/>
          <w:kern w:val="2"/>
          <w:sz w:val="24"/>
          <w:szCs w:val="24"/>
          <w:lang w:val="kk-KZ" w:eastAsia="ar-SA"/>
        </w:rPr>
        <w:t xml:space="preserve"> мен оқуына қауіпсіздік және са</w:t>
      </w:r>
      <w:r w:rsidRPr="007324D6">
        <w:rPr>
          <w:rFonts w:ascii="Times New Roman" w:eastAsia="Times New Roman" w:hAnsi="Times New Roman" w:cs="Times New Roman"/>
          <w:kern w:val="2"/>
          <w:sz w:val="24"/>
          <w:szCs w:val="24"/>
          <w:lang w:val="kk-KZ" w:eastAsia="ar-SA"/>
        </w:rPr>
        <w:t>лауатты жағдайлар жасау</w:t>
      </w:r>
      <w:r w:rsidR="0049774F" w:rsidRPr="007324D6">
        <w:rPr>
          <w:rFonts w:ascii="Times New Roman" w:eastAsia="Times New Roman" w:hAnsi="Times New Roman"/>
          <w:kern w:val="2"/>
          <w:sz w:val="24"/>
          <w:szCs w:val="24"/>
          <w:lang w:val="kk-KZ" w:eastAsia="ar-SA"/>
        </w:rPr>
        <w:t>ға</w:t>
      </w:r>
      <w:r w:rsidRPr="007324D6">
        <w:rPr>
          <w:rFonts w:ascii="Times New Roman" w:eastAsia="Times New Roman" w:hAnsi="Times New Roman" w:cs="Times New Roman"/>
          <w:kern w:val="2"/>
          <w:sz w:val="24"/>
          <w:szCs w:val="24"/>
          <w:lang w:val="kk-KZ" w:eastAsia="ar-SA"/>
        </w:rPr>
        <w:t>. Тәрбиеленушілердің денсаулығын күнделікті қадағалап, дәрігерге дейінгі көмек көрсету</w:t>
      </w:r>
      <w:r w:rsidR="0049774F" w:rsidRPr="007324D6">
        <w:rPr>
          <w:rFonts w:ascii="Times New Roman" w:eastAsia="Times New Roman" w:hAnsi="Times New Roman"/>
          <w:kern w:val="2"/>
          <w:sz w:val="24"/>
          <w:szCs w:val="24"/>
          <w:lang w:val="kk-KZ" w:eastAsia="ar-SA"/>
        </w:rPr>
        <w:t>де және уақытылы дәрігер</w:t>
      </w:r>
      <w:r w:rsidRPr="007324D6">
        <w:rPr>
          <w:rFonts w:ascii="Times New Roman" w:eastAsia="Times New Roman" w:hAnsi="Times New Roman" w:cs="Times New Roman"/>
          <w:kern w:val="2"/>
          <w:sz w:val="24"/>
          <w:szCs w:val="24"/>
          <w:lang w:val="kk-KZ" w:eastAsia="ar-SA"/>
        </w:rPr>
        <w:t>ден кеңес алу бойынша шара қолдану</w:t>
      </w:r>
      <w:r w:rsidR="00FB0733" w:rsidRPr="007324D6">
        <w:rPr>
          <w:rFonts w:ascii="Times New Roman" w:eastAsia="Times New Roman" w:hAnsi="Times New Roman"/>
          <w:kern w:val="2"/>
          <w:sz w:val="24"/>
          <w:szCs w:val="24"/>
          <w:lang w:val="kk-KZ" w:eastAsia="ar-SA"/>
        </w:rPr>
        <w:t>ады.</w:t>
      </w:r>
    </w:p>
    <w:p w:rsidR="006F298F" w:rsidRPr="007324D6" w:rsidRDefault="008D38A1" w:rsidP="008D38A1">
      <w:pPr>
        <w:tabs>
          <w:tab w:val="left" w:pos="709"/>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ab/>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әрбиеленушілердің </w:t>
      </w:r>
      <w:r w:rsidR="006F298F" w:rsidRPr="007324D6">
        <w:rPr>
          <w:rFonts w:ascii="Times New Roman" w:eastAsia="Times New Roman" w:hAnsi="Times New Roman" w:cs="Times New Roman"/>
          <w:kern w:val="2"/>
          <w:sz w:val="24"/>
          <w:szCs w:val="24"/>
          <w:lang w:val="kk-KZ" w:eastAsia="ar-SA"/>
        </w:rPr>
        <w:t>әлеуметтік бейімделуіне, олардың дене дамуын және интеллектуалды күшін, діни және адамгершілік дамуына, азаматтық және қазақстандық патриотизм сезімдерін дағдыландыруына мүмкіндік беретін іс-шаралар өткізу</w:t>
      </w:r>
      <w:r w:rsidR="00916986" w:rsidRPr="007324D6">
        <w:rPr>
          <w:rFonts w:ascii="Times New Roman" w:eastAsia="Times New Roman" w:hAnsi="Times New Roman"/>
          <w:kern w:val="2"/>
          <w:sz w:val="24"/>
          <w:szCs w:val="24"/>
          <w:lang w:val="kk-KZ" w:eastAsia="ar-SA"/>
        </w:rPr>
        <w:t>ге</w:t>
      </w:r>
      <w:r w:rsidR="006F298F" w:rsidRPr="007324D6">
        <w:rPr>
          <w:rFonts w:ascii="Times New Roman" w:eastAsia="Times New Roman" w:hAnsi="Times New Roman" w:cs="Times New Roman"/>
          <w:kern w:val="2"/>
          <w:sz w:val="24"/>
          <w:szCs w:val="24"/>
          <w:lang w:val="kk-KZ" w:eastAsia="ar-SA"/>
        </w:rPr>
        <w:t>. Тәрбиеленушілердің жеке және  шығармашылық қасиетте</w:t>
      </w:r>
      <w:r w:rsidR="00FB0733" w:rsidRPr="007324D6">
        <w:rPr>
          <w:rFonts w:ascii="Times New Roman" w:eastAsia="Times New Roman" w:hAnsi="Times New Roman" w:cs="Times New Roman"/>
          <w:kern w:val="2"/>
          <w:sz w:val="24"/>
          <w:szCs w:val="24"/>
          <w:lang w:val="kk-KZ" w:eastAsia="ar-SA"/>
        </w:rPr>
        <w:t>рін дамытуға көмектесіп, анықта</w:t>
      </w:r>
      <w:r w:rsidR="00FB0733" w:rsidRPr="007324D6">
        <w:rPr>
          <w:rFonts w:ascii="Times New Roman" w:eastAsia="Times New Roman" w:hAnsi="Times New Roman"/>
          <w:kern w:val="2"/>
          <w:sz w:val="24"/>
          <w:szCs w:val="24"/>
          <w:lang w:val="kk-KZ" w:eastAsia="ar-SA"/>
        </w:rPr>
        <w:t>йды.</w:t>
      </w:r>
    </w:p>
    <w:p w:rsidR="006F298F" w:rsidRPr="007324D6" w:rsidRDefault="008D38A1" w:rsidP="008D38A1">
      <w:pPr>
        <w:tabs>
          <w:tab w:val="left" w:pos="851"/>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О</w:t>
      </w:r>
      <w:r w:rsidR="00FB0733" w:rsidRPr="007324D6">
        <w:rPr>
          <w:rFonts w:ascii="Times New Roman" w:eastAsia="Times New Roman" w:hAnsi="Times New Roman" w:cs="Times New Roman"/>
          <w:kern w:val="2"/>
          <w:sz w:val="24"/>
          <w:szCs w:val="24"/>
          <w:lang w:val="kk-KZ" w:eastAsia="ar-SA"/>
        </w:rPr>
        <w:t xml:space="preserve">лардың </w:t>
      </w:r>
      <w:r w:rsidR="006F298F" w:rsidRPr="007324D6">
        <w:rPr>
          <w:rFonts w:ascii="Times New Roman" w:eastAsia="Times New Roman" w:hAnsi="Times New Roman" w:cs="Times New Roman"/>
          <w:kern w:val="2"/>
          <w:sz w:val="24"/>
          <w:szCs w:val="24"/>
          <w:lang w:val="kk-KZ" w:eastAsia="ar-SA"/>
        </w:rPr>
        <w:t xml:space="preserve">әлеуметтік-психологиялық оңалтуына, әлеуметтік және еңбек бейімделуіне жағдай жасауды </w:t>
      </w:r>
      <w:r w:rsidR="00916986" w:rsidRPr="007324D6">
        <w:rPr>
          <w:rFonts w:ascii="Times New Roman" w:eastAsia="Times New Roman" w:hAnsi="Times New Roman"/>
          <w:kern w:val="2"/>
          <w:sz w:val="24"/>
          <w:szCs w:val="24"/>
          <w:lang w:val="kk-KZ" w:eastAsia="ar-SA"/>
        </w:rPr>
        <w:t>қ</w:t>
      </w:r>
      <w:r w:rsidR="00FB0733" w:rsidRPr="007324D6">
        <w:rPr>
          <w:rFonts w:ascii="Times New Roman" w:eastAsia="Times New Roman" w:hAnsi="Times New Roman"/>
          <w:kern w:val="2"/>
          <w:sz w:val="24"/>
          <w:szCs w:val="24"/>
          <w:lang w:val="kk-KZ" w:eastAsia="ar-SA"/>
        </w:rPr>
        <w:t>амтамасыз ететін жұмыс жүргізеді.</w:t>
      </w:r>
    </w:p>
    <w:p w:rsidR="006F298F" w:rsidRPr="007324D6" w:rsidRDefault="006811F5" w:rsidP="006811F5">
      <w:pPr>
        <w:tabs>
          <w:tab w:val="left" w:pos="709"/>
        </w:tabs>
        <w:suppressAutoHyphen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ab/>
      </w:r>
      <w:r w:rsidR="00FB0733" w:rsidRPr="007324D6">
        <w:rPr>
          <w:rFonts w:ascii="Times New Roman" w:hAnsi="Times New Roman"/>
          <w:sz w:val="24"/>
          <w:szCs w:val="24"/>
          <w:lang w:val="kk-KZ"/>
        </w:rPr>
        <w:t>Т</w:t>
      </w:r>
      <w:r w:rsidR="00FB0733" w:rsidRPr="007324D6">
        <w:rPr>
          <w:rFonts w:ascii="Times New Roman" w:eastAsia="Calibri" w:hAnsi="Times New Roman" w:cs="Times New Roman"/>
          <w:sz w:val="24"/>
          <w:szCs w:val="24"/>
          <w:lang w:val="kk-KZ"/>
        </w:rPr>
        <w:t xml:space="preserve">әрбиеленушілермен </w:t>
      </w:r>
      <w:r w:rsidR="006F298F" w:rsidRPr="007324D6">
        <w:rPr>
          <w:rFonts w:ascii="Times New Roman" w:eastAsia="Calibri" w:hAnsi="Times New Roman" w:cs="Times New Roman"/>
          <w:sz w:val="24"/>
          <w:szCs w:val="24"/>
          <w:lang w:val="kk-KZ"/>
        </w:rPr>
        <w:t>күн тәртібін, үй жұмысына дайындалу және оқуда көмек көрсету, бос уақытын ұйымдастыруды орындауды ұйымдастыр</w:t>
      </w:r>
      <w:r w:rsidR="00FB0733" w:rsidRPr="007324D6">
        <w:rPr>
          <w:rFonts w:ascii="Times New Roman" w:hAnsi="Times New Roman"/>
          <w:sz w:val="24"/>
          <w:szCs w:val="24"/>
          <w:lang w:val="kk-KZ"/>
        </w:rPr>
        <w:t>ады.</w:t>
      </w:r>
    </w:p>
    <w:p w:rsidR="006F298F" w:rsidRPr="007324D6" w:rsidRDefault="006811F5"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әрбиеленушілермен </w:t>
      </w:r>
      <w:r w:rsidR="006F298F" w:rsidRPr="007324D6">
        <w:rPr>
          <w:rFonts w:ascii="Times New Roman" w:eastAsia="Times New Roman" w:hAnsi="Times New Roman" w:cs="Times New Roman"/>
          <w:kern w:val="2"/>
          <w:sz w:val="24"/>
          <w:szCs w:val="24"/>
          <w:lang w:val="kk-KZ" w:eastAsia="ar-SA"/>
        </w:rPr>
        <w:t>өзін-өзі күту, жеке тазалығы ережелерін сақтау бойынша жұмысын ұйымдастыр</w:t>
      </w:r>
      <w:r w:rsidR="00FB0733" w:rsidRPr="007324D6">
        <w:rPr>
          <w:rFonts w:ascii="Times New Roman" w:eastAsia="Times New Roman" w:hAnsi="Times New Roman"/>
          <w:kern w:val="2"/>
          <w:sz w:val="24"/>
          <w:szCs w:val="24"/>
          <w:lang w:val="kk-KZ" w:eastAsia="ar-SA"/>
        </w:rPr>
        <w:t>ады.</w:t>
      </w:r>
    </w:p>
    <w:p w:rsidR="006F298F" w:rsidRPr="007324D6" w:rsidRDefault="00575C2D"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М</w:t>
      </w:r>
      <w:r w:rsidR="00FB0733" w:rsidRPr="007324D6">
        <w:rPr>
          <w:rFonts w:ascii="Times New Roman" w:eastAsia="Times New Roman" w:hAnsi="Times New Roman" w:cs="Times New Roman"/>
          <w:kern w:val="2"/>
          <w:sz w:val="24"/>
          <w:szCs w:val="24"/>
          <w:lang w:val="kk-KZ" w:eastAsia="ar-SA"/>
        </w:rPr>
        <w:t xml:space="preserve">едициналық </w:t>
      </w:r>
      <w:r w:rsidR="006F298F" w:rsidRPr="007324D6">
        <w:rPr>
          <w:rFonts w:ascii="Times New Roman" w:eastAsia="Times New Roman" w:hAnsi="Times New Roman" w:cs="Times New Roman"/>
          <w:kern w:val="2"/>
          <w:sz w:val="24"/>
          <w:szCs w:val="24"/>
          <w:lang w:val="kk-KZ" w:eastAsia="ar-SA"/>
        </w:rPr>
        <w:t>қызметкерлермен бірлесе отыра, тәрбиеленушілердің денсаулығын сақтау және нығайтуды қамтамасыз етеді, олардың психофизикалық дамуына мүмкіндік туғызатын іс-шаралар өткіз</w:t>
      </w:r>
      <w:r w:rsidR="00FB0733" w:rsidRPr="007324D6">
        <w:rPr>
          <w:rFonts w:ascii="Times New Roman" w:eastAsia="Times New Roman" w:hAnsi="Times New Roman"/>
          <w:kern w:val="2"/>
          <w:sz w:val="24"/>
          <w:szCs w:val="24"/>
          <w:lang w:val="kk-KZ" w:eastAsia="ar-SA"/>
        </w:rPr>
        <w:t>еді.</w:t>
      </w:r>
    </w:p>
    <w:p w:rsidR="006F298F" w:rsidRPr="007324D6" w:rsidRDefault="00575C2D"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А</w:t>
      </w:r>
      <w:r w:rsidR="00FB0733" w:rsidRPr="007324D6">
        <w:rPr>
          <w:rFonts w:ascii="Times New Roman" w:eastAsia="Times New Roman" w:hAnsi="Times New Roman" w:cs="Times New Roman"/>
          <w:kern w:val="2"/>
          <w:sz w:val="24"/>
          <w:szCs w:val="24"/>
          <w:lang w:val="kk-KZ" w:eastAsia="ar-SA"/>
        </w:rPr>
        <w:t xml:space="preserve">лғашқы </w:t>
      </w:r>
      <w:r w:rsidR="006F298F" w:rsidRPr="007324D6">
        <w:rPr>
          <w:rFonts w:ascii="Times New Roman" w:eastAsia="Times New Roman" w:hAnsi="Times New Roman" w:cs="Times New Roman"/>
          <w:kern w:val="2"/>
          <w:sz w:val="24"/>
          <w:szCs w:val="24"/>
          <w:lang w:val="kk-KZ" w:eastAsia="ar-SA"/>
        </w:rPr>
        <w:t>дәрігерге дейінгі көмек көрсет</w:t>
      </w:r>
      <w:r w:rsidR="00FB0733" w:rsidRPr="007324D6">
        <w:rPr>
          <w:rFonts w:ascii="Times New Roman" w:eastAsia="Times New Roman" w:hAnsi="Times New Roman"/>
          <w:kern w:val="2"/>
          <w:sz w:val="24"/>
          <w:szCs w:val="24"/>
          <w:lang w:val="kk-KZ" w:eastAsia="ar-SA"/>
        </w:rPr>
        <w:t>еді.</w:t>
      </w:r>
    </w:p>
    <w:p w:rsidR="006F298F" w:rsidRPr="007324D6" w:rsidRDefault="00916986" w:rsidP="00916986">
      <w:pPr>
        <w:tabs>
          <w:tab w:val="left" w:pos="709"/>
        </w:tabs>
        <w:suppressAutoHyphen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ab/>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әрбиеленушілердің </w:t>
      </w:r>
      <w:r w:rsidR="006F298F" w:rsidRPr="007324D6">
        <w:rPr>
          <w:rFonts w:ascii="Times New Roman" w:eastAsia="Times New Roman" w:hAnsi="Times New Roman" w:cs="Times New Roman"/>
          <w:kern w:val="2"/>
          <w:sz w:val="24"/>
          <w:szCs w:val="24"/>
          <w:lang w:val="kk-KZ" w:eastAsia="ar-SA"/>
        </w:rPr>
        <w:t>каникул кезінде демалысын ұйымдастыруға қатыс</w:t>
      </w:r>
      <w:r w:rsidR="00FB0733" w:rsidRPr="007324D6">
        <w:rPr>
          <w:rFonts w:ascii="Times New Roman" w:eastAsia="Times New Roman" w:hAnsi="Times New Roman"/>
          <w:kern w:val="2"/>
          <w:sz w:val="24"/>
          <w:szCs w:val="24"/>
          <w:lang w:val="kk-KZ" w:eastAsia="ar-SA"/>
        </w:rPr>
        <w:t>ады</w:t>
      </w:r>
      <w:r w:rsidR="006F298F" w:rsidRPr="007324D6">
        <w:rPr>
          <w:rFonts w:ascii="Times New Roman" w:eastAsia="Times New Roman" w:hAnsi="Times New Roman" w:cs="Times New Roman"/>
          <w:kern w:val="2"/>
          <w:sz w:val="24"/>
          <w:szCs w:val="24"/>
          <w:lang w:val="kk-KZ" w:eastAsia="ar-SA"/>
        </w:rPr>
        <w:t>.</w:t>
      </w:r>
    </w:p>
    <w:p w:rsidR="006F298F" w:rsidRPr="007324D6" w:rsidRDefault="00575C2D"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О</w:t>
      </w:r>
      <w:r w:rsidR="00FB0733" w:rsidRPr="007324D6">
        <w:rPr>
          <w:rFonts w:ascii="Times New Roman" w:eastAsia="Times New Roman" w:hAnsi="Times New Roman" w:cs="Times New Roman"/>
          <w:kern w:val="2"/>
          <w:sz w:val="24"/>
          <w:szCs w:val="24"/>
          <w:lang w:val="kk-KZ" w:eastAsia="ar-SA"/>
        </w:rPr>
        <w:t xml:space="preserve">қу </w:t>
      </w:r>
      <w:r w:rsidR="006F298F" w:rsidRPr="007324D6">
        <w:rPr>
          <w:rFonts w:ascii="Times New Roman" w:eastAsia="Times New Roman" w:hAnsi="Times New Roman" w:cs="Times New Roman"/>
          <w:kern w:val="2"/>
          <w:sz w:val="24"/>
          <w:szCs w:val="24"/>
          <w:lang w:val="kk-KZ" w:eastAsia="ar-SA"/>
        </w:rPr>
        <w:t>және тәрбиелеу процесін дараландыруды қамтамасыз ет</w:t>
      </w:r>
      <w:r w:rsidR="005401D3" w:rsidRPr="007324D6">
        <w:rPr>
          <w:rFonts w:ascii="Times New Roman" w:eastAsia="Times New Roman" w:hAnsi="Times New Roman"/>
          <w:kern w:val="2"/>
          <w:sz w:val="24"/>
          <w:szCs w:val="24"/>
          <w:lang w:val="kk-KZ" w:eastAsia="ar-SA"/>
        </w:rPr>
        <w:t>уге</w:t>
      </w:r>
      <w:r w:rsidR="006F298F" w:rsidRPr="007324D6">
        <w:rPr>
          <w:rFonts w:ascii="Times New Roman" w:eastAsia="Times New Roman" w:hAnsi="Times New Roman" w:cs="Times New Roman"/>
          <w:kern w:val="2"/>
          <w:sz w:val="24"/>
          <w:szCs w:val="24"/>
          <w:lang w:val="kk-KZ" w:eastAsia="ar-SA"/>
        </w:rPr>
        <w:t>, тәрбиеленушілердің негізгі құзыретін табысты құрайтын, дамушы ортаны жаса</w:t>
      </w:r>
      <w:r w:rsidR="00FB0733" w:rsidRPr="007324D6">
        <w:rPr>
          <w:rFonts w:ascii="Times New Roman" w:eastAsia="Times New Roman" w:hAnsi="Times New Roman"/>
          <w:kern w:val="2"/>
          <w:sz w:val="24"/>
          <w:szCs w:val="24"/>
          <w:lang w:val="kk-KZ" w:eastAsia="ar-SA"/>
        </w:rPr>
        <w:t>йды.</w:t>
      </w:r>
    </w:p>
    <w:p w:rsidR="006F298F" w:rsidRPr="007324D6" w:rsidRDefault="00927CA5"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опқа </w:t>
      </w:r>
      <w:r w:rsidR="006F298F" w:rsidRPr="007324D6">
        <w:rPr>
          <w:rFonts w:ascii="Times New Roman" w:eastAsia="Times New Roman" w:hAnsi="Times New Roman" w:cs="Times New Roman"/>
          <w:kern w:val="2"/>
          <w:sz w:val="24"/>
          <w:szCs w:val="24"/>
          <w:lang w:val="kk-KZ" w:eastAsia="ar-SA"/>
        </w:rPr>
        <w:t>бекітілген мүліктің, әдебиеттің, көрнекі құралдардың сақталуын қамтамасыз ет</w:t>
      </w:r>
      <w:r w:rsidR="005401D3" w:rsidRPr="007324D6">
        <w:rPr>
          <w:rFonts w:ascii="Times New Roman" w:eastAsia="Times New Roman" w:hAnsi="Times New Roman"/>
          <w:kern w:val="2"/>
          <w:sz w:val="24"/>
          <w:szCs w:val="24"/>
          <w:lang w:val="kk-KZ" w:eastAsia="ar-SA"/>
        </w:rPr>
        <w:t xml:space="preserve">уге, </w:t>
      </w:r>
      <w:r w:rsidR="006F298F" w:rsidRPr="007324D6">
        <w:rPr>
          <w:rFonts w:ascii="Times New Roman" w:eastAsia="Times New Roman" w:hAnsi="Times New Roman" w:cs="Times New Roman"/>
          <w:kern w:val="2"/>
          <w:sz w:val="24"/>
          <w:szCs w:val="24"/>
          <w:lang w:val="kk-KZ" w:eastAsia="ar-SA"/>
        </w:rPr>
        <w:t>сайман-құрал және жабдықтау есебін жүргіз</w:t>
      </w:r>
      <w:r w:rsidR="00FB0733" w:rsidRPr="007324D6">
        <w:rPr>
          <w:rFonts w:ascii="Times New Roman" w:eastAsia="Times New Roman" w:hAnsi="Times New Roman"/>
          <w:kern w:val="2"/>
          <w:sz w:val="24"/>
          <w:szCs w:val="24"/>
          <w:lang w:val="kk-KZ" w:eastAsia="ar-SA"/>
        </w:rPr>
        <w:t>еді.</w:t>
      </w:r>
    </w:p>
    <w:p w:rsidR="006F298F" w:rsidRPr="007324D6" w:rsidRDefault="00927CA5"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Қ</w:t>
      </w:r>
      <w:r w:rsidR="00FB0733" w:rsidRPr="007324D6">
        <w:rPr>
          <w:rFonts w:ascii="Times New Roman" w:eastAsia="Times New Roman" w:hAnsi="Times New Roman" w:cs="Times New Roman"/>
          <w:kern w:val="2"/>
          <w:sz w:val="24"/>
          <w:szCs w:val="24"/>
          <w:lang w:val="kk-KZ" w:eastAsia="ar-SA"/>
        </w:rPr>
        <w:t xml:space="preserve">ауіпсіздік </w:t>
      </w:r>
      <w:r w:rsidR="006F298F" w:rsidRPr="007324D6">
        <w:rPr>
          <w:rFonts w:ascii="Times New Roman" w:eastAsia="Times New Roman" w:hAnsi="Times New Roman" w:cs="Times New Roman"/>
          <w:kern w:val="2"/>
          <w:sz w:val="24"/>
          <w:szCs w:val="24"/>
          <w:lang w:val="kk-KZ" w:eastAsia="ar-SA"/>
        </w:rPr>
        <w:t>техника, өрт сөндір</w:t>
      </w:r>
      <w:r w:rsidR="005401D3" w:rsidRPr="007324D6">
        <w:rPr>
          <w:rFonts w:ascii="Times New Roman" w:eastAsia="Times New Roman" w:hAnsi="Times New Roman"/>
          <w:kern w:val="2"/>
          <w:sz w:val="24"/>
          <w:szCs w:val="24"/>
          <w:lang w:val="kk-KZ" w:eastAsia="ar-SA"/>
        </w:rPr>
        <w:t xml:space="preserve">уге қарсы  ережелерін оқуға   </w:t>
      </w:r>
      <w:r w:rsidR="006F298F" w:rsidRPr="007324D6">
        <w:rPr>
          <w:rFonts w:ascii="Times New Roman" w:eastAsia="Times New Roman" w:hAnsi="Times New Roman" w:cs="Times New Roman"/>
          <w:kern w:val="2"/>
          <w:sz w:val="24"/>
          <w:szCs w:val="24"/>
          <w:lang w:val="kk-KZ" w:eastAsia="ar-SA"/>
        </w:rPr>
        <w:t>бағытталған іс-шаралар ө</w:t>
      </w:r>
      <w:r w:rsidR="005401D3" w:rsidRPr="007324D6">
        <w:rPr>
          <w:rFonts w:ascii="Times New Roman" w:eastAsia="Times New Roman" w:hAnsi="Times New Roman"/>
          <w:kern w:val="2"/>
          <w:sz w:val="24"/>
          <w:szCs w:val="24"/>
          <w:lang w:val="kk-KZ" w:eastAsia="ar-SA"/>
        </w:rPr>
        <w:t>т</w:t>
      </w:r>
      <w:r w:rsidR="006F298F" w:rsidRPr="007324D6">
        <w:rPr>
          <w:rFonts w:ascii="Times New Roman" w:eastAsia="Times New Roman" w:hAnsi="Times New Roman" w:cs="Times New Roman"/>
          <w:kern w:val="2"/>
          <w:sz w:val="24"/>
          <w:szCs w:val="24"/>
          <w:lang w:val="kk-KZ" w:eastAsia="ar-SA"/>
        </w:rPr>
        <w:t>кіз</w:t>
      </w:r>
      <w:r w:rsidR="005401D3" w:rsidRPr="007324D6">
        <w:rPr>
          <w:rFonts w:ascii="Times New Roman" w:eastAsia="Times New Roman" w:hAnsi="Times New Roman"/>
          <w:kern w:val="2"/>
          <w:sz w:val="24"/>
          <w:szCs w:val="24"/>
          <w:lang w:val="kk-KZ" w:eastAsia="ar-SA"/>
        </w:rPr>
        <w:t xml:space="preserve">уге, </w:t>
      </w:r>
      <w:r w:rsidR="006F298F" w:rsidRPr="007324D6">
        <w:rPr>
          <w:rFonts w:ascii="Times New Roman" w:eastAsia="Times New Roman" w:hAnsi="Times New Roman" w:cs="Times New Roman"/>
          <w:kern w:val="2"/>
          <w:sz w:val="24"/>
          <w:szCs w:val="24"/>
          <w:lang w:val="kk-KZ" w:eastAsia="ar-SA"/>
        </w:rPr>
        <w:t>осы ережелерді сақтау үшін үнемі бақылау жүргізеді, оқуын тексереді, тәрбиеленушілермен өрт кезінде  эвакуация жоспарын игереді, тәрбиеленушілердің арасында техника қауіпсіздігі бойынша нұсқаулық өткіз</w:t>
      </w:r>
      <w:r w:rsidR="00FB0733" w:rsidRPr="007324D6">
        <w:rPr>
          <w:rFonts w:ascii="Times New Roman" w:eastAsia="Times New Roman" w:hAnsi="Times New Roman"/>
          <w:kern w:val="2"/>
          <w:sz w:val="24"/>
          <w:szCs w:val="24"/>
          <w:lang w:val="kk-KZ" w:eastAsia="ar-SA"/>
        </w:rPr>
        <w:t>еді</w:t>
      </w:r>
      <w:r w:rsidR="005401D3" w:rsidRPr="007324D6">
        <w:rPr>
          <w:rFonts w:ascii="Times New Roman" w:eastAsia="Times New Roman" w:hAnsi="Times New Roman"/>
          <w:kern w:val="2"/>
          <w:sz w:val="24"/>
          <w:szCs w:val="24"/>
          <w:lang w:val="kk-KZ" w:eastAsia="ar-SA"/>
        </w:rPr>
        <w:t>.</w:t>
      </w:r>
    </w:p>
    <w:p w:rsidR="006F298F" w:rsidRPr="007324D6" w:rsidRDefault="00927CA5" w:rsidP="006F298F">
      <w:pPr>
        <w:tabs>
          <w:tab w:val="left" w:pos="5715"/>
        </w:tabs>
        <w:suppressAutoHyphens/>
        <w:spacing w:after="0" w:line="240" w:lineRule="auto"/>
        <w:rPr>
          <w:rFonts w:ascii="Times New Roman" w:eastAsia="Times New Roman" w:hAnsi="Times New Roman" w:cs="Times New Roman"/>
          <w:b/>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Б</w:t>
      </w:r>
      <w:r w:rsidR="00FB0733" w:rsidRPr="007324D6">
        <w:rPr>
          <w:rFonts w:ascii="Times New Roman" w:eastAsia="Times New Roman" w:hAnsi="Times New Roman" w:cs="Times New Roman"/>
          <w:kern w:val="2"/>
          <w:sz w:val="24"/>
          <w:szCs w:val="24"/>
          <w:lang w:val="kk-KZ" w:eastAsia="ar-SA"/>
        </w:rPr>
        <w:t xml:space="preserve">ілім </w:t>
      </w:r>
      <w:r w:rsidR="006F298F" w:rsidRPr="007324D6">
        <w:rPr>
          <w:rFonts w:ascii="Times New Roman" w:eastAsia="Times New Roman" w:hAnsi="Times New Roman" w:cs="Times New Roman"/>
          <w:kern w:val="2"/>
          <w:sz w:val="24"/>
          <w:szCs w:val="24"/>
          <w:lang w:val="kk-KZ" w:eastAsia="ar-SA"/>
        </w:rPr>
        <w:t>мекемелерімен қызмет жаса</w:t>
      </w:r>
      <w:r w:rsidR="00FB0733" w:rsidRPr="007324D6">
        <w:rPr>
          <w:rFonts w:ascii="Times New Roman" w:eastAsia="Times New Roman" w:hAnsi="Times New Roman"/>
          <w:kern w:val="2"/>
          <w:sz w:val="24"/>
          <w:szCs w:val="24"/>
          <w:lang w:val="kk-KZ" w:eastAsia="ar-SA"/>
        </w:rPr>
        <w:t>йды.</w:t>
      </w:r>
    </w:p>
    <w:p w:rsidR="006F298F" w:rsidRPr="007324D6" w:rsidRDefault="00E23DEF"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әрбиеленушілердің </w:t>
      </w:r>
      <w:r w:rsidR="006F298F" w:rsidRPr="007324D6">
        <w:rPr>
          <w:rFonts w:ascii="Times New Roman" w:eastAsia="Times New Roman" w:hAnsi="Times New Roman" w:cs="Times New Roman"/>
          <w:kern w:val="2"/>
          <w:sz w:val="24"/>
          <w:szCs w:val="24"/>
          <w:lang w:val="kk-KZ" w:eastAsia="ar-SA"/>
        </w:rPr>
        <w:t>оқу мекемелеріне, практика өтуіне баруын және келуін қамтамасыз ет</w:t>
      </w:r>
      <w:r w:rsidR="005401D3" w:rsidRPr="007324D6">
        <w:rPr>
          <w:rFonts w:ascii="Times New Roman" w:eastAsia="Times New Roman" w:hAnsi="Times New Roman"/>
          <w:kern w:val="2"/>
          <w:sz w:val="24"/>
          <w:szCs w:val="24"/>
          <w:lang w:val="kk-KZ" w:eastAsia="ar-SA"/>
        </w:rPr>
        <w:t>уге, а</w:t>
      </w:r>
      <w:r w:rsidR="006F298F" w:rsidRPr="007324D6">
        <w:rPr>
          <w:rFonts w:ascii="Times New Roman" w:eastAsia="Times New Roman" w:hAnsi="Times New Roman" w:cs="Times New Roman"/>
          <w:kern w:val="2"/>
          <w:sz w:val="24"/>
          <w:szCs w:val="24"/>
          <w:lang w:val="kk-KZ" w:eastAsia="ar-SA"/>
        </w:rPr>
        <w:t>й сайын себепсіз сабақтан қалған тәрбиеленушілердің сабақтарына қатысу және үлгерімін қамтамасыз ет</w:t>
      </w:r>
      <w:r w:rsidR="00FB0733" w:rsidRPr="007324D6">
        <w:rPr>
          <w:rFonts w:ascii="Times New Roman" w:eastAsia="Times New Roman" w:hAnsi="Times New Roman"/>
          <w:kern w:val="2"/>
          <w:sz w:val="24"/>
          <w:szCs w:val="24"/>
          <w:lang w:val="kk-KZ" w:eastAsia="ar-SA"/>
        </w:rPr>
        <w:t>еді.</w:t>
      </w:r>
    </w:p>
    <w:p w:rsidR="006F298F" w:rsidRPr="007324D6" w:rsidRDefault="00E23DEF"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әрбиеленушімен </w:t>
      </w:r>
      <w:r w:rsidR="006F298F" w:rsidRPr="007324D6">
        <w:rPr>
          <w:rFonts w:ascii="Times New Roman" w:eastAsia="Times New Roman" w:hAnsi="Times New Roman" w:cs="Times New Roman"/>
          <w:kern w:val="2"/>
          <w:sz w:val="24"/>
          <w:szCs w:val="24"/>
          <w:lang w:val="kk-KZ" w:eastAsia="ar-SA"/>
        </w:rPr>
        <w:t>кәсіби және орта білім алу үшін барлық шараларды қолдан</w:t>
      </w:r>
      <w:r w:rsidR="00FB0733" w:rsidRPr="007324D6">
        <w:rPr>
          <w:rFonts w:ascii="Times New Roman" w:eastAsia="Times New Roman" w:hAnsi="Times New Roman"/>
          <w:kern w:val="2"/>
          <w:sz w:val="24"/>
          <w:szCs w:val="24"/>
          <w:lang w:val="kk-KZ" w:eastAsia="ar-SA"/>
        </w:rPr>
        <w:t>ады.</w:t>
      </w:r>
    </w:p>
    <w:p w:rsidR="006F298F" w:rsidRPr="007324D6" w:rsidRDefault="00E23DEF"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әрбиеленушілерге </w:t>
      </w:r>
      <w:r w:rsidR="006F298F" w:rsidRPr="007324D6">
        <w:rPr>
          <w:rFonts w:ascii="Times New Roman" w:eastAsia="Times New Roman" w:hAnsi="Times New Roman" w:cs="Times New Roman"/>
          <w:kern w:val="2"/>
          <w:sz w:val="24"/>
          <w:szCs w:val="24"/>
          <w:lang w:val="kk-KZ" w:eastAsia="ar-SA"/>
        </w:rPr>
        <w:t>өзіне-өзі қызмет етуді, топта тазалық пен тәртіпті ұстау бойынша кезекшілікті ұйымдастыруға көмектеседі. Күн сайын тәрбиеленушілерден бөлме және қабат бойынша кезекшілікті қабылдау және нәтижесі туралы тәрбие жұмысы жөніндегі орынбасарына ауызша ақпарат бер</w:t>
      </w:r>
      <w:r w:rsidR="00FB0733" w:rsidRPr="007324D6">
        <w:rPr>
          <w:rFonts w:ascii="Times New Roman" w:eastAsia="Times New Roman" w:hAnsi="Times New Roman"/>
          <w:kern w:val="2"/>
          <w:sz w:val="24"/>
          <w:szCs w:val="24"/>
          <w:lang w:val="kk-KZ" w:eastAsia="ar-SA"/>
        </w:rPr>
        <w:t>еді.</w:t>
      </w:r>
    </w:p>
    <w:p w:rsidR="006F298F" w:rsidRPr="007324D6" w:rsidRDefault="00E23DEF"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lastRenderedPageBreak/>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әрбиеленушілердің </w:t>
      </w:r>
      <w:r w:rsidR="006F298F" w:rsidRPr="007324D6">
        <w:rPr>
          <w:rFonts w:ascii="Times New Roman" w:eastAsia="Times New Roman" w:hAnsi="Times New Roman" w:cs="Times New Roman"/>
          <w:kern w:val="2"/>
          <w:sz w:val="24"/>
          <w:szCs w:val="24"/>
          <w:lang w:val="kk-KZ" w:eastAsia="ar-SA"/>
        </w:rPr>
        <w:t>пайдалануына берілген мүлікке (қ</w:t>
      </w:r>
      <w:r w:rsidR="00422C58" w:rsidRPr="007324D6">
        <w:rPr>
          <w:rFonts w:ascii="Times New Roman" w:eastAsia="Times New Roman" w:hAnsi="Times New Roman"/>
          <w:kern w:val="2"/>
          <w:sz w:val="24"/>
          <w:szCs w:val="24"/>
          <w:lang w:val="kk-KZ" w:eastAsia="ar-SA"/>
        </w:rPr>
        <w:t>абаттағы электр плиталар, теледидарлар</w:t>
      </w:r>
      <w:r w:rsidR="006F298F" w:rsidRPr="007324D6">
        <w:rPr>
          <w:rFonts w:ascii="Times New Roman" w:eastAsia="Times New Roman" w:hAnsi="Times New Roman" w:cs="Times New Roman"/>
          <w:kern w:val="2"/>
          <w:sz w:val="24"/>
          <w:szCs w:val="24"/>
          <w:lang w:val="kk-KZ" w:eastAsia="ar-SA"/>
        </w:rPr>
        <w:t>, жиһаз, төсек-орын жабдықтары, ыдыс, перделер,</w:t>
      </w:r>
      <w:r w:rsidR="00422C58"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тюль) ұқыпты қарауды дағдыландыр</w:t>
      </w:r>
      <w:r w:rsidR="00FB0733" w:rsidRPr="007324D6">
        <w:rPr>
          <w:rFonts w:ascii="Times New Roman" w:eastAsia="Times New Roman" w:hAnsi="Times New Roman"/>
          <w:kern w:val="2"/>
          <w:sz w:val="24"/>
          <w:szCs w:val="24"/>
          <w:lang w:val="kk-KZ" w:eastAsia="ar-SA"/>
        </w:rPr>
        <w:t>ады.</w:t>
      </w:r>
    </w:p>
    <w:p w:rsidR="006F298F" w:rsidRPr="007324D6" w:rsidRDefault="00E23DEF"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С</w:t>
      </w:r>
      <w:r w:rsidR="00FB0733" w:rsidRPr="007324D6">
        <w:rPr>
          <w:rFonts w:ascii="Times New Roman" w:eastAsia="Times New Roman" w:hAnsi="Times New Roman" w:cs="Times New Roman"/>
          <w:kern w:val="2"/>
          <w:sz w:val="24"/>
          <w:szCs w:val="24"/>
          <w:lang w:val="kk-KZ" w:eastAsia="ar-SA"/>
        </w:rPr>
        <w:t xml:space="preserve">еніп </w:t>
      </w:r>
      <w:r w:rsidR="006F298F" w:rsidRPr="007324D6">
        <w:rPr>
          <w:rFonts w:ascii="Times New Roman" w:eastAsia="Times New Roman" w:hAnsi="Times New Roman" w:cs="Times New Roman"/>
          <w:kern w:val="2"/>
          <w:sz w:val="24"/>
          <w:szCs w:val="24"/>
          <w:lang w:val="kk-KZ" w:eastAsia="ar-SA"/>
        </w:rPr>
        <w:t xml:space="preserve">тапсырылған мүлікті сақтау есебін және бақылауды жүргізеді. Ай сайын 20–на дейін, </w:t>
      </w:r>
      <w:r w:rsidR="00EB0A4A" w:rsidRPr="007324D6">
        <w:rPr>
          <w:rFonts w:ascii="Times New Roman" w:eastAsia="Times New Roman" w:hAnsi="Times New Roman"/>
          <w:kern w:val="2"/>
          <w:sz w:val="24"/>
          <w:szCs w:val="24"/>
          <w:lang w:val="kk-KZ" w:eastAsia="ar-SA"/>
        </w:rPr>
        <w:t xml:space="preserve">директордың </w:t>
      </w:r>
      <w:r w:rsidR="006F298F" w:rsidRPr="007324D6">
        <w:rPr>
          <w:rFonts w:ascii="Times New Roman" w:eastAsia="Times New Roman" w:hAnsi="Times New Roman" w:cs="Times New Roman"/>
          <w:kern w:val="2"/>
          <w:sz w:val="24"/>
          <w:szCs w:val="24"/>
          <w:lang w:val="kk-KZ" w:eastAsia="ar-SA"/>
        </w:rPr>
        <w:t xml:space="preserve">шаруашылық жұмысы жөніндегі </w:t>
      </w:r>
      <w:r w:rsidR="00EB0A4A" w:rsidRPr="007324D6">
        <w:rPr>
          <w:rFonts w:ascii="Times New Roman" w:eastAsia="Times New Roman" w:hAnsi="Times New Roman"/>
          <w:kern w:val="2"/>
          <w:sz w:val="24"/>
          <w:szCs w:val="24"/>
          <w:lang w:val="kk-KZ" w:eastAsia="ar-SA"/>
        </w:rPr>
        <w:t>о</w:t>
      </w:r>
      <w:r w:rsidR="006F298F" w:rsidRPr="007324D6">
        <w:rPr>
          <w:rFonts w:ascii="Times New Roman" w:eastAsia="Times New Roman" w:hAnsi="Times New Roman" w:cs="Times New Roman"/>
          <w:kern w:val="2"/>
          <w:sz w:val="24"/>
          <w:szCs w:val="24"/>
          <w:lang w:val="kk-KZ" w:eastAsia="ar-SA"/>
        </w:rPr>
        <w:t>рынбасарына материалдық құндылықтар туралы есеп бер</w:t>
      </w:r>
      <w:r w:rsidR="00FB0733" w:rsidRPr="007324D6">
        <w:rPr>
          <w:rFonts w:ascii="Times New Roman" w:eastAsia="Times New Roman" w:hAnsi="Times New Roman"/>
          <w:kern w:val="2"/>
          <w:sz w:val="24"/>
          <w:szCs w:val="24"/>
          <w:lang w:val="kk-KZ" w:eastAsia="ar-SA"/>
        </w:rPr>
        <w:t>еді.</w:t>
      </w:r>
    </w:p>
    <w:p w:rsidR="006F298F" w:rsidRPr="007324D6" w:rsidRDefault="00E23DEF"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әрбиеленушілерге </w:t>
      </w:r>
      <w:r w:rsidR="006F298F" w:rsidRPr="007324D6">
        <w:rPr>
          <w:rFonts w:ascii="Times New Roman" w:eastAsia="Times New Roman" w:hAnsi="Times New Roman" w:cs="Times New Roman"/>
          <w:kern w:val="2"/>
          <w:sz w:val="24"/>
          <w:szCs w:val="24"/>
          <w:lang w:val="kk-KZ" w:eastAsia="ar-SA"/>
        </w:rPr>
        <w:t>әлеуметтік жәрдемақысының шығындарын жоспарлауда және оларды дұрыс пайдалануда көмек көрсету</w:t>
      </w:r>
      <w:r w:rsidR="003C2EA3" w:rsidRPr="007324D6">
        <w:rPr>
          <w:rFonts w:ascii="Times New Roman" w:eastAsia="Times New Roman" w:hAnsi="Times New Roman"/>
          <w:kern w:val="2"/>
          <w:sz w:val="24"/>
          <w:szCs w:val="24"/>
          <w:lang w:val="kk-KZ" w:eastAsia="ar-SA"/>
        </w:rPr>
        <w:t>ге</w:t>
      </w:r>
      <w:r w:rsidR="006F298F" w:rsidRPr="007324D6">
        <w:rPr>
          <w:rFonts w:ascii="Times New Roman" w:eastAsia="Times New Roman" w:hAnsi="Times New Roman" w:cs="Times New Roman"/>
          <w:kern w:val="2"/>
          <w:sz w:val="24"/>
          <w:szCs w:val="24"/>
          <w:lang w:val="kk-KZ" w:eastAsia="ar-SA"/>
        </w:rPr>
        <w:t>, азық-түліктің нормалары мен шығысын есепке ала отыра, өз бетімен тамақ дайындауға үйрет</w:t>
      </w:r>
      <w:r w:rsidR="00EF4037" w:rsidRPr="007324D6">
        <w:rPr>
          <w:rFonts w:ascii="Times New Roman" w:eastAsia="Times New Roman" w:hAnsi="Times New Roman"/>
          <w:kern w:val="2"/>
          <w:sz w:val="24"/>
          <w:szCs w:val="24"/>
          <w:lang w:val="kk-KZ" w:eastAsia="ar-SA"/>
        </w:rPr>
        <w:t>еді</w:t>
      </w:r>
      <w:r w:rsidR="00FB0733" w:rsidRPr="007324D6">
        <w:rPr>
          <w:rFonts w:ascii="Times New Roman" w:eastAsia="Times New Roman" w:hAnsi="Times New Roman"/>
          <w:kern w:val="2"/>
          <w:sz w:val="24"/>
          <w:szCs w:val="24"/>
          <w:lang w:val="kk-KZ" w:eastAsia="ar-SA"/>
        </w:rPr>
        <w:t>.</w:t>
      </w:r>
    </w:p>
    <w:p w:rsidR="006F298F" w:rsidRPr="007324D6" w:rsidRDefault="00E23DEF" w:rsidP="00E23DEF">
      <w:pPr>
        <w:tabs>
          <w:tab w:val="left" w:pos="567"/>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ab/>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әрбиеленушілерді  </w:t>
      </w:r>
      <w:r w:rsidR="006F298F" w:rsidRPr="007324D6">
        <w:rPr>
          <w:rFonts w:ascii="Times New Roman" w:eastAsia="Times New Roman" w:hAnsi="Times New Roman" w:cs="Times New Roman"/>
          <w:kern w:val="2"/>
          <w:sz w:val="24"/>
          <w:szCs w:val="24"/>
          <w:lang w:val="kk-KZ" w:eastAsia="ar-SA"/>
        </w:rPr>
        <w:t>Жасөспірімдер үйінің аумағын жинау және көркейту бойынша жұмысына қатысуды ұйымдастыр</w:t>
      </w:r>
      <w:r w:rsidR="00EF4037" w:rsidRPr="007324D6">
        <w:rPr>
          <w:rFonts w:ascii="Times New Roman" w:eastAsia="Times New Roman" w:hAnsi="Times New Roman"/>
          <w:kern w:val="2"/>
          <w:sz w:val="24"/>
          <w:szCs w:val="24"/>
          <w:lang w:val="kk-KZ" w:eastAsia="ar-SA"/>
        </w:rPr>
        <w:t>ады</w:t>
      </w:r>
      <w:r w:rsidR="00FB0733" w:rsidRPr="007324D6">
        <w:rPr>
          <w:rFonts w:ascii="Times New Roman" w:eastAsia="Times New Roman" w:hAnsi="Times New Roman"/>
          <w:kern w:val="2"/>
          <w:sz w:val="24"/>
          <w:szCs w:val="24"/>
          <w:lang w:val="kk-KZ" w:eastAsia="ar-SA"/>
        </w:rPr>
        <w:t>.</w:t>
      </w:r>
    </w:p>
    <w:p w:rsidR="006F298F" w:rsidRPr="007324D6" w:rsidRDefault="00E23DEF" w:rsidP="00E23DEF">
      <w:pPr>
        <w:tabs>
          <w:tab w:val="left" w:pos="567"/>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ab/>
      </w:r>
      <w:r w:rsidR="00FB0733" w:rsidRPr="007324D6">
        <w:rPr>
          <w:rFonts w:ascii="Times New Roman" w:eastAsia="Times New Roman" w:hAnsi="Times New Roman"/>
          <w:kern w:val="2"/>
          <w:sz w:val="24"/>
          <w:szCs w:val="24"/>
          <w:lang w:val="kk-KZ" w:eastAsia="ar-SA"/>
        </w:rPr>
        <w:t xml:space="preserve">Кәсіби </w:t>
      </w:r>
      <w:r w:rsidR="003C2EA3" w:rsidRPr="007324D6">
        <w:rPr>
          <w:rFonts w:ascii="Times New Roman" w:eastAsia="Times New Roman" w:hAnsi="Times New Roman"/>
          <w:kern w:val="2"/>
          <w:sz w:val="24"/>
          <w:szCs w:val="24"/>
          <w:lang w:val="kk-KZ" w:eastAsia="ar-SA"/>
        </w:rPr>
        <w:t>біліктілігін жоғарылат</w:t>
      </w:r>
      <w:r w:rsidR="00EF4037" w:rsidRPr="007324D6">
        <w:rPr>
          <w:rFonts w:ascii="Times New Roman" w:eastAsia="Times New Roman" w:hAnsi="Times New Roman"/>
          <w:kern w:val="2"/>
          <w:sz w:val="24"/>
          <w:szCs w:val="24"/>
          <w:lang w:val="kk-KZ" w:eastAsia="ar-SA"/>
        </w:rPr>
        <w:t>ады</w:t>
      </w:r>
      <w:r w:rsidR="00FB0733" w:rsidRPr="007324D6">
        <w:rPr>
          <w:rFonts w:ascii="Times New Roman" w:eastAsia="Times New Roman" w:hAnsi="Times New Roman"/>
          <w:kern w:val="2"/>
          <w:sz w:val="24"/>
          <w:szCs w:val="24"/>
          <w:lang w:val="kk-KZ" w:eastAsia="ar-SA"/>
        </w:rPr>
        <w:t>.</w:t>
      </w:r>
    </w:p>
    <w:p w:rsidR="006F298F" w:rsidRPr="007324D6" w:rsidRDefault="00A61691" w:rsidP="00A61691">
      <w:pPr>
        <w:tabs>
          <w:tab w:val="left" w:pos="709"/>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Б</w:t>
      </w:r>
      <w:r w:rsidR="00FB0733" w:rsidRPr="007324D6">
        <w:rPr>
          <w:rFonts w:ascii="Times New Roman" w:eastAsia="Times New Roman" w:hAnsi="Times New Roman" w:cs="Times New Roman"/>
          <w:kern w:val="2"/>
          <w:sz w:val="24"/>
          <w:szCs w:val="24"/>
          <w:lang w:val="kk-KZ" w:eastAsia="ar-SA"/>
        </w:rPr>
        <w:t xml:space="preserve">ес </w:t>
      </w:r>
      <w:r w:rsidR="006F298F" w:rsidRPr="007324D6">
        <w:rPr>
          <w:rFonts w:ascii="Times New Roman" w:eastAsia="Times New Roman" w:hAnsi="Times New Roman" w:cs="Times New Roman"/>
          <w:kern w:val="2"/>
          <w:sz w:val="24"/>
          <w:szCs w:val="24"/>
          <w:lang w:val="kk-KZ" w:eastAsia="ar-SA"/>
        </w:rPr>
        <w:t>жылда  бір реттен кем емес аттестациядан  өт</w:t>
      </w:r>
      <w:r w:rsidR="00EF4037" w:rsidRPr="007324D6">
        <w:rPr>
          <w:rFonts w:ascii="Times New Roman" w:eastAsia="Times New Roman" w:hAnsi="Times New Roman"/>
          <w:kern w:val="2"/>
          <w:sz w:val="24"/>
          <w:szCs w:val="24"/>
          <w:lang w:val="kk-KZ" w:eastAsia="ar-SA"/>
        </w:rPr>
        <w:t>еді</w:t>
      </w:r>
      <w:r w:rsidR="003C2EA3" w:rsidRPr="007324D6">
        <w:rPr>
          <w:rFonts w:ascii="Times New Roman" w:eastAsia="Times New Roman" w:hAnsi="Times New Roman"/>
          <w:kern w:val="2"/>
          <w:sz w:val="24"/>
          <w:szCs w:val="24"/>
          <w:lang w:val="kk-KZ" w:eastAsia="ar-SA"/>
        </w:rPr>
        <w:t>;</w:t>
      </w:r>
    </w:p>
    <w:p w:rsidR="006F298F" w:rsidRPr="007324D6" w:rsidRDefault="00A61691" w:rsidP="006F298F">
      <w:pPr>
        <w:tabs>
          <w:tab w:val="left" w:pos="5715"/>
        </w:tabs>
        <w:spacing w:after="0" w:line="240" w:lineRule="auto"/>
        <w:jc w:val="both"/>
        <w:rPr>
          <w:rFonts w:ascii="Times New Roman" w:eastAsia="Calibri" w:hAnsi="Times New Roman" w:cs="Times New Roman"/>
          <w:sz w:val="24"/>
          <w:szCs w:val="24"/>
          <w:lang w:val="kk-KZ"/>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hAnsi="Times New Roman"/>
          <w:sz w:val="24"/>
          <w:szCs w:val="24"/>
          <w:lang w:val="kk-KZ"/>
        </w:rPr>
        <w:t>П</w:t>
      </w:r>
      <w:r w:rsidR="00FB0733" w:rsidRPr="007324D6">
        <w:rPr>
          <w:rFonts w:ascii="Times New Roman" w:eastAsia="Calibri" w:hAnsi="Times New Roman" w:cs="Times New Roman"/>
          <w:sz w:val="24"/>
          <w:szCs w:val="24"/>
          <w:lang w:val="kk-KZ"/>
        </w:rPr>
        <w:t xml:space="preserve">едагогикалық </w:t>
      </w:r>
      <w:r w:rsidR="006F298F" w:rsidRPr="007324D6">
        <w:rPr>
          <w:rFonts w:ascii="Times New Roman" w:eastAsia="Calibri" w:hAnsi="Times New Roman" w:cs="Times New Roman"/>
          <w:sz w:val="24"/>
          <w:szCs w:val="24"/>
          <w:lang w:val="kk-KZ"/>
        </w:rPr>
        <w:t>этика нормаларын сақта</w:t>
      </w:r>
      <w:r w:rsidR="00EF4037" w:rsidRPr="007324D6">
        <w:rPr>
          <w:rFonts w:ascii="Times New Roman" w:hAnsi="Times New Roman"/>
          <w:sz w:val="24"/>
          <w:szCs w:val="24"/>
          <w:lang w:val="kk-KZ"/>
        </w:rPr>
        <w:t>йды</w:t>
      </w:r>
      <w:r w:rsidR="006F298F" w:rsidRPr="007324D6">
        <w:rPr>
          <w:rFonts w:ascii="Times New Roman" w:eastAsia="Calibri" w:hAnsi="Times New Roman" w:cs="Times New Roman"/>
          <w:sz w:val="24"/>
          <w:szCs w:val="24"/>
          <w:lang w:val="kk-KZ"/>
        </w:rPr>
        <w:t>.</w:t>
      </w:r>
    </w:p>
    <w:p w:rsidR="006F298F" w:rsidRPr="007324D6" w:rsidRDefault="00A61691"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hAnsi="Times New Roman"/>
          <w:sz w:val="24"/>
          <w:szCs w:val="24"/>
          <w:lang w:val="kk-KZ"/>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әрбиеленушілердің </w:t>
      </w:r>
      <w:r w:rsidR="006F298F" w:rsidRPr="007324D6">
        <w:rPr>
          <w:rFonts w:ascii="Times New Roman" w:eastAsia="Times New Roman" w:hAnsi="Times New Roman" w:cs="Times New Roman"/>
          <w:kern w:val="2"/>
          <w:sz w:val="24"/>
          <w:szCs w:val="24"/>
          <w:lang w:val="kk-KZ" w:eastAsia="ar-SA"/>
        </w:rPr>
        <w:t>абыройын қадірле</w:t>
      </w:r>
      <w:r w:rsidR="0077651B" w:rsidRPr="007324D6">
        <w:rPr>
          <w:rFonts w:ascii="Times New Roman" w:eastAsia="Times New Roman" w:hAnsi="Times New Roman"/>
          <w:kern w:val="2"/>
          <w:sz w:val="24"/>
          <w:szCs w:val="24"/>
          <w:lang w:val="kk-KZ" w:eastAsia="ar-SA"/>
        </w:rPr>
        <w:t>йді</w:t>
      </w:r>
      <w:r w:rsidR="00FB0733" w:rsidRPr="007324D6">
        <w:rPr>
          <w:rFonts w:ascii="Times New Roman" w:eastAsia="Times New Roman" w:hAnsi="Times New Roman"/>
          <w:kern w:val="2"/>
          <w:sz w:val="24"/>
          <w:szCs w:val="24"/>
          <w:lang w:val="kk-KZ" w:eastAsia="ar-SA"/>
        </w:rPr>
        <w:t>.</w:t>
      </w:r>
    </w:p>
    <w:p w:rsidR="006F298F" w:rsidRPr="007324D6" w:rsidRDefault="00A61691"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С</w:t>
      </w:r>
      <w:r w:rsidR="00FB0733" w:rsidRPr="007324D6">
        <w:rPr>
          <w:rFonts w:ascii="Times New Roman" w:eastAsia="Times New Roman" w:hAnsi="Times New Roman" w:cs="Times New Roman"/>
          <w:kern w:val="2"/>
          <w:sz w:val="24"/>
          <w:szCs w:val="24"/>
          <w:lang w:val="kk-KZ" w:eastAsia="ar-SA"/>
        </w:rPr>
        <w:t xml:space="preserve">алауатты </w:t>
      </w:r>
      <w:r w:rsidR="006F298F" w:rsidRPr="007324D6">
        <w:rPr>
          <w:rFonts w:ascii="Times New Roman" w:eastAsia="Times New Roman" w:hAnsi="Times New Roman" w:cs="Times New Roman"/>
          <w:kern w:val="2"/>
          <w:sz w:val="24"/>
          <w:szCs w:val="24"/>
          <w:lang w:val="kk-KZ" w:eastAsia="ar-SA"/>
        </w:rPr>
        <w:t>өмір салтын жүргіз</w:t>
      </w:r>
      <w:r w:rsidR="003C2EA3" w:rsidRPr="007324D6">
        <w:rPr>
          <w:rFonts w:ascii="Times New Roman" w:eastAsia="Times New Roman" w:hAnsi="Times New Roman"/>
          <w:kern w:val="2"/>
          <w:sz w:val="24"/>
          <w:szCs w:val="24"/>
          <w:lang w:val="kk-KZ" w:eastAsia="ar-SA"/>
        </w:rPr>
        <w:t xml:space="preserve">уге </w:t>
      </w:r>
      <w:r w:rsidR="006F298F" w:rsidRPr="007324D6">
        <w:rPr>
          <w:rFonts w:ascii="Times New Roman" w:eastAsia="Times New Roman" w:hAnsi="Times New Roman" w:cs="Times New Roman"/>
          <w:kern w:val="2"/>
          <w:sz w:val="24"/>
          <w:szCs w:val="24"/>
          <w:lang w:val="kk-KZ" w:eastAsia="ar-SA"/>
        </w:rPr>
        <w:t>және оны тәрбиеленушілердің арасында насихатта</w:t>
      </w:r>
      <w:r w:rsidR="0077651B" w:rsidRPr="007324D6">
        <w:rPr>
          <w:rFonts w:ascii="Times New Roman" w:eastAsia="Times New Roman" w:hAnsi="Times New Roman"/>
          <w:kern w:val="2"/>
          <w:sz w:val="24"/>
          <w:szCs w:val="24"/>
          <w:lang w:val="kk-KZ" w:eastAsia="ar-SA"/>
        </w:rPr>
        <w:t>йды</w:t>
      </w:r>
      <w:r w:rsidR="006F298F" w:rsidRPr="007324D6">
        <w:rPr>
          <w:rFonts w:ascii="Times New Roman" w:eastAsia="Times New Roman" w:hAnsi="Times New Roman" w:cs="Times New Roman"/>
          <w:kern w:val="2"/>
          <w:sz w:val="24"/>
          <w:szCs w:val="24"/>
          <w:lang w:val="kk-KZ" w:eastAsia="ar-SA"/>
        </w:rPr>
        <w:t>.</w:t>
      </w:r>
    </w:p>
    <w:p w:rsidR="006F298F" w:rsidRPr="007324D6" w:rsidRDefault="00A61691"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әрбиеленуші </w:t>
      </w:r>
      <w:r w:rsidR="006F298F" w:rsidRPr="007324D6">
        <w:rPr>
          <w:rFonts w:ascii="Times New Roman" w:eastAsia="Times New Roman" w:hAnsi="Times New Roman" w:cs="Times New Roman"/>
          <w:kern w:val="2"/>
          <w:sz w:val="24"/>
          <w:szCs w:val="24"/>
          <w:lang w:val="kk-KZ" w:eastAsia="ar-SA"/>
        </w:rPr>
        <w:t>жасөспірімдер үйіне уақытында келмеген жағдайда немесе ол дәлелсіз  себеппен келмесе, тәрбиеші кідірмей тәрбиеленуші жасөспірімдер үйіне қайту үшін   шара қолдан</w:t>
      </w:r>
      <w:r w:rsidR="0077651B" w:rsidRPr="007324D6">
        <w:rPr>
          <w:rFonts w:ascii="Times New Roman" w:eastAsia="Times New Roman" w:hAnsi="Times New Roman" w:cs="Times New Roman"/>
          <w:kern w:val="2"/>
          <w:sz w:val="24"/>
          <w:szCs w:val="24"/>
          <w:lang w:val="kk-KZ" w:eastAsia="ar-SA"/>
        </w:rPr>
        <w:t>ады</w:t>
      </w:r>
      <w:r w:rsidR="00FB0733" w:rsidRPr="007324D6">
        <w:rPr>
          <w:rFonts w:ascii="Times New Roman" w:eastAsia="Times New Roman" w:hAnsi="Times New Roman"/>
          <w:kern w:val="2"/>
          <w:sz w:val="24"/>
          <w:szCs w:val="24"/>
          <w:lang w:val="kk-KZ" w:eastAsia="ar-SA"/>
        </w:rPr>
        <w:t>.</w:t>
      </w:r>
    </w:p>
    <w:p w:rsidR="006F298F" w:rsidRPr="007324D6" w:rsidRDefault="00A61691"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әрбиеші </w:t>
      </w:r>
      <w:r w:rsidR="006F298F" w:rsidRPr="007324D6">
        <w:rPr>
          <w:rFonts w:ascii="Times New Roman" w:eastAsia="Times New Roman" w:hAnsi="Times New Roman" w:cs="Times New Roman"/>
          <w:kern w:val="2"/>
          <w:sz w:val="24"/>
          <w:szCs w:val="24"/>
          <w:lang w:val="kk-KZ" w:eastAsia="ar-SA"/>
        </w:rPr>
        <w:t>жұмыс орнына жұмыс басталуына 15 минут қалғанда келуге тиіс.</w:t>
      </w:r>
    </w:p>
    <w:p w:rsidR="006F298F" w:rsidRPr="007324D6" w:rsidRDefault="008773B2"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Ж</w:t>
      </w:r>
      <w:r w:rsidR="00FB0733" w:rsidRPr="007324D6">
        <w:rPr>
          <w:rFonts w:ascii="Times New Roman" w:eastAsia="Times New Roman" w:hAnsi="Times New Roman" w:cs="Times New Roman"/>
          <w:kern w:val="2"/>
          <w:sz w:val="24"/>
          <w:szCs w:val="24"/>
          <w:lang w:val="kk-KZ" w:eastAsia="ar-SA"/>
        </w:rPr>
        <w:t xml:space="preserve">ұмыс </w:t>
      </w:r>
      <w:r w:rsidR="006F298F" w:rsidRPr="007324D6">
        <w:rPr>
          <w:rFonts w:ascii="Times New Roman" w:eastAsia="Times New Roman" w:hAnsi="Times New Roman" w:cs="Times New Roman"/>
          <w:kern w:val="2"/>
          <w:sz w:val="24"/>
          <w:szCs w:val="24"/>
          <w:lang w:val="kk-KZ" w:eastAsia="ar-SA"/>
        </w:rPr>
        <w:t>күннің басында және  аяғында,  тәрбиеленушілердің  санын  тәрбиеленушілердің  есеп жүргізу  бойынша журналында жасөспірімдер үйінде бар ж</w:t>
      </w:r>
      <w:r w:rsidR="003C2EA3" w:rsidRPr="007324D6">
        <w:rPr>
          <w:rFonts w:ascii="Times New Roman" w:eastAsia="Times New Roman" w:hAnsi="Times New Roman"/>
          <w:kern w:val="2"/>
          <w:sz w:val="24"/>
          <w:szCs w:val="24"/>
          <w:lang w:val="kk-KZ" w:eastAsia="ar-SA"/>
        </w:rPr>
        <w:t>әне жоқ себебін көрсетіп жаз</w:t>
      </w:r>
      <w:r w:rsidR="0077651B" w:rsidRPr="007324D6">
        <w:rPr>
          <w:rFonts w:ascii="Times New Roman" w:eastAsia="Times New Roman" w:hAnsi="Times New Roman"/>
          <w:kern w:val="2"/>
          <w:sz w:val="24"/>
          <w:szCs w:val="24"/>
          <w:lang w:val="kk-KZ" w:eastAsia="ar-SA"/>
        </w:rPr>
        <w:t>ады</w:t>
      </w:r>
      <w:r w:rsidR="00FB0733" w:rsidRPr="007324D6">
        <w:rPr>
          <w:rFonts w:ascii="Times New Roman" w:eastAsia="Times New Roman" w:hAnsi="Times New Roman"/>
          <w:kern w:val="2"/>
          <w:sz w:val="24"/>
          <w:szCs w:val="24"/>
          <w:lang w:val="kk-KZ" w:eastAsia="ar-SA"/>
        </w:rPr>
        <w:t>.</w:t>
      </w:r>
    </w:p>
    <w:p w:rsidR="006F298F" w:rsidRPr="007324D6" w:rsidRDefault="00A61691"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kern w:val="2"/>
          <w:sz w:val="24"/>
          <w:szCs w:val="24"/>
          <w:lang w:val="kk-KZ" w:eastAsia="ar-SA"/>
        </w:rPr>
        <w:t>Т</w:t>
      </w:r>
      <w:r w:rsidR="00FB0733" w:rsidRPr="007324D6">
        <w:rPr>
          <w:rFonts w:ascii="Times New Roman" w:eastAsia="Times New Roman" w:hAnsi="Times New Roman" w:cs="Times New Roman"/>
          <w:kern w:val="2"/>
          <w:sz w:val="24"/>
          <w:szCs w:val="24"/>
          <w:lang w:val="kk-KZ" w:eastAsia="ar-SA"/>
        </w:rPr>
        <w:t xml:space="preserve">әрбиеші </w:t>
      </w:r>
      <w:r w:rsidR="006F298F" w:rsidRPr="007324D6">
        <w:rPr>
          <w:rFonts w:ascii="Times New Roman" w:eastAsia="Times New Roman" w:hAnsi="Times New Roman" w:cs="Times New Roman"/>
          <w:kern w:val="2"/>
          <w:sz w:val="24"/>
          <w:szCs w:val="24"/>
          <w:lang w:val="kk-KZ" w:eastAsia="ar-SA"/>
        </w:rPr>
        <w:t>өз тобының тәрбиеленушілер бөлмелерінде және кабинетіндегі визуалды ақпарат үшін жауап береді.</w:t>
      </w:r>
    </w:p>
    <w:p w:rsidR="006F298F" w:rsidRPr="007324D6" w:rsidRDefault="003F02DC"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FB0733" w:rsidRPr="007324D6">
        <w:rPr>
          <w:rFonts w:ascii="Times New Roman" w:eastAsia="Times New Roman" w:hAnsi="Times New Roman" w:cs="Times New Roman"/>
          <w:kern w:val="2"/>
          <w:sz w:val="24"/>
          <w:szCs w:val="24"/>
          <w:lang w:val="kk-KZ" w:eastAsia="ar-SA"/>
        </w:rPr>
        <w:t xml:space="preserve">Тәрбиеленушілердің </w:t>
      </w:r>
      <w:r w:rsidR="006F298F" w:rsidRPr="007324D6">
        <w:rPr>
          <w:rFonts w:ascii="Times New Roman" w:eastAsia="Times New Roman" w:hAnsi="Times New Roman" w:cs="Times New Roman"/>
          <w:kern w:val="2"/>
          <w:sz w:val="24"/>
          <w:szCs w:val="24"/>
          <w:lang w:val="kk-KZ" w:eastAsia="ar-SA"/>
        </w:rPr>
        <w:t>үйірмелерде, клубтарда, спорт секцияларда әртүрлі шығармашылық қызметін ұйымдастырады.</w:t>
      </w:r>
    </w:p>
    <w:p w:rsidR="006F298F" w:rsidRPr="007324D6" w:rsidRDefault="003F02DC"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Психофизилогиялық мақсаттылығын басшылыққа ала отырып, жұмыс әдісінің, түрінің педагогикалық негізделген талдауын қамтамасыз етеді.</w:t>
      </w:r>
    </w:p>
    <w:p w:rsidR="006F298F" w:rsidRPr="007324D6" w:rsidRDefault="003F02DC"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 xml:space="preserve">Тәрбиеленушілердің шығармашылық қасиеттерін анықтайды, жеке тұлғаның адамгершілік-рухани дамуына, тұрақты кәсіби мүдделерін қалыптасуына мүмкіндік туғызады.  </w:t>
      </w:r>
    </w:p>
    <w:p w:rsidR="006F298F" w:rsidRPr="007324D6" w:rsidRDefault="003F02DC"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Тәрбиеленушілердің өзіндік, сонымен қатар зерттеу</w:t>
      </w:r>
      <w:r w:rsidR="003C2EA3"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іс-әрекетін ұйымдастырады, білім үрдісіне инновациялық технологияларды енгізеді, оқу мен практиканың байланысын жүзеге асырады. Тәрбиеленушілердің жетістіктерін талдайды және қамтамасыз етеді. Пайдалану ептілігін, шығармашылық іс-әрекеті тәжірибесінің дамуын, танымдық қызығушылығын ескере отыра,компьютерлік технологияларын пайдаланып, оқу тиімділігін бағалайды.</w:t>
      </w:r>
    </w:p>
    <w:p w:rsidR="006F298F" w:rsidRPr="007324D6" w:rsidRDefault="003F02DC"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Тәрбиеленушілердің бұқаралық бос уақытында өтетін іс-шараларға қатысуын ұйымдастырады (конкурстар, фестивальдар, концерттер, қараулар).</w:t>
      </w:r>
    </w:p>
    <w:p w:rsidR="006F298F" w:rsidRPr="007324D6" w:rsidRDefault="001C540B"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Тәрбиеленушілердің каникул кезіндегі демалысын ұйымдастыруға қатысады.</w:t>
      </w:r>
    </w:p>
    <w:p w:rsidR="006F298F" w:rsidRPr="007324D6" w:rsidRDefault="001C540B"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Оқу кезінде еңбек қорғау нормаларын және ережелерін, қауіпсіздік техникасын және өртке қарсы қауіпсіздікті сақтауды қамтамасыз етеді, тәрбие</w:t>
      </w:r>
      <w:r w:rsidR="003C2EA3" w:rsidRPr="007324D6">
        <w:rPr>
          <w:rFonts w:ascii="Times New Roman" w:eastAsia="Times New Roman" w:hAnsi="Times New Roman"/>
          <w:kern w:val="2"/>
          <w:sz w:val="24"/>
          <w:szCs w:val="24"/>
          <w:lang w:val="kk-KZ" w:eastAsia="ar-SA"/>
        </w:rPr>
        <w:t>лену</w:t>
      </w:r>
      <w:r w:rsidR="006F298F" w:rsidRPr="007324D6">
        <w:rPr>
          <w:rFonts w:ascii="Times New Roman" w:eastAsia="Times New Roman" w:hAnsi="Times New Roman" w:cs="Times New Roman"/>
          <w:kern w:val="2"/>
          <w:sz w:val="24"/>
          <w:szCs w:val="24"/>
          <w:lang w:val="kk-KZ" w:eastAsia="ar-SA"/>
        </w:rPr>
        <w:t>шілердің өмірі мен денсаулығына жауапты болады.</w:t>
      </w:r>
    </w:p>
    <w:p w:rsidR="006F298F" w:rsidRPr="007324D6" w:rsidRDefault="001C540B"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r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Жасөспірімдер үйінің әртүрлі әдістемелік жұмысының түрлеріне қатысады.</w:t>
      </w:r>
      <w:r w:rsidR="003C2EA3" w:rsidRPr="007324D6">
        <w:rPr>
          <w:rFonts w:ascii="Times New Roman" w:eastAsia="Times New Roman" w:hAnsi="Times New Roman"/>
          <w:kern w:val="2"/>
          <w:sz w:val="24"/>
          <w:szCs w:val="24"/>
          <w:lang w:val="kk-KZ" w:eastAsia="ar-SA"/>
        </w:rPr>
        <w:t xml:space="preserve"> </w:t>
      </w:r>
      <w:r w:rsidR="006F298F" w:rsidRPr="007324D6">
        <w:rPr>
          <w:rFonts w:ascii="Times New Roman" w:eastAsia="Times New Roman" w:hAnsi="Times New Roman" w:cs="Times New Roman"/>
          <w:kern w:val="2"/>
          <w:sz w:val="24"/>
          <w:szCs w:val="24"/>
          <w:lang w:val="kk-KZ" w:eastAsia="ar-SA"/>
        </w:rPr>
        <w:t>Жүйелі түрде өзінің кәсіби біліктілігін жоғарылатады.</w:t>
      </w:r>
    </w:p>
    <w:p w:rsidR="00304B61" w:rsidRPr="007324D6" w:rsidRDefault="00304B61"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p>
    <w:p w:rsidR="00304B61" w:rsidRPr="007324D6" w:rsidRDefault="00304B61" w:rsidP="00304B61">
      <w:pPr>
        <w:spacing w:after="0" w:line="240" w:lineRule="auto"/>
        <w:ind w:firstLine="708"/>
        <w:jc w:val="both"/>
        <w:rPr>
          <w:rFonts w:ascii="Times New Roman" w:eastAsia="Times New Roman" w:hAnsi="Times New Roman"/>
          <w:sz w:val="24"/>
          <w:szCs w:val="24"/>
          <w:lang w:val="kk-KZ" w:eastAsia="ru-RU"/>
        </w:rPr>
      </w:pPr>
      <w:r w:rsidRPr="007324D6">
        <w:rPr>
          <w:rFonts w:ascii="Times New Roman" w:eastAsia="Times New Roman" w:hAnsi="Times New Roman"/>
          <w:b/>
          <w:sz w:val="24"/>
          <w:szCs w:val="24"/>
          <w:lang w:val="kk-KZ" w:eastAsia="ru-RU"/>
        </w:rPr>
        <w:t>Еңбекке ақы төлеу</w:t>
      </w:r>
      <w:r w:rsidRPr="007324D6">
        <w:rPr>
          <w:rFonts w:ascii="Times New Roman" w:eastAsia="Times New Roman" w:hAnsi="Times New Roman"/>
          <w:sz w:val="24"/>
          <w:szCs w:val="24"/>
          <w:lang w:val="kk-KZ" w:eastAsia="ru-RU"/>
        </w:rPr>
        <w:t xml:space="preserve"> Қазақстан Республикасының заңнамасына, Шартқа және Жұмыскердің актілеріне сәйкес белгіленеді.</w:t>
      </w:r>
    </w:p>
    <w:p w:rsidR="00304B61" w:rsidRPr="007324D6" w:rsidRDefault="00304B61" w:rsidP="00B119D9">
      <w:pPr>
        <w:spacing w:after="0" w:line="240" w:lineRule="auto"/>
        <w:ind w:firstLine="708"/>
        <w:jc w:val="both"/>
        <w:rPr>
          <w:rFonts w:ascii="Times New Roman" w:eastAsia="Times New Roman" w:hAnsi="Times New Roman"/>
          <w:sz w:val="24"/>
          <w:szCs w:val="24"/>
          <w:lang w:val="kk-KZ" w:eastAsia="ru-RU"/>
        </w:rPr>
      </w:pPr>
      <w:r w:rsidRPr="007324D6">
        <w:rPr>
          <w:rFonts w:ascii="Times New Roman" w:eastAsia="Times New Roman" w:hAnsi="Times New Roman"/>
          <w:sz w:val="24"/>
          <w:szCs w:val="24"/>
          <w:lang w:val="kk-KZ" w:eastAsia="ru-RU"/>
        </w:rPr>
        <w:t>Қызметкерге Қазақстан Республикасының заңнамасын</w:t>
      </w:r>
      <w:r w:rsidR="005C31CA" w:rsidRPr="007324D6">
        <w:rPr>
          <w:rFonts w:ascii="Times New Roman" w:eastAsia="Times New Roman" w:hAnsi="Times New Roman"/>
          <w:sz w:val="24"/>
          <w:szCs w:val="24"/>
          <w:lang w:val="kk-KZ" w:eastAsia="ru-RU"/>
        </w:rPr>
        <w:t>да белгіленген лауазымдар тізі</w:t>
      </w:r>
      <w:r w:rsidRPr="007324D6">
        <w:rPr>
          <w:rFonts w:ascii="Times New Roman" w:eastAsia="Times New Roman" w:hAnsi="Times New Roman"/>
          <w:sz w:val="24"/>
          <w:szCs w:val="24"/>
          <w:lang w:val="kk-KZ" w:eastAsia="ru-RU"/>
        </w:rPr>
        <w:t xml:space="preserve">міне және жұмыс өтіліне сәйкес </w:t>
      </w:r>
      <w:r w:rsidRPr="007324D6">
        <w:rPr>
          <w:rFonts w:ascii="Times New Roman" w:hAnsi="Times New Roman" w:cs="Times New Roman"/>
          <w:sz w:val="24"/>
          <w:szCs w:val="24"/>
          <w:lang w:val="kk-KZ"/>
        </w:rPr>
        <w:t xml:space="preserve">155 003 </w:t>
      </w:r>
      <w:r w:rsidRPr="007324D6">
        <w:rPr>
          <w:rFonts w:ascii="Times New Roman" w:eastAsia="Times New Roman" w:hAnsi="Times New Roman"/>
          <w:sz w:val="24"/>
          <w:szCs w:val="24"/>
          <w:lang w:val="kk-KZ" w:eastAsia="ru-RU"/>
        </w:rPr>
        <w:t>(жүз елу бес мың үш) теңге мөлшерінде ай сайынғы жалақы белгіленеді.</w:t>
      </w:r>
    </w:p>
    <w:p w:rsidR="00304B61" w:rsidRPr="007324D6" w:rsidRDefault="00304B61" w:rsidP="006F298F">
      <w:pPr>
        <w:tabs>
          <w:tab w:val="left" w:pos="5715"/>
        </w:tabs>
        <w:spacing w:after="0" w:line="240" w:lineRule="auto"/>
        <w:jc w:val="both"/>
        <w:rPr>
          <w:rFonts w:ascii="Times New Roman" w:eastAsia="Times New Roman" w:hAnsi="Times New Roman" w:cs="Times New Roman"/>
          <w:kern w:val="2"/>
          <w:sz w:val="24"/>
          <w:szCs w:val="24"/>
          <w:lang w:val="kk-KZ" w:eastAsia="ar-SA"/>
        </w:rPr>
      </w:pPr>
    </w:p>
    <w:p w:rsidR="00016F63" w:rsidRPr="007324D6" w:rsidRDefault="00016F63" w:rsidP="00510F9C">
      <w:pPr>
        <w:spacing w:after="360" w:line="240" w:lineRule="auto"/>
        <w:ind w:firstLine="708"/>
        <w:jc w:val="both"/>
        <w:textAlignment w:val="baseline"/>
        <w:rPr>
          <w:rFonts w:ascii="Times New Roman" w:hAnsi="Times New Roman" w:cs="Times New Roman"/>
          <w:sz w:val="24"/>
          <w:szCs w:val="24"/>
          <w:lang w:val="kk-KZ"/>
        </w:rPr>
      </w:pPr>
      <w:r w:rsidRPr="007324D6">
        <w:rPr>
          <w:rFonts w:ascii="Times New Roman" w:hAnsi="Times New Roman" w:cs="Times New Roman"/>
          <w:sz w:val="24"/>
          <w:szCs w:val="24"/>
          <w:lang w:val="kk-KZ"/>
        </w:rPr>
        <w:t>Біліктілікке қойылатын талаптар: тиісті бейін бойынша жоғары және (немесе) жоғары оқу орнынан кейінгі педагогикалық білім немесе өзге де кәсіптік немесе педагогикалық қайта даярлауды растайтын құжат, жұмыс стажына талаптар қойылмайды немесе педагогикалық мамандық бойынша немесе тиісті бейін бойынша техникалық және кәсіптік білім, жұмыс стажына талаптар қойылмайды.</w:t>
      </w:r>
    </w:p>
    <w:p w:rsidR="00A90A4B" w:rsidRPr="007324D6" w:rsidRDefault="00A90A4B" w:rsidP="00F161D6">
      <w:pPr>
        <w:shd w:val="clear" w:color="auto" w:fill="FFFFFF"/>
        <w:spacing w:after="0" w:line="240" w:lineRule="auto"/>
        <w:ind w:firstLine="708"/>
        <w:jc w:val="both"/>
        <w:textAlignment w:val="baseline"/>
        <w:rPr>
          <w:rFonts w:ascii="Times New Roman" w:eastAsia="Times New Roman" w:hAnsi="Times New Roman"/>
          <w:b/>
          <w:color w:val="000000"/>
          <w:spacing w:val="1"/>
          <w:sz w:val="24"/>
          <w:szCs w:val="24"/>
          <w:lang w:val="kk-KZ" w:eastAsia="ru-RU"/>
        </w:rPr>
      </w:pPr>
      <w:r w:rsidRPr="007324D6">
        <w:rPr>
          <w:rFonts w:ascii="Times New Roman" w:eastAsia="Times New Roman" w:hAnsi="Times New Roman"/>
          <w:color w:val="000000"/>
          <w:spacing w:val="1"/>
          <w:sz w:val="24"/>
          <w:szCs w:val="24"/>
          <w:lang w:val="kk-KZ" w:eastAsia="ru-RU"/>
        </w:rPr>
        <w:t>Конкурсқа қатысуға құжаттарды қабылдау хабарландырудың соңғы жарияланған күнінен бастап жеті жұмыс күні ішінде жүргізіледі, құжаттар электрондық немесе қағаз түрінде қабылданады.</w:t>
      </w:r>
    </w:p>
    <w:p w:rsidR="00A90A4B" w:rsidRPr="007324D6" w:rsidRDefault="00A90A4B" w:rsidP="00F161D6">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p>
    <w:p w:rsidR="00030338" w:rsidRPr="007324D6" w:rsidRDefault="00244649" w:rsidP="00927101">
      <w:pPr>
        <w:suppressAutoHyphens/>
        <w:autoSpaceDN w:val="0"/>
        <w:spacing w:after="0" w:line="240" w:lineRule="auto"/>
        <w:ind w:firstLine="708"/>
        <w:jc w:val="both"/>
        <w:textAlignment w:val="baseline"/>
        <w:rPr>
          <w:rFonts w:ascii="Times New Roman" w:hAnsi="Times New Roman" w:cs="Times New Roman"/>
          <w:b/>
          <w:sz w:val="24"/>
          <w:szCs w:val="24"/>
          <w:lang w:val="kk-KZ"/>
        </w:rPr>
      </w:pPr>
      <w:r w:rsidRPr="007324D6">
        <w:rPr>
          <w:rFonts w:ascii="Times New Roman" w:hAnsi="Times New Roman" w:cs="Times New Roman"/>
          <w:b/>
          <w:sz w:val="24"/>
          <w:szCs w:val="24"/>
          <w:lang w:val="kk-KZ"/>
        </w:rPr>
        <w:t>Құжаттар тізімдемесі</w:t>
      </w:r>
      <w:r w:rsidR="00C216DC" w:rsidRPr="007324D6">
        <w:rPr>
          <w:rFonts w:ascii="Times New Roman" w:hAnsi="Times New Roman" w:cs="Times New Roman"/>
          <w:b/>
          <w:sz w:val="24"/>
          <w:szCs w:val="24"/>
          <w:lang w:val="kk-KZ"/>
        </w:rPr>
        <w:t>.</w:t>
      </w:r>
    </w:p>
    <w:p w:rsidR="00244649" w:rsidRPr="007324D6" w:rsidRDefault="00030338"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9C3070" w:rsidRPr="007324D6">
        <w:rPr>
          <w:color w:val="000000"/>
          <w:spacing w:val="1"/>
          <w:lang w:val="kk-KZ"/>
        </w:rPr>
        <w:t xml:space="preserve"> </w:t>
      </w:r>
      <w:r w:rsidRPr="007324D6">
        <w:rPr>
          <w:color w:val="000000"/>
          <w:spacing w:val="1"/>
          <w:lang w:val="kk-KZ"/>
        </w:rPr>
        <w:t xml:space="preserve"> </w:t>
      </w:r>
      <w:r w:rsidR="00244649" w:rsidRPr="007324D6">
        <w:rPr>
          <w:color w:val="000000"/>
          <w:spacing w:val="1"/>
          <w:lang w:val="kk-KZ"/>
        </w:rPr>
        <w:tab/>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2239E5" w:rsidRPr="007324D6">
        <w:rPr>
          <w:color w:val="000000"/>
          <w:spacing w:val="1"/>
          <w:lang w:val="kk-KZ"/>
        </w:rPr>
        <w:tab/>
      </w:r>
      <w:r w:rsidRPr="007324D6">
        <w:rPr>
          <w:color w:val="000000"/>
          <w:spacing w:val="1"/>
          <w:lang w:val="kk-KZ"/>
        </w:rPr>
        <w:t>1) осы Қағидаларға </w:t>
      </w:r>
      <w:r w:rsidR="00AE7964" w:rsidRPr="007324D6">
        <w:fldChar w:fldCharType="begin"/>
      </w:r>
      <w:r w:rsidR="007F25ED" w:rsidRPr="007324D6">
        <w:rPr>
          <w:lang w:val="kk-KZ"/>
        </w:rPr>
        <w:instrText>HYPERLINK "https://adilet.zan.kz/kaz/docs/V2100025349" \l "z228"</w:instrText>
      </w:r>
      <w:r w:rsidR="00AE7964" w:rsidRPr="007324D6">
        <w:fldChar w:fldCharType="separate"/>
      </w:r>
      <w:r w:rsidRPr="007324D6">
        <w:rPr>
          <w:rStyle w:val="a3"/>
          <w:color w:val="073A5E"/>
          <w:spacing w:val="1"/>
          <w:lang w:val="kk-KZ"/>
        </w:rPr>
        <w:t>10-қосымшаға</w:t>
      </w:r>
      <w:r w:rsidR="00AE7964" w:rsidRPr="007324D6">
        <w:fldChar w:fldCharType="end"/>
      </w:r>
      <w:r w:rsidRPr="007324D6">
        <w:rPr>
          <w:color w:val="000000"/>
          <w:spacing w:val="1"/>
          <w:lang w:val="kk-KZ"/>
        </w:rPr>
        <w:t> сәйкес нысан бойынша қоса берілетін құжаттардың тізбесін көрсете отырып, Конкурсқа қатысу туралы өтініш;</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2239E5" w:rsidRPr="007324D6">
        <w:rPr>
          <w:color w:val="000000"/>
          <w:spacing w:val="1"/>
          <w:lang w:val="kk-KZ"/>
        </w:rPr>
        <w:tab/>
      </w:r>
      <w:r w:rsidRPr="007324D6">
        <w:rPr>
          <w:color w:val="000000"/>
          <w:spacing w:val="1"/>
          <w:lang w:val="kk-KZ"/>
        </w:rPr>
        <w:t>2) жеке басын куәландыратын құжат не цифрлық құжаттар сервисінен алынған электронды құжат (идентификация үшін);</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2239E5" w:rsidRPr="007324D6">
        <w:rPr>
          <w:color w:val="000000"/>
          <w:spacing w:val="1"/>
          <w:lang w:val="kk-KZ"/>
        </w:rPr>
        <w:tab/>
      </w:r>
      <w:r w:rsidRPr="007324D6">
        <w:rPr>
          <w:color w:val="000000"/>
          <w:spacing w:val="1"/>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811B00" w:rsidRPr="007324D6">
        <w:rPr>
          <w:color w:val="000000"/>
          <w:spacing w:val="1"/>
          <w:lang w:val="kk-KZ"/>
        </w:rPr>
        <w:tab/>
      </w:r>
      <w:r w:rsidRPr="007324D6">
        <w:rPr>
          <w:color w:val="000000"/>
          <w:spacing w:val="1"/>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811B00" w:rsidRPr="007324D6">
        <w:rPr>
          <w:color w:val="000000"/>
          <w:spacing w:val="1"/>
          <w:lang w:val="kk-KZ"/>
        </w:rPr>
        <w:tab/>
      </w:r>
      <w:r w:rsidRPr="007324D6">
        <w:rPr>
          <w:color w:val="000000"/>
          <w:spacing w:val="1"/>
          <w:lang w:val="kk-KZ"/>
        </w:rPr>
        <w:t>5) еңбек қызметін растайтын құжаттың көшірмесі (бар болса);</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811B00" w:rsidRPr="007324D6">
        <w:rPr>
          <w:color w:val="000000"/>
          <w:spacing w:val="1"/>
          <w:lang w:val="kk-KZ"/>
        </w:rPr>
        <w:tab/>
      </w:r>
      <w:r w:rsidRPr="007324D6">
        <w:rPr>
          <w:color w:val="000000"/>
          <w:spacing w:val="1"/>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5" w:anchor="z2" w:history="1">
        <w:r w:rsidRPr="007324D6">
          <w:rPr>
            <w:rStyle w:val="a3"/>
            <w:color w:val="073A5E"/>
            <w:spacing w:val="1"/>
            <w:lang w:val="kk-KZ"/>
          </w:rPr>
          <w:t>бұйрығымен</w:t>
        </w:r>
      </w:hyperlink>
      <w:r w:rsidRPr="007324D6">
        <w:rPr>
          <w:color w:val="000000"/>
          <w:spacing w:val="1"/>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811B00" w:rsidRPr="007324D6">
        <w:rPr>
          <w:color w:val="000000"/>
          <w:spacing w:val="1"/>
          <w:lang w:val="kk-KZ"/>
        </w:rPr>
        <w:tab/>
      </w:r>
      <w:r w:rsidRPr="007324D6">
        <w:rPr>
          <w:color w:val="000000"/>
          <w:spacing w:val="1"/>
          <w:lang w:val="kk-KZ"/>
        </w:rPr>
        <w:t>7) психоневрологиялық ұйымнан анықтама;</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811B00" w:rsidRPr="007324D6">
        <w:rPr>
          <w:color w:val="000000"/>
          <w:spacing w:val="1"/>
          <w:lang w:val="kk-KZ"/>
        </w:rPr>
        <w:tab/>
      </w:r>
      <w:r w:rsidRPr="007324D6">
        <w:rPr>
          <w:color w:val="000000"/>
          <w:spacing w:val="1"/>
          <w:lang w:val="kk-KZ"/>
        </w:rPr>
        <w:t>8) наркологиялық ұйымнан анықтама;</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811B00" w:rsidRPr="007324D6">
        <w:rPr>
          <w:color w:val="000000"/>
          <w:spacing w:val="1"/>
          <w:lang w:val="kk-KZ"/>
        </w:rPr>
        <w:tab/>
      </w:r>
      <w:r w:rsidRPr="007324D6">
        <w:rPr>
          <w:color w:val="000000"/>
          <w:spacing w:val="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811B00" w:rsidRPr="007324D6">
        <w:rPr>
          <w:color w:val="000000"/>
          <w:spacing w:val="1"/>
          <w:lang w:val="kk-KZ"/>
        </w:rPr>
        <w:tab/>
      </w:r>
      <w:r w:rsidRPr="007324D6">
        <w:rPr>
          <w:color w:val="000000"/>
          <w:spacing w:val="1"/>
          <w:lang w:val="kk-KZ"/>
        </w:rPr>
        <w:t>10) 11-қосымшаға сәйкес нысан бойынша педагогтің бос немесе уақытша бос лауазымына кандидаттың толтырылған Бағалау парағы.</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845BEE" w:rsidRPr="007324D6">
        <w:rPr>
          <w:color w:val="000000"/>
          <w:spacing w:val="1"/>
          <w:lang w:val="kk-KZ"/>
        </w:rPr>
        <w:tab/>
      </w:r>
      <w:r w:rsidRPr="007324D6">
        <w:rPr>
          <w:color w:val="000000"/>
          <w:spacing w:val="1"/>
          <w:lang w:val="kk-KZ"/>
        </w:rPr>
        <w:t>108. 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p w:rsidR="00244649" w:rsidRPr="007324D6" w:rsidRDefault="00244649" w:rsidP="00244649">
      <w:pPr>
        <w:pStyle w:val="a5"/>
        <w:shd w:val="clear" w:color="auto" w:fill="FFFFFF"/>
        <w:spacing w:before="0" w:beforeAutospacing="0" w:after="0" w:afterAutospacing="0"/>
        <w:jc w:val="both"/>
        <w:textAlignment w:val="baseline"/>
        <w:rPr>
          <w:color w:val="000000"/>
          <w:spacing w:val="1"/>
          <w:lang w:val="kk-KZ"/>
        </w:rPr>
      </w:pPr>
      <w:r w:rsidRPr="007324D6">
        <w:rPr>
          <w:color w:val="000000"/>
          <w:spacing w:val="1"/>
          <w:lang w:val="kk-KZ"/>
        </w:rPr>
        <w:t xml:space="preserve">      </w:t>
      </w:r>
      <w:r w:rsidR="00845BEE" w:rsidRPr="007324D6">
        <w:rPr>
          <w:color w:val="000000"/>
          <w:spacing w:val="1"/>
          <w:lang w:val="kk-KZ"/>
        </w:rPr>
        <w:tab/>
      </w:r>
      <w:r w:rsidR="00D65D34" w:rsidRPr="007324D6">
        <w:rPr>
          <w:color w:val="000000"/>
          <w:spacing w:val="1"/>
          <w:lang w:val="kk-KZ"/>
        </w:rPr>
        <w:t xml:space="preserve">109. </w:t>
      </w:r>
      <w:r w:rsidRPr="007324D6">
        <w:rPr>
          <w:color w:val="000000"/>
          <w:spacing w:val="1"/>
          <w:lang w:val="kk-KZ"/>
        </w:rPr>
        <w:t>Осы Қағидалардың </w:t>
      </w:r>
      <w:r w:rsidR="00A57429">
        <w:fldChar w:fldCharType="begin"/>
      </w:r>
      <w:r w:rsidR="00A57429" w:rsidRPr="00900829">
        <w:rPr>
          <w:lang w:val="kk-KZ"/>
        </w:rPr>
        <w:instrText xml:space="preserve"> HYPERLINK "https://adilet.zan.kz/kaz/docs/V2100025349" \l "z161" </w:instrText>
      </w:r>
      <w:r w:rsidR="00A57429">
        <w:fldChar w:fldCharType="separate"/>
      </w:r>
      <w:r w:rsidRPr="007324D6">
        <w:rPr>
          <w:rStyle w:val="a3"/>
          <w:color w:val="073A5E"/>
          <w:spacing w:val="1"/>
          <w:lang w:val="kk-KZ"/>
        </w:rPr>
        <w:t>107-тармағында</w:t>
      </w:r>
      <w:r w:rsidR="00A57429">
        <w:rPr>
          <w:rStyle w:val="a3"/>
          <w:color w:val="073A5E"/>
          <w:spacing w:val="1"/>
          <w:lang w:val="kk-KZ"/>
        </w:rPr>
        <w:fldChar w:fldCharType="end"/>
      </w:r>
      <w:r w:rsidRPr="007324D6">
        <w:rPr>
          <w:color w:val="000000"/>
          <w:spacing w:val="1"/>
          <w:lang w:val="kk-KZ"/>
        </w:rPr>
        <w:t> көрсетілген құжаттардың біреуінің болмауы құжаттарды кандидатқа қайтару үшін негіз болып табылады.</w:t>
      </w:r>
    </w:p>
    <w:p w:rsidR="00F936AD" w:rsidRPr="00F936AD" w:rsidRDefault="00F936AD" w:rsidP="00F936AD">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Хабарландыру берілген күннен бастап 7 күн ішінде құжаттар «Облыстық жасөспірімдер үйі» КММ қабылдау бөлімінде қабылданады.</w:t>
      </w:r>
    </w:p>
    <w:p w:rsidR="00304B61" w:rsidRPr="00F936AD" w:rsidRDefault="00304B61" w:rsidP="00244649">
      <w:pPr>
        <w:pStyle w:val="a5"/>
        <w:shd w:val="clear" w:color="auto" w:fill="FFFFFF"/>
        <w:spacing w:before="0" w:beforeAutospacing="0" w:after="0" w:afterAutospacing="0"/>
        <w:jc w:val="both"/>
        <w:textAlignment w:val="baseline"/>
        <w:rPr>
          <w:color w:val="000000"/>
          <w:spacing w:val="1"/>
          <w:lang w:val="kk-KZ"/>
        </w:rPr>
      </w:pPr>
    </w:p>
    <w:p w:rsidR="004E1D1C" w:rsidRDefault="004E1D1C" w:rsidP="005C14E9">
      <w:pPr>
        <w:rPr>
          <w:rFonts w:ascii="Times New Roman" w:eastAsia="Times New Roman" w:hAnsi="Times New Roman" w:cs="Times New Roman"/>
          <w:sz w:val="24"/>
          <w:szCs w:val="24"/>
          <w:lang w:val="kk-KZ" w:eastAsia="ru-RU"/>
        </w:rPr>
      </w:pPr>
    </w:p>
    <w:p w:rsidR="002D0664" w:rsidRDefault="002D0664" w:rsidP="005C14E9">
      <w:pPr>
        <w:rPr>
          <w:rFonts w:ascii="Times New Roman" w:eastAsia="Times New Roman" w:hAnsi="Times New Roman" w:cs="Times New Roman"/>
          <w:sz w:val="24"/>
          <w:szCs w:val="24"/>
          <w:lang w:val="kk-KZ" w:eastAsia="ru-RU"/>
        </w:rPr>
      </w:pPr>
    </w:p>
    <w:p w:rsidR="002D0664" w:rsidRPr="007324D6" w:rsidRDefault="002D0664" w:rsidP="005C14E9">
      <w:pPr>
        <w:rPr>
          <w:rFonts w:ascii="Times New Roman" w:eastAsia="Times New Roman" w:hAnsi="Times New Roman" w:cs="Times New Roman"/>
          <w:sz w:val="24"/>
          <w:szCs w:val="24"/>
          <w:lang w:val="kk-KZ" w:eastAsia="ru-RU"/>
        </w:rPr>
      </w:pPr>
    </w:p>
    <w:p w:rsidR="00927101" w:rsidRPr="007324D6" w:rsidRDefault="00927101" w:rsidP="002F2418">
      <w:pPr>
        <w:spacing w:after="0" w:line="240" w:lineRule="auto"/>
        <w:ind w:firstLine="708"/>
        <w:rPr>
          <w:rFonts w:ascii="Times New Roman" w:hAnsi="Times New Roman" w:cs="Times New Roman"/>
          <w:sz w:val="24"/>
          <w:szCs w:val="24"/>
          <w:lang w:val="kk-KZ"/>
        </w:rPr>
      </w:pPr>
      <w:r w:rsidRPr="007324D6">
        <w:rPr>
          <w:rFonts w:ascii="Times New Roman" w:hAnsi="Times New Roman" w:cs="Times New Roman"/>
          <w:b/>
          <w:sz w:val="24"/>
          <w:szCs w:val="24"/>
          <w:lang w:val="kk-KZ"/>
        </w:rPr>
        <w:lastRenderedPageBreak/>
        <w:t>КГУ «Областной Дом юношества»</w:t>
      </w:r>
      <w:r w:rsidRPr="007324D6">
        <w:rPr>
          <w:rFonts w:ascii="Times New Roman" w:hAnsi="Times New Roman" w:cs="Times New Roman"/>
          <w:sz w:val="24"/>
          <w:szCs w:val="24"/>
          <w:lang w:val="kk-KZ"/>
        </w:rPr>
        <w:t xml:space="preserve"> Управления образования акимата Костанайской области,</w:t>
      </w:r>
      <w:r w:rsidR="002F2418">
        <w:rPr>
          <w:rFonts w:ascii="Times New Roman" w:hAnsi="Times New Roman" w:cs="Times New Roman"/>
          <w:sz w:val="24"/>
          <w:szCs w:val="24"/>
          <w:lang w:val="kk-KZ"/>
        </w:rPr>
        <w:t xml:space="preserve"> </w:t>
      </w:r>
      <w:r w:rsidRPr="007324D6">
        <w:rPr>
          <w:rFonts w:ascii="Times New Roman" w:hAnsi="Times New Roman" w:cs="Times New Roman"/>
          <w:sz w:val="24"/>
          <w:szCs w:val="24"/>
          <w:lang w:val="kk-KZ"/>
        </w:rPr>
        <w:t xml:space="preserve">объявляет конкурс на вакантную должность - воспитателя, работа – постоянная, дата подачи объявления – </w:t>
      </w:r>
      <w:r w:rsidR="002F2418">
        <w:rPr>
          <w:rFonts w:ascii="Times New Roman" w:hAnsi="Times New Roman" w:cs="Times New Roman"/>
          <w:sz w:val="24"/>
          <w:szCs w:val="24"/>
          <w:lang w:val="kk-KZ"/>
        </w:rPr>
        <w:t>09</w:t>
      </w:r>
      <w:r w:rsidRPr="007324D6">
        <w:rPr>
          <w:rFonts w:ascii="Times New Roman" w:hAnsi="Times New Roman" w:cs="Times New Roman"/>
          <w:sz w:val="24"/>
          <w:szCs w:val="24"/>
          <w:lang w:val="kk-KZ"/>
        </w:rPr>
        <w:t>.0</w:t>
      </w:r>
      <w:r w:rsidR="002F2418">
        <w:rPr>
          <w:rFonts w:ascii="Times New Roman" w:hAnsi="Times New Roman" w:cs="Times New Roman"/>
          <w:sz w:val="24"/>
          <w:szCs w:val="24"/>
          <w:lang w:val="kk-KZ"/>
        </w:rPr>
        <w:t>3</w:t>
      </w:r>
      <w:r w:rsidRPr="007324D6">
        <w:rPr>
          <w:rFonts w:ascii="Times New Roman" w:hAnsi="Times New Roman" w:cs="Times New Roman"/>
          <w:sz w:val="24"/>
          <w:szCs w:val="24"/>
          <w:lang w:val="kk-KZ"/>
        </w:rPr>
        <w:t>.2022г.</w:t>
      </w:r>
    </w:p>
    <w:p w:rsidR="00927101" w:rsidRPr="007324D6" w:rsidRDefault="00927101" w:rsidP="00927101">
      <w:pPr>
        <w:suppressAutoHyphens/>
        <w:autoSpaceDN w:val="0"/>
        <w:spacing w:after="0"/>
        <w:jc w:val="both"/>
        <w:textAlignment w:val="baseline"/>
        <w:rPr>
          <w:rFonts w:ascii="Times New Roman" w:hAnsi="Times New Roman" w:cs="Times New Roman"/>
          <w:sz w:val="24"/>
          <w:szCs w:val="24"/>
          <w:lang w:val="kk-KZ"/>
        </w:rPr>
      </w:pPr>
    </w:p>
    <w:p w:rsidR="00927101" w:rsidRPr="007324D6" w:rsidRDefault="005C14E9" w:rsidP="00927101">
      <w:pPr>
        <w:suppressAutoHyphens/>
        <w:autoSpaceDN w:val="0"/>
        <w:ind w:firstLine="708"/>
        <w:jc w:val="both"/>
        <w:textAlignment w:val="baseline"/>
        <w:rPr>
          <w:rFonts w:ascii="Times New Roman" w:hAnsi="Times New Roman" w:cs="Times New Roman"/>
          <w:sz w:val="24"/>
          <w:szCs w:val="24"/>
        </w:rPr>
      </w:pPr>
      <w:r w:rsidRPr="007324D6">
        <w:rPr>
          <w:rFonts w:ascii="Times New Roman" w:hAnsi="Times New Roman" w:cs="Times New Roman"/>
          <w:sz w:val="24"/>
          <w:szCs w:val="24"/>
          <w:lang w:val="kk-KZ"/>
        </w:rPr>
        <w:t xml:space="preserve">Наш адрес: </w:t>
      </w:r>
      <w:proofErr w:type="spellStart"/>
      <w:r w:rsidR="00927101" w:rsidRPr="007324D6">
        <w:rPr>
          <w:rFonts w:ascii="Times New Roman" w:hAnsi="Times New Roman" w:cs="Times New Roman"/>
          <w:sz w:val="24"/>
          <w:szCs w:val="24"/>
        </w:rPr>
        <w:t>г.Костанай</w:t>
      </w:r>
      <w:proofErr w:type="spellEnd"/>
      <w:r w:rsidR="00927101" w:rsidRPr="007324D6">
        <w:rPr>
          <w:rFonts w:ascii="Times New Roman" w:hAnsi="Times New Roman" w:cs="Times New Roman"/>
          <w:sz w:val="24"/>
          <w:szCs w:val="24"/>
        </w:rPr>
        <w:t xml:space="preserve">, </w:t>
      </w:r>
      <w:proofErr w:type="spellStart"/>
      <w:r w:rsidR="00927101" w:rsidRPr="007324D6">
        <w:rPr>
          <w:rFonts w:ascii="Times New Roman" w:hAnsi="Times New Roman" w:cs="Times New Roman"/>
          <w:sz w:val="24"/>
          <w:szCs w:val="24"/>
        </w:rPr>
        <w:t>ул.Баймагамбетова</w:t>
      </w:r>
      <w:proofErr w:type="spellEnd"/>
      <w:r w:rsidR="00927101" w:rsidRPr="007324D6">
        <w:rPr>
          <w:rFonts w:ascii="Times New Roman" w:hAnsi="Times New Roman" w:cs="Times New Roman"/>
          <w:sz w:val="24"/>
          <w:szCs w:val="24"/>
        </w:rPr>
        <w:t xml:space="preserve"> 1, 110011, приемная </w:t>
      </w:r>
      <w:r w:rsidRPr="007324D6">
        <w:rPr>
          <w:rFonts w:ascii="Times New Roman" w:hAnsi="Times New Roman" w:cs="Times New Roman"/>
          <w:sz w:val="24"/>
          <w:szCs w:val="24"/>
          <w:lang w:val="kk-KZ"/>
        </w:rPr>
        <w:t xml:space="preserve">- </w:t>
      </w:r>
      <w:r w:rsidR="00927101" w:rsidRPr="007324D6">
        <w:rPr>
          <w:rFonts w:ascii="Times New Roman" w:hAnsi="Times New Roman" w:cs="Times New Roman"/>
          <w:sz w:val="24"/>
          <w:szCs w:val="24"/>
        </w:rPr>
        <w:t>222939, эл</w:t>
      </w:r>
      <w:r w:rsidR="00981D48" w:rsidRPr="007324D6">
        <w:rPr>
          <w:rFonts w:ascii="Times New Roman" w:hAnsi="Times New Roman" w:cs="Times New Roman"/>
          <w:sz w:val="24"/>
          <w:szCs w:val="24"/>
          <w:lang w:val="kk-KZ"/>
        </w:rPr>
        <w:t>ектронный</w:t>
      </w:r>
      <w:r w:rsidR="00927101" w:rsidRPr="007324D6">
        <w:rPr>
          <w:rFonts w:ascii="Times New Roman" w:hAnsi="Times New Roman" w:cs="Times New Roman"/>
          <w:sz w:val="24"/>
          <w:szCs w:val="24"/>
        </w:rPr>
        <w:t xml:space="preserve"> адрес</w:t>
      </w:r>
      <w:r w:rsidRPr="007324D6">
        <w:rPr>
          <w:rFonts w:ascii="Times New Roman" w:hAnsi="Times New Roman" w:cs="Times New Roman"/>
          <w:sz w:val="24"/>
          <w:szCs w:val="24"/>
          <w:lang w:val="kk-KZ"/>
        </w:rPr>
        <w:t xml:space="preserve"> -</w:t>
      </w:r>
      <w:r w:rsidR="00927101" w:rsidRPr="007324D6">
        <w:rPr>
          <w:rFonts w:ascii="Times New Roman" w:hAnsi="Times New Roman" w:cs="Times New Roman"/>
          <w:sz w:val="24"/>
          <w:szCs w:val="24"/>
        </w:rPr>
        <w:t xml:space="preserve"> ODU_kostanay@mail.kz.</w:t>
      </w:r>
    </w:p>
    <w:p w:rsidR="00927101" w:rsidRPr="007324D6" w:rsidRDefault="00927101" w:rsidP="00927101">
      <w:pPr>
        <w:suppressAutoHyphens/>
        <w:autoSpaceDN w:val="0"/>
        <w:ind w:firstLine="708"/>
        <w:jc w:val="both"/>
        <w:textAlignment w:val="baseline"/>
        <w:rPr>
          <w:rFonts w:ascii="Times New Roman" w:hAnsi="Times New Roman" w:cs="Times New Roman"/>
          <w:sz w:val="24"/>
          <w:szCs w:val="24"/>
        </w:rPr>
      </w:pPr>
      <w:r w:rsidRPr="007324D6">
        <w:rPr>
          <w:rFonts w:ascii="Times New Roman" w:hAnsi="Times New Roman" w:cs="Times New Roman"/>
          <w:b/>
          <w:sz w:val="24"/>
          <w:szCs w:val="24"/>
        </w:rPr>
        <w:t>Должностные обязанности:</w:t>
      </w:r>
      <w:r w:rsidRPr="007324D6">
        <w:rPr>
          <w:sz w:val="24"/>
          <w:szCs w:val="24"/>
        </w:rPr>
        <w:t xml:space="preserve"> </w:t>
      </w:r>
      <w:r w:rsidRPr="007324D6">
        <w:rPr>
          <w:rFonts w:ascii="Times New Roman" w:hAnsi="Times New Roman" w:cs="Times New Roman"/>
          <w:sz w:val="24"/>
          <w:szCs w:val="24"/>
        </w:rPr>
        <w:t xml:space="preserve"> </w:t>
      </w:r>
    </w:p>
    <w:p w:rsidR="00927101" w:rsidRPr="007324D6" w:rsidRDefault="00927101" w:rsidP="00927101">
      <w:pPr>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Воспитатель обязан вести документацию по воспитательной работе перспективный, календарный, месячный планы).</w:t>
      </w:r>
    </w:p>
    <w:p w:rsidR="00927101" w:rsidRPr="007324D6" w:rsidRDefault="00927101" w:rsidP="00927101">
      <w:pPr>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При приеме воспитанника в дом юношества обязан ознакомить его с Уставом учреждения, Правилами внутреннего распорядка (проживания), Договора о проживании  в Доме юношества и иными документами, регламентирующими порядок приема и организацию воспитательного процесса.</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 xml:space="preserve">На постоянной основе вести работу по разъяснению воспитанникам условий договора и </w:t>
      </w:r>
      <w:proofErr w:type="gramStart"/>
      <w:r w:rsidRPr="007324D6">
        <w:rPr>
          <w:rFonts w:ascii="Times New Roman" w:eastAsia="Times New Roman" w:hAnsi="Times New Roman"/>
          <w:kern w:val="3"/>
          <w:sz w:val="24"/>
          <w:szCs w:val="24"/>
          <w:lang w:eastAsia="ru-RU"/>
        </w:rPr>
        <w:t>контроль  за</w:t>
      </w:r>
      <w:proofErr w:type="gramEnd"/>
      <w:r w:rsidRPr="007324D6">
        <w:rPr>
          <w:rFonts w:ascii="Times New Roman" w:eastAsia="Times New Roman" w:hAnsi="Times New Roman"/>
          <w:kern w:val="3"/>
          <w:sz w:val="24"/>
          <w:szCs w:val="24"/>
          <w:lang w:eastAsia="ru-RU"/>
        </w:rPr>
        <w:t xml:space="preserve"> соблюдением Правил внутреннего </w:t>
      </w:r>
      <w:proofErr w:type="spellStart"/>
      <w:r w:rsidRPr="007324D6">
        <w:rPr>
          <w:rFonts w:ascii="Times New Roman" w:eastAsia="Times New Roman" w:hAnsi="Times New Roman"/>
          <w:kern w:val="3"/>
          <w:sz w:val="24"/>
          <w:szCs w:val="24"/>
          <w:lang w:eastAsia="ru-RU"/>
        </w:rPr>
        <w:t>расп</w:t>
      </w:r>
      <w:proofErr w:type="spellEnd"/>
      <w:r w:rsidRPr="007324D6">
        <w:rPr>
          <w:rFonts w:ascii="Times New Roman" w:eastAsia="Times New Roman" w:hAnsi="Times New Roman"/>
          <w:kern w:val="3"/>
          <w:sz w:val="24"/>
          <w:szCs w:val="24"/>
          <w:lang w:val="kk-KZ" w:eastAsia="ru-RU"/>
        </w:rPr>
        <w:t>о</w:t>
      </w:r>
      <w:r w:rsidRPr="007324D6">
        <w:rPr>
          <w:rFonts w:ascii="Times New Roman" w:eastAsia="Times New Roman" w:hAnsi="Times New Roman"/>
          <w:kern w:val="3"/>
          <w:sz w:val="24"/>
          <w:szCs w:val="24"/>
          <w:lang w:eastAsia="ru-RU"/>
        </w:rPr>
        <w:t>рядка (проживания) в Доме юношества.</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Создавать воспитанникам здоровые и безопасные условия для жизни и учебы. Вести ежедневное наблюдение за состоянием здоровья воспитанников, принимать меры по оказанию до врачебной помощи и своевременной консультации у врача.</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Проводить мероприятия, способствующие социальной адаптации воспитанника, развитию их интеллектуальных и физических сил, духовному и нравственному развитию, привитию чувства патриотизма и гражданственности.  Выявлять и содействовать развитию индивидуальных и творческих способностей воспитанников.</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Проводит работу, обеспечивающую создание условий для их социально-психологической реабилитации, социальной и трудовой адаптации.</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Организует выполнение воспитанниками режима дня, приготовление ими домашних заданий и оказании им помощи в учении, организации досуга.</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Организует работу по самообслуживанию, соблюдению правил личной гигиены с воспитанниками.</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Оказывает первую доврачебную медицинскую помощь.</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Обеспечивает индивидуализацию процесса обучения и воспитания, создает развивающую среду, позволяющую успешно формировать ключевые компетентности воспитанников.</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Обеспечивает сохранность имущества, закрепленного за группой, методической литературы, пособий, ведет учет инвентаря, учебного оборудования.</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Проводит мероприятия, направленные на изучение правил техники безопасности, противопожарной безопасности, ведет постоянный контроль за соблюдением этих правил, осуществляет проверку знаний, отрабатывает с воспитанниками план эвакуации при пожаре, ведет журналы учета проведения инструктажей по технике безопасности среди воспитанников.</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Сотрудничает с организациями образования;</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Обеспечивает успеваемость и посещаемость воспитанников в учебном заведении, прохождения практики. Ежемесячно подводить итоги успеваемости и посещаемости воспитанников,  допускающих пропуски без уважительных причин.</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Принимает все меры для получения воспитанником профессионального и среднего   образования.</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 xml:space="preserve">Помогает воспитанникам в организации самообслуживания, дежурства в группе для </w:t>
      </w:r>
      <w:r w:rsidRPr="007324D6">
        <w:rPr>
          <w:rFonts w:ascii="Times New Roman" w:eastAsia="Times New Roman" w:hAnsi="Times New Roman"/>
          <w:kern w:val="3"/>
          <w:sz w:val="24"/>
          <w:szCs w:val="24"/>
          <w:lang w:eastAsia="ru-RU"/>
        </w:rPr>
        <w:lastRenderedPageBreak/>
        <w:t>поддержания чистоты и порядка. Ежедневно принимает у воспитанников дежурство по комнатам и этажу и об итогах представлять устную информацию заместителю директора по воспитательной работе.</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 xml:space="preserve">Прививает у воспитанников бережное отношение к </w:t>
      </w:r>
      <w:proofErr w:type="gramStart"/>
      <w:r w:rsidRPr="007324D6">
        <w:rPr>
          <w:rFonts w:ascii="Times New Roman" w:eastAsia="Times New Roman" w:hAnsi="Times New Roman"/>
          <w:kern w:val="3"/>
          <w:sz w:val="24"/>
          <w:szCs w:val="24"/>
          <w:lang w:eastAsia="ru-RU"/>
        </w:rPr>
        <w:t>имуществу  предоставленному</w:t>
      </w:r>
      <w:proofErr w:type="gramEnd"/>
      <w:r w:rsidRPr="007324D6">
        <w:rPr>
          <w:rFonts w:ascii="Times New Roman" w:eastAsia="Times New Roman" w:hAnsi="Times New Roman"/>
          <w:kern w:val="3"/>
          <w:sz w:val="24"/>
          <w:szCs w:val="24"/>
          <w:lang w:eastAsia="ru-RU"/>
        </w:rPr>
        <w:t xml:space="preserve"> им в пользование (мебель, постельные принадлежности, посуда, радиоаппаратура, шторы, тюль).</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Ведет учет и контроль за сохранностью вверенного имущества. Ежемесячно к 20 числу представляет отчет о наличии материальных ценностей заместителю директора по хозяйственной работе.</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 xml:space="preserve">Помогает воспитанникам в  планировании расходов социальных  пособий и правильному использованию их по назначению, учить приготовлению пищи, учитывая расход и нормы продуктов.  </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Организовывает участие воспитанников в работе по благоустройству и  уборке территории Дома юношества.</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Повышает свою квалификацию.</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Не реже одного раза в пять лет проходит аттестацию.</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Соблюдает нормы педагогической этики.</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Уважает достоинство воспитанников.</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 xml:space="preserve">Ведет здоровый образ жизни и </w:t>
      </w:r>
      <w:proofErr w:type="spellStart"/>
      <w:r w:rsidRPr="007324D6">
        <w:rPr>
          <w:rFonts w:ascii="Times New Roman" w:eastAsia="Times New Roman" w:hAnsi="Times New Roman"/>
          <w:kern w:val="3"/>
          <w:sz w:val="24"/>
          <w:szCs w:val="24"/>
          <w:lang w:eastAsia="ru-RU"/>
        </w:rPr>
        <w:t>пропагандир</w:t>
      </w:r>
      <w:proofErr w:type="spellEnd"/>
      <w:r w:rsidRPr="007324D6">
        <w:rPr>
          <w:rFonts w:ascii="Times New Roman" w:eastAsia="Times New Roman" w:hAnsi="Times New Roman"/>
          <w:kern w:val="3"/>
          <w:sz w:val="24"/>
          <w:szCs w:val="24"/>
          <w:lang w:val="kk-KZ" w:eastAsia="ru-RU"/>
        </w:rPr>
        <w:t>ует</w:t>
      </w:r>
      <w:r w:rsidRPr="007324D6">
        <w:rPr>
          <w:rFonts w:ascii="Times New Roman" w:eastAsia="Times New Roman" w:hAnsi="Times New Roman"/>
          <w:kern w:val="3"/>
          <w:sz w:val="24"/>
          <w:szCs w:val="24"/>
          <w:lang w:eastAsia="ru-RU"/>
        </w:rPr>
        <w:t xml:space="preserve"> его среди  воспитанников.</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В случае неявки воспитанником вовремя в дом юношества или его отсутствия по неуважительной причине воспитатель обязан принять меры по возвращению воспитанника в дом юношества.    </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Воспитатель должен приходить на рабочее место за 15 минут до начала работы.</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В начале и конце рабочего дня в журнале по учету воспитанников указывает количество воспитанников,  находящихся в доме юношества, количество отсутствующих  и причины отсутствия.</w:t>
      </w:r>
    </w:p>
    <w:p w:rsidR="00927101" w:rsidRPr="007324D6" w:rsidRDefault="00927101" w:rsidP="00927101">
      <w:pPr>
        <w:widowControl w:val="0"/>
        <w:suppressAutoHyphens/>
        <w:autoSpaceDN w:val="0"/>
        <w:spacing w:after="0" w:line="240" w:lineRule="auto"/>
        <w:ind w:firstLine="708"/>
        <w:jc w:val="both"/>
        <w:textAlignment w:val="baseline"/>
        <w:rPr>
          <w:rFonts w:ascii="Times New Roman" w:eastAsia="Times New Roman" w:hAnsi="Times New Roman"/>
          <w:kern w:val="3"/>
          <w:sz w:val="24"/>
          <w:szCs w:val="24"/>
          <w:lang w:eastAsia="ru-RU"/>
        </w:rPr>
      </w:pPr>
      <w:r w:rsidRPr="007324D6">
        <w:rPr>
          <w:rFonts w:ascii="Times New Roman" w:eastAsia="Times New Roman" w:hAnsi="Times New Roman"/>
          <w:kern w:val="3"/>
          <w:sz w:val="24"/>
          <w:szCs w:val="24"/>
          <w:lang w:eastAsia="ru-RU"/>
        </w:rPr>
        <w:t>Воспитатель отвечает за визуальную информацию  в кабинете  и комнатах воспитанников своей  группы.</w:t>
      </w:r>
    </w:p>
    <w:p w:rsidR="00927101" w:rsidRPr="007324D6" w:rsidRDefault="00927101" w:rsidP="00927101">
      <w:pPr>
        <w:shd w:val="clear" w:color="auto" w:fill="FFFFFF"/>
        <w:spacing w:after="0" w:line="240" w:lineRule="auto"/>
        <w:ind w:firstLine="708"/>
        <w:jc w:val="both"/>
        <w:rPr>
          <w:rFonts w:ascii="Times New Roman" w:eastAsia="Times New Roman" w:hAnsi="Times New Roman"/>
          <w:sz w:val="24"/>
          <w:szCs w:val="24"/>
        </w:rPr>
      </w:pPr>
      <w:r w:rsidRPr="007324D6">
        <w:rPr>
          <w:rFonts w:ascii="Times New Roman" w:eastAsia="Times New Roman" w:hAnsi="Times New Roman"/>
          <w:sz w:val="24"/>
          <w:szCs w:val="24"/>
        </w:rPr>
        <w:t>Организует и обеспечивает разнообразную творческую деятельность воспитанников в кружках, клубах, спортивных секциях.</w:t>
      </w:r>
    </w:p>
    <w:p w:rsidR="00927101" w:rsidRPr="007324D6" w:rsidRDefault="00927101" w:rsidP="00927101">
      <w:pPr>
        <w:shd w:val="clear" w:color="auto" w:fill="FFFFFF"/>
        <w:spacing w:after="0" w:line="240" w:lineRule="auto"/>
        <w:ind w:firstLine="708"/>
        <w:jc w:val="both"/>
        <w:rPr>
          <w:rFonts w:ascii="Times New Roman" w:eastAsia="Times New Roman" w:hAnsi="Times New Roman"/>
          <w:sz w:val="24"/>
          <w:szCs w:val="24"/>
        </w:rPr>
      </w:pPr>
      <w:r w:rsidRPr="007324D6">
        <w:rPr>
          <w:rFonts w:ascii="Times New Roman" w:eastAsia="Times New Roman" w:hAnsi="Times New Roman"/>
          <w:sz w:val="24"/>
          <w:szCs w:val="24"/>
        </w:rPr>
        <w:t xml:space="preserve">Обеспечивает педагогически обоснованный выбор форм, средств и методов работы, исходя из психофизиологической целесообразности. </w:t>
      </w:r>
    </w:p>
    <w:p w:rsidR="00927101" w:rsidRPr="007324D6" w:rsidRDefault="00927101" w:rsidP="00927101">
      <w:pPr>
        <w:shd w:val="clear" w:color="auto" w:fill="FFFFFF"/>
        <w:spacing w:after="0" w:line="240" w:lineRule="auto"/>
        <w:ind w:firstLine="708"/>
        <w:jc w:val="both"/>
        <w:rPr>
          <w:rFonts w:ascii="Times New Roman" w:eastAsia="Times New Roman" w:hAnsi="Times New Roman"/>
          <w:sz w:val="24"/>
          <w:szCs w:val="24"/>
        </w:rPr>
      </w:pPr>
      <w:r w:rsidRPr="007324D6">
        <w:rPr>
          <w:rFonts w:ascii="Times New Roman" w:eastAsia="Times New Roman" w:hAnsi="Times New Roman"/>
          <w:sz w:val="24"/>
          <w:szCs w:val="24"/>
        </w:rPr>
        <w:t>Выявляет творческие способности воспитанников, способствует развитию нравственно-духовной личности, формированию устойчивых профессиональных интересов воспитанников.</w:t>
      </w:r>
    </w:p>
    <w:p w:rsidR="00927101" w:rsidRPr="007324D6" w:rsidRDefault="00927101" w:rsidP="00927101">
      <w:pPr>
        <w:shd w:val="clear" w:color="auto" w:fill="FFFFFF"/>
        <w:spacing w:after="0" w:line="240" w:lineRule="auto"/>
        <w:ind w:firstLine="708"/>
        <w:jc w:val="both"/>
        <w:rPr>
          <w:rFonts w:ascii="Times New Roman" w:eastAsia="Times New Roman" w:hAnsi="Times New Roman"/>
          <w:sz w:val="24"/>
          <w:szCs w:val="24"/>
        </w:rPr>
      </w:pPr>
      <w:r w:rsidRPr="007324D6">
        <w:rPr>
          <w:rFonts w:ascii="Times New Roman" w:eastAsia="Times New Roman" w:hAnsi="Times New Roman"/>
          <w:sz w:val="24"/>
          <w:szCs w:val="24"/>
        </w:rPr>
        <w:t>Организует самостоятельную деятельность  воспитанников, в том числе исследовательскую, включает в образовательный процесс инновационные технологии, осуществляет связь обучения с практикой.</w:t>
      </w:r>
    </w:p>
    <w:p w:rsidR="00927101" w:rsidRPr="007324D6" w:rsidRDefault="00927101" w:rsidP="00927101">
      <w:pPr>
        <w:shd w:val="clear" w:color="auto" w:fill="FFFFFF"/>
        <w:spacing w:after="0" w:line="240" w:lineRule="auto"/>
        <w:jc w:val="both"/>
        <w:rPr>
          <w:rFonts w:ascii="Times New Roman" w:eastAsia="Times New Roman" w:hAnsi="Times New Roman"/>
          <w:sz w:val="24"/>
          <w:szCs w:val="24"/>
        </w:rPr>
      </w:pPr>
      <w:r w:rsidRPr="007324D6">
        <w:rPr>
          <w:rFonts w:ascii="Times New Roman" w:eastAsia="Times New Roman" w:hAnsi="Times New Roman"/>
          <w:sz w:val="24"/>
          <w:szCs w:val="24"/>
        </w:rPr>
        <w:t xml:space="preserve">Обеспечивает и анализирует достижения воспитанников. </w:t>
      </w:r>
    </w:p>
    <w:p w:rsidR="00927101" w:rsidRPr="007324D6" w:rsidRDefault="00927101" w:rsidP="00927101">
      <w:pPr>
        <w:shd w:val="clear" w:color="auto" w:fill="FFFFFF"/>
        <w:spacing w:after="0" w:line="240" w:lineRule="auto"/>
        <w:jc w:val="both"/>
        <w:rPr>
          <w:rFonts w:ascii="Times New Roman" w:eastAsia="Times New Roman" w:hAnsi="Times New Roman"/>
          <w:sz w:val="24"/>
          <w:szCs w:val="24"/>
        </w:rPr>
      </w:pPr>
      <w:r w:rsidRPr="007324D6">
        <w:rPr>
          <w:rFonts w:ascii="Times New Roman" w:eastAsia="Times New Roman" w:hAnsi="Times New Roman"/>
          <w:sz w:val="24"/>
          <w:szCs w:val="24"/>
        </w:rPr>
        <w:t>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w:t>
      </w:r>
    </w:p>
    <w:p w:rsidR="00927101" w:rsidRPr="007324D6" w:rsidRDefault="00927101" w:rsidP="00927101">
      <w:pPr>
        <w:shd w:val="clear" w:color="auto" w:fill="FFFFFF"/>
        <w:spacing w:after="0" w:line="240" w:lineRule="auto"/>
        <w:ind w:firstLine="708"/>
        <w:jc w:val="both"/>
        <w:rPr>
          <w:rFonts w:ascii="Times New Roman" w:eastAsia="Times New Roman" w:hAnsi="Times New Roman"/>
          <w:sz w:val="24"/>
          <w:szCs w:val="24"/>
        </w:rPr>
      </w:pPr>
      <w:r w:rsidRPr="007324D6">
        <w:rPr>
          <w:rFonts w:ascii="Times New Roman" w:eastAsia="Times New Roman" w:hAnsi="Times New Roman"/>
          <w:sz w:val="24"/>
          <w:szCs w:val="24"/>
        </w:rPr>
        <w:t>Организует участие воспитанников в массовых  досуговых мероприятиях (конкурсы, фестивали, концерты, смотры).</w:t>
      </w:r>
    </w:p>
    <w:p w:rsidR="00927101" w:rsidRPr="007324D6" w:rsidRDefault="00927101" w:rsidP="00927101">
      <w:pPr>
        <w:shd w:val="clear" w:color="auto" w:fill="FFFFFF"/>
        <w:spacing w:after="0" w:line="240" w:lineRule="auto"/>
        <w:ind w:firstLine="708"/>
        <w:jc w:val="both"/>
        <w:rPr>
          <w:rFonts w:ascii="Times New Roman" w:eastAsia="Times New Roman" w:hAnsi="Times New Roman"/>
          <w:sz w:val="24"/>
          <w:szCs w:val="24"/>
        </w:rPr>
      </w:pPr>
      <w:r w:rsidRPr="007324D6">
        <w:rPr>
          <w:rFonts w:ascii="Times New Roman" w:eastAsia="Times New Roman" w:hAnsi="Times New Roman"/>
          <w:sz w:val="24"/>
          <w:szCs w:val="24"/>
        </w:rPr>
        <w:t>Участвует в организации каникулярного отдыха обучающихся (воспитанников).</w:t>
      </w:r>
    </w:p>
    <w:p w:rsidR="00927101" w:rsidRPr="007324D6" w:rsidRDefault="00927101" w:rsidP="00927101">
      <w:pPr>
        <w:shd w:val="clear" w:color="auto" w:fill="FFFFFF"/>
        <w:spacing w:after="0" w:line="240" w:lineRule="auto"/>
        <w:ind w:firstLine="708"/>
        <w:jc w:val="both"/>
        <w:rPr>
          <w:rFonts w:ascii="Times New Roman" w:eastAsia="Times New Roman" w:hAnsi="Times New Roman"/>
          <w:sz w:val="24"/>
          <w:szCs w:val="24"/>
        </w:rPr>
      </w:pPr>
      <w:r w:rsidRPr="007324D6">
        <w:rPr>
          <w:rFonts w:ascii="Times New Roman" w:eastAsia="Times New Roman" w:hAnsi="Times New Roman"/>
          <w:sz w:val="24"/>
          <w:szCs w:val="24"/>
        </w:rPr>
        <w:t>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воспитанников.</w:t>
      </w:r>
    </w:p>
    <w:p w:rsidR="00927101" w:rsidRPr="007324D6" w:rsidRDefault="00927101" w:rsidP="00927101">
      <w:pPr>
        <w:shd w:val="clear" w:color="auto" w:fill="FFFFFF"/>
        <w:spacing w:after="0" w:line="240" w:lineRule="auto"/>
        <w:ind w:firstLine="708"/>
        <w:jc w:val="both"/>
        <w:rPr>
          <w:rFonts w:ascii="Times New Roman" w:eastAsia="Times New Roman" w:hAnsi="Times New Roman"/>
          <w:sz w:val="24"/>
          <w:szCs w:val="24"/>
        </w:rPr>
      </w:pPr>
      <w:r w:rsidRPr="007324D6">
        <w:rPr>
          <w:rFonts w:ascii="Times New Roman" w:eastAsia="Times New Roman" w:hAnsi="Times New Roman"/>
          <w:sz w:val="24"/>
          <w:szCs w:val="24"/>
        </w:rPr>
        <w:t>Участвует в различных формах методической работы дома юношества. Систематически повышает свою профессиональную квалификацию.</w:t>
      </w:r>
    </w:p>
    <w:p w:rsidR="009C42F8" w:rsidRPr="007324D6" w:rsidRDefault="009C42F8" w:rsidP="00CD4C82">
      <w:pPr>
        <w:spacing w:after="0" w:line="240" w:lineRule="auto"/>
        <w:ind w:firstLine="708"/>
        <w:jc w:val="both"/>
        <w:rPr>
          <w:rFonts w:ascii="Times New Roman" w:hAnsi="Times New Roman" w:cs="Times New Roman"/>
          <w:b/>
          <w:sz w:val="24"/>
          <w:szCs w:val="24"/>
          <w:lang w:val="kk-KZ"/>
        </w:rPr>
      </w:pPr>
    </w:p>
    <w:p w:rsidR="00CD4C82" w:rsidRPr="007324D6" w:rsidRDefault="00CD4C82" w:rsidP="00CD4C82">
      <w:pPr>
        <w:spacing w:after="0" w:line="240" w:lineRule="auto"/>
        <w:ind w:firstLine="708"/>
        <w:jc w:val="both"/>
        <w:rPr>
          <w:rFonts w:ascii="Times New Roman" w:eastAsia="Times New Roman" w:hAnsi="Times New Roman"/>
          <w:sz w:val="24"/>
          <w:szCs w:val="24"/>
          <w:lang w:val="kk-KZ" w:eastAsia="ru-RU"/>
        </w:rPr>
      </w:pPr>
      <w:r w:rsidRPr="007324D6">
        <w:rPr>
          <w:rFonts w:ascii="Times New Roman" w:hAnsi="Times New Roman" w:cs="Times New Roman"/>
          <w:b/>
          <w:sz w:val="24"/>
          <w:szCs w:val="24"/>
          <w:lang w:val="kk-KZ"/>
        </w:rPr>
        <w:t>Условия о</w:t>
      </w:r>
      <w:r w:rsidRPr="007324D6">
        <w:rPr>
          <w:rFonts w:ascii="Times New Roman" w:eastAsia="Times New Roman" w:hAnsi="Times New Roman"/>
          <w:b/>
          <w:sz w:val="24"/>
          <w:szCs w:val="24"/>
          <w:lang w:val="kk-KZ" w:eastAsia="ru-RU"/>
        </w:rPr>
        <w:t>платы труда</w:t>
      </w:r>
      <w:r w:rsidRPr="007324D6">
        <w:rPr>
          <w:rFonts w:ascii="Times New Roman" w:eastAsia="Times New Roman" w:hAnsi="Times New Roman"/>
          <w:sz w:val="24"/>
          <w:szCs w:val="24"/>
          <w:lang w:val="kk-KZ" w:eastAsia="ru-RU"/>
        </w:rPr>
        <w:t xml:space="preserve"> устанавливается в соответствии с законодательством Республики Казахстан, Договором и актами Работодателя.</w:t>
      </w:r>
    </w:p>
    <w:p w:rsidR="00CD4C82" w:rsidRPr="007324D6" w:rsidRDefault="00CD4C82" w:rsidP="009C42F8">
      <w:pPr>
        <w:spacing w:after="0" w:line="240" w:lineRule="auto"/>
        <w:ind w:firstLine="708"/>
        <w:jc w:val="both"/>
        <w:rPr>
          <w:rFonts w:ascii="Times New Roman" w:eastAsia="Times New Roman" w:hAnsi="Times New Roman"/>
          <w:sz w:val="24"/>
          <w:szCs w:val="24"/>
          <w:lang w:val="kk-KZ" w:eastAsia="ru-RU"/>
        </w:rPr>
      </w:pPr>
      <w:r w:rsidRPr="007324D6">
        <w:rPr>
          <w:rFonts w:ascii="Times New Roman" w:eastAsia="Times New Roman" w:hAnsi="Times New Roman"/>
          <w:sz w:val="24"/>
          <w:szCs w:val="24"/>
          <w:lang w:val="kk-KZ" w:eastAsia="ru-RU"/>
        </w:rPr>
        <w:lastRenderedPageBreak/>
        <w:t xml:space="preserve">Работнику устанавливается ежемесячная заработная плата в размере   </w:t>
      </w:r>
      <w:r w:rsidRPr="007324D6">
        <w:rPr>
          <w:rFonts w:ascii="Times New Roman" w:hAnsi="Times New Roman" w:cs="Times New Roman"/>
          <w:sz w:val="24"/>
          <w:szCs w:val="24"/>
          <w:lang w:val="kk-KZ"/>
        </w:rPr>
        <w:t>155 003 т</w:t>
      </w:r>
      <w:r w:rsidRPr="007324D6">
        <w:rPr>
          <w:rFonts w:ascii="Times New Roman" w:eastAsia="Times New Roman" w:hAnsi="Times New Roman"/>
          <w:sz w:val="24"/>
          <w:szCs w:val="24"/>
          <w:lang w:val="kk-KZ" w:eastAsia="ru-RU"/>
        </w:rPr>
        <w:t xml:space="preserve"> (сто </w:t>
      </w:r>
      <w:r w:rsidR="009C42F8" w:rsidRPr="007324D6">
        <w:rPr>
          <w:rFonts w:ascii="Times New Roman" w:eastAsia="Times New Roman" w:hAnsi="Times New Roman"/>
          <w:sz w:val="24"/>
          <w:szCs w:val="24"/>
          <w:lang w:val="kk-KZ" w:eastAsia="ru-RU"/>
        </w:rPr>
        <w:t>пятьдесят пять</w:t>
      </w:r>
      <w:r w:rsidRPr="007324D6">
        <w:rPr>
          <w:rFonts w:ascii="Times New Roman" w:eastAsia="Times New Roman" w:hAnsi="Times New Roman"/>
          <w:sz w:val="24"/>
          <w:szCs w:val="24"/>
          <w:lang w:val="kk-KZ" w:eastAsia="ru-RU"/>
        </w:rPr>
        <w:t xml:space="preserve"> </w:t>
      </w:r>
      <w:r w:rsidR="009C42F8" w:rsidRPr="007324D6">
        <w:rPr>
          <w:rFonts w:ascii="Times New Roman" w:eastAsia="Times New Roman" w:hAnsi="Times New Roman"/>
          <w:sz w:val="24"/>
          <w:szCs w:val="24"/>
          <w:lang w:val="kk-KZ" w:eastAsia="ru-RU"/>
        </w:rPr>
        <w:t>тысяч три</w:t>
      </w:r>
      <w:r w:rsidRPr="007324D6">
        <w:rPr>
          <w:rFonts w:ascii="Times New Roman" w:eastAsia="Times New Roman" w:hAnsi="Times New Roman"/>
          <w:sz w:val="24"/>
          <w:szCs w:val="24"/>
          <w:lang w:val="kk-KZ" w:eastAsia="ru-RU"/>
        </w:rPr>
        <w:t xml:space="preserve">) тенге,  реестром должностей и стажем работы, установленным законодательством Республики Казахстан. </w:t>
      </w:r>
    </w:p>
    <w:p w:rsidR="00927101" w:rsidRPr="007324D6" w:rsidRDefault="00AA6742" w:rsidP="00AA6742">
      <w:pPr>
        <w:spacing w:after="0" w:line="240" w:lineRule="auto"/>
        <w:ind w:firstLine="708"/>
        <w:jc w:val="both"/>
        <w:rPr>
          <w:rFonts w:ascii="Times New Roman" w:eastAsia="Times New Roman" w:hAnsi="Times New Roman"/>
          <w:sz w:val="24"/>
          <w:szCs w:val="24"/>
          <w:lang w:val="kk-KZ" w:eastAsia="ru-RU"/>
        </w:rPr>
      </w:pPr>
      <w:r w:rsidRPr="007324D6">
        <w:rPr>
          <w:rFonts w:ascii="Times New Roman" w:eastAsia="Times New Roman" w:hAnsi="Times New Roman"/>
          <w:sz w:val="24"/>
          <w:szCs w:val="24"/>
          <w:lang w:val="kk-KZ" w:eastAsia="ru-RU"/>
        </w:rPr>
        <w:t xml:space="preserve"> </w:t>
      </w:r>
    </w:p>
    <w:p w:rsidR="00927101" w:rsidRPr="007324D6" w:rsidRDefault="00927101" w:rsidP="00927101">
      <w:pPr>
        <w:spacing w:after="360" w:line="240" w:lineRule="auto"/>
        <w:ind w:firstLine="708"/>
        <w:jc w:val="both"/>
        <w:textAlignment w:val="baseline"/>
        <w:rPr>
          <w:rFonts w:ascii="Times New Roman" w:eastAsia="Times New Roman" w:hAnsi="Times New Roman"/>
          <w:color w:val="000000"/>
          <w:spacing w:val="1"/>
          <w:sz w:val="24"/>
          <w:szCs w:val="24"/>
          <w:lang w:eastAsia="ru-RU"/>
        </w:rPr>
      </w:pPr>
      <w:r w:rsidRPr="007324D6">
        <w:rPr>
          <w:rFonts w:ascii="Times New Roman" w:hAnsi="Times New Roman" w:cs="Times New Roman"/>
          <w:b/>
          <w:sz w:val="24"/>
          <w:szCs w:val="24"/>
        </w:rPr>
        <w:t>Требования к квалификации</w:t>
      </w:r>
      <w:r w:rsidRPr="007324D6">
        <w:rPr>
          <w:rFonts w:ascii="Times New Roman" w:hAnsi="Times New Roman" w:cs="Times New Roman"/>
          <w:sz w:val="24"/>
          <w:szCs w:val="24"/>
        </w:rPr>
        <w:t xml:space="preserve">: </w:t>
      </w:r>
      <w:r w:rsidRPr="007324D6">
        <w:rPr>
          <w:rFonts w:ascii="Times New Roman" w:eastAsia="Times New Roman" w:hAnsi="Times New Roman"/>
          <w:color w:val="000000"/>
          <w:spacing w:val="1"/>
          <w:sz w:val="24"/>
          <w:szCs w:val="24"/>
          <w:lang w:eastAsia="ru-RU"/>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педагогической специальности или по соответствующему профилю, без предъявления требований к стажу работы;</w:t>
      </w:r>
    </w:p>
    <w:p w:rsidR="00927101" w:rsidRPr="007324D6" w:rsidRDefault="00927101" w:rsidP="00927101">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olor w:val="000000"/>
          <w:spacing w:val="1"/>
          <w:sz w:val="24"/>
          <w:szCs w:val="24"/>
          <w:lang w:eastAsia="ru-RU"/>
        </w:rPr>
        <w:t xml:space="preserve">Прием документов на участие в конкурсе производится в течении семи рабочих дней со дня последней даты опубликования объявления, </w:t>
      </w:r>
      <w:r w:rsidRPr="007324D6">
        <w:rPr>
          <w:rFonts w:ascii="Times New Roman" w:eastAsia="Times New Roman" w:hAnsi="Times New Roman" w:cs="Times New Roman"/>
          <w:color w:val="000000"/>
          <w:spacing w:val="1"/>
          <w:sz w:val="24"/>
          <w:szCs w:val="24"/>
          <w:lang w:eastAsia="ru-RU"/>
        </w:rPr>
        <w:t>документы принимаются в электронном или бумажном виде.</w:t>
      </w:r>
    </w:p>
    <w:p w:rsidR="00927101" w:rsidRPr="007324D6" w:rsidRDefault="00927101" w:rsidP="00927101">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p w:rsidR="00927101" w:rsidRPr="007324D6" w:rsidRDefault="00927101" w:rsidP="00927101">
      <w:pPr>
        <w:suppressAutoHyphens/>
        <w:autoSpaceDN w:val="0"/>
        <w:spacing w:after="0" w:line="240" w:lineRule="auto"/>
        <w:ind w:firstLine="708"/>
        <w:jc w:val="both"/>
        <w:textAlignment w:val="baseline"/>
        <w:rPr>
          <w:rFonts w:ascii="Times New Roman" w:hAnsi="Times New Roman" w:cs="Times New Roman"/>
          <w:b/>
          <w:sz w:val="24"/>
          <w:szCs w:val="24"/>
        </w:rPr>
      </w:pPr>
      <w:r w:rsidRPr="007324D6">
        <w:rPr>
          <w:rFonts w:ascii="Times New Roman" w:hAnsi="Times New Roman" w:cs="Times New Roman"/>
          <w:b/>
          <w:sz w:val="24"/>
          <w:szCs w:val="24"/>
        </w:rPr>
        <w:t>Перечень документов.</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1) заявление об участии в конкурсе с указанием перечня прилагаемых документов по форме согласно </w:t>
      </w:r>
      <w:hyperlink r:id="rId6" w:anchor="z463" w:history="1">
        <w:r w:rsidRPr="007324D6">
          <w:rPr>
            <w:rStyle w:val="a3"/>
            <w:rFonts w:ascii="Times New Roman" w:eastAsia="Times New Roman" w:hAnsi="Times New Roman"/>
            <w:color w:val="073A5E"/>
            <w:spacing w:val="1"/>
            <w:sz w:val="24"/>
            <w:szCs w:val="24"/>
            <w:lang w:eastAsia="ru-RU"/>
          </w:rPr>
          <w:t>приложению 10</w:t>
        </w:r>
      </w:hyperlink>
      <w:r w:rsidRPr="007324D6">
        <w:rPr>
          <w:rFonts w:ascii="Times New Roman" w:eastAsia="Times New Roman" w:hAnsi="Times New Roman" w:cs="Times New Roman"/>
          <w:color w:val="000000"/>
          <w:spacing w:val="1"/>
          <w:sz w:val="24"/>
          <w:szCs w:val="24"/>
          <w:lang w:eastAsia="ru-RU"/>
        </w:rPr>
        <w:t> к настоящим Правилам;</w:t>
      </w:r>
    </w:p>
    <w:p w:rsidR="00927101" w:rsidRPr="007324D6" w:rsidRDefault="00927101" w:rsidP="00D378D3">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2) документ, удостоверяющий личность либо электронный документ из сервиса цифровых документов (для идентификации);</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3) заполненный личный листок по учету кадров (с указанием адреса фактического места жительства и контактных телефонов – при наличии);</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 копию документа, подтверждающую трудовую деятельность (при наличии);</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6) справку о состоянии здоровья по форме, утвержденной </w:t>
      </w:r>
      <w:hyperlink r:id="rId7" w:anchor="z3" w:history="1">
        <w:r w:rsidRPr="007324D6">
          <w:rPr>
            <w:rStyle w:val="a3"/>
            <w:rFonts w:ascii="Times New Roman" w:eastAsia="Times New Roman" w:hAnsi="Times New Roman"/>
            <w:color w:val="073A5E"/>
            <w:spacing w:val="1"/>
            <w:sz w:val="24"/>
            <w:szCs w:val="24"/>
            <w:lang w:eastAsia="ru-RU"/>
          </w:rPr>
          <w:t>приказом</w:t>
        </w:r>
      </w:hyperlink>
      <w:r w:rsidRPr="007324D6">
        <w:rPr>
          <w:rFonts w:ascii="Times New Roman" w:eastAsia="Times New Roman" w:hAnsi="Times New Roman" w:cs="Times New Roman"/>
          <w:color w:val="000000"/>
          <w:spacing w:val="1"/>
          <w:sz w:val="24"/>
          <w:szCs w:val="24"/>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7) справку с психоневрологической организации;</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8) справку с наркологической организации;</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927101" w:rsidRPr="007324D6"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10) заполненный Оценочный лист кандидата на вакантную или временно вакантную должность педагога по форме согласно </w:t>
      </w:r>
      <w:hyperlink r:id="rId8" w:anchor="z478" w:history="1">
        <w:r w:rsidRPr="007324D6">
          <w:rPr>
            <w:rStyle w:val="a3"/>
            <w:rFonts w:ascii="Times New Roman" w:eastAsia="Times New Roman" w:hAnsi="Times New Roman"/>
            <w:color w:val="073A5E"/>
            <w:spacing w:val="1"/>
            <w:sz w:val="24"/>
            <w:szCs w:val="24"/>
            <w:lang w:eastAsia="ru-RU"/>
          </w:rPr>
          <w:t>приложению 11</w:t>
        </w:r>
      </w:hyperlink>
      <w:r w:rsidRPr="007324D6">
        <w:rPr>
          <w:rFonts w:ascii="Times New Roman" w:eastAsia="Times New Roman" w:hAnsi="Times New Roman" w:cs="Times New Roman"/>
          <w:color w:val="000000"/>
          <w:spacing w:val="1"/>
          <w:sz w:val="24"/>
          <w:szCs w:val="24"/>
          <w:lang w:eastAsia="ru-RU"/>
        </w:rPr>
        <w:t>.</w:t>
      </w:r>
    </w:p>
    <w:p w:rsidR="00927101" w:rsidRPr="007324D6" w:rsidRDefault="00927101" w:rsidP="00927101">
      <w:pPr>
        <w:shd w:val="clear" w:color="auto" w:fill="FFFFFF"/>
        <w:spacing w:after="0" w:line="240" w:lineRule="auto"/>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108.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2F2418" w:rsidRDefault="00927101"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7324D6">
        <w:rPr>
          <w:rFonts w:ascii="Times New Roman" w:eastAsia="Times New Roman" w:hAnsi="Times New Roman" w:cs="Times New Roman"/>
          <w:color w:val="000000"/>
          <w:spacing w:val="1"/>
          <w:sz w:val="24"/>
          <w:szCs w:val="24"/>
          <w:lang w:eastAsia="ru-RU"/>
        </w:rPr>
        <w:t xml:space="preserve">      </w:t>
      </w:r>
      <w:r w:rsidR="00D378D3" w:rsidRPr="007324D6">
        <w:rPr>
          <w:rFonts w:ascii="Times New Roman" w:eastAsia="Times New Roman" w:hAnsi="Times New Roman" w:cs="Times New Roman"/>
          <w:color w:val="000000"/>
          <w:spacing w:val="1"/>
          <w:sz w:val="24"/>
          <w:szCs w:val="24"/>
          <w:lang w:val="kk-KZ" w:eastAsia="ru-RU"/>
        </w:rPr>
        <w:tab/>
      </w:r>
      <w:r w:rsidRPr="007324D6">
        <w:rPr>
          <w:rFonts w:ascii="Times New Roman" w:eastAsia="Times New Roman" w:hAnsi="Times New Roman" w:cs="Times New Roman"/>
          <w:color w:val="000000"/>
          <w:spacing w:val="1"/>
          <w:sz w:val="24"/>
          <w:szCs w:val="24"/>
          <w:lang w:eastAsia="ru-RU"/>
        </w:rPr>
        <w:t>109. Отсутствие одного из документов, указанных в </w:t>
      </w:r>
      <w:hyperlink r:id="rId9" w:anchor="z160" w:history="1">
        <w:r w:rsidRPr="007324D6">
          <w:rPr>
            <w:rStyle w:val="a3"/>
            <w:rFonts w:ascii="Times New Roman" w:eastAsia="Times New Roman" w:hAnsi="Times New Roman"/>
            <w:color w:val="073A5E"/>
            <w:spacing w:val="1"/>
            <w:sz w:val="24"/>
            <w:szCs w:val="24"/>
            <w:lang w:eastAsia="ru-RU"/>
          </w:rPr>
          <w:t>пункте 107</w:t>
        </w:r>
      </w:hyperlink>
      <w:r w:rsidRPr="007324D6">
        <w:rPr>
          <w:rFonts w:ascii="Times New Roman" w:eastAsia="Times New Roman" w:hAnsi="Times New Roman" w:cs="Times New Roman"/>
          <w:color w:val="000000"/>
          <w:spacing w:val="1"/>
          <w:sz w:val="24"/>
          <w:szCs w:val="24"/>
          <w:lang w:eastAsia="ru-RU"/>
        </w:rPr>
        <w:t> настоящих Правил, является основанием для возврата документов кандидату.</w:t>
      </w:r>
    </w:p>
    <w:p w:rsidR="00720C89" w:rsidRDefault="002F2418"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ab/>
        <w:t xml:space="preserve">Прием документов в течении 7 </w:t>
      </w:r>
      <w:r w:rsidR="00A57429">
        <w:rPr>
          <w:rFonts w:ascii="Times New Roman" w:eastAsia="Times New Roman" w:hAnsi="Times New Roman" w:cs="Times New Roman"/>
          <w:color w:val="000000"/>
          <w:spacing w:val="1"/>
          <w:sz w:val="24"/>
          <w:szCs w:val="24"/>
          <w:lang w:eastAsia="ru-RU"/>
        </w:rPr>
        <w:t xml:space="preserve">рабочих </w:t>
      </w:r>
      <w:r>
        <w:rPr>
          <w:rFonts w:ascii="Times New Roman" w:eastAsia="Times New Roman" w:hAnsi="Times New Roman" w:cs="Times New Roman"/>
          <w:color w:val="000000"/>
          <w:spacing w:val="1"/>
          <w:sz w:val="24"/>
          <w:szCs w:val="24"/>
          <w:lang w:eastAsia="ru-RU"/>
        </w:rPr>
        <w:t xml:space="preserve">дней, </w:t>
      </w:r>
      <w:r w:rsidR="00A57429" w:rsidRPr="00A57429">
        <w:rPr>
          <w:rFonts w:ascii="Times New Roman" w:hAnsi="Times New Roman" w:cs="Times New Roman"/>
          <w:color w:val="000000"/>
          <w:sz w:val="24"/>
          <w:szCs w:val="24"/>
        </w:rPr>
        <w:t>со дня последней даты опубликования объявления</w:t>
      </w:r>
      <w:r>
        <w:rPr>
          <w:rFonts w:ascii="Times New Roman" w:eastAsia="Times New Roman" w:hAnsi="Times New Roman" w:cs="Times New Roman"/>
          <w:color w:val="000000"/>
          <w:spacing w:val="1"/>
          <w:sz w:val="24"/>
          <w:szCs w:val="24"/>
          <w:lang w:eastAsia="ru-RU"/>
        </w:rPr>
        <w:t>, приемная КГУ «Областной дом юношества».</w:t>
      </w:r>
    </w:p>
    <w:p w:rsidR="00720C89" w:rsidRDefault="00720C89">
      <w:pP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br w:type="page"/>
      </w:r>
    </w:p>
    <w:p w:rsidR="00720C89" w:rsidRPr="00720C89" w:rsidRDefault="00720C89" w:rsidP="00720C89">
      <w:pPr>
        <w:spacing w:before="100" w:beforeAutospacing="1" w:after="100" w:afterAutospacing="1" w:line="240" w:lineRule="auto"/>
        <w:rPr>
          <w:rFonts w:ascii="Times New Roman" w:eastAsia="Times New Roman" w:hAnsi="Times New Roman" w:cs="Times New Roman"/>
          <w:sz w:val="24"/>
          <w:szCs w:val="24"/>
          <w:lang w:val="en-US"/>
        </w:rPr>
      </w:pPr>
      <w:r w:rsidRPr="00720C89">
        <w:rPr>
          <w:rFonts w:ascii="Times New Roman" w:eastAsia="Times New Roman" w:hAnsi="Times New Roman" w:cs="Times New Roman"/>
          <w:sz w:val="24"/>
          <w:szCs w:val="24"/>
          <w:lang w:val="en-US"/>
        </w:rPr>
        <w:lastRenderedPageBreak/>
        <w:t xml:space="preserve">KSU "Regional House of Youth" of the Department of Education of the </w:t>
      </w:r>
      <w:proofErr w:type="spellStart"/>
      <w:r w:rsidRPr="00720C89">
        <w:rPr>
          <w:rFonts w:ascii="Times New Roman" w:eastAsia="Times New Roman" w:hAnsi="Times New Roman" w:cs="Times New Roman"/>
          <w:sz w:val="24"/>
          <w:szCs w:val="24"/>
          <w:lang w:val="en-US"/>
        </w:rPr>
        <w:t>Akimat</w:t>
      </w:r>
      <w:proofErr w:type="spellEnd"/>
      <w:r w:rsidRPr="00720C89">
        <w:rPr>
          <w:rFonts w:ascii="Times New Roman" w:eastAsia="Times New Roman" w:hAnsi="Times New Roman" w:cs="Times New Roman"/>
          <w:sz w:val="24"/>
          <w:szCs w:val="24"/>
          <w:lang w:val="en-US"/>
        </w:rPr>
        <w:t xml:space="preserve"> of </w:t>
      </w:r>
      <w:proofErr w:type="spellStart"/>
      <w:r w:rsidRPr="00720C89">
        <w:rPr>
          <w:rFonts w:ascii="Times New Roman" w:eastAsia="Times New Roman" w:hAnsi="Times New Roman" w:cs="Times New Roman"/>
          <w:sz w:val="24"/>
          <w:szCs w:val="24"/>
          <w:lang w:val="en-US"/>
        </w:rPr>
        <w:t>Kostanay</w:t>
      </w:r>
      <w:proofErr w:type="spellEnd"/>
      <w:r w:rsidRPr="00720C89">
        <w:rPr>
          <w:rFonts w:ascii="Times New Roman" w:eastAsia="Times New Roman" w:hAnsi="Times New Roman" w:cs="Times New Roman"/>
          <w:sz w:val="24"/>
          <w:szCs w:val="24"/>
          <w:lang w:val="en-US"/>
        </w:rPr>
        <w:t xml:space="preserve"> region, announces a competition for a vacant position - educator, work - permanent, date of submission of the announcement - 03/09/2022.</w:t>
      </w:r>
    </w:p>
    <w:p w:rsidR="00720C89" w:rsidRPr="00720C89" w:rsidRDefault="00720C89" w:rsidP="00720C89">
      <w:pPr>
        <w:spacing w:before="100" w:beforeAutospacing="1" w:after="100" w:afterAutospacing="1" w:line="240" w:lineRule="auto"/>
        <w:rPr>
          <w:rFonts w:ascii="Times New Roman" w:eastAsia="Times New Roman" w:hAnsi="Times New Roman" w:cs="Times New Roman"/>
          <w:sz w:val="24"/>
          <w:szCs w:val="24"/>
          <w:lang w:val="en-US"/>
        </w:rPr>
      </w:pPr>
      <w:r w:rsidRPr="00720C89">
        <w:rPr>
          <w:rFonts w:ascii="Times New Roman" w:eastAsia="Times New Roman" w:hAnsi="Times New Roman" w:cs="Times New Roman"/>
          <w:sz w:val="24"/>
          <w:szCs w:val="24"/>
          <w:lang w:val="en-US"/>
        </w:rPr>
        <w:t xml:space="preserve">Our address: </w:t>
      </w:r>
      <w:proofErr w:type="spellStart"/>
      <w:r w:rsidRPr="00720C89">
        <w:rPr>
          <w:rFonts w:ascii="Times New Roman" w:eastAsia="Times New Roman" w:hAnsi="Times New Roman" w:cs="Times New Roman"/>
          <w:sz w:val="24"/>
          <w:szCs w:val="24"/>
          <w:lang w:val="en-US"/>
        </w:rPr>
        <w:t>Kostanay</w:t>
      </w:r>
      <w:proofErr w:type="spellEnd"/>
      <w:r w:rsidRPr="00720C89">
        <w:rPr>
          <w:rFonts w:ascii="Times New Roman" w:eastAsia="Times New Roman" w:hAnsi="Times New Roman" w:cs="Times New Roman"/>
          <w:sz w:val="24"/>
          <w:szCs w:val="24"/>
          <w:lang w:val="en-US"/>
        </w:rPr>
        <w:t xml:space="preserve">, </w:t>
      </w:r>
      <w:proofErr w:type="spellStart"/>
      <w:r w:rsidRPr="00720C89">
        <w:rPr>
          <w:rFonts w:ascii="Times New Roman" w:eastAsia="Times New Roman" w:hAnsi="Times New Roman" w:cs="Times New Roman"/>
          <w:sz w:val="24"/>
          <w:szCs w:val="24"/>
          <w:lang w:val="en-US"/>
        </w:rPr>
        <w:t>Baimagambetov</w:t>
      </w:r>
      <w:proofErr w:type="spellEnd"/>
      <w:r w:rsidRPr="00720C89">
        <w:rPr>
          <w:rFonts w:ascii="Times New Roman" w:eastAsia="Times New Roman" w:hAnsi="Times New Roman" w:cs="Times New Roman"/>
          <w:sz w:val="24"/>
          <w:szCs w:val="24"/>
          <w:lang w:val="en-US"/>
        </w:rPr>
        <w:t xml:space="preserve"> St. 1, 110011, reception - 222939, email address - ODU_kostanay@mail.kz.</w:t>
      </w:r>
      <w:r w:rsidRPr="00720C89">
        <w:rPr>
          <w:rFonts w:ascii="Times New Roman" w:eastAsia="Times New Roman" w:hAnsi="Times New Roman" w:cs="Times New Roman"/>
          <w:sz w:val="24"/>
          <w:szCs w:val="24"/>
          <w:lang w:val="en-US"/>
        </w:rPr>
        <w:br/>
        <w:t>Job responsibilities:</w:t>
      </w:r>
      <w:r w:rsidRPr="00720C89">
        <w:rPr>
          <w:rFonts w:ascii="Times New Roman" w:eastAsia="Times New Roman" w:hAnsi="Times New Roman" w:cs="Times New Roman"/>
          <w:sz w:val="24"/>
          <w:szCs w:val="24"/>
          <w:lang w:val="en-US"/>
        </w:rPr>
        <w:br/>
        <w:t>The educator is obliged to keep documentation on educational work (perspective, calendar, monthly plans).</w:t>
      </w:r>
      <w:r w:rsidRPr="00720C89">
        <w:rPr>
          <w:rFonts w:ascii="Times New Roman" w:eastAsia="Times New Roman" w:hAnsi="Times New Roman" w:cs="Times New Roman"/>
          <w:sz w:val="24"/>
          <w:szCs w:val="24"/>
          <w:lang w:val="en-US"/>
        </w:rPr>
        <w:br/>
        <w:t>When admitting a pupil to a youth home, he is obliged to familiarize him with the Charter of the institution, the Internal Regulations (residence), the Agreement on residence in the Youth Home and other documents regulating the procedure for admission and organization of the educational process.</w:t>
      </w:r>
      <w:r w:rsidRPr="00720C89">
        <w:rPr>
          <w:rFonts w:ascii="Times New Roman" w:eastAsia="Times New Roman" w:hAnsi="Times New Roman" w:cs="Times New Roman"/>
          <w:sz w:val="24"/>
          <w:szCs w:val="24"/>
          <w:lang w:val="en-US"/>
        </w:rPr>
        <w:br/>
        <w:t>On an ongoing basis, work to explain the terms of the contract to the pupils and monitor compliance with the Internal Regulations (Residence) in the Youth House.</w:t>
      </w:r>
      <w:r w:rsidRPr="00720C89">
        <w:rPr>
          <w:rFonts w:ascii="Times New Roman" w:eastAsia="Times New Roman" w:hAnsi="Times New Roman" w:cs="Times New Roman"/>
          <w:sz w:val="24"/>
          <w:szCs w:val="24"/>
          <w:lang w:val="en-US"/>
        </w:rPr>
        <w:br/>
        <w:t>To create healthy and safe conditions for pupils to live and study. Conduct daily monitoring of the health of pupils, take measures to provide medical assistance and timely consultation with a doctor.</w:t>
      </w:r>
      <w:r w:rsidRPr="00720C89">
        <w:rPr>
          <w:rFonts w:ascii="Times New Roman" w:eastAsia="Times New Roman" w:hAnsi="Times New Roman" w:cs="Times New Roman"/>
          <w:sz w:val="24"/>
          <w:szCs w:val="24"/>
          <w:lang w:val="en-US"/>
        </w:rPr>
        <w:br/>
        <w:t>Carry out activities that contribute to the social adaptation of the pupil, the development of their intellectual and physical strength, spiritual and moral development, instilling a sense of patriotism and citizenship. To identify and promote the development of individual and creative abilities of pupils.</w:t>
      </w:r>
      <w:r w:rsidRPr="00720C89">
        <w:rPr>
          <w:rFonts w:ascii="Times New Roman" w:eastAsia="Times New Roman" w:hAnsi="Times New Roman" w:cs="Times New Roman"/>
          <w:sz w:val="24"/>
          <w:szCs w:val="24"/>
          <w:lang w:val="en-US"/>
        </w:rPr>
        <w:br/>
        <w:t>Carries out work to ensure the creation of conditions for their socio-psychological rehabilitation, social and labor adaptation.</w:t>
      </w:r>
      <w:r w:rsidRPr="00720C89">
        <w:rPr>
          <w:rFonts w:ascii="Times New Roman" w:eastAsia="Times New Roman" w:hAnsi="Times New Roman" w:cs="Times New Roman"/>
          <w:sz w:val="24"/>
          <w:szCs w:val="24"/>
          <w:lang w:val="en-US"/>
        </w:rPr>
        <w:br/>
        <w:t>Organizes the implementation of the daily routine by the pupils, their preparation of homework and assistance in learning, organizing leisure activities.</w:t>
      </w:r>
      <w:r w:rsidRPr="00720C89">
        <w:rPr>
          <w:rFonts w:ascii="Times New Roman" w:eastAsia="Times New Roman" w:hAnsi="Times New Roman" w:cs="Times New Roman"/>
          <w:sz w:val="24"/>
          <w:szCs w:val="24"/>
          <w:lang w:val="en-US"/>
        </w:rPr>
        <w:br/>
        <w:t>Organizes work on self-service, observance of the rules of personal hygiene with pupils.</w:t>
      </w:r>
      <w:r w:rsidRPr="00720C89">
        <w:rPr>
          <w:rFonts w:ascii="Times New Roman" w:eastAsia="Times New Roman" w:hAnsi="Times New Roman" w:cs="Times New Roman"/>
          <w:sz w:val="24"/>
          <w:szCs w:val="24"/>
          <w:lang w:val="en-US"/>
        </w:rPr>
        <w:br/>
        <w:t>Together with medical workers, it ensures the preservation and strengthening of the health of pupils, conducts activities that contribute to their psychophysical development.</w:t>
      </w:r>
      <w:r w:rsidRPr="00720C89">
        <w:rPr>
          <w:rFonts w:ascii="Times New Roman" w:eastAsia="Times New Roman" w:hAnsi="Times New Roman" w:cs="Times New Roman"/>
          <w:sz w:val="24"/>
          <w:szCs w:val="24"/>
          <w:lang w:val="en-US"/>
        </w:rPr>
        <w:br/>
        <w:t>Provides first aid.</w:t>
      </w:r>
      <w:r w:rsidRPr="00720C89">
        <w:rPr>
          <w:rFonts w:ascii="Times New Roman" w:eastAsia="Times New Roman" w:hAnsi="Times New Roman" w:cs="Times New Roman"/>
          <w:sz w:val="24"/>
          <w:szCs w:val="24"/>
          <w:lang w:val="en-US"/>
        </w:rPr>
        <w:br/>
        <w:t>Provides individualization of the process of education and upbringing, creates a developing environment that allows you to successfully form the key competencies of pupils.</w:t>
      </w:r>
      <w:r w:rsidRPr="00720C89">
        <w:rPr>
          <w:rFonts w:ascii="Times New Roman" w:eastAsia="Times New Roman" w:hAnsi="Times New Roman" w:cs="Times New Roman"/>
          <w:sz w:val="24"/>
          <w:szCs w:val="24"/>
          <w:lang w:val="en-US"/>
        </w:rPr>
        <w:br/>
        <w:t>Ensures the safety of property assigned to the group, methodological literature, manuals, keeps records of inventory, educational equipment.</w:t>
      </w:r>
      <w:r w:rsidRPr="00720C89">
        <w:rPr>
          <w:rFonts w:ascii="Times New Roman" w:eastAsia="Times New Roman" w:hAnsi="Times New Roman" w:cs="Times New Roman"/>
          <w:sz w:val="24"/>
          <w:szCs w:val="24"/>
          <w:lang w:val="en-US"/>
        </w:rPr>
        <w:br/>
        <w:t>Carries out activities aimed at studying the safety rules, fire safety, constantly monitors compliance with these rules, checks knowledge, works out a fire evacuation plan with pupils, keeps logs of safety briefings among pupils.</w:t>
      </w:r>
      <w:r w:rsidRPr="00720C89">
        <w:rPr>
          <w:rFonts w:ascii="Times New Roman" w:eastAsia="Times New Roman" w:hAnsi="Times New Roman" w:cs="Times New Roman"/>
          <w:sz w:val="24"/>
          <w:szCs w:val="24"/>
          <w:lang w:val="en-US"/>
        </w:rPr>
        <w:br/>
        <w:t>Collaborates with educational organizations;</w:t>
      </w:r>
      <w:r w:rsidRPr="00720C89">
        <w:rPr>
          <w:rFonts w:ascii="Times New Roman" w:eastAsia="Times New Roman" w:hAnsi="Times New Roman" w:cs="Times New Roman"/>
          <w:sz w:val="24"/>
          <w:szCs w:val="24"/>
          <w:lang w:val="en-US"/>
        </w:rPr>
        <w:br/>
        <w:t>Ensures the progress and attendance of pupils in an educational institution, internships. Monthly sum up the progress and attendance of pupils who allow absences without good reason.</w:t>
      </w:r>
      <w:r w:rsidRPr="00720C89">
        <w:rPr>
          <w:rFonts w:ascii="Times New Roman" w:eastAsia="Times New Roman" w:hAnsi="Times New Roman" w:cs="Times New Roman"/>
          <w:sz w:val="24"/>
          <w:szCs w:val="24"/>
          <w:lang w:val="en-US"/>
        </w:rPr>
        <w:br/>
        <w:t>Takes all measures for the pupils to receive professional and secondary education.</w:t>
      </w:r>
      <w:r w:rsidRPr="00720C89">
        <w:rPr>
          <w:rFonts w:ascii="Times New Roman" w:eastAsia="Times New Roman" w:hAnsi="Times New Roman" w:cs="Times New Roman"/>
          <w:sz w:val="24"/>
          <w:szCs w:val="24"/>
          <w:lang w:val="en-US"/>
        </w:rPr>
        <w:br/>
        <w:t>Helps pupils in the organization of self-service, duty in a group for</w:t>
      </w:r>
    </w:p>
    <w:p w:rsidR="00720C89" w:rsidRPr="00720C89" w:rsidRDefault="00720C89" w:rsidP="00720C89">
      <w:pPr>
        <w:spacing w:before="100" w:beforeAutospacing="1" w:after="100" w:afterAutospacing="1" w:line="240" w:lineRule="auto"/>
        <w:rPr>
          <w:rFonts w:ascii="Times New Roman" w:eastAsia="Times New Roman" w:hAnsi="Times New Roman" w:cs="Times New Roman"/>
          <w:sz w:val="24"/>
          <w:szCs w:val="24"/>
          <w:lang w:val="en-US"/>
        </w:rPr>
      </w:pPr>
      <w:r w:rsidRPr="00720C89">
        <w:rPr>
          <w:rFonts w:ascii="Times New Roman" w:eastAsia="Times New Roman" w:hAnsi="Times New Roman" w:cs="Times New Roman"/>
          <w:sz w:val="24"/>
          <w:szCs w:val="24"/>
          <w:lang w:val="en-US"/>
        </w:rPr>
        <w:t>maintaining cleanliness and order. Every day he takes duty from the pupils in the rooms and the floor and provides oral information on the results to the deputy director for educational work.</w:t>
      </w:r>
      <w:r w:rsidRPr="00720C89">
        <w:rPr>
          <w:rFonts w:ascii="Times New Roman" w:eastAsia="Times New Roman" w:hAnsi="Times New Roman" w:cs="Times New Roman"/>
          <w:sz w:val="24"/>
          <w:szCs w:val="24"/>
          <w:lang w:val="en-US"/>
        </w:rPr>
        <w:br/>
        <w:t>Instills in pupils a careful attitude to the property provided to them for use (furniture, bedding, dishes, radio equipment, curtains, tulle).</w:t>
      </w:r>
      <w:r w:rsidRPr="00720C89">
        <w:rPr>
          <w:rFonts w:ascii="Times New Roman" w:eastAsia="Times New Roman" w:hAnsi="Times New Roman" w:cs="Times New Roman"/>
          <w:sz w:val="24"/>
          <w:szCs w:val="24"/>
          <w:lang w:val="en-US"/>
        </w:rPr>
        <w:br/>
        <w:t>Keeps records and controls the safety of the entrusted property. Every month, by the 20th, submits a report on the availability of material assets to the deputy director for economic work.</w:t>
      </w:r>
      <w:r w:rsidRPr="00720C89">
        <w:rPr>
          <w:rFonts w:ascii="Times New Roman" w:eastAsia="Times New Roman" w:hAnsi="Times New Roman" w:cs="Times New Roman"/>
          <w:sz w:val="24"/>
          <w:szCs w:val="24"/>
          <w:lang w:val="en-US"/>
        </w:rPr>
        <w:br/>
        <w:t>Helps pupils in planning the costs of social benefits and their proper use for their intended purpose, to teach cooking, taking into account the consumption and norms of products.</w:t>
      </w:r>
      <w:r w:rsidRPr="00720C89">
        <w:rPr>
          <w:rFonts w:ascii="Times New Roman" w:eastAsia="Times New Roman" w:hAnsi="Times New Roman" w:cs="Times New Roman"/>
          <w:sz w:val="24"/>
          <w:szCs w:val="24"/>
          <w:lang w:val="en-US"/>
        </w:rPr>
        <w:br/>
        <w:t>Organizes the participation of pupils in the work on the improvement and cleaning of the territory of the Youth House.</w:t>
      </w:r>
      <w:r w:rsidRPr="00720C89">
        <w:rPr>
          <w:rFonts w:ascii="Times New Roman" w:eastAsia="Times New Roman" w:hAnsi="Times New Roman" w:cs="Times New Roman"/>
          <w:sz w:val="24"/>
          <w:szCs w:val="24"/>
          <w:lang w:val="en-US"/>
        </w:rPr>
        <w:br/>
      </w:r>
      <w:r w:rsidRPr="00720C89">
        <w:rPr>
          <w:rFonts w:ascii="Times New Roman" w:eastAsia="Times New Roman" w:hAnsi="Times New Roman" w:cs="Times New Roman"/>
          <w:sz w:val="24"/>
          <w:szCs w:val="24"/>
          <w:lang w:val="en-US"/>
        </w:rPr>
        <w:lastRenderedPageBreak/>
        <w:t>Improves your skills.</w:t>
      </w:r>
      <w:r w:rsidRPr="00720C89">
        <w:rPr>
          <w:rFonts w:ascii="Times New Roman" w:eastAsia="Times New Roman" w:hAnsi="Times New Roman" w:cs="Times New Roman"/>
          <w:sz w:val="24"/>
          <w:szCs w:val="24"/>
          <w:lang w:val="en-US"/>
        </w:rPr>
        <w:br/>
        <w:t>At least once every five years passes certification.</w:t>
      </w:r>
      <w:r w:rsidRPr="00720C89">
        <w:rPr>
          <w:rFonts w:ascii="Times New Roman" w:eastAsia="Times New Roman" w:hAnsi="Times New Roman" w:cs="Times New Roman"/>
          <w:sz w:val="24"/>
          <w:szCs w:val="24"/>
          <w:lang w:val="en-US"/>
        </w:rPr>
        <w:br/>
        <w:t>Complies with the norms of pedagogical ethics.</w:t>
      </w:r>
      <w:r w:rsidRPr="00720C89">
        <w:rPr>
          <w:rFonts w:ascii="Times New Roman" w:eastAsia="Times New Roman" w:hAnsi="Times New Roman" w:cs="Times New Roman"/>
          <w:sz w:val="24"/>
          <w:szCs w:val="24"/>
          <w:lang w:val="en-US"/>
        </w:rPr>
        <w:br/>
        <w:t>Respects the dignity of students.</w:t>
      </w:r>
      <w:r w:rsidRPr="00720C89">
        <w:rPr>
          <w:rFonts w:ascii="Times New Roman" w:eastAsia="Times New Roman" w:hAnsi="Times New Roman" w:cs="Times New Roman"/>
          <w:sz w:val="24"/>
          <w:szCs w:val="24"/>
          <w:lang w:val="en-US"/>
        </w:rPr>
        <w:br/>
        <w:t>Leads a healthy lifestyle and promotes it among pupils.</w:t>
      </w:r>
      <w:r w:rsidRPr="00720C89">
        <w:rPr>
          <w:rFonts w:ascii="Times New Roman" w:eastAsia="Times New Roman" w:hAnsi="Times New Roman" w:cs="Times New Roman"/>
          <w:sz w:val="24"/>
          <w:szCs w:val="24"/>
          <w:lang w:val="en-US"/>
        </w:rPr>
        <w:br/>
        <w:t>In case of non-appearance by the pupil on time to the youth home or his absence for a disrespectful reason, the educator is obliged to take measures to return the pupil to the youth home.</w:t>
      </w:r>
      <w:r w:rsidRPr="00720C89">
        <w:rPr>
          <w:rFonts w:ascii="Times New Roman" w:eastAsia="Times New Roman" w:hAnsi="Times New Roman" w:cs="Times New Roman"/>
          <w:sz w:val="24"/>
          <w:szCs w:val="24"/>
          <w:lang w:val="en-US"/>
        </w:rPr>
        <w:br/>
        <w:t>The teacher must arrive at the workplace 15 minutes before the start of work.</w:t>
      </w:r>
      <w:r w:rsidRPr="00720C89">
        <w:rPr>
          <w:rFonts w:ascii="Times New Roman" w:eastAsia="Times New Roman" w:hAnsi="Times New Roman" w:cs="Times New Roman"/>
          <w:sz w:val="24"/>
          <w:szCs w:val="24"/>
          <w:lang w:val="en-US"/>
        </w:rPr>
        <w:br/>
        <w:t>At the beginning and at the end of the working day, the number of pupils in the youth home, the number of those who are absent and the reasons for the absence are indicated in the register of pupils.</w:t>
      </w:r>
      <w:r w:rsidRPr="00720C89">
        <w:rPr>
          <w:rFonts w:ascii="Times New Roman" w:eastAsia="Times New Roman" w:hAnsi="Times New Roman" w:cs="Times New Roman"/>
          <w:sz w:val="24"/>
          <w:szCs w:val="24"/>
          <w:lang w:val="en-US"/>
        </w:rPr>
        <w:br/>
        <w:t>The educator is responsible for visual information in the classroom and rooms of the pupils of his group.</w:t>
      </w:r>
      <w:r w:rsidRPr="00720C89">
        <w:rPr>
          <w:rFonts w:ascii="Times New Roman" w:eastAsia="Times New Roman" w:hAnsi="Times New Roman" w:cs="Times New Roman"/>
          <w:sz w:val="24"/>
          <w:szCs w:val="24"/>
          <w:lang w:val="en-US"/>
        </w:rPr>
        <w:br/>
        <w:t>Organizes and provides a variety of creative activities of pupils in circles, clubs, sports sections.</w:t>
      </w:r>
      <w:r w:rsidRPr="00720C89">
        <w:rPr>
          <w:rFonts w:ascii="Times New Roman" w:eastAsia="Times New Roman" w:hAnsi="Times New Roman" w:cs="Times New Roman"/>
          <w:sz w:val="24"/>
          <w:szCs w:val="24"/>
          <w:lang w:val="en-US"/>
        </w:rPr>
        <w:br/>
        <w:t>Provides a pedagogically sound choice of forms, means and methods of work, based on psychophysiological expediency.</w:t>
      </w:r>
      <w:r w:rsidRPr="00720C89">
        <w:rPr>
          <w:rFonts w:ascii="Times New Roman" w:eastAsia="Times New Roman" w:hAnsi="Times New Roman" w:cs="Times New Roman"/>
          <w:sz w:val="24"/>
          <w:szCs w:val="24"/>
          <w:lang w:val="en-US"/>
        </w:rPr>
        <w:br/>
        <w:t>It reveals the creative abilities of pupils, contributes to the development of a moral and spiritual personality, the formation of stable professional interests of pupils.</w:t>
      </w:r>
      <w:r w:rsidRPr="00720C89">
        <w:rPr>
          <w:rFonts w:ascii="Times New Roman" w:eastAsia="Times New Roman" w:hAnsi="Times New Roman" w:cs="Times New Roman"/>
          <w:sz w:val="24"/>
          <w:szCs w:val="24"/>
          <w:lang w:val="en-US"/>
        </w:rPr>
        <w:br/>
        <w:t>Organizes independent activities of pupils, including research, includes innovative technologies in the educational process, connects learning with practice.</w:t>
      </w:r>
      <w:r w:rsidRPr="00720C89">
        <w:rPr>
          <w:rFonts w:ascii="Times New Roman" w:eastAsia="Times New Roman" w:hAnsi="Times New Roman" w:cs="Times New Roman"/>
          <w:sz w:val="24"/>
          <w:szCs w:val="24"/>
          <w:lang w:val="en-US"/>
        </w:rPr>
        <w:br/>
        <w:t>Provides and analyzes the achievements of pupils.</w:t>
      </w:r>
      <w:r w:rsidRPr="00720C89">
        <w:rPr>
          <w:rFonts w:ascii="Times New Roman" w:eastAsia="Times New Roman" w:hAnsi="Times New Roman" w:cs="Times New Roman"/>
          <w:sz w:val="24"/>
          <w:szCs w:val="24"/>
          <w:lang w:val="en-US"/>
        </w:rPr>
        <w:br/>
        <w:t>Evaluates the effectiveness of training, taking into account the mastery of skills, the development of experience in creative activity, cognitive interest, using computer technology.</w:t>
      </w:r>
      <w:r w:rsidRPr="00720C89">
        <w:rPr>
          <w:rFonts w:ascii="Times New Roman" w:eastAsia="Times New Roman" w:hAnsi="Times New Roman" w:cs="Times New Roman"/>
          <w:sz w:val="24"/>
          <w:szCs w:val="24"/>
          <w:lang w:val="en-US"/>
        </w:rPr>
        <w:br/>
        <w:t>Organizes the participation of pupils in mass leisure activities (competitions, festivals, concerts, reviews).</w:t>
      </w:r>
      <w:r w:rsidRPr="00720C89">
        <w:rPr>
          <w:rFonts w:ascii="Times New Roman" w:eastAsia="Times New Roman" w:hAnsi="Times New Roman" w:cs="Times New Roman"/>
          <w:sz w:val="24"/>
          <w:szCs w:val="24"/>
          <w:lang w:val="en-US"/>
        </w:rPr>
        <w:br/>
        <w:t>Participates in the organization of holidays for students (pupils).</w:t>
      </w:r>
      <w:r w:rsidRPr="00720C89">
        <w:rPr>
          <w:rFonts w:ascii="Times New Roman" w:eastAsia="Times New Roman" w:hAnsi="Times New Roman" w:cs="Times New Roman"/>
          <w:sz w:val="24"/>
          <w:szCs w:val="24"/>
          <w:lang w:val="en-US"/>
        </w:rPr>
        <w:br/>
        <w:t>Ensures compliance with the rules and norms of labor protection, safety and fire safety during classes, is responsible for preserving the life and health of pupils.</w:t>
      </w:r>
      <w:r w:rsidRPr="00720C89">
        <w:rPr>
          <w:rFonts w:ascii="Times New Roman" w:eastAsia="Times New Roman" w:hAnsi="Times New Roman" w:cs="Times New Roman"/>
          <w:sz w:val="24"/>
          <w:szCs w:val="24"/>
          <w:lang w:val="en-US"/>
        </w:rPr>
        <w:br/>
        <w:t>Participates in various forms of methodical work at the home of youth. He systematically improves his professional qualifications.</w:t>
      </w:r>
    </w:p>
    <w:p w:rsidR="00720C89" w:rsidRPr="00720C89" w:rsidRDefault="00720C89" w:rsidP="00720C89">
      <w:pPr>
        <w:spacing w:before="100" w:beforeAutospacing="1" w:after="100" w:afterAutospacing="1" w:line="240" w:lineRule="auto"/>
        <w:rPr>
          <w:rFonts w:ascii="Times New Roman" w:eastAsia="Times New Roman" w:hAnsi="Times New Roman" w:cs="Times New Roman"/>
          <w:sz w:val="24"/>
          <w:szCs w:val="24"/>
          <w:lang w:val="en-US"/>
        </w:rPr>
      </w:pPr>
      <w:r w:rsidRPr="00720C89">
        <w:rPr>
          <w:rFonts w:ascii="Times New Roman" w:eastAsia="Times New Roman" w:hAnsi="Times New Roman" w:cs="Times New Roman"/>
          <w:sz w:val="24"/>
          <w:szCs w:val="24"/>
          <w:lang w:val="en-US"/>
        </w:rPr>
        <w:t>The terms of remuneration are established in accordance with the legislation of the Republic of Kazakhstan, the Agreement and the acts of the Employer.</w:t>
      </w:r>
    </w:p>
    <w:p w:rsidR="00720C89" w:rsidRPr="00720C89" w:rsidRDefault="00720C89" w:rsidP="00720C89">
      <w:pPr>
        <w:spacing w:before="100" w:beforeAutospacing="1" w:after="100" w:afterAutospacing="1" w:line="240" w:lineRule="auto"/>
        <w:rPr>
          <w:rFonts w:ascii="Times New Roman" w:eastAsia="Times New Roman" w:hAnsi="Times New Roman" w:cs="Times New Roman"/>
          <w:sz w:val="24"/>
          <w:szCs w:val="24"/>
          <w:lang w:val="en-US"/>
        </w:rPr>
      </w:pPr>
      <w:r w:rsidRPr="00720C89">
        <w:rPr>
          <w:rFonts w:ascii="Times New Roman" w:eastAsia="Times New Roman" w:hAnsi="Times New Roman" w:cs="Times New Roman"/>
          <w:sz w:val="24"/>
          <w:szCs w:val="24"/>
          <w:lang w:val="en-US"/>
        </w:rPr>
        <w:t xml:space="preserve">The employee is set a monthly salary in the amount of 155,003 tons (one hundred fifty-five thousand three) </w:t>
      </w:r>
      <w:proofErr w:type="spellStart"/>
      <w:r w:rsidRPr="00720C89">
        <w:rPr>
          <w:rFonts w:ascii="Times New Roman" w:eastAsia="Times New Roman" w:hAnsi="Times New Roman" w:cs="Times New Roman"/>
          <w:sz w:val="24"/>
          <w:szCs w:val="24"/>
          <w:lang w:val="en-US"/>
        </w:rPr>
        <w:t>tenge</w:t>
      </w:r>
      <w:proofErr w:type="spellEnd"/>
      <w:r w:rsidRPr="00720C89">
        <w:rPr>
          <w:rFonts w:ascii="Times New Roman" w:eastAsia="Times New Roman" w:hAnsi="Times New Roman" w:cs="Times New Roman"/>
          <w:sz w:val="24"/>
          <w:szCs w:val="24"/>
          <w:lang w:val="en-US"/>
        </w:rPr>
        <w:t>, the register of positions and work experience established by the legislation of the Republic of Kazakhstan.</w:t>
      </w:r>
      <w:r w:rsidRPr="00720C89">
        <w:rPr>
          <w:rFonts w:ascii="Times New Roman" w:eastAsia="Times New Roman" w:hAnsi="Times New Roman" w:cs="Times New Roman"/>
          <w:sz w:val="24"/>
          <w:szCs w:val="24"/>
          <w:lang w:val="en-US"/>
        </w:rPr>
        <w:br/>
      </w:r>
      <w:r w:rsidRPr="00720C89">
        <w:rPr>
          <w:rFonts w:ascii="Times New Roman" w:eastAsia="Times New Roman" w:hAnsi="Times New Roman" w:cs="Times New Roman"/>
          <w:sz w:val="24"/>
          <w:szCs w:val="24"/>
          <w:lang w:val="en-US"/>
        </w:rPr>
        <w:br/>
        <w:t>Qualification requirements: higher and (or) postgraduate pedagogical education or other professional education in the relevant profile or a document confirming pedagogical retraining, without presenting requirements for work experience or technical and vocational education in a pedagogical specialty or in the relevant profile, without presenting requirements for experience work;</w:t>
      </w:r>
      <w:r w:rsidRPr="00720C89">
        <w:rPr>
          <w:rFonts w:ascii="Times New Roman" w:eastAsia="Times New Roman" w:hAnsi="Times New Roman" w:cs="Times New Roman"/>
          <w:sz w:val="24"/>
          <w:szCs w:val="24"/>
          <w:lang w:val="en-US"/>
        </w:rPr>
        <w:br/>
        <w:t>Documents for participation in the competition are accepted within seven working days from the date of the last date of publication of the announcement, documents are accepted in electronic or paper form.</w:t>
      </w:r>
    </w:p>
    <w:p w:rsidR="00720C89" w:rsidRPr="00720C89" w:rsidRDefault="00720C89" w:rsidP="00720C89">
      <w:pPr>
        <w:spacing w:before="100" w:beforeAutospacing="1" w:after="100" w:afterAutospacing="1" w:line="240" w:lineRule="auto"/>
        <w:rPr>
          <w:rFonts w:ascii="Times New Roman" w:eastAsia="Times New Roman" w:hAnsi="Times New Roman" w:cs="Times New Roman"/>
          <w:sz w:val="24"/>
          <w:szCs w:val="24"/>
          <w:lang w:val="en-US"/>
        </w:rPr>
      </w:pPr>
      <w:r w:rsidRPr="00720C89">
        <w:rPr>
          <w:rFonts w:ascii="Times New Roman" w:eastAsia="Times New Roman" w:hAnsi="Times New Roman" w:cs="Times New Roman"/>
          <w:sz w:val="24"/>
          <w:szCs w:val="24"/>
          <w:lang w:val="en-US"/>
        </w:rPr>
        <w:t>List of documents.</w:t>
      </w:r>
      <w:r w:rsidRPr="00720C89">
        <w:rPr>
          <w:rFonts w:ascii="Times New Roman" w:eastAsia="Times New Roman" w:hAnsi="Times New Roman" w:cs="Times New Roman"/>
          <w:sz w:val="24"/>
          <w:szCs w:val="24"/>
          <w:lang w:val="en-US"/>
        </w:rPr>
        <w:br/>
        <w:t>A person who has expressed a desire to take part in the competition, within the deadlines for receiving the documents specified in the announcement, sends the following documents in electronic or paper form:</w:t>
      </w:r>
      <w:r w:rsidRPr="00720C89">
        <w:rPr>
          <w:rFonts w:ascii="Times New Roman" w:eastAsia="Times New Roman" w:hAnsi="Times New Roman" w:cs="Times New Roman"/>
          <w:sz w:val="24"/>
          <w:szCs w:val="24"/>
          <w:lang w:val="en-US"/>
        </w:rPr>
        <w:br/>
        <w:t xml:space="preserve">1) an application for participation in the competition indicating the list of attached documents in the </w:t>
      </w:r>
      <w:r w:rsidRPr="00720C89">
        <w:rPr>
          <w:rFonts w:ascii="Times New Roman" w:eastAsia="Times New Roman" w:hAnsi="Times New Roman" w:cs="Times New Roman"/>
          <w:sz w:val="24"/>
          <w:szCs w:val="24"/>
          <w:lang w:val="en-US"/>
        </w:rPr>
        <w:lastRenderedPageBreak/>
        <w:t>form in accordance with Appendix 10 to these Rules;</w:t>
      </w:r>
      <w:r w:rsidRPr="00720C89">
        <w:rPr>
          <w:rFonts w:ascii="Times New Roman" w:eastAsia="Times New Roman" w:hAnsi="Times New Roman" w:cs="Times New Roman"/>
          <w:sz w:val="24"/>
          <w:szCs w:val="24"/>
          <w:lang w:val="en-US"/>
        </w:rPr>
        <w:br/>
        <w:t>2) an identity document or an electronic document from a digital document service (for identification);</w:t>
      </w:r>
      <w:r w:rsidRPr="00720C89">
        <w:rPr>
          <w:rFonts w:ascii="Times New Roman" w:eastAsia="Times New Roman" w:hAnsi="Times New Roman" w:cs="Times New Roman"/>
          <w:sz w:val="24"/>
          <w:szCs w:val="24"/>
          <w:lang w:val="en-US"/>
        </w:rPr>
        <w:br/>
        <w:t>3) a completed personal sheet for personnel records (indicating the address of the actual place of residence and contact numbers - if available);</w:t>
      </w:r>
      <w:r w:rsidRPr="00720C89">
        <w:rPr>
          <w:rFonts w:ascii="Times New Roman" w:eastAsia="Times New Roman" w:hAnsi="Times New Roman" w:cs="Times New Roman"/>
          <w:sz w:val="24"/>
          <w:szCs w:val="24"/>
          <w:lang w:val="en-US"/>
        </w:rPr>
        <w:br/>
        <w:t>4) copies of documents on education in accordance with the qualification requirements for the position, approved by the Standard Qualification Characteristics of Teachers;</w:t>
      </w:r>
      <w:r w:rsidRPr="00720C89">
        <w:rPr>
          <w:rFonts w:ascii="Times New Roman" w:eastAsia="Times New Roman" w:hAnsi="Times New Roman" w:cs="Times New Roman"/>
          <w:sz w:val="24"/>
          <w:szCs w:val="24"/>
          <w:lang w:val="en-US"/>
        </w:rPr>
        <w:br/>
        <w:t>) a copy of the document confirming labor activity (if any);</w:t>
      </w:r>
      <w:r w:rsidRPr="00720C89">
        <w:rPr>
          <w:rFonts w:ascii="Times New Roman" w:eastAsia="Times New Roman" w:hAnsi="Times New Roman" w:cs="Times New Roman"/>
          <w:sz w:val="24"/>
          <w:szCs w:val="24"/>
          <w:lang w:val="en-US"/>
        </w:rPr>
        <w:br/>
        <w:t>6) a health certificate in the form approved by the order of the Acting Minister of Health of the Republic of Kazakhstan dated October 30, 2020 No. ҚР DSM-175/2020 "On approval of forms of accounting documentation in the field of healthcare" (registered in the Register of State Registration of Regulatory Legal Acts under No. 21579);</w:t>
      </w:r>
      <w:r w:rsidRPr="00720C89">
        <w:rPr>
          <w:rFonts w:ascii="Times New Roman" w:eastAsia="Times New Roman" w:hAnsi="Times New Roman" w:cs="Times New Roman"/>
          <w:sz w:val="24"/>
          <w:szCs w:val="24"/>
          <w:lang w:val="en-US"/>
        </w:rPr>
        <w:br/>
        <w:t>7) a certificate from a psycho-neurological organization;</w:t>
      </w:r>
      <w:r w:rsidRPr="00720C89">
        <w:rPr>
          <w:rFonts w:ascii="Times New Roman" w:eastAsia="Times New Roman" w:hAnsi="Times New Roman" w:cs="Times New Roman"/>
          <w:sz w:val="24"/>
          <w:szCs w:val="24"/>
          <w:lang w:val="en-US"/>
        </w:rPr>
        <w:br/>
        <w:t xml:space="preserve">8) a certificate from a </w:t>
      </w:r>
      <w:proofErr w:type="spellStart"/>
      <w:r w:rsidRPr="00720C89">
        <w:rPr>
          <w:rFonts w:ascii="Times New Roman" w:eastAsia="Times New Roman" w:hAnsi="Times New Roman" w:cs="Times New Roman"/>
          <w:sz w:val="24"/>
          <w:szCs w:val="24"/>
          <w:lang w:val="en-US"/>
        </w:rPr>
        <w:t>narcological</w:t>
      </w:r>
      <w:proofErr w:type="spellEnd"/>
      <w:r w:rsidRPr="00720C89">
        <w:rPr>
          <w:rFonts w:ascii="Times New Roman" w:eastAsia="Times New Roman" w:hAnsi="Times New Roman" w:cs="Times New Roman"/>
          <w:sz w:val="24"/>
          <w:szCs w:val="24"/>
          <w:lang w:val="en-US"/>
        </w:rPr>
        <w:t xml:space="preserve"> organization;</w:t>
      </w:r>
      <w:r w:rsidRPr="00720C89">
        <w:rPr>
          <w:rFonts w:ascii="Times New Roman" w:eastAsia="Times New Roman" w:hAnsi="Times New Roman" w:cs="Times New Roman"/>
          <w:sz w:val="24"/>
          <w:szCs w:val="24"/>
          <w:lang w:val="en-US"/>
        </w:rPr>
        <w:br/>
        <w:t>9) a certificate of the National Qualification Testing (hereinafter referred to as the NCT) or a certificate of the qualification category of a teacher-moderator, teacher-expert, teacher-researcher, teacher-master (if any);</w:t>
      </w:r>
      <w:r w:rsidRPr="00720C89">
        <w:rPr>
          <w:rFonts w:ascii="Times New Roman" w:eastAsia="Times New Roman" w:hAnsi="Times New Roman" w:cs="Times New Roman"/>
          <w:sz w:val="24"/>
          <w:szCs w:val="24"/>
          <w:lang w:val="en-US"/>
        </w:rPr>
        <w:br/>
        <w:t>10) a completed Evaluation sheet of a candidate for a vacant or temporarily vacant position of a teacher in the form in accordance with Appendix 11.</w:t>
      </w:r>
      <w:r w:rsidRPr="00720C89">
        <w:rPr>
          <w:rFonts w:ascii="Times New Roman" w:eastAsia="Times New Roman" w:hAnsi="Times New Roman" w:cs="Times New Roman"/>
          <w:sz w:val="24"/>
          <w:szCs w:val="24"/>
          <w:lang w:val="en-US"/>
        </w:rPr>
        <w:br/>
        <w:t>108. The candidate, if available, provides additional information regarding his education, work experience, professional level (copies of documents on advanced training, awarding scientific / academic degrees and titles, scientific or methodological publications, qualification categories, recommendations from the management of the previous place of work).</w:t>
      </w:r>
      <w:r w:rsidRPr="00720C89">
        <w:rPr>
          <w:rFonts w:ascii="Times New Roman" w:eastAsia="Times New Roman" w:hAnsi="Times New Roman" w:cs="Times New Roman"/>
          <w:sz w:val="24"/>
          <w:szCs w:val="24"/>
          <w:lang w:val="en-US"/>
        </w:rPr>
        <w:br/>
        <w:t>109. The absence of one of the documents specified in paragraph 107 of these Rules is the basis for returning the documents to the candidate.</w:t>
      </w:r>
      <w:r w:rsidRPr="00720C89">
        <w:rPr>
          <w:rFonts w:ascii="Times New Roman" w:eastAsia="Times New Roman" w:hAnsi="Times New Roman" w:cs="Times New Roman"/>
          <w:sz w:val="24"/>
          <w:szCs w:val="24"/>
          <w:lang w:val="en-US"/>
        </w:rPr>
        <w:br/>
        <w:t>Acceptance of documents within 7 working days, from the date of the last date of publication of the announcement, reception of KSU "Regional Youth House".</w:t>
      </w:r>
    </w:p>
    <w:p w:rsidR="002F2418" w:rsidRPr="00720C89" w:rsidRDefault="002F2418" w:rsidP="00927101">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en-US" w:eastAsia="ru-RU"/>
        </w:rPr>
      </w:pPr>
      <w:bookmarkStart w:id="0" w:name="_GoBack"/>
      <w:bookmarkEnd w:id="0"/>
    </w:p>
    <w:sectPr w:rsidR="002F2418" w:rsidRPr="00720C89" w:rsidSect="00E7759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B643C"/>
    <w:multiLevelType w:val="multilevel"/>
    <w:tmpl w:val="61F46334"/>
    <w:styleLink w:val="WWNum1"/>
    <w:lvl w:ilvl="0">
      <w:start w:val="3"/>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D1056"/>
    <w:rsid w:val="00002697"/>
    <w:rsid w:val="00007411"/>
    <w:rsid w:val="00016F63"/>
    <w:rsid w:val="00030338"/>
    <w:rsid w:val="00046A11"/>
    <w:rsid w:val="000874DC"/>
    <w:rsid w:val="000A1924"/>
    <w:rsid w:val="001239D2"/>
    <w:rsid w:val="00127957"/>
    <w:rsid w:val="00142D5A"/>
    <w:rsid w:val="00146C2D"/>
    <w:rsid w:val="001C540B"/>
    <w:rsid w:val="001D1056"/>
    <w:rsid w:val="001E1B02"/>
    <w:rsid w:val="001E4610"/>
    <w:rsid w:val="002239E5"/>
    <w:rsid w:val="00244649"/>
    <w:rsid w:val="0025255D"/>
    <w:rsid w:val="002D0664"/>
    <w:rsid w:val="002F2418"/>
    <w:rsid w:val="00304B61"/>
    <w:rsid w:val="003665CD"/>
    <w:rsid w:val="003922AF"/>
    <w:rsid w:val="003C2EA3"/>
    <w:rsid w:val="003C5393"/>
    <w:rsid w:val="003D5EDD"/>
    <w:rsid w:val="003D7F23"/>
    <w:rsid w:val="003E5597"/>
    <w:rsid w:val="003F02DC"/>
    <w:rsid w:val="00422C58"/>
    <w:rsid w:val="0043341B"/>
    <w:rsid w:val="004431BE"/>
    <w:rsid w:val="0049774F"/>
    <w:rsid w:val="004E1D1C"/>
    <w:rsid w:val="00501CCF"/>
    <w:rsid w:val="00510F9C"/>
    <w:rsid w:val="005401D3"/>
    <w:rsid w:val="005439BA"/>
    <w:rsid w:val="00575C2D"/>
    <w:rsid w:val="005C14E9"/>
    <w:rsid w:val="005C31CA"/>
    <w:rsid w:val="00621CF8"/>
    <w:rsid w:val="0065563D"/>
    <w:rsid w:val="006811F5"/>
    <w:rsid w:val="006F298F"/>
    <w:rsid w:val="006F6184"/>
    <w:rsid w:val="00720C89"/>
    <w:rsid w:val="007324D6"/>
    <w:rsid w:val="00761870"/>
    <w:rsid w:val="0077651B"/>
    <w:rsid w:val="007802E3"/>
    <w:rsid w:val="007C7C61"/>
    <w:rsid w:val="007F25ED"/>
    <w:rsid w:val="00811B00"/>
    <w:rsid w:val="00815A35"/>
    <w:rsid w:val="00816A19"/>
    <w:rsid w:val="00845BEE"/>
    <w:rsid w:val="008773B2"/>
    <w:rsid w:val="00893EE7"/>
    <w:rsid w:val="008D38A1"/>
    <w:rsid w:val="008F5160"/>
    <w:rsid w:val="00900829"/>
    <w:rsid w:val="00906F70"/>
    <w:rsid w:val="00916986"/>
    <w:rsid w:val="00927101"/>
    <w:rsid w:val="00927CA5"/>
    <w:rsid w:val="009300D9"/>
    <w:rsid w:val="00934B85"/>
    <w:rsid w:val="00981D48"/>
    <w:rsid w:val="009C3070"/>
    <w:rsid w:val="009C42F8"/>
    <w:rsid w:val="009C472A"/>
    <w:rsid w:val="009D0E67"/>
    <w:rsid w:val="009D685B"/>
    <w:rsid w:val="009E675C"/>
    <w:rsid w:val="00A12DEF"/>
    <w:rsid w:val="00A211DE"/>
    <w:rsid w:val="00A51D5D"/>
    <w:rsid w:val="00A57429"/>
    <w:rsid w:val="00A61691"/>
    <w:rsid w:val="00A70C90"/>
    <w:rsid w:val="00A90A4B"/>
    <w:rsid w:val="00AA6742"/>
    <w:rsid w:val="00AC7BED"/>
    <w:rsid w:val="00AE7964"/>
    <w:rsid w:val="00B119D9"/>
    <w:rsid w:val="00B31622"/>
    <w:rsid w:val="00B769AB"/>
    <w:rsid w:val="00BB7E13"/>
    <w:rsid w:val="00C10E96"/>
    <w:rsid w:val="00C2139B"/>
    <w:rsid w:val="00C216DC"/>
    <w:rsid w:val="00C4672C"/>
    <w:rsid w:val="00C96633"/>
    <w:rsid w:val="00CD4C82"/>
    <w:rsid w:val="00D33FA8"/>
    <w:rsid w:val="00D352CF"/>
    <w:rsid w:val="00D378D3"/>
    <w:rsid w:val="00D629E6"/>
    <w:rsid w:val="00D65D34"/>
    <w:rsid w:val="00D83750"/>
    <w:rsid w:val="00DA76D6"/>
    <w:rsid w:val="00DC2154"/>
    <w:rsid w:val="00E23DEF"/>
    <w:rsid w:val="00E77593"/>
    <w:rsid w:val="00EB0A4A"/>
    <w:rsid w:val="00EF4037"/>
    <w:rsid w:val="00F161D6"/>
    <w:rsid w:val="00F37EBC"/>
    <w:rsid w:val="00F936AD"/>
    <w:rsid w:val="00FB0733"/>
    <w:rsid w:val="00FE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36A48-9A89-4C18-B7F7-BB0FF8E6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E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1">
    <w:name w:val="WWNum1"/>
    <w:rsid w:val="009E675C"/>
    <w:pPr>
      <w:numPr>
        <w:numId w:val="1"/>
      </w:numPr>
    </w:pPr>
  </w:style>
  <w:style w:type="character" w:styleId="a3">
    <w:name w:val="Hyperlink"/>
    <w:basedOn w:val="a0"/>
    <w:uiPriority w:val="99"/>
    <w:unhideWhenUsed/>
    <w:rsid w:val="00030338"/>
    <w:rPr>
      <w:color w:val="0000FF" w:themeColor="hyperlink"/>
      <w:u w:val="single"/>
    </w:rPr>
  </w:style>
  <w:style w:type="paragraph" w:styleId="a4">
    <w:name w:val="List Paragraph"/>
    <w:basedOn w:val="a"/>
    <w:uiPriority w:val="34"/>
    <w:qFormat/>
    <w:rsid w:val="00C216DC"/>
    <w:pPr>
      <w:ind w:left="720"/>
      <w:contextualSpacing/>
    </w:pPr>
  </w:style>
  <w:style w:type="paragraph" w:styleId="a5">
    <w:name w:val="Normal (Web)"/>
    <w:basedOn w:val="a"/>
    <w:uiPriority w:val="99"/>
    <w:semiHidden/>
    <w:unhideWhenUsed/>
    <w:rsid w:val="002446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D4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09437">
      <w:bodyDiv w:val="1"/>
      <w:marLeft w:val="0"/>
      <w:marRight w:val="0"/>
      <w:marTop w:val="0"/>
      <w:marBottom w:val="0"/>
      <w:divBdr>
        <w:top w:val="none" w:sz="0" w:space="0" w:color="auto"/>
        <w:left w:val="none" w:sz="0" w:space="0" w:color="auto"/>
        <w:bottom w:val="none" w:sz="0" w:space="0" w:color="auto"/>
        <w:right w:val="none" w:sz="0" w:space="0" w:color="auto"/>
      </w:divBdr>
    </w:div>
    <w:div w:id="825322179">
      <w:bodyDiv w:val="1"/>
      <w:marLeft w:val="0"/>
      <w:marRight w:val="0"/>
      <w:marTop w:val="0"/>
      <w:marBottom w:val="0"/>
      <w:divBdr>
        <w:top w:val="none" w:sz="0" w:space="0" w:color="auto"/>
        <w:left w:val="none" w:sz="0" w:space="0" w:color="auto"/>
        <w:bottom w:val="none" w:sz="0" w:space="0" w:color="auto"/>
        <w:right w:val="none" w:sz="0" w:space="0" w:color="auto"/>
      </w:divBdr>
    </w:div>
    <w:div w:id="926353527">
      <w:bodyDiv w:val="1"/>
      <w:marLeft w:val="0"/>
      <w:marRight w:val="0"/>
      <w:marTop w:val="0"/>
      <w:marBottom w:val="0"/>
      <w:divBdr>
        <w:top w:val="none" w:sz="0" w:space="0" w:color="auto"/>
        <w:left w:val="none" w:sz="0" w:space="0" w:color="auto"/>
        <w:bottom w:val="none" w:sz="0" w:space="0" w:color="auto"/>
        <w:right w:val="none" w:sz="0" w:space="0" w:color="auto"/>
      </w:divBdr>
    </w:div>
    <w:div w:id="1180000971">
      <w:bodyDiv w:val="1"/>
      <w:marLeft w:val="0"/>
      <w:marRight w:val="0"/>
      <w:marTop w:val="0"/>
      <w:marBottom w:val="0"/>
      <w:divBdr>
        <w:top w:val="none" w:sz="0" w:space="0" w:color="auto"/>
        <w:left w:val="none" w:sz="0" w:space="0" w:color="auto"/>
        <w:bottom w:val="none" w:sz="0" w:space="0" w:color="auto"/>
        <w:right w:val="none" w:sz="0" w:space="0" w:color="auto"/>
      </w:divBdr>
    </w:div>
    <w:div w:id="11928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200007495" TargetMode="External"/><Relationship Id="rId3" Type="http://schemas.openxmlformats.org/officeDocument/2006/relationships/settings" Target="settings.xml"/><Relationship Id="rId7" Type="http://schemas.openxmlformats.org/officeDocument/2006/relationships/hyperlink" Target="https://adilet.zan.kz/rus/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1200007495" TargetMode="External"/><Relationship Id="rId11" Type="http://schemas.openxmlformats.org/officeDocument/2006/relationships/theme" Target="theme/theme1.xml"/><Relationship Id="rId5" Type="http://schemas.openxmlformats.org/officeDocument/2006/relationships/hyperlink" Target="https://adilet.zan.kz/kaz/docs/V200002157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rus/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9</Pages>
  <Words>4199</Words>
  <Characters>23938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TEXOTDEL</cp:lastModifiedBy>
  <cp:revision>114</cp:revision>
  <cp:lastPrinted>2022-02-22T10:52:00Z</cp:lastPrinted>
  <dcterms:created xsi:type="dcterms:W3CDTF">2022-02-21T05:02:00Z</dcterms:created>
  <dcterms:modified xsi:type="dcterms:W3CDTF">2022-03-09T04:36:00Z</dcterms:modified>
</cp:coreProperties>
</file>