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4D5" w:rsidRPr="00CD2390" w:rsidRDefault="00E464D5" w:rsidP="00AE1E15">
      <w:pPr>
        <w:spacing w:after="0" w:line="240" w:lineRule="auto"/>
        <w:contextualSpacing/>
        <w:jc w:val="center"/>
        <w:rPr>
          <w:rFonts w:ascii="Times New Roman" w:hAnsi="Times New Roman"/>
          <w:b/>
          <w:sz w:val="18"/>
          <w:szCs w:val="18"/>
        </w:rPr>
      </w:pPr>
    </w:p>
    <w:p w:rsidR="005B4079" w:rsidRPr="000E0E9E" w:rsidRDefault="005B4079" w:rsidP="00AE1E15">
      <w:pPr>
        <w:spacing w:after="0" w:line="240" w:lineRule="auto"/>
        <w:contextualSpacing/>
        <w:jc w:val="center"/>
        <w:rPr>
          <w:rFonts w:ascii="Times New Roman" w:hAnsi="Times New Roman"/>
          <w:b/>
          <w:sz w:val="20"/>
          <w:szCs w:val="20"/>
          <w:lang w:val="kk-KZ"/>
        </w:rPr>
      </w:pPr>
      <w:bookmarkStart w:id="0" w:name="_GoBack"/>
      <w:bookmarkEnd w:id="0"/>
      <w:r w:rsidRPr="000E0E9E">
        <w:rPr>
          <w:rFonts w:ascii="Times New Roman" w:hAnsi="Times New Roman"/>
          <w:b/>
          <w:sz w:val="20"/>
          <w:szCs w:val="20"/>
        </w:rPr>
        <w:t>Сравнительная таблица</w:t>
      </w:r>
    </w:p>
    <w:p w:rsidR="005B4079" w:rsidRPr="000E0E9E" w:rsidRDefault="0098218F" w:rsidP="00AE1E15">
      <w:pPr>
        <w:spacing w:after="0" w:line="240" w:lineRule="auto"/>
        <w:contextualSpacing/>
        <w:jc w:val="center"/>
        <w:rPr>
          <w:rStyle w:val="s1"/>
          <w:color w:val="auto"/>
          <w:sz w:val="20"/>
          <w:szCs w:val="20"/>
        </w:rPr>
      </w:pPr>
      <w:r w:rsidRPr="000E0E9E">
        <w:rPr>
          <w:rFonts w:ascii="Times New Roman" w:hAnsi="Times New Roman"/>
          <w:b/>
          <w:sz w:val="20"/>
          <w:szCs w:val="20"/>
        </w:rPr>
        <w:t>к</w:t>
      </w:r>
      <w:r w:rsidR="005B4079" w:rsidRPr="000E0E9E">
        <w:rPr>
          <w:rFonts w:ascii="Times New Roman" w:hAnsi="Times New Roman"/>
          <w:b/>
          <w:sz w:val="20"/>
          <w:szCs w:val="20"/>
        </w:rPr>
        <w:t xml:space="preserve"> проекту </w:t>
      </w:r>
      <w:r w:rsidR="003E73F4" w:rsidRPr="000E0E9E">
        <w:rPr>
          <w:rFonts w:ascii="Times New Roman" w:hAnsi="Times New Roman"/>
          <w:b/>
          <w:sz w:val="20"/>
          <w:szCs w:val="20"/>
        </w:rPr>
        <w:t>постановления акимата Северо-Казахстанской области «</w:t>
      </w:r>
      <w:r w:rsidR="000E0E9E" w:rsidRPr="000E0E9E">
        <w:rPr>
          <w:rFonts w:ascii="Times New Roman" w:hAnsi="Times New Roman"/>
          <w:b/>
          <w:sz w:val="20"/>
          <w:szCs w:val="20"/>
          <w:lang w:val="kk-KZ"/>
        </w:rPr>
        <w:t xml:space="preserve">О внесении изменения в постановление акимата Северо-Казахстанской области </w:t>
      </w:r>
      <w:r w:rsidR="000E0E9E" w:rsidRPr="000E0E9E">
        <w:rPr>
          <w:rFonts w:ascii="Times New Roman" w:hAnsi="Times New Roman"/>
          <w:b/>
          <w:sz w:val="20"/>
          <w:szCs w:val="20"/>
        </w:rPr>
        <w:t>от 26 августа 2016 года № 326</w:t>
      </w:r>
      <w:r w:rsidR="000E0E9E" w:rsidRPr="000E0E9E">
        <w:rPr>
          <w:rFonts w:ascii="Times New Roman" w:hAnsi="Times New Roman"/>
          <w:b/>
          <w:color w:val="000000"/>
          <w:sz w:val="20"/>
          <w:szCs w:val="20"/>
        </w:rPr>
        <w:t xml:space="preserve"> «</w:t>
      </w:r>
      <w:r w:rsidR="000E0E9E" w:rsidRPr="000E0E9E">
        <w:rPr>
          <w:rFonts w:ascii="Times New Roman" w:hAnsi="Times New Roman"/>
          <w:b/>
          <w:sz w:val="20"/>
          <w:szCs w:val="20"/>
        </w:rPr>
        <w:t>О переименовании государственного учреждения «Управление природных ресурсов</w:t>
      </w:r>
      <w:r w:rsidR="000E0E9E" w:rsidRPr="000E0E9E">
        <w:rPr>
          <w:rFonts w:ascii="Times New Roman" w:hAnsi="Times New Roman"/>
          <w:b/>
          <w:bCs/>
          <w:sz w:val="20"/>
          <w:szCs w:val="20"/>
        </w:rPr>
        <w:t xml:space="preserve"> </w:t>
      </w:r>
      <w:r w:rsidR="000E0E9E" w:rsidRPr="000E0E9E">
        <w:rPr>
          <w:rFonts w:ascii="Times New Roman" w:hAnsi="Times New Roman"/>
          <w:b/>
          <w:sz w:val="20"/>
          <w:szCs w:val="20"/>
        </w:rPr>
        <w:t>и регулирования природопользования Северо-Казахстанской области</w:t>
      </w:r>
      <w:r w:rsidR="002F5F0D" w:rsidRPr="000E0E9E">
        <w:rPr>
          <w:rFonts w:ascii="Times New Roman" w:hAnsi="Times New Roman"/>
          <w:b/>
          <w:color w:val="000000"/>
          <w:sz w:val="20"/>
          <w:szCs w:val="20"/>
        </w:rPr>
        <w:t>»</w:t>
      </w:r>
    </w:p>
    <w:p w:rsidR="0098218F" w:rsidRPr="00CD2390" w:rsidRDefault="0098218F" w:rsidP="00AE1E15">
      <w:pPr>
        <w:tabs>
          <w:tab w:val="left" w:pos="15309"/>
        </w:tabs>
        <w:spacing w:after="0" w:line="240" w:lineRule="auto"/>
        <w:ind w:right="111"/>
        <w:contextualSpacing/>
        <w:jc w:val="center"/>
        <w:rPr>
          <w:rFonts w:ascii="Times New Roman" w:hAnsi="Times New Roman"/>
          <w:b/>
          <w:sz w:val="18"/>
          <w:szCs w:val="18"/>
        </w:rPr>
      </w:pPr>
    </w:p>
    <w:tbl>
      <w:tblPr>
        <w:tblW w:w="15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992"/>
        <w:gridCol w:w="6237"/>
        <w:gridCol w:w="6379"/>
        <w:gridCol w:w="1559"/>
      </w:tblGrid>
      <w:tr w:rsidR="001465ED" w:rsidRPr="00CD2390" w:rsidTr="008B7F56">
        <w:trPr>
          <w:trHeight w:val="714"/>
        </w:trPr>
        <w:tc>
          <w:tcPr>
            <w:tcW w:w="426" w:type="dxa"/>
          </w:tcPr>
          <w:p w:rsidR="005B4079" w:rsidRPr="00CD2390" w:rsidRDefault="005B4079" w:rsidP="003B7C3E">
            <w:pPr>
              <w:spacing w:after="0" w:line="240" w:lineRule="auto"/>
              <w:contextualSpacing/>
              <w:jc w:val="center"/>
              <w:rPr>
                <w:rFonts w:ascii="Times New Roman" w:hAnsi="Times New Roman"/>
                <w:b/>
                <w:sz w:val="18"/>
                <w:szCs w:val="18"/>
              </w:rPr>
            </w:pPr>
            <w:r w:rsidRPr="00CD2390">
              <w:rPr>
                <w:rFonts w:ascii="Times New Roman" w:hAnsi="Times New Roman"/>
                <w:b/>
                <w:sz w:val="18"/>
                <w:szCs w:val="18"/>
              </w:rPr>
              <w:t>№</w:t>
            </w:r>
          </w:p>
          <w:p w:rsidR="005B4079" w:rsidRPr="00CD2390" w:rsidRDefault="0098218F" w:rsidP="003B7C3E">
            <w:pPr>
              <w:spacing w:after="0" w:line="240" w:lineRule="auto"/>
              <w:contextualSpacing/>
              <w:jc w:val="center"/>
              <w:rPr>
                <w:rFonts w:ascii="Times New Roman" w:hAnsi="Times New Roman"/>
                <w:b/>
                <w:sz w:val="18"/>
                <w:szCs w:val="18"/>
              </w:rPr>
            </w:pPr>
            <w:proofErr w:type="gramStart"/>
            <w:r w:rsidRPr="00CD2390">
              <w:rPr>
                <w:rFonts w:ascii="Times New Roman" w:hAnsi="Times New Roman"/>
                <w:b/>
                <w:sz w:val="18"/>
                <w:szCs w:val="18"/>
              </w:rPr>
              <w:t>п</w:t>
            </w:r>
            <w:proofErr w:type="gramEnd"/>
            <w:r w:rsidRPr="00CD2390">
              <w:rPr>
                <w:rFonts w:ascii="Times New Roman" w:hAnsi="Times New Roman"/>
                <w:b/>
                <w:sz w:val="18"/>
                <w:szCs w:val="18"/>
              </w:rPr>
              <w:t>/п</w:t>
            </w:r>
          </w:p>
        </w:tc>
        <w:tc>
          <w:tcPr>
            <w:tcW w:w="992" w:type="dxa"/>
          </w:tcPr>
          <w:p w:rsidR="00EF7AD5" w:rsidRPr="00CD2390" w:rsidRDefault="00EF7AD5" w:rsidP="003B7C3E">
            <w:pPr>
              <w:spacing w:after="0" w:line="240" w:lineRule="auto"/>
              <w:ind w:left="-250" w:right="-108"/>
              <w:contextualSpacing/>
              <w:jc w:val="center"/>
              <w:rPr>
                <w:rFonts w:ascii="Times New Roman" w:hAnsi="Times New Roman"/>
                <w:b/>
                <w:sz w:val="18"/>
                <w:szCs w:val="18"/>
              </w:rPr>
            </w:pPr>
            <w:r w:rsidRPr="00CD2390">
              <w:rPr>
                <w:rFonts w:ascii="Times New Roman" w:hAnsi="Times New Roman"/>
                <w:b/>
                <w:sz w:val="18"/>
                <w:szCs w:val="18"/>
              </w:rPr>
              <w:t>С</w:t>
            </w:r>
            <w:r w:rsidR="005B4079" w:rsidRPr="00CD2390">
              <w:rPr>
                <w:rFonts w:ascii="Times New Roman" w:hAnsi="Times New Roman"/>
                <w:b/>
                <w:sz w:val="18"/>
                <w:szCs w:val="18"/>
              </w:rPr>
              <w:t>трук</w:t>
            </w:r>
            <w:r w:rsidR="00FD1385" w:rsidRPr="00CD2390">
              <w:rPr>
                <w:rFonts w:ascii="Times New Roman" w:hAnsi="Times New Roman"/>
                <w:b/>
                <w:sz w:val="18"/>
                <w:szCs w:val="18"/>
              </w:rPr>
              <w:t>-</w:t>
            </w:r>
          </w:p>
          <w:p w:rsidR="00EF7AD5" w:rsidRPr="00CD2390" w:rsidRDefault="005B4079" w:rsidP="003B7C3E">
            <w:pPr>
              <w:spacing w:after="0" w:line="240" w:lineRule="auto"/>
              <w:ind w:left="-250" w:right="-108"/>
              <w:contextualSpacing/>
              <w:jc w:val="center"/>
              <w:rPr>
                <w:rFonts w:ascii="Times New Roman" w:hAnsi="Times New Roman"/>
                <w:b/>
                <w:sz w:val="18"/>
                <w:szCs w:val="18"/>
              </w:rPr>
            </w:pPr>
            <w:proofErr w:type="spellStart"/>
            <w:r w:rsidRPr="00CD2390">
              <w:rPr>
                <w:rFonts w:ascii="Times New Roman" w:hAnsi="Times New Roman"/>
                <w:b/>
                <w:sz w:val="18"/>
                <w:szCs w:val="18"/>
              </w:rPr>
              <w:t>турный</w:t>
            </w:r>
            <w:proofErr w:type="spellEnd"/>
            <w:r w:rsidRPr="00CD2390">
              <w:rPr>
                <w:rFonts w:ascii="Times New Roman" w:hAnsi="Times New Roman"/>
                <w:b/>
                <w:sz w:val="18"/>
                <w:szCs w:val="18"/>
              </w:rPr>
              <w:t xml:space="preserve"> </w:t>
            </w:r>
          </w:p>
          <w:p w:rsidR="005B4079" w:rsidRPr="00CD2390" w:rsidRDefault="005B4079" w:rsidP="003B7C3E">
            <w:pPr>
              <w:spacing w:after="0" w:line="240" w:lineRule="auto"/>
              <w:ind w:left="-250" w:right="-108"/>
              <w:contextualSpacing/>
              <w:jc w:val="center"/>
              <w:rPr>
                <w:rFonts w:ascii="Times New Roman" w:hAnsi="Times New Roman"/>
                <w:b/>
                <w:sz w:val="18"/>
                <w:szCs w:val="18"/>
              </w:rPr>
            </w:pPr>
            <w:r w:rsidRPr="00CD2390">
              <w:rPr>
                <w:rFonts w:ascii="Times New Roman" w:hAnsi="Times New Roman"/>
                <w:b/>
                <w:sz w:val="18"/>
                <w:szCs w:val="18"/>
              </w:rPr>
              <w:t>элемент</w:t>
            </w:r>
          </w:p>
        </w:tc>
        <w:tc>
          <w:tcPr>
            <w:tcW w:w="6237" w:type="dxa"/>
          </w:tcPr>
          <w:p w:rsidR="005B4079" w:rsidRPr="00CD2390" w:rsidRDefault="005B4079" w:rsidP="003B7C3E">
            <w:pPr>
              <w:spacing w:after="0" w:line="240" w:lineRule="auto"/>
              <w:contextualSpacing/>
              <w:jc w:val="center"/>
              <w:rPr>
                <w:rFonts w:ascii="Times New Roman" w:hAnsi="Times New Roman"/>
                <w:b/>
                <w:sz w:val="18"/>
                <w:szCs w:val="18"/>
              </w:rPr>
            </w:pPr>
            <w:r w:rsidRPr="00CD2390">
              <w:rPr>
                <w:rFonts w:ascii="Times New Roman" w:hAnsi="Times New Roman"/>
                <w:b/>
                <w:sz w:val="18"/>
                <w:szCs w:val="18"/>
              </w:rPr>
              <w:t>Действующая редакция</w:t>
            </w:r>
          </w:p>
        </w:tc>
        <w:tc>
          <w:tcPr>
            <w:tcW w:w="6379" w:type="dxa"/>
          </w:tcPr>
          <w:p w:rsidR="005B4079" w:rsidRPr="00CD2390" w:rsidRDefault="005B4079" w:rsidP="003B7C3E">
            <w:pPr>
              <w:tabs>
                <w:tab w:val="left" w:pos="3010"/>
                <w:tab w:val="left" w:pos="4003"/>
                <w:tab w:val="left" w:pos="5420"/>
              </w:tabs>
              <w:spacing w:after="0" w:line="240" w:lineRule="auto"/>
              <w:contextualSpacing/>
              <w:jc w:val="center"/>
              <w:rPr>
                <w:rFonts w:ascii="Times New Roman" w:hAnsi="Times New Roman"/>
                <w:b/>
                <w:sz w:val="18"/>
                <w:szCs w:val="18"/>
              </w:rPr>
            </w:pPr>
            <w:r w:rsidRPr="00CD2390">
              <w:rPr>
                <w:rFonts w:ascii="Times New Roman" w:hAnsi="Times New Roman"/>
                <w:b/>
                <w:sz w:val="18"/>
                <w:szCs w:val="18"/>
              </w:rPr>
              <w:t>Предлагаемая редакция</w:t>
            </w:r>
          </w:p>
        </w:tc>
        <w:tc>
          <w:tcPr>
            <w:tcW w:w="1559" w:type="dxa"/>
          </w:tcPr>
          <w:p w:rsidR="005B4079" w:rsidRPr="00CD2390" w:rsidRDefault="005B4079" w:rsidP="003B7C3E">
            <w:pPr>
              <w:spacing w:after="0" w:line="240" w:lineRule="auto"/>
              <w:contextualSpacing/>
              <w:jc w:val="center"/>
              <w:rPr>
                <w:rFonts w:ascii="Times New Roman" w:hAnsi="Times New Roman"/>
                <w:b/>
                <w:sz w:val="18"/>
                <w:szCs w:val="18"/>
              </w:rPr>
            </w:pPr>
            <w:r w:rsidRPr="00CD2390">
              <w:rPr>
                <w:rFonts w:ascii="Times New Roman" w:hAnsi="Times New Roman"/>
                <w:b/>
                <w:sz w:val="18"/>
                <w:szCs w:val="18"/>
              </w:rPr>
              <w:t>Обоснование</w:t>
            </w:r>
          </w:p>
        </w:tc>
      </w:tr>
      <w:tr w:rsidR="001465ED" w:rsidRPr="00CD2390" w:rsidTr="008B7F56">
        <w:trPr>
          <w:trHeight w:val="8505"/>
        </w:trPr>
        <w:tc>
          <w:tcPr>
            <w:tcW w:w="426" w:type="dxa"/>
          </w:tcPr>
          <w:p w:rsidR="00880D55" w:rsidRPr="00CD2390" w:rsidRDefault="00880D55" w:rsidP="003B7C3E">
            <w:pPr>
              <w:spacing w:after="0" w:line="240" w:lineRule="auto"/>
              <w:ind w:left="34"/>
              <w:contextualSpacing/>
              <w:jc w:val="center"/>
              <w:rPr>
                <w:rFonts w:ascii="Times New Roman" w:hAnsi="Times New Roman"/>
                <w:sz w:val="18"/>
                <w:szCs w:val="18"/>
              </w:rPr>
            </w:pPr>
            <w:r w:rsidRPr="00CD2390">
              <w:rPr>
                <w:rFonts w:ascii="Times New Roman" w:hAnsi="Times New Roman"/>
                <w:sz w:val="18"/>
                <w:szCs w:val="18"/>
              </w:rPr>
              <w:t>1</w:t>
            </w:r>
          </w:p>
          <w:p w:rsidR="00880D55" w:rsidRPr="00CD2390" w:rsidRDefault="00880D55" w:rsidP="003B7C3E">
            <w:pPr>
              <w:spacing w:after="0" w:line="240" w:lineRule="auto"/>
              <w:ind w:left="34"/>
              <w:contextualSpacing/>
              <w:jc w:val="center"/>
              <w:rPr>
                <w:rFonts w:ascii="Times New Roman" w:hAnsi="Times New Roman"/>
                <w:sz w:val="18"/>
                <w:szCs w:val="18"/>
              </w:rPr>
            </w:pPr>
          </w:p>
        </w:tc>
        <w:tc>
          <w:tcPr>
            <w:tcW w:w="992" w:type="dxa"/>
            <w:vAlign w:val="center"/>
          </w:tcPr>
          <w:p w:rsidR="00880D55" w:rsidRPr="00CF6A0B" w:rsidRDefault="00CF6A0B" w:rsidP="00CF6A0B">
            <w:pPr>
              <w:spacing w:after="0" w:line="240" w:lineRule="auto"/>
              <w:contextualSpacing/>
              <w:jc w:val="center"/>
              <w:rPr>
                <w:rFonts w:ascii="Times New Roman" w:hAnsi="Times New Roman"/>
                <w:sz w:val="18"/>
                <w:szCs w:val="18"/>
              </w:rPr>
            </w:pPr>
            <w:r w:rsidRPr="00CF6A0B">
              <w:rPr>
                <w:rFonts w:ascii="Times New Roman" w:hAnsi="Times New Roman"/>
                <w:sz w:val="18"/>
                <w:szCs w:val="18"/>
              </w:rPr>
              <w:t>Положение</w:t>
            </w:r>
          </w:p>
        </w:tc>
        <w:tc>
          <w:tcPr>
            <w:tcW w:w="6237" w:type="dxa"/>
          </w:tcPr>
          <w:p w:rsidR="00FB3D7E" w:rsidRPr="00CD2390" w:rsidRDefault="00FB3D7E" w:rsidP="003B7C3E">
            <w:pPr>
              <w:spacing w:after="0" w:line="240" w:lineRule="auto"/>
              <w:ind w:hanging="108"/>
              <w:contextualSpacing/>
              <w:rPr>
                <w:rFonts w:ascii="Times New Roman" w:hAnsi="Times New Roman"/>
                <w:sz w:val="18"/>
                <w:szCs w:val="18"/>
              </w:rPr>
            </w:pPr>
          </w:p>
          <w:p w:rsidR="00CD2390" w:rsidRPr="00CD2390" w:rsidRDefault="00CD2390" w:rsidP="00CD2390">
            <w:pPr>
              <w:tabs>
                <w:tab w:val="left" w:pos="1260"/>
              </w:tabs>
              <w:spacing w:after="0" w:line="240" w:lineRule="auto"/>
              <w:ind w:firstLine="3010"/>
              <w:jc w:val="center"/>
              <w:rPr>
                <w:rFonts w:ascii="Times New Roman" w:hAnsi="Times New Roman"/>
                <w:sz w:val="18"/>
                <w:szCs w:val="18"/>
              </w:rPr>
            </w:pPr>
            <w:r w:rsidRPr="00CD2390">
              <w:rPr>
                <w:rFonts w:ascii="Times New Roman" w:hAnsi="Times New Roman"/>
                <w:sz w:val="18"/>
                <w:szCs w:val="18"/>
              </w:rPr>
              <w:t>Утверждено</w:t>
            </w:r>
          </w:p>
          <w:p w:rsidR="00CD2390" w:rsidRPr="00CD2390" w:rsidRDefault="00CD2390" w:rsidP="00CD2390">
            <w:pPr>
              <w:tabs>
                <w:tab w:val="left" w:pos="1260"/>
              </w:tabs>
              <w:spacing w:after="0" w:line="240" w:lineRule="auto"/>
              <w:ind w:firstLine="3010"/>
              <w:jc w:val="center"/>
              <w:rPr>
                <w:rFonts w:ascii="Times New Roman" w:hAnsi="Times New Roman"/>
                <w:sz w:val="18"/>
                <w:szCs w:val="18"/>
              </w:rPr>
            </w:pPr>
            <w:r w:rsidRPr="00CD2390">
              <w:rPr>
                <w:rFonts w:ascii="Times New Roman" w:hAnsi="Times New Roman"/>
                <w:sz w:val="18"/>
                <w:szCs w:val="18"/>
              </w:rPr>
              <w:t xml:space="preserve">постановлением </w:t>
            </w:r>
            <w:proofErr w:type="spellStart"/>
            <w:r w:rsidRPr="00CD2390">
              <w:rPr>
                <w:rFonts w:ascii="Times New Roman" w:hAnsi="Times New Roman"/>
                <w:sz w:val="18"/>
                <w:szCs w:val="18"/>
              </w:rPr>
              <w:t>акимата</w:t>
            </w:r>
            <w:proofErr w:type="spellEnd"/>
          </w:p>
          <w:p w:rsidR="00CD2390" w:rsidRPr="00CD2390" w:rsidRDefault="00CD2390" w:rsidP="00CD2390">
            <w:pPr>
              <w:tabs>
                <w:tab w:val="left" w:pos="1260"/>
              </w:tabs>
              <w:spacing w:after="0" w:line="240" w:lineRule="auto"/>
              <w:ind w:firstLine="3010"/>
              <w:jc w:val="center"/>
              <w:rPr>
                <w:rFonts w:ascii="Times New Roman" w:hAnsi="Times New Roman"/>
                <w:sz w:val="18"/>
                <w:szCs w:val="18"/>
              </w:rPr>
            </w:pPr>
            <w:r w:rsidRPr="00CD2390">
              <w:rPr>
                <w:rFonts w:ascii="Times New Roman" w:hAnsi="Times New Roman"/>
                <w:sz w:val="18"/>
                <w:szCs w:val="18"/>
              </w:rPr>
              <w:t>Северо-Казахстанской области</w:t>
            </w:r>
          </w:p>
          <w:p w:rsidR="00CD2390" w:rsidRPr="00CD2390" w:rsidRDefault="00CD2390" w:rsidP="00CD2390">
            <w:pPr>
              <w:tabs>
                <w:tab w:val="left" w:pos="1260"/>
              </w:tabs>
              <w:spacing w:after="0" w:line="240" w:lineRule="auto"/>
              <w:ind w:firstLine="3010"/>
              <w:jc w:val="center"/>
              <w:rPr>
                <w:rFonts w:ascii="Times New Roman" w:hAnsi="Times New Roman"/>
                <w:sz w:val="18"/>
                <w:szCs w:val="18"/>
              </w:rPr>
            </w:pPr>
            <w:r w:rsidRPr="00CD2390">
              <w:rPr>
                <w:rFonts w:ascii="Times New Roman" w:hAnsi="Times New Roman"/>
                <w:sz w:val="18"/>
                <w:szCs w:val="18"/>
              </w:rPr>
              <w:t>от 26 августа 2016 года № 326</w:t>
            </w:r>
          </w:p>
          <w:p w:rsidR="00CD2390" w:rsidRPr="00CD2390" w:rsidRDefault="00CD2390" w:rsidP="00CD2390">
            <w:pPr>
              <w:tabs>
                <w:tab w:val="left" w:pos="1260"/>
              </w:tabs>
              <w:rPr>
                <w:rFonts w:ascii="Times New Roman" w:hAnsi="Times New Roman"/>
                <w:sz w:val="18"/>
                <w:szCs w:val="18"/>
              </w:rPr>
            </w:pPr>
          </w:p>
          <w:p w:rsidR="00CD2390" w:rsidRPr="00CD2390" w:rsidRDefault="00CD2390" w:rsidP="00CD2390">
            <w:pPr>
              <w:tabs>
                <w:tab w:val="left" w:pos="1260"/>
              </w:tabs>
              <w:jc w:val="center"/>
              <w:rPr>
                <w:rFonts w:ascii="Times New Roman" w:hAnsi="Times New Roman"/>
                <w:b/>
                <w:sz w:val="18"/>
                <w:szCs w:val="18"/>
              </w:rPr>
            </w:pPr>
            <w:r w:rsidRPr="00CD2390">
              <w:rPr>
                <w:rFonts w:ascii="Times New Roman" w:hAnsi="Times New Roman"/>
                <w:b/>
                <w:sz w:val="18"/>
                <w:szCs w:val="18"/>
              </w:rPr>
              <w:t>ПОЛОЖЕНИЕ</w:t>
            </w:r>
          </w:p>
          <w:p w:rsidR="00CD2390" w:rsidRPr="00CD2390" w:rsidRDefault="00CD2390" w:rsidP="00CD2390">
            <w:pPr>
              <w:tabs>
                <w:tab w:val="left" w:pos="1260"/>
              </w:tabs>
              <w:spacing w:after="0" w:line="240" w:lineRule="auto"/>
              <w:jc w:val="center"/>
              <w:rPr>
                <w:rFonts w:ascii="Times New Roman" w:hAnsi="Times New Roman"/>
                <w:b/>
                <w:sz w:val="18"/>
                <w:szCs w:val="18"/>
              </w:rPr>
            </w:pPr>
            <w:r w:rsidRPr="00CD2390">
              <w:rPr>
                <w:rFonts w:ascii="Times New Roman" w:hAnsi="Times New Roman"/>
                <w:b/>
                <w:sz w:val="18"/>
                <w:szCs w:val="18"/>
              </w:rPr>
              <w:t xml:space="preserve">о коммунальном государственном </w:t>
            </w:r>
            <w:proofErr w:type="spellStart"/>
            <w:r w:rsidRPr="00CD2390">
              <w:rPr>
                <w:rFonts w:ascii="Times New Roman" w:hAnsi="Times New Roman"/>
                <w:b/>
                <w:sz w:val="18"/>
                <w:szCs w:val="18"/>
              </w:rPr>
              <w:t>учреждени</w:t>
            </w:r>
            <w:proofErr w:type="spellEnd"/>
            <w:r w:rsidRPr="00CD2390">
              <w:rPr>
                <w:rFonts w:ascii="Times New Roman" w:hAnsi="Times New Roman"/>
                <w:b/>
                <w:sz w:val="18"/>
                <w:szCs w:val="18"/>
                <w:lang w:val="kk-KZ"/>
              </w:rPr>
              <w:t>и</w:t>
            </w:r>
            <w:r w:rsidRPr="00CD2390">
              <w:rPr>
                <w:rFonts w:ascii="Times New Roman" w:hAnsi="Times New Roman"/>
                <w:b/>
                <w:sz w:val="18"/>
                <w:szCs w:val="18"/>
              </w:rPr>
              <w:t xml:space="preserve"> «Управление природных ресурсов и регулирования природопользования </w:t>
            </w:r>
            <w:proofErr w:type="spellStart"/>
            <w:r w:rsidRPr="00CD2390">
              <w:rPr>
                <w:rFonts w:ascii="Times New Roman" w:hAnsi="Times New Roman"/>
                <w:b/>
                <w:sz w:val="18"/>
                <w:szCs w:val="18"/>
              </w:rPr>
              <w:t>акимата</w:t>
            </w:r>
            <w:proofErr w:type="spellEnd"/>
            <w:r w:rsidRPr="00CD2390">
              <w:rPr>
                <w:rFonts w:ascii="Times New Roman" w:hAnsi="Times New Roman"/>
                <w:b/>
                <w:sz w:val="18"/>
                <w:szCs w:val="18"/>
              </w:rPr>
              <w:t xml:space="preserve"> Северо-Казахстанской области»</w:t>
            </w:r>
          </w:p>
          <w:p w:rsidR="00CD2390" w:rsidRDefault="00CD2390" w:rsidP="00CD2390">
            <w:pPr>
              <w:tabs>
                <w:tab w:val="left" w:pos="1260"/>
              </w:tabs>
              <w:spacing w:after="0" w:line="240" w:lineRule="auto"/>
              <w:rPr>
                <w:rFonts w:ascii="Times New Roman" w:hAnsi="Times New Roman"/>
                <w:b/>
                <w:sz w:val="18"/>
                <w:szCs w:val="18"/>
              </w:rPr>
            </w:pPr>
          </w:p>
          <w:p w:rsidR="00CD2390" w:rsidRPr="00CD2390" w:rsidRDefault="00CD2390" w:rsidP="00CD2390">
            <w:pPr>
              <w:tabs>
                <w:tab w:val="left" w:pos="1260"/>
              </w:tabs>
              <w:spacing w:after="0" w:line="240" w:lineRule="auto"/>
              <w:rPr>
                <w:rFonts w:ascii="Times New Roman" w:hAnsi="Times New Roman"/>
                <w:b/>
                <w:sz w:val="18"/>
                <w:szCs w:val="18"/>
              </w:rPr>
            </w:pPr>
          </w:p>
          <w:p w:rsidR="00CD2390" w:rsidRPr="00CD2390" w:rsidRDefault="00CD2390" w:rsidP="00CD2390">
            <w:pPr>
              <w:pStyle w:val="a5"/>
              <w:tabs>
                <w:tab w:val="left" w:pos="1260"/>
              </w:tabs>
              <w:spacing w:after="0" w:line="240" w:lineRule="auto"/>
              <w:ind w:left="1080"/>
              <w:rPr>
                <w:rFonts w:ascii="Times New Roman" w:hAnsi="Times New Roman"/>
                <w:b/>
                <w:sz w:val="18"/>
                <w:szCs w:val="18"/>
              </w:rPr>
            </w:pPr>
            <w:r>
              <w:rPr>
                <w:rFonts w:ascii="Times New Roman" w:hAnsi="Times New Roman"/>
                <w:b/>
                <w:sz w:val="18"/>
                <w:szCs w:val="18"/>
              </w:rPr>
              <w:t xml:space="preserve">                              1. </w:t>
            </w:r>
            <w:r w:rsidRPr="00CD2390">
              <w:rPr>
                <w:rFonts w:ascii="Times New Roman" w:hAnsi="Times New Roman"/>
                <w:b/>
                <w:sz w:val="18"/>
                <w:szCs w:val="18"/>
              </w:rPr>
              <w:t>Общие положения</w:t>
            </w:r>
          </w:p>
          <w:p w:rsidR="00CD2390" w:rsidRPr="00CD2390" w:rsidRDefault="00CD2390" w:rsidP="00CD2390">
            <w:pPr>
              <w:tabs>
                <w:tab w:val="left" w:pos="1260"/>
              </w:tabs>
              <w:ind w:left="360"/>
              <w:rPr>
                <w:rFonts w:ascii="Times New Roman" w:hAnsi="Times New Roman"/>
                <w:b/>
                <w:sz w:val="18"/>
                <w:szCs w:val="18"/>
              </w:rPr>
            </w:pPr>
          </w:p>
          <w:p w:rsidR="00CD2390" w:rsidRPr="00CD2390" w:rsidRDefault="00CD2390" w:rsidP="00CD2390">
            <w:pPr>
              <w:tabs>
                <w:tab w:val="left" w:pos="540"/>
              </w:tabs>
              <w:spacing w:after="0" w:line="240" w:lineRule="auto"/>
              <w:ind w:firstLine="720"/>
              <w:jc w:val="both"/>
              <w:rPr>
                <w:rFonts w:ascii="Times New Roman" w:hAnsi="Times New Roman"/>
                <w:sz w:val="18"/>
                <w:szCs w:val="18"/>
              </w:rPr>
            </w:pPr>
            <w:r w:rsidRPr="00CD2390">
              <w:rPr>
                <w:rFonts w:ascii="Times New Roman" w:hAnsi="Times New Roman"/>
                <w:sz w:val="18"/>
                <w:szCs w:val="18"/>
              </w:rPr>
              <w:t>1</w:t>
            </w:r>
            <w:r w:rsidRPr="00CD2390">
              <w:rPr>
                <w:rFonts w:ascii="Times New Roman" w:hAnsi="Times New Roman"/>
                <w:sz w:val="18"/>
                <w:szCs w:val="18"/>
                <w:lang w:val="kk-KZ"/>
              </w:rPr>
              <w:t>. Коммунальное государственное учреждение «</w:t>
            </w:r>
            <w:r w:rsidRPr="00CD2390">
              <w:rPr>
                <w:rFonts w:ascii="Times New Roman" w:hAnsi="Times New Roman"/>
                <w:sz w:val="18"/>
                <w:szCs w:val="18"/>
              </w:rPr>
              <w:t xml:space="preserve">Управление природных ресурсов и регулирования природопользования </w:t>
            </w:r>
            <w:proofErr w:type="spellStart"/>
            <w:r w:rsidRPr="00CD2390">
              <w:rPr>
                <w:rFonts w:ascii="Times New Roman" w:hAnsi="Times New Roman"/>
                <w:sz w:val="18"/>
                <w:szCs w:val="18"/>
              </w:rPr>
              <w:t>акимата</w:t>
            </w:r>
            <w:proofErr w:type="spellEnd"/>
            <w:r w:rsidRPr="00CD2390">
              <w:rPr>
                <w:rFonts w:ascii="Times New Roman" w:hAnsi="Times New Roman"/>
                <w:sz w:val="18"/>
                <w:szCs w:val="18"/>
              </w:rPr>
              <w:t xml:space="preserve"> Северо-Казахстанской области» (далее </w:t>
            </w:r>
            <w:r w:rsidRPr="00CD2390">
              <w:rPr>
                <w:rFonts w:ascii="Times New Roman" w:hAnsi="Times New Roman"/>
                <w:sz w:val="18"/>
                <w:szCs w:val="18"/>
                <w:lang w:val="kk-KZ"/>
              </w:rPr>
              <w:t xml:space="preserve">– </w:t>
            </w:r>
            <w:r w:rsidRPr="00CD2390">
              <w:rPr>
                <w:rFonts w:ascii="Times New Roman" w:hAnsi="Times New Roman"/>
                <w:sz w:val="18"/>
                <w:szCs w:val="18"/>
              </w:rPr>
              <w:t>Управление) является государственным органом Республики Казахстан, осуществляющим руководство в сфере лесного, охотничьего, рыбного, водного хозяйства, особо охраняемых природных территорий охраны окружающей среды и иных объектов животного и растительного мира на территории Северо-Казахстанской области.</w:t>
            </w:r>
          </w:p>
          <w:p w:rsidR="00CD2390" w:rsidRPr="00CD2390" w:rsidRDefault="00CD2390" w:rsidP="00CD2390">
            <w:pPr>
              <w:tabs>
                <w:tab w:val="left" w:pos="540"/>
              </w:tabs>
              <w:spacing w:after="0" w:line="240" w:lineRule="auto"/>
              <w:ind w:firstLine="720"/>
              <w:jc w:val="both"/>
              <w:rPr>
                <w:rFonts w:ascii="Times New Roman" w:hAnsi="Times New Roman"/>
                <w:sz w:val="18"/>
                <w:szCs w:val="18"/>
              </w:rPr>
            </w:pPr>
            <w:r w:rsidRPr="00CD2390">
              <w:rPr>
                <w:rFonts w:ascii="Times New Roman" w:hAnsi="Times New Roman"/>
                <w:sz w:val="18"/>
                <w:szCs w:val="18"/>
              </w:rPr>
              <w:t>2. Управление не имеет ведомства.</w:t>
            </w:r>
          </w:p>
          <w:p w:rsidR="00CD2390" w:rsidRPr="00CD2390" w:rsidRDefault="00CD2390" w:rsidP="00CD2390">
            <w:pPr>
              <w:tabs>
                <w:tab w:val="left" w:pos="540"/>
              </w:tabs>
              <w:spacing w:after="0" w:line="240" w:lineRule="auto"/>
              <w:ind w:firstLine="720"/>
              <w:jc w:val="both"/>
              <w:rPr>
                <w:rFonts w:ascii="Times New Roman" w:hAnsi="Times New Roman"/>
                <w:sz w:val="18"/>
                <w:szCs w:val="18"/>
                <w:lang w:val="kk-KZ"/>
              </w:rPr>
            </w:pPr>
            <w:r w:rsidRPr="00CD2390">
              <w:rPr>
                <w:rFonts w:ascii="Times New Roman" w:hAnsi="Times New Roman"/>
                <w:sz w:val="18"/>
                <w:szCs w:val="18"/>
                <w:lang w:val="kk-KZ"/>
              </w:rPr>
              <w:t xml:space="preserve">3. </w:t>
            </w:r>
            <w:r w:rsidRPr="00CD2390">
              <w:rPr>
                <w:rFonts w:ascii="Times New Roman" w:hAnsi="Times New Roman"/>
                <w:sz w:val="18"/>
                <w:szCs w:val="18"/>
              </w:rPr>
              <w:t>Управление осуществляет свою деятельность в соответствии с Конституцией и законами Республики Казахстан, актами Президента и Правительства Республики Казахстан, иными нормативными правовыми актами, а также настоящим Положением.</w:t>
            </w:r>
          </w:p>
          <w:p w:rsidR="00CD2390" w:rsidRPr="00CD2390" w:rsidRDefault="00CD2390" w:rsidP="00CD2390">
            <w:pPr>
              <w:tabs>
                <w:tab w:val="left" w:pos="720"/>
              </w:tabs>
              <w:spacing w:after="0" w:line="240" w:lineRule="auto"/>
              <w:jc w:val="both"/>
              <w:rPr>
                <w:rFonts w:ascii="Times New Roman" w:hAnsi="Times New Roman"/>
                <w:sz w:val="18"/>
                <w:szCs w:val="18"/>
              </w:rPr>
            </w:pPr>
            <w:r w:rsidRPr="00CD2390">
              <w:rPr>
                <w:rFonts w:ascii="Times New Roman" w:hAnsi="Times New Roman"/>
                <w:sz w:val="18"/>
                <w:szCs w:val="18"/>
              </w:rPr>
              <w:tab/>
              <w:t xml:space="preserve">4. Управление </w:t>
            </w:r>
            <w:r w:rsidRPr="00CD2390">
              <w:rPr>
                <w:rFonts w:ascii="Times New Roman" w:hAnsi="Times New Roman"/>
                <w:color w:val="000000"/>
                <w:sz w:val="18"/>
                <w:szCs w:val="18"/>
              </w:rPr>
              <w:t>является юридическим лицом в организационно-правовой форме государственного учреждения, имеет печати и штампы со своим наименованием на государственном языке, бланки установленного образца, в соответствии с законодательством Республики Казахстан счета                 в органах казначейства.</w:t>
            </w:r>
          </w:p>
          <w:p w:rsidR="00CD2390" w:rsidRPr="00CD2390" w:rsidRDefault="00CD2390" w:rsidP="00CD2390">
            <w:pPr>
              <w:tabs>
                <w:tab w:val="left" w:pos="720"/>
              </w:tabs>
              <w:spacing w:after="0" w:line="240" w:lineRule="auto"/>
              <w:jc w:val="both"/>
              <w:rPr>
                <w:rFonts w:ascii="Times New Roman" w:hAnsi="Times New Roman"/>
                <w:sz w:val="18"/>
                <w:szCs w:val="18"/>
              </w:rPr>
            </w:pPr>
            <w:r w:rsidRPr="00CD2390">
              <w:rPr>
                <w:rFonts w:ascii="Times New Roman" w:hAnsi="Times New Roman"/>
                <w:sz w:val="18"/>
                <w:szCs w:val="18"/>
              </w:rPr>
              <w:tab/>
              <w:t xml:space="preserve">5. Управление </w:t>
            </w:r>
            <w:r w:rsidRPr="00CD2390">
              <w:rPr>
                <w:rFonts w:ascii="Times New Roman" w:hAnsi="Times New Roman"/>
                <w:color w:val="000000"/>
                <w:sz w:val="18"/>
                <w:szCs w:val="18"/>
              </w:rPr>
              <w:t>вступает в гражданско-правовые отношения                           от собственного имени.</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sz w:val="18"/>
                <w:szCs w:val="18"/>
              </w:rPr>
              <w:tab/>
              <w:t xml:space="preserve">6. Управление </w:t>
            </w:r>
            <w:r w:rsidRPr="00CD2390">
              <w:rPr>
                <w:rFonts w:ascii="Times New Roman" w:hAnsi="Times New Roman"/>
                <w:color w:val="000000"/>
                <w:sz w:val="18"/>
                <w:szCs w:val="18"/>
              </w:rPr>
              <w:t xml:space="preserve">имеет право выступать стороной гражданско-правовых отношений от имени государства, если оно уполномочено на это                              в соответствии с законодательством. </w:t>
            </w:r>
          </w:p>
          <w:p w:rsidR="00CD2390" w:rsidRPr="00CD2390" w:rsidRDefault="00CD2390" w:rsidP="00CD2390">
            <w:pPr>
              <w:tabs>
                <w:tab w:val="left" w:pos="720"/>
              </w:tabs>
              <w:spacing w:after="0" w:line="240" w:lineRule="auto"/>
              <w:jc w:val="both"/>
              <w:rPr>
                <w:rFonts w:ascii="Times New Roman" w:hAnsi="Times New Roman"/>
                <w:sz w:val="18"/>
                <w:szCs w:val="18"/>
              </w:rPr>
            </w:pPr>
            <w:r w:rsidRPr="00CD2390">
              <w:rPr>
                <w:rFonts w:ascii="Times New Roman" w:hAnsi="Times New Roman"/>
                <w:color w:val="000000"/>
                <w:sz w:val="18"/>
                <w:szCs w:val="18"/>
              </w:rPr>
              <w:tab/>
            </w:r>
            <w:r w:rsidRPr="00CD2390">
              <w:rPr>
                <w:rFonts w:ascii="Times New Roman" w:hAnsi="Times New Roman"/>
                <w:color w:val="000000"/>
                <w:sz w:val="18"/>
                <w:szCs w:val="18"/>
                <w:lang w:val="kk-KZ"/>
              </w:rPr>
              <w:t>7</w:t>
            </w:r>
            <w:r w:rsidRPr="00CD2390">
              <w:rPr>
                <w:rFonts w:ascii="Times New Roman" w:hAnsi="Times New Roman"/>
                <w:color w:val="000000"/>
                <w:sz w:val="18"/>
                <w:szCs w:val="18"/>
              </w:rPr>
              <w:t xml:space="preserve">. </w:t>
            </w:r>
            <w:r w:rsidRPr="00CD2390">
              <w:rPr>
                <w:rFonts w:ascii="Times New Roman" w:hAnsi="Times New Roman"/>
                <w:sz w:val="18"/>
                <w:szCs w:val="18"/>
              </w:rPr>
              <w:t xml:space="preserve">Управление </w:t>
            </w:r>
            <w:r w:rsidRPr="00CD2390">
              <w:rPr>
                <w:rFonts w:ascii="Times New Roman" w:hAnsi="Times New Roman"/>
                <w:color w:val="000000"/>
                <w:sz w:val="18"/>
                <w:szCs w:val="18"/>
              </w:rPr>
              <w:t xml:space="preserve">по вопросам своей компетенции в установленном законодательством порядке принимает решения, оформляемые приказами </w:t>
            </w:r>
            <w:r w:rsidRPr="00CD2390">
              <w:rPr>
                <w:rFonts w:ascii="Times New Roman" w:hAnsi="Times New Roman"/>
                <w:color w:val="000000"/>
                <w:sz w:val="18"/>
                <w:szCs w:val="18"/>
              </w:rPr>
              <w:lastRenderedPageBreak/>
              <w:t xml:space="preserve">руководителя </w:t>
            </w:r>
            <w:proofErr w:type="spellStart"/>
            <w:r w:rsidRPr="00CD2390">
              <w:rPr>
                <w:rFonts w:ascii="Times New Roman" w:hAnsi="Times New Roman"/>
                <w:sz w:val="18"/>
                <w:szCs w:val="18"/>
              </w:rPr>
              <w:t>Управлени</w:t>
            </w:r>
            <w:proofErr w:type="spellEnd"/>
            <w:r w:rsidRPr="00CD2390">
              <w:rPr>
                <w:rFonts w:ascii="Times New Roman" w:hAnsi="Times New Roman"/>
                <w:sz w:val="18"/>
                <w:szCs w:val="18"/>
                <w:lang w:val="kk-KZ"/>
              </w:rPr>
              <w:t>я</w:t>
            </w:r>
            <w:r w:rsidRPr="00CD2390">
              <w:rPr>
                <w:rFonts w:ascii="Times New Roman" w:hAnsi="Times New Roman"/>
                <w:sz w:val="18"/>
                <w:szCs w:val="18"/>
              </w:rPr>
              <w:t xml:space="preserve"> </w:t>
            </w:r>
            <w:r w:rsidRPr="00CD2390">
              <w:rPr>
                <w:rFonts w:ascii="Times New Roman" w:hAnsi="Times New Roman"/>
                <w:color w:val="000000"/>
                <w:sz w:val="18"/>
                <w:szCs w:val="18"/>
              </w:rPr>
              <w:t>и другими актами, предусмотренными законодательством Республики Казахстан.</w:t>
            </w:r>
          </w:p>
          <w:p w:rsidR="00CD2390" w:rsidRPr="00CD2390" w:rsidRDefault="00CD2390" w:rsidP="00CD2390">
            <w:pPr>
              <w:tabs>
                <w:tab w:val="left" w:pos="720"/>
              </w:tabs>
              <w:spacing w:after="0" w:line="240" w:lineRule="auto"/>
              <w:jc w:val="both"/>
              <w:rPr>
                <w:rFonts w:ascii="Times New Roman" w:hAnsi="Times New Roman"/>
                <w:sz w:val="18"/>
                <w:szCs w:val="18"/>
              </w:rPr>
            </w:pPr>
            <w:r w:rsidRPr="00CD2390">
              <w:rPr>
                <w:rFonts w:ascii="Times New Roman" w:hAnsi="Times New Roman"/>
                <w:color w:val="000000"/>
                <w:sz w:val="18"/>
                <w:szCs w:val="18"/>
              </w:rPr>
              <w:tab/>
            </w:r>
            <w:r w:rsidRPr="00CD2390">
              <w:rPr>
                <w:rFonts w:ascii="Times New Roman" w:hAnsi="Times New Roman"/>
                <w:color w:val="000000"/>
                <w:sz w:val="18"/>
                <w:szCs w:val="18"/>
                <w:lang w:val="kk-KZ"/>
              </w:rPr>
              <w:t>8</w:t>
            </w:r>
            <w:r w:rsidRPr="00CD2390">
              <w:rPr>
                <w:rFonts w:ascii="Times New Roman" w:hAnsi="Times New Roman"/>
                <w:color w:val="000000"/>
                <w:sz w:val="18"/>
                <w:szCs w:val="18"/>
              </w:rPr>
              <w:t xml:space="preserve">. Структура и лимит штатной численности </w:t>
            </w:r>
            <w:r w:rsidRPr="00CD2390">
              <w:rPr>
                <w:rFonts w:ascii="Times New Roman" w:hAnsi="Times New Roman"/>
                <w:sz w:val="18"/>
                <w:szCs w:val="18"/>
              </w:rPr>
              <w:t xml:space="preserve">Управления </w:t>
            </w:r>
            <w:proofErr w:type="spellStart"/>
            <w:r w:rsidRPr="00CD2390">
              <w:rPr>
                <w:rFonts w:ascii="Times New Roman" w:hAnsi="Times New Roman"/>
                <w:color w:val="000000"/>
                <w:sz w:val="18"/>
                <w:szCs w:val="18"/>
              </w:rPr>
              <w:t>утвержда</w:t>
            </w:r>
            <w:proofErr w:type="spellEnd"/>
            <w:r w:rsidRPr="00CD2390">
              <w:rPr>
                <w:rFonts w:ascii="Times New Roman" w:hAnsi="Times New Roman"/>
                <w:color w:val="000000"/>
                <w:sz w:val="18"/>
                <w:szCs w:val="18"/>
                <w:lang w:val="kk-KZ"/>
              </w:rPr>
              <w:t>е</w:t>
            </w:r>
            <w:proofErr w:type="spellStart"/>
            <w:r w:rsidRPr="00CD2390">
              <w:rPr>
                <w:rFonts w:ascii="Times New Roman" w:hAnsi="Times New Roman"/>
                <w:color w:val="000000"/>
                <w:sz w:val="18"/>
                <w:szCs w:val="18"/>
              </w:rPr>
              <w:t>тся</w:t>
            </w:r>
            <w:proofErr w:type="spellEnd"/>
            <w:r w:rsidRPr="00CD2390">
              <w:rPr>
                <w:rFonts w:ascii="Times New Roman" w:hAnsi="Times New Roman"/>
                <w:color w:val="000000"/>
                <w:sz w:val="18"/>
                <w:szCs w:val="18"/>
              </w:rPr>
              <w:t xml:space="preserve">           в соответствии с </w:t>
            </w:r>
            <w:r w:rsidRPr="00CD2390">
              <w:rPr>
                <w:rFonts w:ascii="Times New Roman" w:hAnsi="Times New Roman"/>
                <w:sz w:val="18"/>
                <w:szCs w:val="18"/>
              </w:rPr>
              <w:t>действующим законодательством.</w:t>
            </w:r>
          </w:p>
          <w:p w:rsidR="00CD2390" w:rsidRPr="00CD2390" w:rsidRDefault="00CD2390" w:rsidP="00CD2390">
            <w:pPr>
              <w:tabs>
                <w:tab w:val="left" w:pos="720"/>
              </w:tabs>
              <w:spacing w:after="0" w:line="240" w:lineRule="auto"/>
              <w:jc w:val="both"/>
              <w:rPr>
                <w:rFonts w:ascii="Times New Roman" w:hAnsi="Times New Roman"/>
                <w:sz w:val="18"/>
                <w:szCs w:val="18"/>
              </w:rPr>
            </w:pPr>
            <w:r w:rsidRPr="00CD2390">
              <w:rPr>
                <w:rFonts w:ascii="Times New Roman" w:hAnsi="Times New Roman"/>
                <w:color w:val="000000"/>
                <w:sz w:val="18"/>
                <w:szCs w:val="18"/>
              </w:rPr>
              <w:tab/>
            </w:r>
            <w:r w:rsidRPr="00CD2390">
              <w:rPr>
                <w:rFonts w:ascii="Times New Roman" w:hAnsi="Times New Roman"/>
                <w:color w:val="000000"/>
                <w:sz w:val="18"/>
                <w:szCs w:val="18"/>
                <w:lang w:val="kk-KZ"/>
              </w:rPr>
              <w:t>9</w:t>
            </w:r>
            <w:r w:rsidRPr="00CD2390">
              <w:rPr>
                <w:rFonts w:ascii="Times New Roman" w:hAnsi="Times New Roman"/>
                <w:color w:val="000000"/>
                <w:sz w:val="18"/>
                <w:szCs w:val="18"/>
              </w:rPr>
              <w:t>. Местонахождение юридического лица: 150008, Республика Казахстан</w:t>
            </w:r>
            <w:r w:rsidRPr="00CD2390">
              <w:rPr>
                <w:rFonts w:ascii="Times New Roman" w:hAnsi="Times New Roman"/>
                <w:color w:val="000000"/>
                <w:sz w:val="18"/>
                <w:szCs w:val="18"/>
                <w:lang w:val="kk-KZ"/>
              </w:rPr>
              <w:t>,</w:t>
            </w:r>
            <w:r w:rsidRPr="00CD2390">
              <w:rPr>
                <w:rFonts w:ascii="Times New Roman" w:hAnsi="Times New Roman"/>
                <w:color w:val="000000"/>
                <w:sz w:val="18"/>
                <w:szCs w:val="18"/>
              </w:rPr>
              <w:t xml:space="preserve"> Северо-Казахстанская область, город Петропавловск, улица Парковая, дом 57 </w:t>
            </w:r>
            <w:proofErr w:type="gramStart"/>
            <w:r w:rsidRPr="00CD2390">
              <w:rPr>
                <w:rFonts w:ascii="Times New Roman" w:hAnsi="Times New Roman"/>
                <w:color w:val="000000"/>
                <w:sz w:val="18"/>
                <w:szCs w:val="18"/>
              </w:rPr>
              <w:t>в</w:t>
            </w:r>
            <w:proofErr w:type="gramEnd"/>
            <w:r w:rsidRPr="00CD2390">
              <w:rPr>
                <w:rFonts w:ascii="Times New Roman" w:hAnsi="Times New Roman"/>
                <w:color w:val="000000"/>
                <w:sz w:val="18"/>
                <w:szCs w:val="18"/>
              </w:rPr>
              <w:t>.</w:t>
            </w:r>
          </w:p>
          <w:p w:rsidR="00CD2390" w:rsidRPr="00CD2390" w:rsidRDefault="00CD2390" w:rsidP="00CD2390">
            <w:pPr>
              <w:tabs>
                <w:tab w:val="left" w:pos="720"/>
              </w:tabs>
              <w:spacing w:after="0" w:line="240" w:lineRule="auto"/>
              <w:jc w:val="both"/>
              <w:rPr>
                <w:rFonts w:ascii="Times New Roman" w:hAnsi="Times New Roman"/>
                <w:sz w:val="18"/>
                <w:szCs w:val="18"/>
              </w:rPr>
            </w:pPr>
            <w:r w:rsidRPr="00CD2390">
              <w:rPr>
                <w:rFonts w:ascii="Times New Roman" w:hAnsi="Times New Roman"/>
                <w:color w:val="000000"/>
                <w:sz w:val="18"/>
                <w:szCs w:val="18"/>
              </w:rPr>
              <w:tab/>
            </w:r>
            <w:r w:rsidRPr="00CD2390">
              <w:rPr>
                <w:rFonts w:ascii="Times New Roman" w:hAnsi="Times New Roman"/>
                <w:color w:val="000000"/>
                <w:sz w:val="18"/>
                <w:szCs w:val="18"/>
                <w:lang w:val="kk-KZ"/>
              </w:rPr>
              <w:t>10</w:t>
            </w:r>
            <w:r w:rsidRPr="00CD2390">
              <w:rPr>
                <w:rFonts w:ascii="Times New Roman" w:hAnsi="Times New Roman"/>
                <w:color w:val="000000"/>
                <w:sz w:val="18"/>
                <w:szCs w:val="18"/>
              </w:rPr>
              <w:t xml:space="preserve">. Полное наименование государственного органа </w:t>
            </w:r>
            <w:r w:rsidRPr="00CD2390">
              <w:rPr>
                <w:rFonts w:ascii="Times New Roman" w:hAnsi="Times New Roman"/>
                <w:color w:val="000000"/>
                <w:sz w:val="18"/>
                <w:szCs w:val="18"/>
                <w:lang w:val="kk-KZ"/>
              </w:rPr>
              <w:t>–</w:t>
            </w:r>
            <w:r w:rsidRPr="00CD2390">
              <w:rPr>
                <w:rFonts w:ascii="Times New Roman" w:hAnsi="Times New Roman"/>
                <w:color w:val="000000"/>
                <w:sz w:val="18"/>
                <w:szCs w:val="18"/>
              </w:rPr>
              <w:t xml:space="preserve"> Коммунальное </w:t>
            </w:r>
            <w:r w:rsidRPr="00CD2390">
              <w:rPr>
                <w:rFonts w:ascii="Times New Roman" w:hAnsi="Times New Roman"/>
                <w:color w:val="000000"/>
                <w:sz w:val="18"/>
                <w:szCs w:val="18"/>
                <w:lang w:val="kk-KZ"/>
              </w:rPr>
              <w:t>г</w:t>
            </w:r>
            <w:proofErr w:type="spellStart"/>
            <w:r w:rsidRPr="00CD2390">
              <w:rPr>
                <w:rFonts w:ascii="Times New Roman" w:hAnsi="Times New Roman"/>
                <w:color w:val="000000"/>
                <w:sz w:val="18"/>
                <w:szCs w:val="18"/>
              </w:rPr>
              <w:t>осударственное</w:t>
            </w:r>
            <w:proofErr w:type="spellEnd"/>
            <w:r w:rsidRPr="00CD2390">
              <w:rPr>
                <w:rFonts w:ascii="Times New Roman" w:hAnsi="Times New Roman"/>
                <w:color w:val="000000"/>
                <w:sz w:val="18"/>
                <w:szCs w:val="18"/>
              </w:rPr>
              <w:t xml:space="preserve"> учреждение «</w:t>
            </w:r>
            <w:r w:rsidRPr="00CD2390">
              <w:rPr>
                <w:rFonts w:ascii="Times New Roman" w:hAnsi="Times New Roman"/>
                <w:sz w:val="18"/>
                <w:szCs w:val="18"/>
              </w:rPr>
              <w:t xml:space="preserve">Управление природных ресурсов и регулирования природопользования </w:t>
            </w:r>
            <w:proofErr w:type="spellStart"/>
            <w:r w:rsidRPr="00CD2390">
              <w:rPr>
                <w:rFonts w:ascii="Times New Roman" w:hAnsi="Times New Roman"/>
                <w:sz w:val="18"/>
                <w:szCs w:val="18"/>
              </w:rPr>
              <w:t>акимата</w:t>
            </w:r>
            <w:proofErr w:type="spellEnd"/>
            <w:r w:rsidRPr="00CD2390">
              <w:rPr>
                <w:rFonts w:ascii="Times New Roman" w:hAnsi="Times New Roman"/>
                <w:sz w:val="18"/>
                <w:szCs w:val="18"/>
              </w:rPr>
              <w:t xml:space="preserve"> Северо-Казахстанской области</w:t>
            </w:r>
            <w:r w:rsidRPr="00CD2390">
              <w:rPr>
                <w:rFonts w:ascii="Times New Roman" w:hAnsi="Times New Roman"/>
                <w:color w:val="000000"/>
                <w:sz w:val="18"/>
                <w:szCs w:val="18"/>
              </w:rPr>
              <w:t>».</w:t>
            </w:r>
          </w:p>
          <w:p w:rsidR="00CD2390" w:rsidRPr="00CD2390" w:rsidRDefault="00CD2390" w:rsidP="00CD2390">
            <w:pPr>
              <w:tabs>
                <w:tab w:val="left" w:pos="720"/>
              </w:tabs>
              <w:spacing w:after="0" w:line="240" w:lineRule="auto"/>
              <w:jc w:val="both"/>
              <w:rPr>
                <w:rFonts w:ascii="Times New Roman" w:hAnsi="Times New Roman"/>
                <w:sz w:val="18"/>
                <w:szCs w:val="18"/>
              </w:rPr>
            </w:pPr>
            <w:r w:rsidRPr="00CD2390">
              <w:rPr>
                <w:rFonts w:ascii="Times New Roman" w:hAnsi="Times New Roman"/>
                <w:color w:val="000000"/>
                <w:sz w:val="18"/>
                <w:szCs w:val="18"/>
              </w:rPr>
              <w:tab/>
            </w:r>
            <w:r w:rsidRPr="00CD2390">
              <w:rPr>
                <w:rFonts w:ascii="Times New Roman" w:hAnsi="Times New Roman"/>
                <w:color w:val="000000"/>
                <w:sz w:val="18"/>
                <w:szCs w:val="18"/>
                <w:lang w:val="kk-KZ"/>
              </w:rPr>
              <w:t>11</w:t>
            </w:r>
            <w:r w:rsidRPr="00CD2390">
              <w:rPr>
                <w:rFonts w:ascii="Times New Roman" w:hAnsi="Times New Roman"/>
                <w:color w:val="000000"/>
                <w:sz w:val="18"/>
                <w:szCs w:val="18"/>
              </w:rPr>
              <w:t xml:space="preserve">. Настоящее Положение является учредительным документом </w:t>
            </w:r>
            <w:r w:rsidRPr="00CD2390">
              <w:rPr>
                <w:rFonts w:ascii="Times New Roman" w:hAnsi="Times New Roman"/>
                <w:sz w:val="18"/>
                <w:szCs w:val="18"/>
              </w:rPr>
              <w:t>Управления.</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1</w:t>
            </w:r>
            <w:r w:rsidRPr="00CD2390">
              <w:rPr>
                <w:rFonts w:ascii="Times New Roman" w:hAnsi="Times New Roman"/>
                <w:color w:val="000000"/>
                <w:sz w:val="18"/>
                <w:szCs w:val="18"/>
                <w:lang w:val="kk-KZ"/>
              </w:rPr>
              <w:t>2</w:t>
            </w:r>
            <w:r w:rsidRPr="00CD2390">
              <w:rPr>
                <w:rFonts w:ascii="Times New Roman" w:hAnsi="Times New Roman"/>
                <w:color w:val="000000"/>
                <w:sz w:val="18"/>
                <w:szCs w:val="18"/>
              </w:rPr>
              <w:t xml:space="preserve">. Финансирование деятельности </w:t>
            </w:r>
            <w:r w:rsidRPr="00CD2390">
              <w:rPr>
                <w:rFonts w:ascii="Times New Roman" w:hAnsi="Times New Roman"/>
                <w:sz w:val="18"/>
                <w:szCs w:val="18"/>
              </w:rPr>
              <w:t xml:space="preserve">Управления </w:t>
            </w:r>
            <w:r w:rsidRPr="00CD2390">
              <w:rPr>
                <w:rFonts w:ascii="Times New Roman" w:hAnsi="Times New Roman"/>
                <w:color w:val="000000"/>
                <w:sz w:val="18"/>
                <w:szCs w:val="18"/>
              </w:rPr>
              <w:t>осуществляется                    из местного бюджета.</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1</w:t>
            </w:r>
            <w:r w:rsidRPr="00CD2390">
              <w:rPr>
                <w:rFonts w:ascii="Times New Roman" w:hAnsi="Times New Roman"/>
                <w:color w:val="000000"/>
                <w:sz w:val="18"/>
                <w:szCs w:val="18"/>
                <w:lang w:val="kk-KZ"/>
              </w:rPr>
              <w:t>3</w:t>
            </w:r>
            <w:r w:rsidRPr="00CD2390">
              <w:rPr>
                <w:rFonts w:ascii="Times New Roman" w:hAnsi="Times New Roman"/>
                <w:color w:val="000000"/>
                <w:sz w:val="18"/>
                <w:szCs w:val="18"/>
              </w:rPr>
              <w:t xml:space="preserve">. </w:t>
            </w:r>
            <w:r w:rsidRPr="00CD2390">
              <w:rPr>
                <w:rFonts w:ascii="Times New Roman" w:hAnsi="Times New Roman"/>
                <w:sz w:val="18"/>
                <w:szCs w:val="18"/>
              </w:rPr>
              <w:t xml:space="preserve">Управлению </w:t>
            </w:r>
            <w:r w:rsidRPr="00CD2390">
              <w:rPr>
                <w:rFonts w:ascii="Times New Roman" w:hAnsi="Times New Roman"/>
                <w:color w:val="000000"/>
                <w:sz w:val="18"/>
                <w:szCs w:val="18"/>
              </w:rPr>
              <w:t>запрещается вступать в договорные отношения                        с субъектами предпринимательства на предмет выполнения обязанностей, являющихся функциями Управления.</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 xml:space="preserve">Если </w:t>
            </w:r>
            <w:r w:rsidRPr="00CD2390">
              <w:rPr>
                <w:rFonts w:ascii="Times New Roman" w:hAnsi="Times New Roman"/>
                <w:sz w:val="18"/>
                <w:szCs w:val="18"/>
              </w:rPr>
              <w:t xml:space="preserve">Управлению </w:t>
            </w:r>
            <w:r w:rsidRPr="00CD2390">
              <w:rPr>
                <w:rFonts w:ascii="Times New Roman" w:hAnsi="Times New Roman"/>
                <w:color w:val="000000"/>
                <w:sz w:val="18"/>
                <w:szCs w:val="18"/>
              </w:rPr>
              <w:t xml:space="preserve">законодательными актами предоставлено право </w:t>
            </w:r>
            <w:proofErr w:type="gramStart"/>
            <w:r w:rsidRPr="00CD2390">
              <w:rPr>
                <w:rFonts w:ascii="Times New Roman" w:hAnsi="Times New Roman"/>
                <w:color w:val="000000"/>
                <w:sz w:val="18"/>
                <w:szCs w:val="18"/>
              </w:rPr>
              <w:t>осуществлять</w:t>
            </w:r>
            <w:proofErr w:type="gramEnd"/>
            <w:r w:rsidRPr="00CD2390">
              <w:rPr>
                <w:rFonts w:ascii="Times New Roman" w:hAnsi="Times New Roman"/>
                <w:color w:val="000000"/>
                <w:sz w:val="18"/>
                <w:szCs w:val="18"/>
              </w:rPr>
              <w:t xml:space="preserve"> приносящую доходы деятельность, то доходы, полученные                            от такой деятельности, направляются в доход государственного бюджета.</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p>
          <w:p w:rsidR="00CD2390" w:rsidRPr="00CD2390" w:rsidRDefault="00CD2390" w:rsidP="00CD2390">
            <w:pPr>
              <w:tabs>
                <w:tab w:val="left" w:pos="720"/>
              </w:tabs>
              <w:spacing w:after="0" w:line="240" w:lineRule="auto"/>
              <w:jc w:val="both"/>
              <w:rPr>
                <w:rFonts w:ascii="Times New Roman" w:hAnsi="Times New Roman"/>
                <w:color w:val="000000"/>
                <w:sz w:val="18"/>
                <w:szCs w:val="18"/>
              </w:rPr>
            </w:pPr>
          </w:p>
          <w:p w:rsidR="00CD2390" w:rsidRPr="00CD2390" w:rsidRDefault="00CD2390" w:rsidP="00CD2390">
            <w:pPr>
              <w:tabs>
                <w:tab w:val="left" w:pos="720"/>
              </w:tabs>
              <w:spacing w:after="0" w:line="240" w:lineRule="auto"/>
              <w:jc w:val="center"/>
              <w:rPr>
                <w:rFonts w:ascii="Times New Roman" w:hAnsi="Times New Roman"/>
                <w:b/>
                <w:bCs/>
                <w:color w:val="000000"/>
                <w:sz w:val="18"/>
                <w:szCs w:val="18"/>
              </w:rPr>
            </w:pPr>
            <w:r w:rsidRPr="00CD2390">
              <w:rPr>
                <w:rFonts w:ascii="Times New Roman" w:hAnsi="Times New Roman"/>
                <w:b/>
                <w:color w:val="000000"/>
                <w:sz w:val="18"/>
                <w:szCs w:val="18"/>
              </w:rPr>
              <w:t>2.</w:t>
            </w:r>
            <w:r w:rsidRPr="00CD2390">
              <w:rPr>
                <w:rFonts w:ascii="Times New Roman" w:hAnsi="Times New Roman"/>
                <w:b/>
                <w:bCs/>
                <w:color w:val="000080"/>
                <w:sz w:val="18"/>
                <w:szCs w:val="18"/>
              </w:rPr>
              <w:t xml:space="preserve"> </w:t>
            </w:r>
            <w:r w:rsidRPr="00CD2390">
              <w:rPr>
                <w:rFonts w:ascii="Times New Roman" w:hAnsi="Times New Roman"/>
                <w:b/>
                <w:bCs/>
                <w:color w:val="000000"/>
                <w:sz w:val="18"/>
                <w:szCs w:val="18"/>
              </w:rPr>
              <w:t>Миссия, основные задачи, функции, права и обязанности государственного органа</w:t>
            </w:r>
          </w:p>
          <w:p w:rsidR="00CD2390" w:rsidRPr="00CD2390" w:rsidRDefault="00CD2390" w:rsidP="00CD2390">
            <w:pPr>
              <w:tabs>
                <w:tab w:val="left" w:pos="720"/>
              </w:tabs>
              <w:spacing w:after="0" w:line="240" w:lineRule="auto"/>
              <w:rPr>
                <w:rFonts w:ascii="Times New Roman" w:hAnsi="Times New Roman"/>
                <w:color w:val="000000"/>
                <w:sz w:val="18"/>
                <w:szCs w:val="18"/>
              </w:rPr>
            </w:pP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1</w:t>
            </w:r>
            <w:r w:rsidRPr="00CD2390">
              <w:rPr>
                <w:rFonts w:ascii="Times New Roman" w:hAnsi="Times New Roman"/>
                <w:color w:val="000000"/>
                <w:sz w:val="18"/>
                <w:szCs w:val="18"/>
                <w:lang w:val="kk-KZ"/>
              </w:rPr>
              <w:t>4</w:t>
            </w:r>
            <w:r w:rsidRPr="00CD2390">
              <w:rPr>
                <w:rFonts w:ascii="Times New Roman" w:hAnsi="Times New Roman"/>
                <w:color w:val="000000"/>
                <w:sz w:val="18"/>
                <w:szCs w:val="18"/>
              </w:rPr>
              <w:t>. Миссия Управления:</w:t>
            </w:r>
          </w:p>
          <w:p w:rsidR="00CD2390" w:rsidRPr="00CD2390" w:rsidRDefault="00CD2390" w:rsidP="00CD2390">
            <w:pPr>
              <w:tabs>
                <w:tab w:val="left" w:pos="720"/>
              </w:tabs>
              <w:spacing w:after="0" w:line="240" w:lineRule="auto"/>
              <w:ind w:firstLine="709"/>
              <w:jc w:val="both"/>
              <w:rPr>
                <w:rFonts w:ascii="Times New Roman" w:hAnsi="Times New Roman"/>
                <w:color w:val="000000"/>
                <w:sz w:val="18"/>
                <w:szCs w:val="18"/>
              </w:rPr>
            </w:pPr>
            <w:r w:rsidRPr="00CD2390">
              <w:rPr>
                <w:rFonts w:ascii="Times New Roman" w:hAnsi="Times New Roman"/>
                <w:color w:val="000000"/>
                <w:sz w:val="18"/>
                <w:szCs w:val="18"/>
              </w:rPr>
              <w:t xml:space="preserve">Выполнение в рамках своих полномочий управления в сфере охраны окружающей среды региона, </w:t>
            </w:r>
            <w:r w:rsidRPr="00CD2390">
              <w:rPr>
                <w:rFonts w:ascii="Times New Roman" w:hAnsi="Times New Roman"/>
                <w:color w:val="000000"/>
                <w:sz w:val="18"/>
                <w:szCs w:val="18"/>
                <w:lang w:val="kk-KZ"/>
              </w:rPr>
              <w:t>формирование</w:t>
            </w:r>
            <w:r w:rsidRPr="00CD2390">
              <w:rPr>
                <w:rFonts w:ascii="Times New Roman" w:hAnsi="Times New Roman"/>
                <w:color w:val="000000"/>
                <w:sz w:val="18"/>
                <w:szCs w:val="18"/>
              </w:rPr>
              <w:t xml:space="preserve"> един</w:t>
            </w:r>
            <w:r w:rsidRPr="00CD2390">
              <w:rPr>
                <w:rFonts w:ascii="Times New Roman" w:hAnsi="Times New Roman"/>
                <w:color w:val="000000"/>
                <w:sz w:val="18"/>
                <w:szCs w:val="18"/>
                <w:lang w:val="kk-KZ"/>
              </w:rPr>
              <w:t>ой</w:t>
            </w:r>
            <w:r w:rsidRPr="00CD2390">
              <w:rPr>
                <w:rFonts w:ascii="Times New Roman" w:hAnsi="Times New Roman"/>
                <w:color w:val="000000"/>
                <w:sz w:val="18"/>
                <w:szCs w:val="18"/>
              </w:rPr>
              <w:t xml:space="preserve"> </w:t>
            </w:r>
            <w:proofErr w:type="spellStart"/>
            <w:r w:rsidRPr="00CD2390">
              <w:rPr>
                <w:rFonts w:ascii="Times New Roman" w:hAnsi="Times New Roman"/>
                <w:color w:val="000000"/>
                <w:sz w:val="18"/>
                <w:szCs w:val="18"/>
              </w:rPr>
              <w:t>природоохранн</w:t>
            </w:r>
            <w:proofErr w:type="spellEnd"/>
            <w:r w:rsidRPr="00CD2390">
              <w:rPr>
                <w:rFonts w:ascii="Times New Roman" w:hAnsi="Times New Roman"/>
                <w:color w:val="000000"/>
                <w:sz w:val="18"/>
                <w:szCs w:val="18"/>
                <w:lang w:val="kk-KZ"/>
              </w:rPr>
              <w:t>ой</w:t>
            </w:r>
            <w:r w:rsidRPr="00CD2390">
              <w:rPr>
                <w:rFonts w:ascii="Times New Roman" w:hAnsi="Times New Roman"/>
                <w:color w:val="000000"/>
                <w:sz w:val="18"/>
                <w:szCs w:val="18"/>
              </w:rPr>
              <w:t xml:space="preserve"> политик</w:t>
            </w:r>
            <w:r w:rsidRPr="00CD2390">
              <w:rPr>
                <w:rFonts w:ascii="Times New Roman" w:hAnsi="Times New Roman"/>
                <w:color w:val="000000"/>
                <w:sz w:val="18"/>
                <w:szCs w:val="18"/>
                <w:lang w:val="kk-KZ"/>
              </w:rPr>
              <w:t>и</w:t>
            </w:r>
            <w:r w:rsidRPr="00CD2390">
              <w:rPr>
                <w:rFonts w:ascii="Times New Roman" w:hAnsi="Times New Roman"/>
                <w:color w:val="000000"/>
                <w:sz w:val="18"/>
                <w:szCs w:val="18"/>
              </w:rPr>
              <w:t xml:space="preserve">, </w:t>
            </w:r>
            <w:proofErr w:type="spellStart"/>
            <w:r w:rsidRPr="00CD2390">
              <w:rPr>
                <w:rFonts w:ascii="Times New Roman" w:hAnsi="Times New Roman"/>
                <w:color w:val="000000"/>
                <w:sz w:val="18"/>
                <w:szCs w:val="18"/>
              </w:rPr>
              <w:t>направленн</w:t>
            </w:r>
            <w:proofErr w:type="spellEnd"/>
            <w:r w:rsidRPr="00CD2390">
              <w:rPr>
                <w:rFonts w:ascii="Times New Roman" w:hAnsi="Times New Roman"/>
                <w:color w:val="000000"/>
                <w:sz w:val="18"/>
                <w:szCs w:val="18"/>
                <w:lang w:val="kk-KZ"/>
              </w:rPr>
              <w:t>ой</w:t>
            </w:r>
            <w:r w:rsidRPr="00CD2390">
              <w:rPr>
                <w:rFonts w:ascii="Times New Roman" w:hAnsi="Times New Roman"/>
                <w:color w:val="000000"/>
                <w:sz w:val="18"/>
                <w:szCs w:val="18"/>
              </w:rPr>
              <w:t xml:space="preserve"> на улучшение экологической обстановки и обеспечение экологической безопасности.</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1</w:t>
            </w:r>
            <w:r w:rsidRPr="00CD2390">
              <w:rPr>
                <w:rFonts w:ascii="Times New Roman" w:hAnsi="Times New Roman"/>
                <w:color w:val="000000"/>
                <w:sz w:val="18"/>
                <w:szCs w:val="18"/>
                <w:lang w:val="kk-KZ"/>
              </w:rPr>
              <w:t>5</w:t>
            </w:r>
            <w:r w:rsidRPr="00CD2390">
              <w:rPr>
                <w:rFonts w:ascii="Times New Roman" w:hAnsi="Times New Roman"/>
                <w:color w:val="000000"/>
                <w:sz w:val="18"/>
                <w:szCs w:val="18"/>
              </w:rPr>
              <w:t>. Задачи:</w:t>
            </w:r>
          </w:p>
          <w:p w:rsidR="00CD2390" w:rsidRPr="00CD2390" w:rsidRDefault="00CD2390" w:rsidP="00CD2390">
            <w:pPr>
              <w:numPr>
                <w:ilvl w:val="0"/>
                <w:numId w:val="7"/>
              </w:numPr>
              <w:tabs>
                <w:tab w:val="clear" w:pos="360"/>
                <w:tab w:val="num" w:pos="993"/>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 xml:space="preserve"> регулирование и обеспечение рационального пользования лесными, охотничьими, рыбными, водными ресурсами, иными ресурсами растительного и животного мира;</w:t>
            </w:r>
          </w:p>
          <w:p w:rsidR="00CD2390" w:rsidRPr="00CD2390" w:rsidRDefault="00CD2390" w:rsidP="00CD2390">
            <w:pPr>
              <w:numPr>
                <w:ilvl w:val="0"/>
                <w:numId w:val="7"/>
              </w:numPr>
              <w:tabs>
                <w:tab w:val="clear" w:pos="360"/>
                <w:tab w:val="num" w:pos="993"/>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 xml:space="preserve"> участие в реализации государственной политики по вопросам лесного, охотничьего, водного, рыбного хозяйства, особо охраняемых природных территорий;</w:t>
            </w:r>
          </w:p>
          <w:p w:rsidR="00CD2390" w:rsidRPr="00CD2390" w:rsidRDefault="00CD2390" w:rsidP="00CD2390">
            <w:pPr>
              <w:numPr>
                <w:ilvl w:val="0"/>
                <w:numId w:val="7"/>
              </w:numPr>
              <w:tabs>
                <w:tab w:val="clear" w:pos="360"/>
                <w:tab w:val="num" w:pos="993"/>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 xml:space="preserve"> повышение лесистости области в целях сохранения устойчивости               и улучшения окружающей среды;</w:t>
            </w:r>
          </w:p>
          <w:p w:rsidR="00CD2390" w:rsidRPr="00CD2390" w:rsidRDefault="00CD2390" w:rsidP="00CD2390">
            <w:pPr>
              <w:numPr>
                <w:ilvl w:val="0"/>
                <w:numId w:val="7"/>
              </w:numPr>
              <w:tabs>
                <w:tab w:val="clear" w:pos="360"/>
                <w:tab w:val="num" w:pos="993"/>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 xml:space="preserve"> сохранение биологического разнообразия растительного, животного мира, типичных уникальных и редких ландшафтов;</w:t>
            </w:r>
          </w:p>
          <w:p w:rsidR="00CD2390" w:rsidRPr="00CD2390" w:rsidRDefault="00CD2390" w:rsidP="00CD2390">
            <w:pPr>
              <w:numPr>
                <w:ilvl w:val="0"/>
                <w:numId w:val="7"/>
              </w:numPr>
              <w:tabs>
                <w:tab w:val="clear" w:pos="360"/>
                <w:tab w:val="num" w:pos="993"/>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 xml:space="preserve"> увеличение продуктивности лесов, охотничьих и рыбных ресурсов;</w:t>
            </w:r>
          </w:p>
          <w:p w:rsidR="00CD2390" w:rsidRPr="00CD2390" w:rsidRDefault="00CD2390" w:rsidP="00CD2390">
            <w:pPr>
              <w:numPr>
                <w:ilvl w:val="0"/>
                <w:numId w:val="7"/>
              </w:numPr>
              <w:tabs>
                <w:tab w:val="clear" w:pos="360"/>
                <w:tab w:val="num" w:pos="993"/>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 xml:space="preserve"> охрана окружающей среды;</w:t>
            </w:r>
          </w:p>
          <w:p w:rsidR="00CD2390" w:rsidRPr="00CD2390" w:rsidRDefault="00CD2390" w:rsidP="00CD2390">
            <w:pPr>
              <w:numPr>
                <w:ilvl w:val="0"/>
                <w:numId w:val="7"/>
              </w:numPr>
              <w:tabs>
                <w:tab w:val="clear" w:pos="360"/>
                <w:tab w:val="num" w:pos="993"/>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 xml:space="preserve"> защита земель государственного лесного фонда от истощения                  и эрозии.</w:t>
            </w:r>
          </w:p>
          <w:p w:rsidR="00CD2390" w:rsidRPr="00CD2390" w:rsidRDefault="00CD2390" w:rsidP="00CD2390">
            <w:pPr>
              <w:spacing w:after="0" w:line="240" w:lineRule="auto"/>
              <w:ind w:left="708" w:right="-2"/>
              <w:jc w:val="both"/>
              <w:rPr>
                <w:rFonts w:ascii="Times New Roman" w:hAnsi="Times New Roman"/>
                <w:sz w:val="18"/>
                <w:szCs w:val="18"/>
              </w:rPr>
            </w:pPr>
            <w:r w:rsidRPr="00CD2390">
              <w:rPr>
                <w:rFonts w:ascii="Times New Roman" w:hAnsi="Times New Roman"/>
                <w:sz w:val="18"/>
                <w:szCs w:val="18"/>
              </w:rPr>
              <w:lastRenderedPageBreak/>
              <w:t>1</w:t>
            </w:r>
            <w:r w:rsidRPr="00CD2390">
              <w:rPr>
                <w:rFonts w:ascii="Times New Roman" w:hAnsi="Times New Roman"/>
                <w:sz w:val="18"/>
                <w:szCs w:val="18"/>
                <w:lang w:val="kk-KZ"/>
              </w:rPr>
              <w:t>6</w:t>
            </w:r>
            <w:r w:rsidRPr="00CD2390">
              <w:rPr>
                <w:rFonts w:ascii="Times New Roman" w:hAnsi="Times New Roman"/>
                <w:sz w:val="18"/>
                <w:szCs w:val="18"/>
              </w:rPr>
              <w:t>. Функции:</w:t>
            </w:r>
          </w:p>
          <w:p w:rsidR="00CD2390" w:rsidRPr="00CD2390" w:rsidRDefault="00CD2390" w:rsidP="00CD2390">
            <w:pPr>
              <w:numPr>
                <w:ilvl w:val="0"/>
                <w:numId w:val="8"/>
              </w:numPr>
              <w:tabs>
                <w:tab w:val="clear" w:pos="360"/>
                <w:tab w:val="num" w:pos="993"/>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 xml:space="preserve"> организовывает и обеспечивает охрану, защиту, воспроизводство лесов и лесоразведение, регулирует лесопользование на территории государственного лесного фонда, находящегося в его функциональном ведении;</w:t>
            </w:r>
          </w:p>
          <w:p w:rsidR="00CD2390" w:rsidRPr="00CD2390" w:rsidRDefault="00CD2390" w:rsidP="00CD2390">
            <w:pPr>
              <w:numPr>
                <w:ilvl w:val="0"/>
                <w:numId w:val="8"/>
              </w:numPr>
              <w:tabs>
                <w:tab w:val="clear" w:pos="360"/>
                <w:tab w:val="num" w:pos="0"/>
                <w:tab w:val="left" w:pos="426"/>
                <w:tab w:val="num" w:pos="993"/>
              </w:tabs>
              <w:spacing w:after="0" w:line="240" w:lineRule="auto"/>
              <w:ind w:left="0" w:firstLine="709"/>
              <w:jc w:val="both"/>
              <w:rPr>
                <w:rFonts w:ascii="Times New Roman" w:hAnsi="Times New Roman"/>
                <w:sz w:val="18"/>
                <w:szCs w:val="18"/>
              </w:rPr>
            </w:pPr>
            <w:r w:rsidRPr="00CD2390">
              <w:rPr>
                <w:rFonts w:ascii="Times New Roman" w:hAnsi="Times New Roman"/>
                <w:sz w:val="18"/>
                <w:szCs w:val="18"/>
              </w:rPr>
              <w:t xml:space="preserve"> разрабатывает и реализует выполнение ежегодных планов мероприятий по профилактике лесных пожаров и борьбе с ними                                  на территории государственного лесного фонда;</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 xml:space="preserve">3) определяет порядок привлечения физических и юридических лиц,              а также противопожарной техники, транспортных и других средств организаций для тушения лесных пожаров, обеспечивает привлекаемых                 к этой работе физических лиц средствами передвижения, пожаротушения, питанием и медицинской помощью; </w:t>
            </w:r>
          </w:p>
          <w:p w:rsidR="00CD2390" w:rsidRPr="00446C17" w:rsidRDefault="00CD2390" w:rsidP="00CD2390">
            <w:pPr>
              <w:spacing w:after="0" w:line="240" w:lineRule="auto"/>
              <w:ind w:right="-2" w:firstLine="708"/>
              <w:jc w:val="both"/>
              <w:rPr>
                <w:rFonts w:ascii="Times New Roman" w:hAnsi="Times New Roman"/>
                <w:sz w:val="18"/>
                <w:szCs w:val="18"/>
              </w:rPr>
            </w:pPr>
            <w:r w:rsidRPr="00446C17">
              <w:rPr>
                <w:rFonts w:ascii="Times New Roman" w:hAnsi="Times New Roman"/>
                <w:sz w:val="18"/>
                <w:szCs w:val="18"/>
              </w:rPr>
              <w:t>4) оказывает содействие функционированию общественных пожарных объединений в соответствии с законодательством  Республики Казахстан;</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5) создает резерв горюче-смазочных материалов на пожароопасный сезон в лесу для тушения пожаров на территории государственного лесного фонда;</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 xml:space="preserve">6) обеспечивает </w:t>
            </w:r>
            <w:proofErr w:type="gramStart"/>
            <w:r w:rsidRPr="00CD2390">
              <w:rPr>
                <w:rFonts w:ascii="Times New Roman" w:hAnsi="Times New Roman"/>
                <w:sz w:val="18"/>
                <w:szCs w:val="18"/>
              </w:rPr>
              <w:t>контроль за</w:t>
            </w:r>
            <w:proofErr w:type="gramEnd"/>
            <w:r w:rsidRPr="00CD2390">
              <w:rPr>
                <w:rFonts w:ascii="Times New Roman" w:hAnsi="Times New Roman"/>
                <w:sz w:val="18"/>
                <w:szCs w:val="18"/>
              </w:rPr>
              <w:t xml:space="preserve"> соблюдением правил пожарной безопасности при проведении крестьянскими хозяйствами и иными сельскохозяйственными организациями сжигания стерни, пожнивных и иных растительных остатков на сельскохозяйственных полях, пастбищах  и сенокосах, прилегающих к лесному фонду;</w:t>
            </w:r>
          </w:p>
          <w:p w:rsidR="00CD2390" w:rsidRPr="00CD2390" w:rsidRDefault="00CD2390" w:rsidP="00CD2390">
            <w:pPr>
              <w:tabs>
                <w:tab w:val="left" w:pos="426"/>
                <w:tab w:val="num" w:pos="993"/>
              </w:tabs>
              <w:spacing w:after="0" w:line="240" w:lineRule="auto"/>
              <w:jc w:val="both"/>
              <w:rPr>
                <w:rFonts w:ascii="Times New Roman" w:hAnsi="Times New Roman"/>
                <w:sz w:val="18"/>
                <w:szCs w:val="18"/>
              </w:rPr>
            </w:pPr>
            <w:r w:rsidRPr="00CD2390">
              <w:rPr>
                <w:rFonts w:ascii="Times New Roman" w:hAnsi="Times New Roman"/>
                <w:sz w:val="18"/>
                <w:szCs w:val="18"/>
              </w:rPr>
              <w:tab/>
              <w:t xml:space="preserve">    7) организовывает противопожарную пропаганду, регулярное освещение в средствах массовой информации вопросов о сбережении лесов, выполнении правил пожарной безопасности в лесах;</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8) координирует работу по борьбе с лесными пожарами на территории области с созданием в необходимых случаях для этой цели специальных комиссий;</w:t>
            </w:r>
          </w:p>
          <w:p w:rsidR="00CD2390" w:rsidRPr="00CD2390" w:rsidRDefault="00CD2390" w:rsidP="00CD2390">
            <w:pPr>
              <w:spacing w:after="0" w:line="240" w:lineRule="auto"/>
              <w:ind w:firstLine="708"/>
              <w:jc w:val="both"/>
              <w:rPr>
                <w:rFonts w:ascii="Times New Roman" w:hAnsi="Times New Roman"/>
                <w:sz w:val="18"/>
                <w:szCs w:val="18"/>
              </w:rPr>
            </w:pPr>
            <w:r w:rsidRPr="00CD2390">
              <w:rPr>
                <w:rFonts w:ascii="Times New Roman" w:hAnsi="Times New Roman"/>
                <w:sz w:val="18"/>
                <w:szCs w:val="18"/>
              </w:rPr>
              <w:t>9) организовывает на территории лесного фонда работы по борьбе               с вредителями и болезнями леса и улучшению его санитарного состояния;</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 xml:space="preserve">10) принимает решение о запрещении пребывания физических лиц на территории государственного лесного фонда, о приостановлении права лесопользования при проведении авиахимических, </w:t>
            </w:r>
            <w:proofErr w:type="spellStart"/>
            <w:r w:rsidRPr="00CD2390">
              <w:rPr>
                <w:rFonts w:ascii="Times New Roman" w:hAnsi="Times New Roman"/>
                <w:sz w:val="18"/>
                <w:szCs w:val="18"/>
              </w:rPr>
              <w:t>авиабиологических</w:t>
            </w:r>
            <w:proofErr w:type="spellEnd"/>
            <w:r w:rsidRPr="00CD2390">
              <w:rPr>
                <w:rFonts w:ascii="Times New Roman" w:hAnsi="Times New Roman"/>
                <w:sz w:val="18"/>
                <w:szCs w:val="18"/>
              </w:rPr>
              <w:t xml:space="preserve">                  и аэрозольных мероприятий по борьбе с вредителями и болезнями леса,                а также в периоды высокой пожарной опасности в лесу;</w:t>
            </w:r>
          </w:p>
          <w:p w:rsidR="00CD2390" w:rsidRPr="00CD2390" w:rsidRDefault="00CD2390" w:rsidP="00CD2390">
            <w:pPr>
              <w:tabs>
                <w:tab w:val="left" w:pos="1134"/>
              </w:tabs>
              <w:spacing w:after="0" w:line="240" w:lineRule="auto"/>
              <w:ind w:right="-2" w:firstLine="709"/>
              <w:jc w:val="both"/>
              <w:rPr>
                <w:rFonts w:ascii="Times New Roman" w:hAnsi="Times New Roman"/>
                <w:sz w:val="18"/>
                <w:szCs w:val="18"/>
              </w:rPr>
            </w:pPr>
            <w:r w:rsidRPr="00CD2390">
              <w:rPr>
                <w:rFonts w:ascii="Times New Roman" w:hAnsi="Times New Roman"/>
                <w:sz w:val="18"/>
                <w:szCs w:val="18"/>
              </w:rPr>
              <w:t>11) подготавливает материалы по государственному учету лесного фонда, государственному лесному кадастру, государственному мониторингу лесов, находящихся в его функциональном ведении для представления их уполномоченному органу;</w:t>
            </w:r>
          </w:p>
          <w:p w:rsidR="00CD2390" w:rsidRPr="00CD2390" w:rsidRDefault="00CD2390" w:rsidP="00CD2390">
            <w:pPr>
              <w:tabs>
                <w:tab w:val="left" w:pos="1134"/>
              </w:tabs>
              <w:spacing w:after="0" w:line="240" w:lineRule="auto"/>
              <w:ind w:right="-2" w:firstLine="709"/>
              <w:jc w:val="both"/>
              <w:rPr>
                <w:rFonts w:ascii="Times New Roman" w:hAnsi="Times New Roman"/>
                <w:sz w:val="18"/>
                <w:szCs w:val="18"/>
              </w:rPr>
            </w:pPr>
            <w:r w:rsidRPr="00CD2390">
              <w:rPr>
                <w:rFonts w:ascii="Times New Roman" w:hAnsi="Times New Roman"/>
                <w:sz w:val="18"/>
                <w:szCs w:val="18"/>
              </w:rPr>
              <w:t xml:space="preserve">12) принимает законченные объекты и готовую продукцию, произведенную в результате проведения лесохозяйственных мероприятий на участках государственного лесного фонда, находящемся в его функциональном ведении; </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 xml:space="preserve">13) организовывает и проводит тендеры по предоставлению лесных </w:t>
            </w:r>
            <w:r w:rsidRPr="00CD2390">
              <w:rPr>
                <w:rFonts w:ascii="Times New Roman" w:hAnsi="Times New Roman"/>
                <w:sz w:val="18"/>
                <w:szCs w:val="18"/>
              </w:rPr>
              <w:lastRenderedPageBreak/>
              <w:t>ресурсов в долгосрочное лесопользование на участках государственного лесного фонда, находящихся в их функциональном ведении, с участием уполномоченного органа и областных представительных органов;</w:t>
            </w:r>
          </w:p>
          <w:p w:rsidR="00CD2390" w:rsidRPr="00B47763" w:rsidRDefault="00CD2390" w:rsidP="00CD2390">
            <w:pPr>
              <w:pStyle w:val="j14"/>
              <w:shd w:val="clear" w:color="auto" w:fill="FFFFFF"/>
              <w:spacing w:before="0" w:beforeAutospacing="0" w:after="0" w:afterAutospacing="0"/>
              <w:ind w:firstLine="709"/>
              <w:jc w:val="both"/>
              <w:textAlignment w:val="baseline"/>
              <w:rPr>
                <w:sz w:val="18"/>
                <w:szCs w:val="18"/>
              </w:rPr>
            </w:pPr>
            <w:r w:rsidRPr="00B47763">
              <w:rPr>
                <w:rStyle w:val="s0"/>
                <w:sz w:val="18"/>
                <w:szCs w:val="18"/>
              </w:rPr>
              <w:t xml:space="preserve">14) приостанавливает, ограничивает, прекращает право лесопользования на участках государственного лесного фонда, а также работы, представляющие опасность для состояния и воспроизводства лесов,  в соответствии с законодательством Республики Казахстан в лесах, </w:t>
            </w:r>
            <w:r w:rsidRPr="00B47763">
              <w:rPr>
                <w:sz w:val="18"/>
                <w:szCs w:val="18"/>
              </w:rPr>
              <w:t xml:space="preserve">находящемся в его функциональном ведении; </w:t>
            </w:r>
          </w:p>
          <w:p w:rsidR="00CD2390" w:rsidRPr="00CD2390" w:rsidRDefault="00CD2390" w:rsidP="00CD2390">
            <w:pPr>
              <w:pStyle w:val="j14"/>
              <w:shd w:val="clear" w:color="auto" w:fill="FFFFFF"/>
              <w:spacing w:before="0" w:beforeAutospacing="0" w:after="0" w:afterAutospacing="0"/>
              <w:ind w:firstLine="720"/>
              <w:jc w:val="both"/>
              <w:textAlignment w:val="baseline"/>
              <w:rPr>
                <w:color w:val="000000"/>
                <w:sz w:val="18"/>
                <w:szCs w:val="18"/>
              </w:rPr>
            </w:pPr>
            <w:proofErr w:type="gramStart"/>
            <w:r w:rsidRPr="00CD2390">
              <w:rPr>
                <w:rStyle w:val="s0"/>
                <w:sz w:val="18"/>
                <w:szCs w:val="18"/>
              </w:rPr>
              <w:t xml:space="preserve">15) предоставляет </w:t>
            </w:r>
            <w:proofErr w:type="spellStart"/>
            <w:r w:rsidRPr="00CD2390">
              <w:rPr>
                <w:rStyle w:val="s0"/>
                <w:sz w:val="18"/>
                <w:szCs w:val="18"/>
              </w:rPr>
              <w:t>лесопользователям</w:t>
            </w:r>
            <w:proofErr w:type="spellEnd"/>
            <w:r w:rsidRPr="00CD2390">
              <w:rPr>
                <w:rStyle w:val="s0"/>
                <w:sz w:val="18"/>
                <w:szCs w:val="18"/>
              </w:rPr>
              <w:t xml:space="preserve"> участки под объекты строительства на землях государственного лесного фонда, находящемся в его ведении, где лесные ресурсы предоставлены в долгосрочное лесопользование для оздоровительных, рекреационных, историко-культурных, туристских                        и спортивных целей; нужд охотничьего хозяйства; побочного лесного пользования, и выдает разрешения на использование этих участков под строительство таких объектов;</w:t>
            </w:r>
            <w:proofErr w:type="gramEnd"/>
          </w:p>
          <w:p w:rsidR="00CD2390" w:rsidRPr="00B47763" w:rsidRDefault="00CD2390" w:rsidP="00CD2390">
            <w:pPr>
              <w:pStyle w:val="j14"/>
              <w:shd w:val="clear" w:color="auto" w:fill="FFFFFF"/>
              <w:spacing w:before="0" w:beforeAutospacing="0" w:after="0" w:afterAutospacing="0"/>
              <w:ind w:firstLine="720"/>
              <w:jc w:val="both"/>
              <w:textAlignment w:val="baseline"/>
              <w:rPr>
                <w:color w:val="000000"/>
                <w:sz w:val="18"/>
                <w:szCs w:val="18"/>
              </w:rPr>
            </w:pPr>
            <w:r w:rsidRPr="00B47763">
              <w:rPr>
                <w:rStyle w:val="s0"/>
                <w:sz w:val="18"/>
                <w:szCs w:val="18"/>
              </w:rPr>
              <w:t>16) осуществляет государственную регистрацию договора долгосрочного лесопользования на участках государственного лесного фонда;</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 xml:space="preserve">17) представляет на утверждение </w:t>
            </w:r>
            <w:proofErr w:type="spellStart"/>
            <w:r w:rsidRPr="00CD2390">
              <w:rPr>
                <w:rFonts w:ascii="Times New Roman" w:hAnsi="Times New Roman"/>
                <w:sz w:val="18"/>
                <w:szCs w:val="18"/>
              </w:rPr>
              <w:t>местн</w:t>
            </w:r>
            <w:proofErr w:type="spellEnd"/>
            <w:r w:rsidRPr="00CD2390">
              <w:rPr>
                <w:rFonts w:ascii="Times New Roman" w:hAnsi="Times New Roman"/>
                <w:sz w:val="18"/>
                <w:szCs w:val="18"/>
                <w:lang w:val="kk-KZ"/>
              </w:rPr>
              <w:t>ого</w:t>
            </w:r>
            <w:r w:rsidRPr="00CD2390">
              <w:rPr>
                <w:rFonts w:ascii="Times New Roman" w:hAnsi="Times New Roman"/>
                <w:sz w:val="18"/>
                <w:szCs w:val="18"/>
              </w:rPr>
              <w:t xml:space="preserve"> </w:t>
            </w:r>
            <w:proofErr w:type="spellStart"/>
            <w:r w:rsidRPr="00CD2390">
              <w:rPr>
                <w:rFonts w:ascii="Times New Roman" w:hAnsi="Times New Roman"/>
                <w:sz w:val="18"/>
                <w:szCs w:val="18"/>
              </w:rPr>
              <w:t>представительн</w:t>
            </w:r>
            <w:proofErr w:type="spellEnd"/>
            <w:r w:rsidRPr="00CD2390">
              <w:rPr>
                <w:rFonts w:ascii="Times New Roman" w:hAnsi="Times New Roman"/>
                <w:sz w:val="18"/>
                <w:szCs w:val="18"/>
                <w:lang w:val="kk-KZ"/>
              </w:rPr>
              <w:t>ого</w:t>
            </w:r>
            <w:r w:rsidRPr="00CD2390">
              <w:rPr>
                <w:rFonts w:ascii="Times New Roman" w:hAnsi="Times New Roman"/>
                <w:sz w:val="18"/>
                <w:szCs w:val="18"/>
              </w:rPr>
              <w:t xml:space="preserve"> орган</w:t>
            </w:r>
            <w:r w:rsidRPr="00CD2390">
              <w:rPr>
                <w:rFonts w:ascii="Times New Roman" w:hAnsi="Times New Roman"/>
                <w:sz w:val="18"/>
                <w:szCs w:val="18"/>
                <w:lang w:val="kk-KZ"/>
              </w:rPr>
              <w:t>а</w:t>
            </w:r>
            <w:r w:rsidRPr="00CD2390">
              <w:rPr>
                <w:rFonts w:ascii="Times New Roman" w:hAnsi="Times New Roman"/>
                <w:sz w:val="18"/>
                <w:szCs w:val="18"/>
              </w:rPr>
              <w:t xml:space="preserve"> ставки платы за лесные пользования, кроме ставок платы за древесину, отпускаемую на корню;</w:t>
            </w:r>
          </w:p>
          <w:p w:rsidR="00CD2390" w:rsidRPr="00CD2390" w:rsidRDefault="00CD2390" w:rsidP="00CD2390">
            <w:pPr>
              <w:tabs>
                <w:tab w:val="left" w:pos="1134"/>
              </w:tabs>
              <w:spacing w:after="0" w:line="240" w:lineRule="auto"/>
              <w:ind w:right="-2" w:firstLine="709"/>
              <w:jc w:val="both"/>
              <w:rPr>
                <w:rFonts w:ascii="Times New Roman" w:hAnsi="Times New Roman"/>
                <w:color w:val="000000"/>
                <w:sz w:val="18"/>
                <w:szCs w:val="18"/>
              </w:rPr>
            </w:pPr>
            <w:r w:rsidRPr="00CD2390">
              <w:rPr>
                <w:rFonts w:ascii="Times New Roman" w:hAnsi="Times New Roman"/>
                <w:sz w:val="18"/>
                <w:szCs w:val="18"/>
              </w:rPr>
              <w:t xml:space="preserve">18) вносит в уполномоченный орган предложения по перечню объектов государственного природно-заповедного фонда республиканского значения, программе развития системы особо охраняемых природных территорий              и экологических сетей, созданию и расширению особо охраняемых природных территорий республиканского и местного значения; </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lang w:val="kk-KZ"/>
              </w:rPr>
              <w:t>19</w:t>
            </w:r>
            <w:r w:rsidRPr="00CD2390">
              <w:rPr>
                <w:rFonts w:ascii="Times New Roman" w:hAnsi="Times New Roman"/>
                <w:sz w:val="18"/>
                <w:szCs w:val="18"/>
              </w:rPr>
              <w:t>) участвует в ведении государственного кадастра особо охраняемых природных территорий;</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lang w:val="kk-KZ"/>
              </w:rPr>
              <w:t>20</w:t>
            </w:r>
            <w:r w:rsidRPr="00CD2390">
              <w:rPr>
                <w:rFonts w:ascii="Times New Roman" w:hAnsi="Times New Roman"/>
                <w:sz w:val="18"/>
                <w:szCs w:val="18"/>
              </w:rPr>
              <w:t xml:space="preserve">) по согласованию с уполномоченным органом готовит в </w:t>
            </w:r>
            <w:proofErr w:type="spellStart"/>
            <w:r w:rsidRPr="00CD2390">
              <w:rPr>
                <w:rFonts w:ascii="Times New Roman" w:hAnsi="Times New Roman"/>
                <w:sz w:val="18"/>
                <w:szCs w:val="18"/>
              </w:rPr>
              <w:t>местны</w:t>
            </w:r>
            <w:proofErr w:type="spellEnd"/>
            <w:r w:rsidRPr="00CD2390">
              <w:rPr>
                <w:rFonts w:ascii="Times New Roman" w:hAnsi="Times New Roman"/>
                <w:sz w:val="18"/>
                <w:szCs w:val="18"/>
                <w:lang w:val="kk-KZ"/>
              </w:rPr>
              <w:t>й</w:t>
            </w:r>
            <w:r w:rsidRPr="00CD2390">
              <w:rPr>
                <w:rFonts w:ascii="Times New Roman" w:hAnsi="Times New Roman"/>
                <w:sz w:val="18"/>
                <w:szCs w:val="18"/>
              </w:rPr>
              <w:t xml:space="preserve"> исполнительны</w:t>
            </w:r>
            <w:r w:rsidRPr="00CD2390">
              <w:rPr>
                <w:rFonts w:ascii="Times New Roman" w:hAnsi="Times New Roman"/>
                <w:sz w:val="18"/>
                <w:szCs w:val="18"/>
                <w:lang w:val="kk-KZ"/>
              </w:rPr>
              <w:t>й</w:t>
            </w:r>
            <w:r w:rsidRPr="00CD2390">
              <w:rPr>
                <w:rFonts w:ascii="Times New Roman" w:hAnsi="Times New Roman"/>
                <w:sz w:val="18"/>
                <w:szCs w:val="18"/>
              </w:rPr>
              <w:t xml:space="preserve"> орган материалы для утверждения паспортов особо охраняемых природных территорий, находящихся в их ведении,                             и представляет паспорта на регистрацию в уполномоченный орган;</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lang w:val="kk-KZ"/>
              </w:rPr>
              <w:t>21</w:t>
            </w:r>
            <w:r w:rsidRPr="00CD2390">
              <w:rPr>
                <w:rFonts w:ascii="Times New Roman" w:hAnsi="Times New Roman"/>
                <w:sz w:val="18"/>
                <w:szCs w:val="18"/>
              </w:rPr>
              <w:t>) обеспечивает в установленном порядке резервирование земель для создания особо охраняемых природных территорий всех видов;</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 xml:space="preserve">22) осуществляет </w:t>
            </w:r>
            <w:proofErr w:type="gramStart"/>
            <w:r w:rsidRPr="00CD2390">
              <w:rPr>
                <w:rFonts w:ascii="Times New Roman" w:hAnsi="Times New Roman"/>
                <w:sz w:val="18"/>
                <w:szCs w:val="18"/>
              </w:rPr>
              <w:t>контроль за</w:t>
            </w:r>
            <w:proofErr w:type="gramEnd"/>
            <w:r w:rsidRPr="00CD2390">
              <w:rPr>
                <w:rFonts w:ascii="Times New Roman" w:hAnsi="Times New Roman"/>
                <w:sz w:val="18"/>
                <w:szCs w:val="18"/>
              </w:rPr>
              <w:t xml:space="preserve"> состоянием, охраной, защитой, использованием особо охраняемых природных территорий и объектов государственного природно-заповедного фонда, находящихся в их ведении;</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23) вносит в местный исполнительны</w:t>
            </w:r>
            <w:r w:rsidRPr="00CD2390">
              <w:rPr>
                <w:rFonts w:ascii="Times New Roman" w:hAnsi="Times New Roman"/>
                <w:sz w:val="18"/>
                <w:szCs w:val="18"/>
                <w:lang w:val="kk-KZ"/>
              </w:rPr>
              <w:t>й</w:t>
            </w:r>
            <w:r w:rsidRPr="00CD2390">
              <w:rPr>
                <w:rFonts w:ascii="Times New Roman" w:hAnsi="Times New Roman"/>
                <w:sz w:val="18"/>
                <w:szCs w:val="18"/>
              </w:rPr>
              <w:t xml:space="preserve"> орган предложения                                  </w:t>
            </w:r>
            <w:r w:rsidRPr="00CD2390">
              <w:rPr>
                <w:rFonts w:ascii="Times New Roman" w:hAnsi="Times New Roman"/>
                <w:sz w:val="18"/>
                <w:szCs w:val="18"/>
                <w:lang w:val="kk-KZ"/>
              </w:rPr>
              <w:t>по</w:t>
            </w:r>
            <w:r w:rsidRPr="00CD2390">
              <w:rPr>
                <w:rFonts w:ascii="Times New Roman" w:hAnsi="Times New Roman"/>
                <w:sz w:val="18"/>
                <w:szCs w:val="18"/>
              </w:rPr>
              <w:t xml:space="preserve"> </w:t>
            </w:r>
            <w:proofErr w:type="spellStart"/>
            <w:r w:rsidRPr="00CD2390">
              <w:rPr>
                <w:rFonts w:ascii="Times New Roman" w:hAnsi="Times New Roman"/>
                <w:sz w:val="18"/>
                <w:szCs w:val="18"/>
              </w:rPr>
              <w:t>утверждени</w:t>
            </w:r>
            <w:proofErr w:type="spellEnd"/>
            <w:r w:rsidRPr="00CD2390">
              <w:rPr>
                <w:rFonts w:ascii="Times New Roman" w:hAnsi="Times New Roman"/>
                <w:sz w:val="18"/>
                <w:szCs w:val="18"/>
                <w:lang w:val="kk-KZ"/>
              </w:rPr>
              <w:t xml:space="preserve">ю </w:t>
            </w:r>
            <w:r w:rsidRPr="00CD2390">
              <w:rPr>
                <w:rFonts w:ascii="Times New Roman" w:hAnsi="Times New Roman"/>
                <w:sz w:val="18"/>
                <w:szCs w:val="18"/>
              </w:rPr>
              <w:t xml:space="preserve">границ и вида </w:t>
            </w:r>
            <w:proofErr w:type="gramStart"/>
            <w:r w:rsidRPr="00CD2390">
              <w:rPr>
                <w:rFonts w:ascii="Times New Roman" w:hAnsi="Times New Roman"/>
                <w:sz w:val="18"/>
                <w:szCs w:val="18"/>
              </w:rPr>
              <w:t>режима охраны территории государственных памятников природы местного значения</w:t>
            </w:r>
            <w:proofErr w:type="gramEnd"/>
            <w:r w:rsidRPr="00CD2390">
              <w:rPr>
                <w:rFonts w:ascii="Times New Roman" w:hAnsi="Times New Roman"/>
                <w:sz w:val="18"/>
                <w:szCs w:val="18"/>
              </w:rPr>
              <w:t>;</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lang w:val="kk-KZ"/>
              </w:rPr>
              <w:t>24</w:t>
            </w:r>
            <w:r w:rsidRPr="00CD2390">
              <w:rPr>
                <w:rFonts w:ascii="Times New Roman" w:hAnsi="Times New Roman"/>
                <w:sz w:val="18"/>
                <w:szCs w:val="18"/>
              </w:rPr>
              <w:t xml:space="preserve">) представляет на утверждение </w:t>
            </w:r>
            <w:proofErr w:type="spellStart"/>
            <w:r w:rsidRPr="00CD2390">
              <w:rPr>
                <w:rFonts w:ascii="Times New Roman" w:hAnsi="Times New Roman"/>
                <w:sz w:val="18"/>
                <w:szCs w:val="18"/>
              </w:rPr>
              <w:t>местн</w:t>
            </w:r>
            <w:proofErr w:type="spellEnd"/>
            <w:r w:rsidRPr="00CD2390">
              <w:rPr>
                <w:rFonts w:ascii="Times New Roman" w:hAnsi="Times New Roman"/>
                <w:sz w:val="18"/>
                <w:szCs w:val="18"/>
                <w:lang w:val="kk-KZ"/>
              </w:rPr>
              <w:t>ому</w:t>
            </w:r>
            <w:r w:rsidRPr="00CD2390">
              <w:rPr>
                <w:rFonts w:ascii="Times New Roman" w:hAnsi="Times New Roman"/>
                <w:sz w:val="18"/>
                <w:szCs w:val="18"/>
              </w:rPr>
              <w:t xml:space="preserve"> </w:t>
            </w:r>
            <w:proofErr w:type="spellStart"/>
            <w:r w:rsidRPr="00CD2390">
              <w:rPr>
                <w:rFonts w:ascii="Times New Roman" w:hAnsi="Times New Roman"/>
                <w:sz w:val="18"/>
                <w:szCs w:val="18"/>
              </w:rPr>
              <w:t>представительн</w:t>
            </w:r>
            <w:proofErr w:type="spellEnd"/>
            <w:r w:rsidRPr="00CD2390">
              <w:rPr>
                <w:rFonts w:ascii="Times New Roman" w:hAnsi="Times New Roman"/>
                <w:sz w:val="18"/>
                <w:szCs w:val="18"/>
                <w:lang w:val="kk-KZ"/>
              </w:rPr>
              <w:t>ому</w:t>
            </w:r>
            <w:r w:rsidRPr="00CD2390">
              <w:rPr>
                <w:rFonts w:ascii="Times New Roman" w:hAnsi="Times New Roman"/>
                <w:sz w:val="18"/>
                <w:szCs w:val="18"/>
              </w:rPr>
              <w:t xml:space="preserve"> орган</w:t>
            </w:r>
            <w:r w:rsidRPr="00CD2390">
              <w:rPr>
                <w:rFonts w:ascii="Times New Roman" w:hAnsi="Times New Roman"/>
                <w:sz w:val="18"/>
                <w:szCs w:val="18"/>
                <w:lang w:val="kk-KZ"/>
              </w:rPr>
              <w:t>у</w:t>
            </w:r>
            <w:r w:rsidRPr="00CD2390">
              <w:rPr>
                <w:rFonts w:ascii="Times New Roman" w:hAnsi="Times New Roman"/>
                <w:sz w:val="18"/>
                <w:szCs w:val="18"/>
              </w:rPr>
              <w:t xml:space="preserve"> области ставки платы за использование особо охраняемых природных территорий местного значения;</w:t>
            </w:r>
          </w:p>
          <w:p w:rsidR="00CD2390" w:rsidRPr="00CD2390" w:rsidRDefault="00CD2390" w:rsidP="00CD2390">
            <w:pPr>
              <w:spacing w:after="0" w:line="240" w:lineRule="auto"/>
              <w:ind w:right="-2" w:firstLine="708"/>
              <w:jc w:val="both"/>
              <w:rPr>
                <w:rFonts w:ascii="Times New Roman" w:hAnsi="Times New Roman"/>
                <w:color w:val="000000"/>
                <w:sz w:val="18"/>
                <w:szCs w:val="18"/>
              </w:rPr>
            </w:pPr>
            <w:r w:rsidRPr="00CD2390">
              <w:rPr>
                <w:rFonts w:ascii="Times New Roman" w:hAnsi="Times New Roman"/>
                <w:color w:val="000000"/>
                <w:sz w:val="18"/>
                <w:szCs w:val="18"/>
                <w:lang w:val="kk-KZ"/>
              </w:rPr>
              <w:t>25</w:t>
            </w:r>
            <w:r w:rsidRPr="00CD2390">
              <w:rPr>
                <w:rFonts w:ascii="Times New Roman" w:hAnsi="Times New Roman"/>
                <w:color w:val="000000"/>
                <w:sz w:val="18"/>
                <w:szCs w:val="18"/>
              </w:rPr>
              <w:t xml:space="preserve">) утверждает перечень объектов государственного природно-заповедного фонда местного значения, </w:t>
            </w:r>
            <w:proofErr w:type="spellStart"/>
            <w:r w:rsidRPr="00CD2390">
              <w:rPr>
                <w:rFonts w:ascii="Times New Roman" w:hAnsi="Times New Roman"/>
                <w:color w:val="000000"/>
                <w:sz w:val="18"/>
                <w:szCs w:val="18"/>
              </w:rPr>
              <w:t>естественно-научные</w:t>
            </w:r>
            <w:proofErr w:type="spellEnd"/>
            <w:r w:rsidRPr="00CD2390">
              <w:rPr>
                <w:rFonts w:ascii="Times New Roman" w:hAnsi="Times New Roman"/>
                <w:color w:val="000000"/>
                <w:sz w:val="18"/>
                <w:szCs w:val="18"/>
              </w:rPr>
              <w:t xml:space="preserve"> и технико-экономические обоснования по созданию и расширению особо охраняемых </w:t>
            </w:r>
            <w:r w:rsidRPr="00CD2390">
              <w:rPr>
                <w:rFonts w:ascii="Times New Roman" w:hAnsi="Times New Roman"/>
                <w:color w:val="000000"/>
                <w:sz w:val="18"/>
                <w:szCs w:val="18"/>
              </w:rPr>
              <w:lastRenderedPageBreak/>
              <w:t>природных территорий местного значения;</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color w:val="000000"/>
                <w:sz w:val="18"/>
                <w:szCs w:val="18"/>
                <w:lang w:val="kk-KZ"/>
              </w:rPr>
              <w:t>26</w:t>
            </w:r>
            <w:r w:rsidRPr="00CD2390">
              <w:rPr>
                <w:rFonts w:ascii="Times New Roman" w:hAnsi="Times New Roman"/>
                <w:color w:val="000000"/>
                <w:sz w:val="18"/>
                <w:szCs w:val="18"/>
              </w:rPr>
              <w:t>) утверждает проекты корректировки функционального зонирования особо охраняемых природных территорий местного значения при положительном заключении государственной экологической экспертизы;</w:t>
            </w:r>
          </w:p>
          <w:p w:rsidR="00CD2390" w:rsidRPr="00CD2390" w:rsidRDefault="00CD2390" w:rsidP="00CD2390">
            <w:pPr>
              <w:spacing w:after="0" w:line="240" w:lineRule="auto"/>
              <w:ind w:right="-2" w:firstLine="708"/>
              <w:jc w:val="both"/>
              <w:rPr>
                <w:rFonts w:ascii="Times New Roman" w:hAnsi="Times New Roman"/>
                <w:color w:val="000000"/>
                <w:sz w:val="18"/>
                <w:szCs w:val="18"/>
              </w:rPr>
            </w:pPr>
            <w:r w:rsidRPr="00CD2390">
              <w:rPr>
                <w:rFonts w:ascii="Times New Roman" w:hAnsi="Times New Roman"/>
                <w:color w:val="000000"/>
                <w:sz w:val="18"/>
                <w:szCs w:val="18"/>
              </w:rPr>
              <w:t>27) разрабатывает и утверждает планы управления особо охраняемыми природными территориями, находящимися в их ведении, обеспечивает проведение их охраны, защиты и восстановления, а также научных исследований;</w:t>
            </w:r>
          </w:p>
          <w:p w:rsidR="00CD2390" w:rsidRPr="00CD2390" w:rsidRDefault="00CD2390" w:rsidP="00CD2390">
            <w:pPr>
              <w:spacing w:after="0" w:line="240" w:lineRule="auto"/>
              <w:ind w:right="-2" w:firstLine="708"/>
              <w:jc w:val="both"/>
              <w:rPr>
                <w:rFonts w:ascii="Times New Roman" w:hAnsi="Times New Roman"/>
                <w:color w:val="000000"/>
                <w:sz w:val="18"/>
                <w:szCs w:val="18"/>
              </w:rPr>
            </w:pPr>
            <w:r w:rsidRPr="00CD2390">
              <w:rPr>
                <w:rFonts w:ascii="Times New Roman" w:hAnsi="Times New Roman"/>
                <w:color w:val="000000"/>
                <w:sz w:val="18"/>
                <w:szCs w:val="18"/>
              </w:rPr>
              <w:t xml:space="preserve">28) утверждает границы и вид </w:t>
            </w:r>
            <w:proofErr w:type="gramStart"/>
            <w:r w:rsidRPr="00CD2390">
              <w:rPr>
                <w:rFonts w:ascii="Times New Roman" w:hAnsi="Times New Roman"/>
                <w:color w:val="000000"/>
                <w:sz w:val="18"/>
                <w:szCs w:val="18"/>
              </w:rPr>
              <w:t>режима охраны территории государственных памятников природы местного значения</w:t>
            </w:r>
            <w:proofErr w:type="gramEnd"/>
            <w:r w:rsidRPr="00CD2390">
              <w:rPr>
                <w:rFonts w:ascii="Times New Roman" w:hAnsi="Times New Roman"/>
                <w:color w:val="000000"/>
                <w:sz w:val="18"/>
                <w:szCs w:val="18"/>
              </w:rPr>
              <w:t>;</w:t>
            </w:r>
          </w:p>
          <w:p w:rsidR="00CD2390" w:rsidRPr="00CD2390" w:rsidRDefault="00CD2390" w:rsidP="00CD2390">
            <w:pPr>
              <w:spacing w:after="0" w:line="240" w:lineRule="auto"/>
              <w:ind w:right="-2" w:firstLine="708"/>
              <w:jc w:val="both"/>
              <w:rPr>
                <w:rStyle w:val="s0"/>
                <w:sz w:val="18"/>
                <w:szCs w:val="18"/>
              </w:rPr>
            </w:pPr>
            <w:r w:rsidRPr="00CD2390">
              <w:rPr>
                <w:rFonts w:ascii="Times New Roman" w:hAnsi="Times New Roman"/>
                <w:sz w:val="18"/>
                <w:szCs w:val="18"/>
              </w:rPr>
              <w:t xml:space="preserve">29) проводит </w:t>
            </w:r>
            <w:r w:rsidRPr="00CD2390">
              <w:rPr>
                <w:rStyle w:val="s0"/>
                <w:sz w:val="18"/>
                <w:szCs w:val="18"/>
              </w:rPr>
              <w:t>конкурсы по закреплению охотничьих угодий                           за пользователями животным миром для нужд охотничьего хозяйства;</w:t>
            </w:r>
          </w:p>
          <w:p w:rsidR="00CD2390" w:rsidRPr="00861507" w:rsidRDefault="00CD2390" w:rsidP="00CD2390">
            <w:pPr>
              <w:spacing w:after="0" w:line="240" w:lineRule="auto"/>
              <w:ind w:right="-2" w:firstLine="708"/>
              <w:jc w:val="both"/>
              <w:rPr>
                <w:rFonts w:ascii="Times New Roman" w:hAnsi="Times New Roman"/>
                <w:sz w:val="18"/>
                <w:szCs w:val="18"/>
              </w:rPr>
            </w:pPr>
            <w:r w:rsidRPr="00861507">
              <w:rPr>
                <w:rFonts w:ascii="Times New Roman" w:hAnsi="Times New Roman"/>
                <w:sz w:val="18"/>
                <w:szCs w:val="18"/>
              </w:rPr>
              <w:t xml:space="preserve">30) </w:t>
            </w:r>
            <w:r w:rsidRPr="00861507">
              <w:rPr>
                <w:rStyle w:val="s0"/>
                <w:sz w:val="18"/>
                <w:szCs w:val="18"/>
              </w:rPr>
              <w:t xml:space="preserve">проводит конкурсы по закреплению </w:t>
            </w:r>
            <w:proofErr w:type="spellStart"/>
            <w:r w:rsidRPr="00861507">
              <w:rPr>
                <w:rStyle w:val="s0"/>
                <w:sz w:val="18"/>
                <w:szCs w:val="18"/>
              </w:rPr>
              <w:t>рыбохозяйственных</w:t>
            </w:r>
            <w:proofErr w:type="spellEnd"/>
            <w:r w:rsidRPr="00861507">
              <w:rPr>
                <w:rStyle w:val="s0"/>
                <w:sz w:val="18"/>
                <w:szCs w:val="18"/>
              </w:rPr>
              <w:t xml:space="preserve"> водоемов местного, международного и республиканского значения расположенных                 на территории одной области;</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color w:val="000000"/>
                <w:sz w:val="18"/>
                <w:szCs w:val="18"/>
              </w:rPr>
              <w:t xml:space="preserve">31) организует деятельность по интродукции, </w:t>
            </w:r>
            <w:proofErr w:type="spellStart"/>
            <w:r w:rsidRPr="00CD2390">
              <w:rPr>
                <w:rFonts w:ascii="Times New Roman" w:hAnsi="Times New Roman"/>
                <w:color w:val="000000"/>
                <w:sz w:val="18"/>
                <w:szCs w:val="18"/>
              </w:rPr>
              <w:t>реинтродукции</w:t>
            </w:r>
            <w:proofErr w:type="spellEnd"/>
            <w:r w:rsidRPr="00CD2390">
              <w:rPr>
                <w:rFonts w:ascii="Times New Roman" w:hAnsi="Times New Roman"/>
                <w:color w:val="000000"/>
                <w:sz w:val="18"/>
                <w:szCs w:val="18"/>
              </w:rPr>
              <w:t xml:space="preserve">                         и гибридизации, а также по искусственному разведению редких и находящихся под угрозой исчезновения видов животных;</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color w:val="000000"/>
                <w:sz w:val="18"/>
                <w:szCs w:val="18"/>
              </w:rPr>
              <w:t>32) организует и обеспечивает охрану животного мира в резервном фонде охотничьих угодий;</w:t>
            </w:r>
          </w:p>
          <w:p w:rsidR="00CD2390" w:rsidRPr="00CD2390" w:rsidRDefault="00CD2390" w:rsidP="00CD2390">
            <w:pPr>
              <w:spacing w:after="0" w:line="240" w:lineRule="auto"/>
              <w:ind w:right="-2" w:firstLine="708"/>
              <w:jc w:val="both"/>
              <w:rPr>
                <w:rFonts w:ascii="Times New Roman" w:hAnsi="Times New Roman"/>
                <w:color w:val="000000"/>
                <w:sz w:val="18"/>
                <w:szCs w:val="18"/>
              </w:rPr>
            </w:pPr>
            <w:r w:rsidRPr="00CD2390">
              <w:rPr>
                <w:rFonts w:ascii="Times New Roman" w:hAnsi="Times New Roman"/>
                <w:color w:val="000000"/>
                <w:sz w:val="18"/>
                <w:szCs w:val="18"/>
              </w:rPr>
              <w:t xml:space="preserve">33) организует и обеспечивает охрану в резервном фонде </w:t>
            </w:r>
            <w:proofErr w:type="spellStart"/>
            <w:r w:rsidRPr="00CD2390">
              <w:rPr>
                <w:rFonts w:ascii="Times New Roman" w:hAnsi="Times New Roman"/>
                <w:color w:val="000000"/>
                <w:sz w:val="18"/>
                <w:szCs w:val="18"/>
              </w:rPr>
              <w:t>рыбохозяйственных</w:t>
            </w:r>
            <w:proofErr w:type="spellEnd"/>
            <w:r w:rsidRPr="00CD2390">
              <w:rPr>
                <w:rFonts w:ascii="Times New Roman" w:hAnsi="Times New Roman"/>
                <w:color w:val="000000"/>
                <w:sz w:val="18"/>
                <w:szCs w:val="18"/>
              </w:rPr>
              <w:t xml:space="preserve"> водоемов и (или) участков;</w:t>
            </w:r>
          </w:p>
          <w:p w:rsidR="00CD2390" w:rsidRPr="00CD2390" w:rsidRDefault="00CD2390" w:rsidP="00CD2390">
            <w:pPr>
              <w:spacing w:after="0" w:line="240" w:lineRule="auto"/>
              <w:ind w:right="-2" w:firstLine="708"/>
              <w:jc w:val="both"/>
              <w:rPr>
                <w:rFonts w:ascii="Times New Roman" w:hAnsi="Times New Roman"/>
                <w:color w:val="000000"/>
                <w:sz w:val="18"/>
                <w:szCs w:val="18"/>
              </w:rPr>
            </w:pPr>
            <w:r w:rsidRPr="00CD2390">
              <w:rPr>
                <w:rFonts w:ascii="Times New Roman" w:hAnsi="Times New Roman"/>
                <w:color w:val="000000"/>
                <w:sz w:val="18"/>
                <w:szCs w:val="18"/>
                <w:lang w:val="kk-KZ"/>
              </w:rPr>
              <w:t>34</w:t>
            </w:r>
            <w:r w:rsidRPr="00CD2390">
              <w:rPr>
                <w:rFonts w:ascii="Times New Roman" w:hAnsi="Times New Roman"/>
                <w:color w:val="000000"/>
                <w:sz w:val="18"/>
                <w:szCs w:val="18"/>
              </w:rPr>
              <w:t xml:space="preserve">) на основании научных рекомендаций ведет паспортизацию </w:t>
            </w:r>
            <w:proofErr w:type="spellStart"/>
            <w:r w:rsidRPr="00CD2390">
              <w:rPr>
                <w:rFonts w:ascii="Times New Roman" w:hAnsi="Times New Roman"/>
                <w:color w:val="000000"/>
                <w:sz w:val="18"/>
                <w:szCs w:val="18"/>
              </w:rPr>
              <w:t>рыбохозяйственных</w:t>
            </w:r>
            <w:proofErr w:type="spellEnd"/>
            <w:r w:rsidRPr="00CD2390">
              <w:rPr>
                <w:rFonts w:ascii="Times New Roman" w:hAnsi="Times New Roman"/>
                <w:color w:val="000000"/>
                <w:sz w:val="18"/>
                <w:szCs w:val="18"/>
              </w:rPr>
              <w:t xml:space="preserve"> водоемов и (или) участков;</w:t>
            </w:r>
          </w:p>
          <w:p w:rsidR="00CD2390" w:rsidRPr="00CD2390" w:rsidRDefault="00CD2390" w:rsidP="00CD2390">
            <w:pPr>
              <w:spacing w:after="0" w:line="240" w:lineRule="auto"/>
              <w:ind w:right="-2" w:firstLine="708"/>
              <w:jc w:val="both"/>
              <w:rPr>
                <w:rFonts w:ascii="Times New Roman" w:hAnsi="Times New Roman"/>
                <w:color w:val="000000"/>
                <w:sz w:val="18"/>
                <w:szCs w:val="18"/>
              </w:rPr>
            </w:pPr>
            <w:r w:rsidRPr="00CD2390">
              <w:rPr>
                <w:rFonts w:ascii="Times New Roman" w:hAnsi="Times New Roman"/>
                <w:color w:val="000000"/>
                <w:sz w:val="18"/>
                <w:szCs w:val="18"/>
                <w:lang w:val="kk-KZ"/>
              </w:rPr>
              <w:t>35</w:t>
            </w:r>
            <w:r w:rsidRPr="00CD2390">
              <w:rPr>
                <w:rFonts w:ascii="Times New Roman" w:hAnsi="Times New Roman"/>
                <w:color w:val="000000"/>
                <w:sz w:val="18"/>
                <w:szCs w:val="18"/>
              </w:rPr>
              <w:t>) устанавливает зоны рекреационного рыболовства;</w:t>
            </w:r>
          </w:p>
          <w:p w:rsidR="00CD2390" w:rsidRPr="00CD2390" w:rsidRDefault="00CD2390" w:rsidP="00CD2390">
            <w:pPr>
              <w:spacing w:after="0" w:line="240" w:lineRule="auto"/>
              <w:ind w:right="-2" w:firstLine="708"/>
              <w:jc w:val="both"/>
              <w:rPr>
                <w:rFonts w:ascii="Times New Roman" w:hAnsi="Times New Roman"/>
                <w:color w:val="000000"/>
                <w:sz w:val="18"/>
                <w:szCs w:val="18"/>
              </w:rPr>
            </w:pPr>
            <w:r w:rsidRPr="00CD2390">
              <w:rPr>
                <w:rFonts w:ascii="Times New Roman" w:hAnsi="Times New Roman"/>
                <w:color w:val="000000"/>
                <w:sz w:val="18"/>
                <w:szCs w:val="18"/>
                <w:lang w:val="kk-KZ"/>
              </w:rPr>
              <w:t>36</w:t>
            </w:r>
            <w:r w:rsidRPr="00CD2390">
              <w:rPr>
                <w:rFonts w:ascii="Times New Roman" w:hAnsi="Times New Roman"/>
                <w:color w:val="000000"/>
                <w:sz w:val="18"/>
                <w:szCs w:val="18"/>
              </w:rPr>
              <w:t xml:space="preserve">) устанавливает границы </w:t>
            </w:r>
            <w:proofErr w:type="spellStart"/>
            <w:r w:rsidRPr="00CD2390">
              <w:rPr>
                <w:rFonts w:ascii="Times New Roman" w:hAnsi="Times New Roman"/>
                <w:color w:val="000000"/>
                <w:sz w:val="18"/>
                <w:szCs w:val="18"/>
              </w:rPr>
              <w:t>рыбохозяйственных</w:t>
            </w:r>
            <w:proofErr w:type="spellEnd"/>
            <w:r w:rsidRPr="00CD2390">
              <w:rPr>
                <w:rFonts w:ascii="Times New Roman" w:hAnsi="Times New Roman"/>
                <w:color w:val="000000"/>
                <w:sz w:val="18"/>
                <w:szCs w:val="18"/>
              </w:rPr>
              <w:t xml:space="preserve"> участков, открывает              и закрывает тони (тоневые участки);</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color w:val="000000"/>
                <w:sz w:val="18"/>
                <w:szCs w:val="18"/>
              </w:rPr>
              <w:t xml:space="preserve">37) выдает разрешения на пользование животным миром,                            за исключением научно-исследовательского лова на </w:t>
            </w:r>
            <w:proofErr w:type="spellStart"/>
            <w:r w:rsidRPr="00CD2390">
              <w:rPr>
                <w:rFonts w:ascii="Times New Roman" w:hAnsi="Times New Roman"/>
                <w:color w:val="000000"/>
                <w:sz w:val="18"/>
                <w:szCs w:val="18"/>
              </w:rPr>
              <w:t>рыбохозяйственных</w:t>
            </w:r>
            <w:proofErr w:type="spellEnd"/>
            <w:r w:rsidRPr="00CD2390">
              <w:rPr>
                <w:rFonts w:ascii="Times New Roman" w:hAnsi="Times New Roman"/>
                <w:color w:val="000000"/>
                <w:sz w:val="18"/>
                <w:szCs w:val="18"/>
              </w:rPr>
              <w:t xml:space="preserve"> водоемах, расположенных на территории двух и более областей, а также редких и находящихся под угрозой исчезновений видов животных;</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38) ведет учет водохозяйственных сооружений, находящихся                             в государственной собственности, при обнаружении бесхозяйных сооружений проводит процедуры, предусмотренные гражданским законодательством Республики Казахстан;</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 xml:space="preserve">39) разрабатывает и представляет в </w:t>
            </w:r>
            <w:proofErr w:type="spellStart"/>
            <w:r w:rsidRPr="00CD2390">
              <w:rPr>
                <w:rFonts w:ascii="Times New Roman" w:hAnsi="Times New Roman"/>
                <w:sz w:val="18"/>
                <w:szCs w:val="18"/>
              </w:rPr>
              <w:t>местны</w:t>
            </w:r>
            <w:proofErr w:type="spellEnd"/>
            <w:r w:rsidRPr="00CD2390">
              <w:rPr>
                <w:rFonts w:ascii="Times New Roman" w:hAnsi="Times New Roman"/>
                <w:sz w:val="18"/>
                <w:szCs w:val="18"/>
                <w:lang w:val="kk-KZ"/>
              </w:rPr>
              <w:t>й</w:t>
            </w:r>
            <w:r w:rsidRPr="00CD2390">
              <w:rPr>
                <w:rFonts w:ascii="Times New Roman" w:hAnsi="Times New Roman"/>
                <w:sz w:val="18"/>
                <w:szCs w:val="18"/>
              </w:rPr>
              <w:t xml:space="preserve"> исполнительны</w:t>
            </w:r>
            <w:r w:rsidRPr="00CD2390">
              <w:rPr>
                <w:rFonts w:ascii="Times New Roman" w:hAnsi="Times New Roman"/>
                <w:sz w:val="18"/>
                <w:szCs w:val="18"/>
                <w:lang w:val="kk-KZ"/>
              </w:rPr>
              <w:t>й</w:t>
            </w:r>
            <w:r w:rsidRPr="00CD2390">
              <w:rPr>
                <w:rFonts w:ascii="Times New Roman" w:hAnsi="Times New Roman"/>
                <w:sz w:val="18"/>
                <w:szCs w:val="18"/>
              </w:rPr>
              <w:t xml:space="preserve"> орган проект постановления по установлению </w:t>
            </w:r>
            <w:proofErr w:type="spellStart"/>
            <w:r w:rsidRPr="00CD2390">
              <w:rPr>
                <w:rFonts w:ascii="Times New Roman" w:hAnsi="Times New Roman"/>
                <w:sz w:val="18"/>
                <w:szCs w:val="18"/>
              </w:rPr>
              <w:t>водоохранных</w:t>
            </w:r>
            <w:proofErr w:type="spellEnd"/>
            <w:r w:rsidRPr="00CD2390">
              <w:rPr>
                <w:rFonts w:ascii="Times New Roman" w:hAnsi="Times New Roman"/>
                <w:sz w:val="18"/>
                <w:szCs w:val="18"/>
              </w:rPr>
              <w:t xml:space="preserve"> зон, полос и зон санитарной охраны источников питьевого водоснабжения по согласованию           с бассейновыми водохозяйственными управлениями, уполномоченным органом в области санитарно-эпидемиологического благополучия населения;</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40) принимает участие в работе бассейновых советов и в бассейновом соглашении, вносит на рассмотрение бассейновых советов проекты программ по рациональному использованию и охране водных объектов, изучает рекомендации бассейновых советов, принимает меры по их реализации;</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 xml:space="preserve">41) осуществляет реализацию бассейновых программ по </w:t>
            </w:r>
            <w:r w:rsidRPr="00CD2390">
              <w:rPr>
                <w:rFonts w:ascii="Times New Roman" w:hAnsi="Times New Roman"/>
                <w:sz w:val="18"/>
                <w:szCs w:val="18"/>
              </w:rPr>
              <w:lastRenderedPageBreak/>
              <w:t>рациональному использованию и охране водных объектов;</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42) разрабатывает ставки платы за пользование водными ресурсами поверхностных источников;</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43) разрабатывает мероприятия по охране окружающей среды                       в пределах своей компетенции;</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lang w:val="kk-KZ"/>
              </w:rPr>
              <w:t>44</w:t>
            </w:r>
            <w:r w:rsidRPr="00CD2390">
              <w:rPr>
                <w:rFonts w:ascii="Times New Roman" w:hAnsi="Times New Roman"/>
                <w:sz w:val="18"/>
                <w:szCs w:val="18"/>
              </w:rPr>
              <w:t xml:space="preserve">) проводит государственную экологическую экспертизу проектной документации хозяйственной и иной деятельности объектов </w:t>
            </w:r>
            <w:r w:rsidRPr="00CD2390">
              <w:rPr>
                <w:rFonts w:ascii="Times New Roman" w:hAnsi="Times New Roman"/>
                <w:sz w:val="18"/>
                <w:szCs w:val="18"/>
                <w:lang w:val="en-US"/>
              </w:rPr>
              <w:t>II</w:t>
            </w:r>
            <w:r w:rsidRPr="00CD2390">
              <w:rPr>
                <w:rFonts w:ascii="Times New Roman" w:hAnsi="Times New Roman"/>
                <w:sz w:val="18"/>
                <w:szCs w:val="18"/>
              </w:rPr>
              <w:t xml:space="preserve">, </w:t>
            </w:r>
            <w:r w:rsidRPr="00CD2390">
              <w:rPr>
                <w:rFonts w:ascii="Times New Roman" w:hAnsi="Times New Roman"/>
                <w:sz w:val="18"/>
                <w:szCs w:val="18"/>
                <w:lang w:val="en-US"/>
              </w:rPr>
              <w:t>III</w:t>
            </w:r>
            <w:r w:rsidRPr="00CD2390">
              <w:rPr>
                <w:rFonts w:ascii="Times New Roman" w:hAnsi="Times New Roman"/>
                <w:sz w:val="18"/>
                <w:szCs w:val="18"/>
              </w:rPr>
              <w:t xml:space="preserve"> и </w:t>
            </w:r>
            <w:r w:rsidRPr="00CD2390">
              <w:rPr>
                <w:rFonts w:ascii="Times New Roman" w:hAnsi="Times New Roman"/>
                <w:sz w:val="18"/>
                <w:szCs w:val="18"/>
                <w:lang w:val="en-US"/>
              </w:rPr>
              <w:t>IV</w:t>
            </w:r>
            <w:r w:rsidRPr="00CD2390">
              <w:rPr>
                <w:rFonts w:ascii="Times New Roman" w:hAnsi="Times New Roman"/>
                <w:sz w:val="18"/>
                <w:szCs w:val="18"/>
              </w:rPr>
              <w:t xml:space="preserve"> категорий;</w:t>
            </w:r>
          </w:p>
          <w:p w:rsidR="00CD2390" w:rsidRPr="00CD2390" w:rsidRDefault="00CD2390" w:rsidP="00CD2390">
            <w:pPr>
              <w:tabs>
                <w:tab w:val="num" w:pos="1134"/>
                <w:tab w:val="left" w:pos="1418"/>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 xml:space="preserve">          </w:t>
            </w:r>
            <w:r w:rsidRPr="00CD2390">
              <w:rPr>
                <w:rFonts w:ascii="Times New Roman" w:hAnsi="Times New Roman"/>
                <w:color w:val="000000"/>
                <w:sz w:val="18"/>
                <w:szCs w:val="18"/>
                <w:lang w:val="kk-KZ"/>
              </w:rPr>
              <w:t>45</w:t>
            </w:r>
            <w:r w:rsidRPr="00CD2390">
              <w:rPr>
                <w:rFonts w:ascii="Times New Roman" w:hAnsi="Times New Roman"/>
                <w:color w:val="000000"/>
                <w:sz w:val="18"/>
                <w:szCs w:val="18"/>
              </w:rPr>
              <w:t>) вносит предложения по разработке документов в области охраны окружающей среды,  передает на рассмотрение уполномоченного органа               в области охраны окружающей среды инициативные проекты таких документов;</w:t>
            </w:r>
          </w:p>
          <w:p w:rsidR="00CD2390" w:rsidRPr="00CD2390" w:rsidRDefault="00CD2390" w:rsidP="00CD2390">
            <w:pPr>
              <w:tabs>
                <w:tab w:val="left" w:pos="1418"/>
              </w:tabs>
              <w:spacing w:after="0" w:line="240" w:lineRule="auto"/>
              <w:ind w:right="-2"/>
              <w:jc w:val="both"/>
              <w:rPr>
                <w:rFonts w:ascii="Times New Roman" w:hAnsi="Times New Roman"/>
                <w:sz w:val="18"/>
                <w:szCs w:val="18"/>
              </w:rPr>
            </w:pPr>
            <w:r w:rsidRPr="00CD2390">
              <w:rPr>
                <w:rFonts w:ascii="Times New Roman" w:hAnsi="Times New Roman"/>
                <w:sz w:val="18"/>
                <w:szCs w:val="18"/>
              </w:rPr>
              <w:t xml:space="preserve">          </w:t>
            </w:r>
            <w:r w:rsidRPr="00CD2390">
              <w:rPr>
                <w:rFonts w:ascii="Times New Roman" w:hAnsi="Times New Roman"/>
                <w:sz w:val="18"/>
                <w:szCs w:val="18"/>
                <w:lang w:val="kk-KZ"/>
              </w:rPr>
              <w:t>46</w:t>
            </w:r>
            <w:r w:rsidRPr="00CD2390">
              <w:rPr>
                <w:rFonts w:ascii="Times New Roman" w:hAnsi="Times New Roman"/>
                <w:sz w:val="18"/>
                <w:szCs w:val="18"/>
              </w:rPr>
              <w:t xml:space="preserve">) </w:t>
            </w:r>
            <w:r w:rsidRPr="00CD2390">
              <w:rPr>
                <w:rFonts w:ascii="Times New Roman" w:hAnsi="Times New Roman"/>
                <w:color w:val="000000"/>
                <w:sz w:val="18"/>
                <w:szCs w:val="18"/>
              </w:rPr>
              <w:t xml:space="preserve">привлекает для проведения экспертных работ внештатных экспертов (юридических и физических лиц), имеющих лицензии                                                на осуществление работ и оказание услуг в области охраны окружающей среды; </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 xml:space="preserve">47) выдает разрешения на эмиссии в окружающую среду для объектов </w:t>
            </w:r>
            <w:r w:rsidRPr="00CD2390">
              <w:rPr>
                <w:rFonts w:ascii="Times New Roman" w:hAnsi="Times New Roman"/>
                <w:sz w:val="18"/>
                <w:szCs w:val="18"/>
                <w:lang w:val="en-US"/>
              </w:rPr>
              <w:t>II</w:t>
            </w:r>
            <w:r w:rsidRPr="00CD2390">
              <w:rPr>
                <w:rFonts w:ascii="Times New Roman" w:hAnsi="Times New Roman"/>
                <w:sz w:val="18"/>
                <w:szCs w:val="18"/>
              </w:rPr>
              <w:t xml:space="preserve">, </w:t>
            </w:r>
            <w:r w:rsidRPr="00CD2390">
              <w:rPr>
                <w:rFonts w:ascii="Times New Roman" w:hAnsi="Times New Roman"/>
                <w:sz w:val="18"/>
                <w:szCs w:val="18"/>
                <w:lang w:val="en-US"/>
              </w:rPr>
              <w:t>III</w:t>
            </w:r>
            <w:r w:rsidRPr="00CD2390">
              <w:rPr>
                <w:rFonts w:ascii="Times New Roman" w:hAnsi="Times New Roman"/>
                <w:sz w:val="18"/>
                <w:szCs w:val="18"/>
              </w:rPr>
              <w:t xml:space="preserve"> и </w:t>
            </w:r>
            <w:r w:rsidRPr="00CD2390">
              <w:rPr>
                <w:rFonts w:ascii="Times New Roman" w:hAnsi="Times New Roman"/>
                <w:sz w:val="18"/>
                <w:szCs w:val="18"/>
                <w:lang w:val="en-US"/>
              </w:rPr>
              <w:t>IV</w:t>
            </w:r>
            <w:r w:rsidRPr="00CD2390">
              <w:rPr>
                <w:rFonts w:ascii="Times New Roman" w:hAnsi="Times New Roman"/>
                <w:sz w:val="18"/>
                <w:szCs w:val="18"/>
              </w:rPr>
              <w:t xml:space="preserve"> категорий;</w:t>
            </w:r>
          </w:p>
          <w:p w:rsidR="00CD2390" w:rsidRPr="00CD2390" w:rsidRDefault="00CD2390" w:rsidP="00CD2390">
            <w:pPr>
              <w:tabs>
                <w:tab w:val="left" w:pos="1418"/>
              </w:tabs>
              <w:spacing w:after="0" w:line="240" w:lineRule="auto"/>
              <w:ind w:right="-2"/>
              <w:jc w:val="both"/>
              <w:rPr>
                <w:rStyle w:val="s0"/>
                <w:sz w:val="18"/>
                <w:szCs w:val="18"/>
              </w:rPr>
            </w:pPr>
            <w:r w:rsidRPr="00CD2390">
              <w:rPr>
                <w:rFonts w:ascii="Times New Roman" w:hAnsi="Times New Roman"/>
                <w:sz w:val="18"/>
                <w:szCs w:val="18"/>
              </w:rPr>
              <w:t xml:space="preserve">            48</w:t>
            </w:r>
            <w:r w:rsidRPr="00CD2390">
              <w:rPr>
                <w:rStyle w:val="s0"/>
                <w:sz w:val="18"/>
                <w:szCs w:val="18"/>
              </w:rPr>
              <w:t xml:space="preserve">) согласовывает планы природоохранных мероприятий  и </w:t>
            </w:r>
            <w:r w:rsidRPr="00CD2390">
              <w:rPr>
                <w:rFonts w:ascii="Times New Roman" w:hAnsi="Times New Roman"/>
                <w:sz w:val="18"/>
                <w:szCs w:val="18"/>
                <w:shd w:val="clear" w:color="auto" w:fill="FFFFFF"/>
              </w:rPr>
              <w:t xml:space="preserve">программы управления отходами </w:t>
            </w:r>
            <w:r w:rsidRPr="00CD2390">
              <w:rPr>
                <w:rStyle w:val="s0"/>
                <w:sz w:val="18"/>
                <w:szCs w:val="18"/>
              </w:rPr>
              <w:t>в пределах своей компетенции;</w:t>
            </w:r>
          </w:p>
          <w:p w:rsidR="00CD2390" w:rsidRPr="00CD2390" w:rsidRDefault="00CD2390" w:rsidP="00CD2390">
            <w:pPr>
              <w:pStyle w:val="j14"/>
              <w:shd w:val="clear" w:color="auto" w:fill="FFFFFF"/>
              <w:spacing w:before="0" w:beforeAutospacing="0" w:after="0" w:afterAutospacing="0"/>
              <w:ind w:firstLine="720"/>
              <w:jc w:val="both"/>
              <w:textAlignment w:val="baseline"/>
              <w:rPr>
                <w:rStyle w:val="s0"/>
                <w:sz w:val="18"/>
                <w:szCs w:val="18"/>
              </w:rPr>
            </w:pPr>
            <w:r w:rsidRPr="00CD2390">
              <w:rPr>
                <w:rStyle w:val="s0"/>
                <w:sz w:val="18"/>
                <w:szCs w:val="18"/>
              </w:rPr>
              <w:t xml:space="preserve">49) организует проведение прикладных </w:t>
            </w:r>
            <w:proofErr w:type="spellStart"/>
            <w:r w:rsidRPr="00CD2390">
              <w:rPr>
                <w:rStyle w:val="s0"/>
                <w:sz w:val="18"/>
                <w:szCs w:val="18"/>
              </w:rPr>
              <w:t>научно-иследовательских</w:t>
            </w:r>
            <w:proofErr w:type="spellEnd"/>
            <w:r w:rsidRPr="00CD2390">
              <w:rPr>
                <w:rStyle w:val="s0"/>
                <w:sz w:val="18"/>
                <w:szCs w:val="18"/>
              </w:rPr>
              <w:t xml:space="preserve">                и опытно-конструкторских работ в области обращения с коммунальными отходами;</w:t>
            </w:r>
          </w:p>
          <w:p w:rsidR="00CD2390" w:rsidRPr="00CD2390" w:rsidRDefault="00CD2390" w:rsidP="00CD2390">
            <w:pPr>
              <w:pStyle w:val="j14"/>
              <w:shd w:val="clear" w:color="auto" w:fill="FFFFFF"/>
              <w:spacing w:before="0" w:beforeAutospacing="0" w:after="0" w:afterAutospacing="0"/>
              <w:ind w:firstLine="720"/>
              <w:jc w:val="both"/>
              <w:textAlignment w:val="baseline"/>
              <w:rPr>
                <w:rStyle w:val="s0"/>
                <w:sz w:val="18"/>
                <w:szCs w:val="18"/>
                <w:lang w:val="kk-KZ"/>
              </w:rPr>
            </w:pPr>
            <w:r w:rsidRPr="00CD2390">
              <w:rPr>
                <w:rStyle w:val="s0"/>
                <w:sz w:val="18"/>
                <w:szCs w:val="18"/>
              </w:rPr>
              <w:t xml:space="preserve">50) согласовывает создание, эксплуатацию и </w:t>
            </w:r>
            <w:proofErr w:type="spellStart"/>
            <w:r w:rsidRPr="00CD2390">
              <w:rPr>
                <w:rStyle w:val="s0"/>
                <w:sz w:val="18"/>
                <w:szCs w:val="18"/>
              </w:rPr>
              <w:t>использовани</w:t>
            </w:r>
            <w:proofErr w:type="spellEnd"/>
            <w:r w:rsidRPr="00CD2390">
              <w:rPr>
                <w:rStyle w:val="s0"/>
                <w:sz w:val="18"/>
                <w:szCs w:val="18"/>
                <w:lang w:val="kk-KZ"/>
              </w:rPr>
              <w:t>е</w:t>
            </w:r>
            <w:r w:rsidRPr="00CD2390">
              <w:rPr>
                <w:rStyle w:val="s0"/>
                <w:sz w:val="18"/>
                <w:szCs w:val="18"/>
              </w:rPr>
              <w:t xml:space="preserve"> искусственных островов, дамб, сооружений и установок;</w:t>
            </w:r>
          </w:p>
          <w:p w:rsidR="00CD2390" w:rsidRPr="00CD2390" w:rsidRDefault="00CD2390" w:rsidP="00CD2390">
            <w:pPr>
              <w:tabs>
                <w:tab w:val="left" w:pos="426"/>
                <w:tab w:val="num" w:pos="1134"/>
                <w:tab w:val="left" w:pos="1418"/>
              </w:tabs>
              <w:spacing w:after="0" w:line="240" w:lineRule="auto"/>
              <w:jc w:val="both"/>
              <w:rPr>
                <w:rFonts w:ascii="Times New Roman" w:hAnsi="Times New Roman"/>
                <w:color w:val="000000"/>
                <w:sz w:val="18"/>
                <w:szCs w:val="18"/>
                <w:lang w:val="kk-KZ"/>
              </w:rPr>
            </w:pPr>
            <w:r w:rsidRPr="00CD2390">
              <w:rPr>
                <w:rFonts w:ascii="Times New Roman" w:hAnsi="Times New Roman"/>
                <w:color w:val="000000"/>
                <w:sz w:val="18"/>
                <w:szCs w:val="18"/>
              </w:rPr>
              <w:t xml:space="preserve">      </w:t>
            </w:r>
            <w:r w:rsidRPr="00CD2390">
              <w:rPr>
                <w:rFonts w:ascii="Times New Roman" w:hAnsi="Times New Roman"/>
                <w:color w:val="000000"/>
                <w:sz w:val="18"/>
                <w:szCs w:val="18"/>
              </w:rPr>
              <w:tab/>
              <w:t xml:space="preserve">    5</w:t>
            </w:r>
            <w:r w:rsidRPr="00CD2390">
              <w:rPr>
                <w:rFonts w:ascii="Times New Roman" w:hAnsi="Times New Roman"/>
                <w:color w:val="000000"/>
                <w:sz w:val="18"/>
                <w:szCs w:val="18"/>
                <w:lang w:val="kk-KZ"/>
              </w:rPr>
              <w:t>1</w:t>
            </w:r>
            <w:r w:rsidRPr="00CD2390">
              <w:rPr>
                <w:rFonts w:ascii="Times New Roman" w:hAnsi="Times New Roman"/>
                <w:color w:val="000000"/>
                <w:sz w:val="18"/>
                <w:szCs w:val="18"/>
              </w:rPr>
              <w:t xml:space="preserve">) реализует </w:t>
            </w:r>
            <w:proofErr w:type="spellStart"/>
            <w:r w:rsidRPr="00CD2390">
              <w:rPr>
                <w:rFonts w:ascii="Times New Roman" w:hAnsi="Times New Roman"/>
                <w:color w:val="000000"/>
                <w:sz w:val="18"/>
                <w:szCs w:val="18"/>
              </w:rPr>
              <w:t>гендерную</w:t>
            </w:r>
            <w:proofErr w:type="spellEnd"/>
            <w:r w:rsidRPr="00CD2390">
              <w:rPr>
                <w:rFonts w:ascii="Times New Roman" w:hAnsi="Times New Roman"/>
                <w:color w:val="000000"/>
                <w:sz w:val="18"/>
                <w:szCs w:val="18"/>
              </w:rPr>
              <w:t xml:space="preserve"> политику в пределах своей компетенции.</w:t>
            </w:r>
          </w:p>
          <w:p w:rsidR="00CD2390" w:rsidRPr="00CD2390" w:rsidRDefault="00CD2390" w:rsidP="00CD2390">
            <w:pPr>
              <w:tabs>
                <w:tab w:val="left" w:pos="426"/>
                <w:tab w:val="num" w:pos="1134"/>
                <w:tab w:val="left" w:pos="1418"/>
              </w:tabs>
              <w:spacing w:after="0" w:line="240" w:lineRule="auto"/>
              <w:jc w:val="both"/>
              <w:rPr>
                <w:rFonts w:ascii="Times New Roman" w:hAnsi="Times New Roman"/>
                <w:sz w:val="18"/>
                <w:szCs w:val="18"/>
              </w:rPr>
            </w:pPr>
            <w:r w:rsidRPr="00CD2390">
              <w:rPr>
                <w:rFonts w:ascii="Times New Roman" w:hAnsi="Times New Roman"/>
                <w:color w:val="000000"/>
                <w:sz w:val="18"/>
                <w:szCs w:val="18"/>
              </w:rPr>
              <w:tab/>
              <w:t xml:space="preserve">    </w:t>
            </w:r>
            <w:r w:rsidRPr="00CD2390">
              <w:rPr>
                <w:rFonts w:ascii="Times New Roman" w:hAnsi="Times New Roman"/>
                <w:sz w:val="18"/>
                <w:szCs w:val="18"/>
              </w:rPr>
              <w:t>1</w:t>
            </w:r>
            <w:r w:rsidRPr="00CD2390">
              <w:rPr>
                <w:rFonts w:ascii="Times New Roman" w:hAnsi="Times New Roman"/>
                <w:sz w:val="18"/>
                <w:szCs w:val="18"/>
                <w:lang w:val="kk-KZ"/>
              </w:rPr>
              <w:t>7</w:t>
            </w:r>
            <w:r w:rsidRPr="00CD2390">
              <w:rPr>
                <w:rFonts w:ascii="Times New Roman" w:hAnsi="Times New Roman"/>
                <w:sz w:val="18"/>
                <w:szCs w:val="18"/>
              </w:rPr>
              <w:t>. Права и обязанности:</w:t>
            </w:r>
          </w:p>
          <w:p w:rsidR="00CD2390" w:rsidRPr="00CD2390" w:rsidRDefault="00CD2390" w:rsidP="00CD2390">
            <w:pPr>
              <w:numPr>
                <w:ilvl w:val="0"/>
                <w:numId w:val="9"/>
              </w:numPr>
              <w:tabs>
                <w:tab w:val="left" w:pos="1134"/>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запрашивать и получать необходимую информацию от местных органов государственного управления и иных организаций;</w:t>
            </w:r>
          </w:p>
          <w:p w:rsidR="00CD2390" w:rsidRPr="00CD2390" w:rsidRDefault="00CD2390" w:rsidP="00CD2390">
            <w:pPr>
              <w:numPr>
                <w:ilvl w:val="0"/>
                <w:numId w:val="9"/>
              </w:numPr>
              <w:tabs>
                <w:tab w:val="left" w:pos="1134"/>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вносить в уполномоченный орган предложения о размерах пользования лесными и охотничьими ресурсами;</w:t>
            </w:r>
          </w:p>
          <w:p w:rsidR="00CD2390" w:rsidRPr="00CD2390" w:rsidRDefault="00CD2390" w:rsidP="00CD2390">
            <w:pPr>
              <w:numPr>
                <w:ilvl w:val="0"/>
                <w:numId w:val="9"/>
              </w:numPr>
              <w:tabs>
                <w:tab w:val="left" w:pos="1134"/>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 xml:space="preserve">вносить в местный исполнительный орган предложения </w:t>
            </w:r>
            <w:proofErr w:type="gramStart"/>
            <w:r w:rsidRPr="00CD2390">
              <w:rPr>
                <w:rFonts w:ascii="Times New Roman" w:hAnsi="Times New Roman"/>
                <w:sz w:val="18"/>
                <w:szCs w:val="18"/>
              </w:rPr>
              <w:t>по</w:t>
            </w:r>
            <w:proofErr w:type="gramEnd"/>
            <w:r w:rsidRPr="00CD2390">
              <w:rPr>
                <w:rFonts w:ascii="Times New Roman" w:hAnsi="Times New Roman"/>
                <w:sz w:val="18"/>
                <w:szCs w:val="18"/>
              </w:rPr>
              <w:t>:</w:t>
            </w:r>
          </w:p>
          <w:p w:rsidR="00CD2390" w:rsidRPr="00CD2390" w:rsidRDefault="00CD2390" w:rsidP="00CD2390">
            <w:pPr>
              <w:spacing w:after="0" w:line="240" w:lineRule="auto"/>
              <w:ind w:right="-2" w:firstLine="709"/>
              <w:jc w:val="both"/>
              <w:rPr>
                <w:rFonts w:ascii="Times New Roman" w:hAnsi="Times New Roman"/>
                <w:sz w:val="18"/>
                <w:szCs w:val="18"/>
              </w:rPr>
            </w:pPr>
            <w:r w:rsidRPr="00CD2390">
              <w:rPr>
                <w:rFonts w:ascii="Times New Roman" w:hAnsi="Times New Roman"/>
                <w:sz w:val="18"/>
                <w:szCs w:val="18"/>
              </w:rPr>
              <w:t>установлению режима хозяйственного использования лесов                        и животного мира;</w:t>
            </w:r>
          </w:p>
          <w:p w:rsidR="00CD2390" w:rsidRPr="00CD2390" w:rsidRDefault="00CD2390" w:rsidP="00CD2390">
            <w:pPr>
              <w:spacing w:after="0" w:line="240" w:lineRule="auto"/>
              <w:ind w:right="-2" w:firstLine="709"/>
              <w:jc w:val="both"/>
              <w:rPr>
                <w:rFonts w:ascii="Times New Roman" w:hAnsi="Times New Roman"/>
                <w:sz w:val="18"/>
                <w:szCs w:val="18"/>
              </w:rPr>
            </w:pPr>
            <w:r w:rsidRPr="00CD2390">
              <w:rPr>
                <w:rFonts w:ascii="Times New Roman" w:hAnsi="Times New Roman"/>
                <w:sz w:val="18"/>
                <w:szCs w:val="18"/>
              </w:rPr>
              <w:t>ставкам платежей за лесные ресурсы;</w:t>
            </w:r>
          </w:p>
          <w:p w:rsidR="00CD2390" w:rsidRPr="00CD2390" w:rsidRDefault="00CD2390" w:rsidP="00CD2390">
            <w:pPr>
              <w:spacing w:after="0" w:line="240" w:lineRule="auto"/>
              <w:ind w:right="-2" w:firstLine="709"/>
              <w:jc w:val="both"/>
              <w:rPr>
                <w:rFonts w:ascii="Times New Roman" w:hAnsi="Times New Roman"/>
                <w:sz w:val="18"/>
                <w:szCs w:val="18"/>
              </w:rPr>
            </w:pPr>
            <w:r w:rsidRPr="00CD2390">
              <w:rPr>
                <w:rFonts w:ascii="Times New Roman" w:hAnsi="Times New Roman"/>
                <w:sz w:val="18"/>
                <w:szCs w:val="18"/>
              </w:rPr>
              <w:t>лимитам и квотам на пользование лесными ресурсами;</w:t>
            </w:r>
          </w:p>
          <w:p w:rsidR="00CD2390" w:rsidRPr="00CD2390" w:rsidRDefault="00CD2390" w:rsidP="00CD2390">
            <w:pPr>
              <w:spacing w:after="0" w:line="240" w:lineRule="auto"/>
              <w:ind w:right="-2" w:firstLine="709"/>
              <w:jc w:val="both"/>
              <w:rPr>
                <w:rFonts w:ascii="Times New Roman" w:hAnsi="Times New Roman"/>
                <w:sz w:val="18"/>
                <w:szCs w:val="18"/>
              </w:rPr>
            </w:pPr>
            <w:r w:rsidRPr="00CD2390">
              <w:rPr>
                <w:rFonts w:ascii="Times New Roman" w:hAnsi="Times New Roman"/>
                <w:sz w:val="18"/>
                <w:szCs w:val="18"/>
              </w:rPr>
              <w:t>вопросам создания и режима деятельности особо охраняемых природных территорий;</w:t>
            </w:r>
          </w:p>
          <w:p w:rsidR="00CD2390" w:rsidRPr="00CD2390" w:rsidRDefault="00CD2390" w:rsidP="00CD2390">
            <w:pPr>
              <w:spacing w:after="0" w:line="240" w:lineRule="auto"/>
              <w:ind w:right="-2" w:firstLine="709"/>
              <w:jc w:val="both"/>
              <w:rPr>
                <w:rFonts w:ascii="Times New Roman" w:hAnsi="Times New Roman"/>
                <w:sz w:val="18"/>
                <w:szCs w:val="18"/>
              </w:rPr>
            </w:pPr>
            <w:r w:rsidRPr="00CD2390">
              <w:rPr>
                <w:rFonts w:ascii="Times New Roman" w:hAnsi="Times New Roman"/>
                <w:sz w:val="18"/>
                <w:szCs w:val="18"/>
              </w:rPr>
              <w:t xml:space="preserve">установлению </w:t>
            </w:r>
            <w:proofErr w:type="spellStart"/>
            <w:r w:rsidRPr="00CD2390">
              <w:rPr>
                <w:rFonts w:ascii="Times New Roman" w:hAnsi="Times New Roman"/>
                <w:sz w:val="18"/>
                <w:szCs w:val="18"/>
              </w:rPr>
              <w:t>водоохранных</w:t>
            </w:r>
            <w:proofErr w:type="spellEnd"/>
            <w:r w:rsidRPr="00CD2390">
              <w:rPr>
                <w:rFonts w:ascii="Times New Roman" w:hAnsi="Times New Roman"/>
                <w:sz w:val="18"/>
                <w:szCs w:val="18"/>
              </w:rPr>
              <w:t xml:space="preserve"> зон, полос и режима их хозяйственного использования;</w:t>
            </w:r>
          </w:p>
          <w:p w:rsidR="00CD2390" w:rsidRPr="00CD2390" w:rsidRDefault="00CD2390" w:rsidP="00CD2390">
            <w:pPr>
              <w:numPr>
                <w:ilvl w:val="0"/>
                <w:numId w:val="9"/>
              </w:numPr>
              <w:tabs>
                <w:tab w:val="num" w:pos="993"/>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 xml:space="preserve"> согласовывать проекты актов по закреплению охотничьих                       и </w:t>
            </w:r>
            <w:proofErr w:type="spellStart"/>
            <w:r w:rsidRPr="00CD2390">
              <w:rPr>
                <w:rFonts w:ascii="Times New Roman" w:hAnsi="Times New Roman"/>
                <w:sz w:val="18"/>
                <w:szCs w:val="18"/>
              </w:rPr>
              <w:t>рыбохозяйственных</w:t>
            </w:r>
            <w:proofErr w:type="spellEnd"/>
            <w:r w:rsidRPr="00CD2390">
              <w:rPr>
                <w:rFonts w:ascii="Times New Roman" w:hAnsi="Times New Roman"/>
                <w:sz w:val="18"/>
                <w:szCs w:val="18"/>
              </w:rPr>
              <w:t xml:space="preserve"> водоемов и (или) участков за пользователями животным миром в порядке, установленным законодательством Республики Казахстан;</w:t>
            </w:r>
          </w:p>
          <w:p w:rsidR="00CD2390" w:rsidRPr="00CD2390" w:rsidRDefault="00CD2390" w:rsidP="00CD2390">
            <w:pPr>
              <w:spacing w:after="0" w:line="240" w:lineRule="auto"/>
              <w:ind w:right="-2" w:firstLine="708"/>
              <w:jc w:val="both"/>
              <w:rPr>
                <w:rFonts w:ascii="Times New Roman" w:hAnsi="Times New Roman"/>
                <w:sz w:val="18"/>
                <w:szCs w:val="18"/>
                <w:u w:val="single"/>
              </w:rPr>
            </w:pPr>
            <w:r w:rsidRPr="00CD2390">
              <w:rPr>
                <w:rFonts w:ascii="Times New Roman" w:hAnsi="Times New Roman"/>
                <w:sz w:val="18"/>
                <w:szCs w:val="18"/>
                <w:lang w:val="kk-KZ"/>
              </w:rPr>
              <w:t xml:space="preserve">5) </w:t>
            </w:r>
            <w:r w:rsidRPr="00CD2390">
              <w:rPr>
                <w:rFonts w:ascii="Times New Roman" w:hAnsi="Times New Roman"/>
                <w:sz w:val="18"/>
                <w:szCs w:val="18"/>
              </w:rPr>
              <w:t xml:space="preserve">участвовать в подготовке перечня </w:t>
            </w:r>
            <w:proofErr w:type="spellStart"/>
            <w:r w:rsidRPr="00CD2390">
              <w:rPr>
                <w:rFonts w:ascii="Times New Roman" w:hAnsi="Times New Roman"/>
                <w:sz w:val="18"/>
                <w:szCs w:val="18"/>
              </w:rPr>
              <w:t>рыбохозяйственных</w:t>
            </w:r>
            <w:proofErr w:type="spellEnd"/>
            <w:r w:rsidRPr="00CD2390">
              <w:rPr>
                <w:rFonts w:ascii="Times New Roman" w:hAnsi="Times New Roman"/>
                <w:sz w:val="18"/>
                <w:szCs w:val="18"/>
              </w:rPr>
              <w:t xml:space="preserve"> водоемов;</w:t>
            </w:r>
          </w:p>
          <w:p w:rsidR="00CD2390" w:rsidRPr="00B47763" w:rsidRDefault="00CD2390" w:rsidP="00CD2390">
            <w:pPr>
              <w:spacing w:after="0" w:line="240" w:lineRule="auto"/>
              <w:ind w:right="-2" w:firstLine="708"/>
              <w:jc w:val="both"/>
              <w:rPr>
                <w:rFonts w:ascii="Times New Roman" w:hAnsi="Times New Roman"/>
                <w:sz w:val="18"/>
                <w:szCs w:val="18"/>
              </w:rPr>
            </w:pPr>
            <w:r w:rsidRPr="00B47763">
              <w:rPr>
                <w:rFonts w:ascii="Times New Roman" w:hAnsi="Times New Roman"/>
                <w:sz w:val="18"/>
                <w:szCs w:val="18"/>
                <w:lang w:val="kk-KZ"/>
              </w:rPr>
              <w:t xml:space="preserve">6) </w:t>
            </w:r>
            <w:r w:rsidRPr="00B47763">
              <w:rPr>
                <w:rFonts w:ascii="Times New Roman" w:hAnsi="Times New Roman"/>
                <w:sz w:val="18"/>
                <w:szCs w:val="18"/>
              </w:rPr>
              <w:t xml:space="preserve">проводить все необходимые процедуры по предоставлению </w:t>
            </w:r>
            <w:r w:rsidRPr="00B47763">
              <w:rPr>
                <w:rFonts w:ascii="Times New Roman" w:hAnsi="Times New Roman"/>
                <w:sz w:val="18"/>
                <w:szCs w:val="18"/>
              </w:rPr>
              <w:lastRenderedPageBreak/>
              <w:t>водных объектов в обособленное или совместное пользование на конкурсной основе;</w:t>
            </w:r>
          </w:p>
          <w:p w:rsidR="00CD2390" w:rsidRPr="00CD2390" w:rsidRDefault="00CD2390" w:rsidP="00CD2390">
            <w:pPr>
              <w:tabs>
                <w:tab w:val="num" w:pos="1515"/>
              </w:tabs>
              <w:spacing w:after="0" w:line="240" w:lineRule="auto"/>
              <w:ind w:right="-2"/>
              <w:jc w:val="both"/>
              <w:rPr>
                <w:rFonts w:ascii="Times New Roman" w:hAnsi="Times New Roman"/>
                <w:sz w:val="18"/>
                <w:szCs w:val="18"/>
              </w:rPr>
            </w:pPr>
            <w:r w:rsidRPr="00CD2390">
              <w:rPr>
                <w:rFonts w:ascii="Times New Roman" w:hAnsi="Times New Roman"/>
                <w:sz w:val="18"/>
                <w:szCs w:val="18"/>
              </w:rPr>
              <w:t xml:space="preserve">          7) согласовывать размещение и ввод в эксплуатацию предприятий                 и других сооружений, влияющих на состояние вод, а также условия производства строительных, дноуглубительных и других работ на водных объектах, </w:t>
            </w:r>
            <w:proofErr w:type="spellStart"/>
            <w:r w:rsidRPr="00CD2390">
              <w:rPr>
                <w:rFonts w:ascii="Times New Roman" w:hAnsi="Times New Roman"/>
                <w:sz w:val="18"/>
                <w:szCs w:val="18"/>
              </w:rPr>
              <w:t>водоохранных</w:t>
            </w:r>
            <w:proofErr w:type="spellEnd"/>
            <w:r w:rsidRPr="00CD2390">
              <w:rPr>
                <w:rFonts w:ascii="Times New Roman" w:hAnsi="Times New Roman"/>
                <w:sz w:val="18"/>
                <w:szCs w:val="18"/>
              </w:rPr>
              <w:t xml:space="preserve"> зонах и полосах; </w:t>
            </w:r>
          </w:p>
          <w:p w:rsidR="00CD2390" w:rsidRPr="00CD2390" w:rsidRDefault="00CD2390" w:rsidP="00CD2390">
            <w:pPr>
              <w:numPr>
                <w:ilvl w:val="0"/>
                <w:numId w:val="7"/>
              </w:numPr>
              <w:tabs>
                <w:tab w:val="num" w:pos="1080"/>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осуществлять информирование населения о состоянии водных объектов, находящихся на соответствующей территории;</w:t>
            </w:r>
          </w:p>
          <w:p w:rsidR="00CD2390" w:rsidRPr="00B47763" w:rsidRDefault="00CD2390" w:rsidP="00CD2390">
            <w:pPr>
              <w:numPr>
                <w:ilvl w:val="0"/>
                <w:numId w:val="7"/>
              </w:numPr>
              <w:tabs>
                <w:tab w:val="num" w:pos="1080"/>
              </w:tabs>
              <w:spacing w:after="0" w:line="240" w:lineRule="auto"/>
              <w:ind w:left="0" w:right="-2" w:firstLine="709"/>
              <w:jc w:val="both"/>
              <w:rPr>
                <w:rFonts w:ascii="Times New Roman" w:hAnsi="Times New Roman"/>
                <w:sz w:val="18"/>
                <w:szCs w:val="18"/>
              </w:rPr>
            </w:pPr>
            <w:r w:rsidRPr="00B47763">
              <w:rPr>
                <w:rFonts w:ascii="Times New Roman" w:hAnsi="Times New Roman"/>
                <w:sz w:val="18"/>
                <w:szCs w:val="18"/>
              </w:rPr>
              <w:t xml:space="preserve"> подготавливать решения по распределению лимита водопользования среди водопользователей;</w:t>
            </w:r>
          </w:p>
          <w:p w:rsidR="00CD2390" w:rsidRPr="00CD2390" w:rsidRDefault="00CD2390" w:rsidP="00CD2390">
            <w:pPr>
              <w:numPr>
                <w:ilvl w:val="0"/>
                <w:numId w:val="7"/>
              </w:numPr>
              <w:tabs>
                <w:tab w:val="num" w:pos="1515"/>
              </w:tabs>
              <w:spacing w:after="0" w:line="240" w:lineRule="auto"/>
              <w:ind w:left="0" w:right="-2" w:firstLine="709"/>
              <w:jc w:val="both"/>
              <w:rPr>
                <w:rFonts w:ascii="Times New Roman" w:hAnsi="Times New Roman"/>
                <w:sz w:val="18"/>
                <w:szCs w:val="18"/>
              </w:rPr>
            </w:pPr>
            <w:r w:rsidRPr="00CD2390">
              <w:rPr>
                <w:rFonts w:ascii="Times New Roman" w:hAnsi="Times New Roman"/>
                <w:sz w:val="18"/>
                <w:szCs w:val="18"/>
              </w:rPr>
              <w:t>осуществлять проверку всех видов работ и мероприятий по охране, защите, воспроизводству лесов и лесопользованию, соблюдению установленного порядка производства в лесах работ, не связанных                          с ведением лесного хозяйства и лесопользованием на территории лесного фонда и давать физическим и юридическим лицам указания по устранению выявленных недостатков;</w:t>
            </w:r>
          </w:p>
          <w:p w:rsidR="00CD2390" w:rsidRPr="00CD2390" w:rsidRDefault="00CD2390" w:rsidP="00CD2390">
            <w:pPr>
              <w:spacing w:after="0" w:line="240" w:lineRule="auto"/>
              <w:ind w:right="-2" w:firstLine="708"/>
              <w:jc w:val="both"/>
              <w:rPr>
                <w:rFonts w:ascii="Times New Roman" w:hAnsi="Times New Roman"/>
                <w:sz w:val="18"/>
                <w:szCs w:val="18"/>
              </w:rPr>
            </w:pPr>
            <w:proofErr w:type="gramStart"/>
            <w:r w:rsidRPr="00CD2390">
              <w:rPr>
                <w:rFonts w:ascii="Times New Roman" w:hAnsi="Times New Roman"/>
                <w:sz w:val="18"/>
                <w:szCs w:val="18"/>
              </w:rPr>
              <w:t>11) предъявлять, в установленном порядке, иски к физическим                       и юридическим лицам о взыскании средств в возмещение ущерба, причиненного лесному, водному хозяйству, нарушением условии договора лесопользования, уведомлять о неисполнении условии договора                             и о прекращении права лесопользования, нерациональным использованием лесных ресурсов, животным миром, а также повреждением и уничтожением лесов (в том числе пожарами);</w:t>
            </w:r>
            <w:proofErr w:type="gramEnd"/>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12) проверять документы на право природопользования, вносить предложения о прекращении права природопользования и предложения                о прекращении права природопользования при нарушении правил использования, воспроизводства, охраны и защиты лесов и животным миром;</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13) требовать от физических и юридических лиц соблюдения установленных правил и норм, запретов и ограничений на пользование лесным фондом и животным миром;</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14) давать заключения и предложения по вопросам ведения лесного, рыбного и охотничьего хозяйства;</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15) осуществлять управление коммунальными государственными учреждениями лесного хозяйства;</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16) создавать службу внутреннего контроля для осуществления государственного финансового контроля в целях выявления, устранения                и недопущения нарушений бюджетного и иного законодательства Управлением и его подведомственными организациями;</w:t>
            </w:r>
          </w:p>
          <w:p w:rsidR="00CD2390" w:rsidRP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 xml:space="preserve">17) быть истцом и ответчиком в суде по вопросам, </w:t>
            </w:r>
            <w:proofErr w:type="gramStart"/>
            <w:r w:rsidRPr="00CD2390">
              <w:rPr>
                <w:rFonts w:ascii="Times New Roman" w:hAnsi="Times New Roman"/>
                <w:sz w:val="18"/>
                <w:szCs w:val="18"/>
              </w:rPr>
              <w:t>относящихся</w:t>
            </w:r>
            <w:proofErr w:type="gramEnd"/>
            <w:r w:rsidRPr="00CD2390">
              <w:rPr>
                <w:rFonts w:ascii="Times New Roman" w:hAnsi="Times New Roman"/>
                <w:sz w:val="18"/>
                <w:szCs w:val="18"/>
              </w:rPr>
              <w:t xml:space="preserve">                   к компетенции Управления;</w:t>
            </w:r>
          </w:p>
          <w:p w:rsidR="00CD2390" w:rsidRPr="00CD2390" w:rsidRDefault="00CD2390" w:rsidP="00CD2390">
            <w:pPr>
              <w:spacing w:after="0" w:line="240" w:lineRule="auto"/>
              <w:ind w:right="-2" w:firstLine="708"/>
              <w:jc w:val="both"/>
              <w:rPr>
                <w:rFonts w:ascii="Times New Roman" w:hAnsi="Times New Roman"/>
                <w:sz w:val="18"/>
                <w:szCs w:val="18"/>
                <w:lang w:val="kk-KZ"/>
              </w:rPr>
            </w:pPr>
            <w:r w:rsidRPr="00CD2390">
              <w:rPr>
                <w:rFonts w:ascii="Times New Roman" w:hAnsi="Times New Roman"/>
                <w:sz w:val="18"/>
                <w:szCs w:val="18"/>
              </w:rPr>
              <w:t>18) осуществлять иные права в соответствии с законодательством Республики Казахстан</w:t>
            </w:r>
            <w:r w:rsidRPr="00CD2390">
              <w:rPr>
                <w:rFonts w:ascii="Times New Roman" w:hAnsi="Times New Roman"/>
                <w:sz w:val="18"/>
                <w:szCs w:val="18"/>
                <w:lang w:val="kk-KZ"/>
              </w:rPr>
              <w:t>.</w:t>
            </w:r>
          </w:p>
          <w:p w:rsidR="00CD2390" w:rsidRPr="00CD2390" w:rsidRDefault="00CD2390" w:rsidP="00CD2390">
            <w:pPr>
              <w:spacing w:after="0" w:line="240" w:lineRule="auto"/>
              <w:ind w:right="-2" w:firstLine="708"/>
              <w:jc w:val="both"/>
              <w:rPr>
                <w:rFonts w:ascii="Times New Roman" w:hAnsi="Times New Roman"/>
                <w:sz w:val="18"/>
                <w:szCs w:val="18"/>
              </w:rPr>
            </w:pPr>
          </w:p>
          <w:p w:rsidR="00CD2390" w:rsidRPr="00CD2390" w:rsidRDefault="00CD2390" w:rsidP="00CD2390">
            <w:pPr>
              <w:spacing w:after="0" w:line="240" w:lineRule="auto"/>
              <w:ind w:left="708" w:right="-2"/>
              <w:jc w:val="center"/>
              <w:rPr>
                <w:rFonts w:ascii="Times New Roman" w:hAnsi="Times New Roman"/>
                <w:b/>
                <w:sz w:val="18"/>
                <w:szCs w:val="18"/>
              </w:rPr>
            </w:pPr>
          </w:p>
          <w:p w:rsidR="00CD2390" w:rsidRPr="00CD2390" w:rsidRDefault="00CD2390" w:rsidP="00CD2390">
            <w:pPr>
              <w:spacing w:after="0" w:line="240" w:lineRule="auto"/>
              <w:ind w:left="708" w:right="-2"/>
              <w:jc w:val="center"/>
              <w:rPr>
                <w:rFonts w:ascii="Times New Roman" w:hAnsi="Times New Roman"/>
                <w:b/>
                <w:sz w:val="18"/>
                <w:szCs w:val="18"/>
              </w:rPr>
            </w:pPr>
            <w:r w:rsidRPr="00CD2390">
              <w:rPr>
                <w:rFonts w:ascii="Times New Roman" w:hAnsi="Times New Roman"/>
                <w:b/>
                <w:sz w:val="18"/>
                <w:szCs w:val="18"/>
              </w:rPr>
              <w:t>3. Организация деятельности государственного органа</w:t>
            </w:r>
          </w:p>
          <w:p w:rsidR="00CD2390" w:rsidRPr="00CD2390" w:rsidRDefault="00CD2390" w:rsidP="00CD2390">
            <w:pPr>
              <w:spacing w:after="0" w:line="240" w:lineRule="auto"/>
              <w:ind w:left="708" w:right="-2"/>
              <w:jc w:val="center"/>
              <w:rPr>
                <w:rFonts w:ascii="Times New Roman" w:hAnsi="Times New Roman"/>
                <w:b/>
                <w:sz w:val="18"/>
                <w:szCs w:val="18"/>
              </w:rPr>
            </w:pP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lastRenderedPageBreak/>
              <w:tab/>
              <w:t>1</w:t>
            </w:r>
            <w:r w:rsidRPr="00CD2390">
              <w:rPr>
                <w:rFonts w:ascii="Times New Roman" w:hAnsi="Times New Roman"/>
                <w:color w:val="000000"/>
                <w:sz w:val="18"/>
                <w:szCs w:val="18"/>
                <w:lang w:val="kk-KZ"/>
              </w:rPr>
              <w:t>8</w:t>
            </w:r>
            <w:r w:rsidRPr="00CD2390">
              <w:rPr>
                <w:rFonts w:ascii="Times New Roman" w:hAnsi="Times New Roman"/>
                <w:color w:val="000000"/>
                <w:sz w:val="18"/>
                <w:szCs w:val="18"/>
              </w:rPr>
              <w:t xml:space="preserve">. Руководство </w:t>
            </w:r>
            <w:r w:rsidRPr="00CD2390">
              <w:rPr>
                <w:rFonts w:ascii="Times New Roman" w:hAnsi="Times New Roman"/>
                <w:sz w:val="18"/>
                <w:szCs w:val="18"/>
              </w:rPr>
              <w:t xml:space="preserve">Управления </w:t>
            </w:r>
            <w:r w:rsidRPr="00CD2390">
              <w:rPr>
                <w:rFonts w:ascii="Times New Roman" w:hAnsi="Times New Roman"/>
                <w:color w:val="000000"/>
                <w:sz w:val="18"/>
                <w:szCs w:val="18"/>
              </w:rPr>
              <w:t>осуществляется первым руководителем, который несет персональную ответственность за выполнение возложенных на Управление задач и осуществление им своих функции.</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1</w:t>
            </w:r>
            <w:r w:rsidRPr="00CD2390">
              <w:rPr>
                <w:rFonts w:ascii="Times New Roman" w:hAnsi="Times New Roman"/>
                <w:color w:val="000000"/>
                <w:sz w:val="18"/>
                <w:szCs w:val="18"/>
                <w:lang w:val="kk-KZ"/>
              </w:rPr>
              <w:t>9</w:t>
            </w:r>
            <w:r w:rsidRPr="00CD2390">
              <w:rPr>
                <w:rFonts w:ascii="Times New Roman" w:hAnsi="Times New Roman"/>
                <w:color w:val="000000"/>
                <w:sz w:val="18"/>
                <w:szCs w:val="18"/>
              </w:rPr>
              <w:t xml:space="preserve">. Первый руководитель </w:t>
            </w:r>
            <w:r w:rsidRPr="00CD2390">
              <w:rPr>
                <w:rFonts w:ascii="Times New Roman" w:hAnsi="Times New Roman"/>
                <w:sz w:val="18"/>
                <w:szCs w:val="18"/>
              </w:rPr>
              <w:t xml:space="preserve">Управления </w:t>
            </w:r>
            <w:r w:rsidRPr="00CD2390">
              <w:rPr>
                <w:rFonts w:ascii="Times New Roman" w:hAnsi="Times New Roman"/>
                <w:color w:val="000000"/>
                <w:sz w:val="18"/>
                <w:szCs w:val="18"/>
              </w:rPr>
              <w:t xml:space="preserve">назначается на должность                  и освобождается от должности </w:t>
            </w:r>
            <w:proofErr w:type="spellStart"/>
            <w:r w:rsidRPr="00CD2390">
              <w:rPr>
                <w:rFonts w:ascii="Times New Roman" w:hAnsi="Times New Roman"/>
                <w:color w:val="000000"/>
                <w:sz w:val="18"/>
                <w:szCs w:val="18"/>
              </w:rPr>
              <w:t>акимом</w:t>
            </w:r>
            <w:proofErr w:type="spellEnd"/>
            <w:r w:rsidRPr="00CD2390">
              <w:rPr>
                <w:rFonts w:ascii="Times New Roman" w:hAnsi="Times New Roman"/>
                <w:color w:val="000000"/>
                <w:sz w:val="18"/>
                <w:szCs w:val="18"/>
              </w:rPr>
              <w:t xml:space="preserve"> области.</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r>
            <w:r w:rsidRPr="00CD2390">
              <w:rPr>
                <w:rFonts w:ascii="Times New Roman" w:hAnsi="Times New Roman"/>
                <w:color w:val="000000"/>
                <w:sz w:val="18"/>
                <w:szCs w:val="18"/>
                <w:lang w:val="kk-KZ"/>
              </w:rPr>
              <w:t>20</w:t>
            </w:r>
            <w:r w:rsidRPr="00CD2390">
              <w:rPr>
                <w:rFonts w:ascii="Times New Roman" w:hAnsi="Times New Roman"/>
                <w:color w:val="000000"/>
                <w:sz w:val="18"/>
                <w:szCs w:val="18"/>
              </w:rPr>
              <w:t xml:space="preserve">. Первый руководитель </w:t>
            </w:r>
            <w:r w:rsidRPr="00CD2390">
              <w:rPr>
                <w:rFonts w:ascii="Times New Roman" w:hAnsi="Times New Roman"/>
                <w:sz w:val="18"/>
                <w:szCs w:val="18"/>
              </w:rPr>
              <w:t xml:space="preserve">Управления </w:t>
            </w:r>
            <w:r w:rsidRPr="00CD2390">
              <w:rPr>
                <w:rFonts w:ascii="Times New Roman" w:hAnsi="Times New Roman"/>
                <w:color w:val="000000"/>
                <w:sz w:val="18"/>
                <w:szCs w:val="18"/>
              </w:rPr>
              <w:t>имеет заместителей, которые назначаются на должность и освобождаются от должностей в соответствии с законодательством Республики Казахстан.</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2</w:t>
            </w:r>
            <w:r w:rsidRPr="00CD2390">
              <w:rPr>
                <w:rFonts w:ascii="Times New Roman" w:hAnsi="Times New Roman"/>
                <w:color w:val="000000"/>
                <w:sz w:val="18"/>
                <w:szCs w:val="18"/>
                <w:lang w:val="kk-KZ"/>
              </w:rPr>
              <w:t>1</w:t>
            </w:r>
            <w:r w:rsidRPr="00CD2390">
              <w:rPr>
                <w:rFonts w:ascii="Times New Roman" w:hAnsi="Times New Roman"/>
                <w:color w:val="000000"/>
                <w:sz w:val="18"/>
                <w:szCs w:val="18"/>
              </w:rPr>
              <w:t xml:space="preserve">. Полномочия первого руководителя </w:t>
            </w:r>
            <w:r w:rsidRPr="00CD2390">
              <w:rPr>
                <w:rFonts w:ascii="Times New Roman" w:hAnsi="Times New Roman"/>
                <w:sz w:val="18"/>
                <w:szCs w:val="18"/>
              </w:rPr>
              <w:t>Управления</w:t>
            </w:r>
            <w:r w:rsidRPr="00CD2390">
              <w:rPr>
                <w:rFonts w:ascii="Times New Roman" w:hAnsi="Times New Roman"/>
                <w:color w:val="000000"/>
                <w:sz w:val="18"/>
                <w:szCs w:val="18"/>
              </w:rPr>
              <w:t>:</w:t>
            </w:r>
          </w:p>
          <w:p w:rsidR="00CD2390" w:rsidRPr="00CD2390" w:rsidRDefault="00CD2390" w:rsidP="00CD2390">
            <w:pPr>
              <w:pStyle w:val="1"/>
              <w:ind w:firstLine="708"/>
              <w:jc w:val="both"/>
              <w:rPr>
                <w:b w:val="0"/>
                <w:i w:val="0"/>
                <w:sz w:val="18"/>
                <w:szCs w:val="18"/>
              </w:rPr>
            </w:pPr>
            <w:r w:rsidRPr="00CD2390">
              <w:rPr>
                <w:b w:val="0"/>
                <w:i w:val="0"/>
                <w:sz w:val="18"/>
                <w:szCs w:val="18"/>
              </w:rPr>
              <w:t>координация и руководство деятельностью</w:t>
            </w:r>
            <w:r w:rsidRPr="00CD2390">
              <w:rPr>
                <w:sz w:val="18"/>
                <w:szCs w:val="18"/>
              </w:rPr>
              <w:t xml:space="preserve"> </w:t>
            </w:r>
            <w:r w:rsidRPr="00CD2390">
              <w:rPr>
                <w:b w:val="0"/>
                <w:i w:val="0"/>
                <w:sz w:val="18"/>
                <w:szCs w:val="18"/>
              </w:rPr>
              <w:t xml:space="preserve">Управления; </w:t>
            </w:r>
          </w:p>
          <w:p w:rsidR="00CD2390" w:rsidRPr="00CD2390" w:rsidRDefault="00CD2390" w:rsidP="00CD2390">
            <w:pPr>
              <w:pStyle w:val="1"/>
              <w:ind w:firstLine="708"/>
              <w:jc w:val="both"/>
              <w:rPr>
                <w:b w:val="0"/>
                <w:i w:val="0"/>
                <w:sz w:val="18"/>
                <w:szCs w:val="18"/>
              </w:rPr>
            </w:pPr>
            <w:r w:rsidRPr="00CD2390">
              <w:rPr>
                <w:b w:val="0"/>
                <w:i w:val="0"/>
                <w:sz w:val="18"/>
                <w:szCs w:val="18"/>
              </w:rPr>
              <w:t xml:space="preserve">действует без доверенности от имени Управления, в пределах, установленных законодательством, заключает и расторгает договора, открывает банковские счета; </w:t>
            </w:r>
          </w:p>
          <w:p w:rsidR="00CD2390" w:rsidRPr="00CD2390" w:rsidRDefault="00CD2390" w:rsidP="00CD2390">
            <w:pPr>
              <w:pStyle w:val="1"/>
              <w:ind w:firstLine="708"/>
              <w:jc w:val="both"/>
              <w:rPr>
                <w:b w:val="0"/>
                <w:i w:val="0"/>
                <w:sz w:val="18"/>
                <w:szCs w:val="18"/>
              </w:rPr>
            </w:pPr>
            <w:r w:rsidRPr="00CD2390">
              <w:rPr>
                <w:b w:val="0"/>
                <w:i w:val="0"/>
                <w:sz w:val="18"/>
                <w:szCs w:val="18"/>
              </w:rPr>
              <w:t xml:space="preserve">в пределах своей компетенции представляет Управление во всех государственных органах и иных организациях; </w:t>
            </w:r>
          </w:p>
          <w:p w:rsidR="00CD2390" w:rsidRPr="00CD2390" w:rsidRDefault="00CD2390" w:rsidP="00CD2390">
            <w:pPr>
              <w:pStyle w:val="1"/>
              <w:ind w:firstLine="708"/>
              <w:jc w:val="both"/>
              <w:rPr>
                <w:b w:val="0"/>
                <w:i w:val="0"/>
                <w:sz w:val="18"/>
                <w:szCs w:val="18"/>
              </w:rPr>
            </w:pPr>
            <w:r w:rsidRPr="00CD2390">
              <w:rPr>
                <w:b w:val="0"/>
                <w:i w:val="0"/>
                <w:sz w:val="18"/>
                <w:szCs w:val="18"/>
              </w:rPr>
              <w:t xml:space="preserve">представление интересов государства в области охраны, воспроизводства и обеспечения рационального пользования лесными и  иными ресурсами растительного и животного мира, особо охраняемых природных территорий; </w:t>
            </w:r>
          </w:p>
          <w:p w:rsidR="00CD2390" w:rsidRPr="00CD2390" w:rsidRDefault="00CD2390" w:rsidP="00CD2390">
            <w:pPr>
              <w:pStyle w:val="1"/>
              <w:ind w:left="708"/>
              <w:jc w:val="both"/>
              <w:rPr>
                <w:b w:val="0"/>
                <w:i w:val="0"/>
                <w:sz w:val="18"/>
                <w:szCs w:val="18"/>
              </w:rPr>
            </w:pPr>
            <w:r w:rsidRPr="00CD2390">
              <w:rPr>
                <w:b w:val="0"/>
                <w:i w:val="0"/>
                <w:sz w:val="18"/>
                <w:szCs w:val="18"/>
              </w:rPr>
              <w:t xml:space="preserve">охраны и регулирования использования водных объектов; </w:t>
            </w:r>
          </w:p>
          <w:p w:rsidR="00CD2390" w:rsidRPr="00CD2390" w:rsidRDefault="00CD2390" w:rsidP="00CD2390">
            <w:pPr>
              <w:pStyle w:val="1"/>
              <w:ind w:firstLine="708"/>
              <w:jc w:val="both"/>
              <w:rPr>
                <w:b w:val="0"/>
                <w:i w:val="0"/>
                <w:sz w:val="18"/>
                <w:szCs w:val="18"/>
              </w:rPr>
            </w:pPr>
            <w:r w:rsidRPr="00CD2390">
              <w:rPr>
                <w:b w:val="0"/>
                <w:i w:val="0"/>
                <w:sz w:val="18"/>
                <w:szCs w:val="18"/>
              </w:rPr>
              <w:t>согласовывает с уполномоченными органами и реализует региональные программы по охране, защите, пользованию лесным фондом, воспроизводству лесов и лесоразведение;</w:t>
            </w:r>
          </w:p>
          <w:p w:rsidR="00CD2390" w:rsidRPr="00CD2390" w:rsidRDefault="00CD2390" w:rsidP="00CD2390">
            <w:pPr>
              <w:pStyle w:val="1"/>
              <w:ind w:firstLine="708"/>
              <w:jc w:val="both"/>
              <w:rPr>
                <w:b w:val="0"/>
                <w:i w:val="0"/>
                <w:sz w:val="18"/>
                <w:szCs w:val="18"/>
              </w:rPr>
            </w:pPr>
            <w:r w:rsidRPr="00CD2390">
              <w:rPr>
                <w:b w:val="0"/>
                <w:i w:val="0"/>
                <w:sz w:val="18"/>
                <w:szCs w:val="18"/>
              </w:rPr>
              <w:t xml:space="preserve">координирует работу </w:t>
            </w:r>
            <w:proofErr w:type="gramStart"/>
            <w:r w:rsidRPr="00CD2390">
              <w:rPr>
                <w:b w:val="0"/>
                <w:i w:val="0"/>
                <w:sz w:val="18"/>
                <w:szCs w:val="18"/>
              </w:rPr>
              <w:t>по борьбе с лесными пожарами на территории области с созданием в необходимых случаях</w:t>
            </w:r>
            <w:proofErr w:type="gramEnd"/>
            <w:r w:rsidRPr="00CD2390">
              <w:rPr>
                <w:b w:val="0"/>
                <w:i w:val="0"/>
                <w:sz w:val="18"/>
                <w:szCs w:val="18"/>
              </w:rPr>
              <w:t xml:space="preserve">, для этой цели специальной комиссии; </w:t>
            </w:r>
          </w:p>
          <w:p w:rsidR="00CD2390" w:rsidRPr="00CD2390" w:rsidRDefault="00CD2390" w:rsidP="00CD2390">
            <w:pPr>
              <w:pStyle w:val="1"/>
              <w:ind w:firstLine="708"/>
              <w:jc w:val="both"/>
              <w:rPr>
                <w:b w:val="0"/>
                <w:i w:val="0"/>
                <w:sz w:val="18"/>
                <w:szCs w:val="18"/>
              </w:rPr>
            </w:pPr>
            <w:r w:rsidRPr="00CD2390">
              <w:rPr>
                <w:b w:val="0"/>
                <w:i w:val="0"/>
                <w:sz w:val="18"/>
                <w:szCs w:val="18"/>
              </w:rPr>
              <w:t xml:space="preserve">обеспечение </w:t>
            </w:r>
            <w:proofErr w:type="gramStart"/>
            <w:r w:rsidRPr="00CD2390">
              <w:rPr>
                <w:b w:val="0"/>
                <w:i w:val="0"/>
                <w:sz w:val="18"/>
                <w:szCs w:val="18"/>
              </w:rPr>
              <w:t>контроля за</w:t>
            </w:r>
            <w:proofErr w:type="gramEnd"/>
            <w:r w:rsidRPr="00CD2390">
              <w:rPr>
                <w:b w:val="0"/>
                <w:i w:val="0"/>
                <w:sz w:val="18"/>
                <w:szCs w:val="18"/>
              </w:rPr>
              <w:t xml:space="preserve"> соблюдением законодательства по вопросам, входящим в компетенцию Управления природных ресурсов и регулирования природопользования </w:t>
            </w:r>
            <w:proofErr w:type="spellStart"/>
            <w:r w:rsidRPr="00CD2390">
              <w:rPr>
                <w:b w:val="0"/>
                <w:i w:val="0"/>
                <w:sz w:val="18"/>
                <w:szCs w:val="18"/>
              </w:rPr>
              <w:t>акимата</w:t>
            </w:r>
            <w:proofErr w:type="spellEnd"/>
            <w:r w:rsidRPr="00CD2390">
              <w:rPr>
                <w:b w:val="0"/>
                <w:i w:val="0"/>
                <w:sz w:val="18"/>
                <w:szCs w:val="18"/>
              </w:rPr>
              <w:t xml:space="preserve"> Северо-Казахстанской области; планирование и анализ деятельности Управления и несет персональную ответственность                           за выполнение возложенных на Управление задач и осуществление им своих функций, а также за непринятие мер по противодействию коррупции, обеспечивает соблюдение законодательства о государственных гарантиях равных прав и равных возможностей мужчин и женщин;</w:t>
            </w:r>
          </w:p>
          <w:p w:rsidR="00CD2390" w:rsidRPr="00CD2390" w:rsidRDefault="00CD2390" w:rsidP="00CD2390">
            <w:pPr>
              <w:tabs>
                <w:tab w:val="left" w:pos="720"/>
              </w:tabs>
              <w:spacing w:after="0" w:line="240" w:lineRule="auto"/>
              <w:jc w:val="both"/>
              <w:rPr>
                <w:rFonts w:ascii="Times New Roman" w:hAnsi="Times New Roman"/>
                <w:sz w:val="18"/>
                <w:szCs w:val="18"/>
              </w:rPr>
            </w:pPr>
            <w:r w:rsidRPr="00CD2390">
              <w:rPr>
                <w:rFonts w:ascii="Times New Roman" w:hAnsi="Times New Roman"/>
                <w:b/>
                <w:i/>
                <w:sz w:val="18"/>
                <w:szCs w:val="18"/>
              </w:rPr>
              <w:tab/>
            </w:r>
            <w:r w:rsidRPr="00CD2390">
              <w:rPr>
                <w:rFonts w:ascii="Times New Roman" w:hAnsi="Times New Roman"/>
                <w:sz w:val="18"/>
                <w:szCs w:val="18"/>
              </w:rPr>
              <w:t xml:space="preserve">участие в проведении правовой экспертизы проектов нормативных правовых актов госорганов, затрагивающих сферу природопользования; взаимодействие с органами, привлекаемыми к проверкам госпредприятий                  и организаций; </w:t>
            </w:r>
          </w:p>
          <w:p w:rsidR="00CD2390" w:rsidRPr="00CD2390" w:rsidRDefault="00CD2390" w:rsidP="00CD2390">
            <w:pPr>
              <w:tabs>
                <w:tab w:val="left" w:pos="720"/>
              </w:tabs>
              <w:spacing w:after="0" w:line="240" w:lineRule="auto"/>
              <w:jc w:val="both"/>
              <w:rPr>
                <w:rFonts w:ascii="Times New Roman" w:hAnsi="Times New Roman"/>
                <w:sz w:val="18"/>
                <w:szCs w:val="18"/>
              </w:rPr>
            </w:pPr>
            <w:r w:rsidRPr="00CD2390">
              <w:rPr>
                <w:rFonts w:ascii="Times New Roman" w:hAnsi="Times New Roman"/>
                <w:sz w:val="18"/>
                <w:szCs w:val="18"/>
              </w:rPr>
              <w:tab/>
              <w:t xml:space="preserve">осуществление иных прав, предусмотренных законодательством               и нормативными правовыми актами Акима и </w:t>
            </w:r>
            <w:proofErr w:type="spellStart"/>
            <w:r w:rsidRPr="00CD2390">
              <w:rPr>
                <w:rFonts w:ascii="Times New Roman" w:hAnsi="Times New Roman"/>
                <w:sz w:val="18"/>
                <w:szCs w:val="18"/>
              </w:rPr>
              <w:t>акимата</w:t>
            </w:r>
            <w:proofErr w:type="spellEnd"/>
            <w:r w:rsidRPr="00CD2390">
              <w:rPr>
                <w:rFonts w:ascii="Times New Roman" w:hAnsi="Times New Roman"/>
                <w:sz w:val="18"/>
                <w:szCs w:val="18"/>
              </w:rPr>
              <w:t xml:space="preserve"> области.</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sz w:val="18"/>
                <w:szCs w:val="18"/>
              </w:rPr>
              <w:tab/>
              <w:t>Исполнение полномочий первого руководителя Управления в</w:t>
            </w:r>
            <w:r w:rsidRPr="00CD2390">
              <w:rPr>
                <w:rFonts w:ascii="Times New Roman" w:hAnsi="Times New Roman"/>
                <w:color w:val="000000"/>
                <w:sz w:val="18"/>
                <w:szCs w:val="18"/>
              </w:rPr>
              <w:t xml:space="preserve"> период его отсутствия осуществляется лицом, его замещающим в соответствии                                с законодательством. </w:t>
            </w:r>
          </w:p>
          <w:p w:rsidR="00CD2390" w:rsidRPr="00CD2390" w:rsidRDefault="00CD2390" w:rsidP="00CD2390">
            <w:pPr>
              <w:tabs>
                <w:tab w:val="left" w:pos="720"/>
              </w:tabs>
              <w:spacing w:after="0" w:line="240" w:lineRule="auto"/>
              <w:jc w:val="both"/>
              <w:rPr>
                <w:rFonts w:ascii="Times New Roman" w:hAnsi="Times New Roman"/>
                <w:color w:val="000000"/>
                <w:sz w:val="18"/>
                <w:szCs w:val="18"/>
                <w:highlight w:val="yellow"/>
              </w:rPr>
            </w:pPr>
            <w:r w:rsidRPr="00CD2390">
              <w:rPr>
                <w:rFonts w:ascii="Times New Roman" w:hAnsi="Times New Roman"/>
                <w:color w:val="000000"/>
                <w:sz w:val="18"/>
                <w:szCs w:val="18"/>
              </w:rPr>
              <w:tab/>
              <w:t>2</w:t>
            </w:r>
            <w:r w:rsidRPr="00CD2390">
              <w:rPr>
                <w:rFonts w:ascii="Times New Roman" w:hAnsi="Times New Roman"/>
                <w:color w:val="000000"/>
                <w:sz w:val="18"/>
                <w:szCs w:val="18"/>
                <w:lang w:val="kk-KZ"/>
              </w:rPr>
              <w:t>2</w:t>
            </w:r>
            <w:r w:rsidRPr="00CD2390">
              <w:rPr>
                <w:rFonts w:ascii="Times New Roman" w:hAnsi="Times New Roman"/>
                <w:color w:val="000000"/>
                <w:sz w:val="18"/>
                <w:szCs w:val="18"/>
              </w:rPr>
              <w:t xml:space="preserve">. </w:t>
            </w:r>
            <w:r w:rsidRPr="00CD2390">
              <w:rPr>
                <w:rFonts w:ascii="Times New Roman" w:hAnsi="Times New Roman"/>
                <w:sz w:val="18"/>
                <w:szCs w:val="18"/>
              </w:rPr>
              <w:t xml:space="preserve">В соответствии с законодательством </w:t>
            </w:r>
            <w:r w:rsidRPr="00CD2390">
              <w:rPr>
                <w:rFonts w:ascii="Times New Roman" w:hAnsi="Times New Roman"/>
                <w:color w:val="000000"/>
                <w:sz w:val="18"/>
                <w:szCs w:val="18"/>
                <w:lang w:val="kk-KZ"/>
              </w:rPr>
              <w:t>п</w:t>
            </w:r>
            <w:proofErr w:type="spellStart"/>
            <w:r w:rsidRPr="00CD2390">
              <w:rPr>
                <w:rFonts w:ascii="Times New Roman" w:hAnsi="Times New Roman"/>
                <w:color w:val="000000"/>
                <w:sz w:val="18"/>
                <w:szCs w:val="18"/>
              </w:rPr>
              <w:t>ервый</w:t>
            </w:r>
            <w:proofErr w:type="spellEnd"/>
            <w:r w:rsidRPr="00CD2390">
              <w:rPr>
                <w:rFonts w:ascii="Times New Roman" w:hAnsi="Times New Roman"/>
                <w:color w:val="000000"/>
                <w:sz w:val="18"/>
                <w:szCs w:val="18"/>
              </w:rPr>
              <w:t xml:space="preserve"> руководитель </w:t>
            </w:r>
            <w:r w:rsidRPr="00CD2390">
              <w:rPr>
                <w:rFonts w:ascii="Times New Roman" w:hAnsi="Times New Roman"/>
                <w:sz w:val="18"/>
                <w:szCs w:val="18"/>
              </w:rPr>
              <w:t xml:space="preserve">назначает на </w:t>
            </w:r>
            <w:proofErr w:type="spellStart"/>
            <w:r w:rsidRPr="00CD2390">
              <w:rPr>
                <w:rFonts w:ascii="Times New Roman" w:hAnsi="Times New Roman"/>
                <w:sz w:val="18"/>
                <w:szCs w:val="18"/>
              </w:rPr>
              <w:t>должност</w:t>
            </w:r>
            <w:proofErr w:type="spellEnd"/>
            <w:r w:rsidRPr="00CD2390">
              <w:rPr>
                <w:rFonts w:ascii="Times New Roman" w:hAnsi="Times New Roman"/>
                <w:sz w:val="18"/>
                <w:szCs w:val="18"/>
                <w:lang w:val="kk-KZ"/>
              </w:rPr>
              <w:t>ь</w:t>
            </w:r>
            <w:r w:rsidRPr="00CD2390">
              <w:rPr>
                <w:rFonts w:ascii="Times New Roman" w:hAnsi="Times New Roman"/>
                <w:sz w:val="18"/>
                <w:szCs w:val="18"/>
              </w:rPr>
              <w:t xml:space="preserve"> и освобождает от должностей работников </w:t>
            </w:r>
            <w:r w:rsidRPr="00CD2390">
              <w:rPr>
                <w:rFonts w:ascii="Times New Roman" w:hAnsi="Times New Roman"/>
                <w:sz w:val="18"/>
                <w:szCs w:val="18"/>
              </w:rPr>
              <w:lastRenderedPageBreak/>
              <w:t xml:space="preserve">управления, директоров </w:t>
            </w:r>
            <w:r w:rsidRPr="00CD2390">
              <w:rPr>
                <w:rFonts w:ascii="Times New Roman" w:hAnsi="Times New Roman"/>
                <w:bCs/>
                <w:color w:val="222222"/>
                <w:sz w:val="18"/>
                <w:szCs w:val="18"/>
                <w:lang w:val="kk-KZ"/>
              </w:rPr>
              <w:t>к</w:t>
            </w:r>
            <w:proofErr w:type="spellStart"/>
            <w:r w:rsidRPr="00CD2390">
              <w:rPr>
                <w:rFonts w:ascii="Times New Roman" w:hAnsi="Times New Roman"/>
                <w:bCs/>
                <w:color w:val="222222"/>
                <w:sz w:val="18"/>
                <w:szCs w:val="18"/>
              </w:rPr>
              <w:t>оммунальн</w:t>
            </w:r>
            <w:proofErr w:type="spellEnd"/>
            <w:r w:rsidRPr="00CD2390">
              <w:rPr>
                <w:rFonts w:ascii="Times New Roman" w:hAnsi="Times New Roman"/>
                <w:bCs/>
                <w:color w:val="222222"/>
                <w:sz w:val="18"/>
                <w:szCs w:val="18"/>
                <w:lang w:val="kk-KZ"/>
              </w:rPr>
              <w:t>ых</w:t>
            </w:r>
            <w:r w:rsidRPr="00CD2390">
              <w:rPr>
                <w:rFonts w:ascii="Times New Roman" w:hAnsi="Times New Roman"/>
                <w:bCs/>
                <w:color w:val="222222"/>
                <w:sz w:val="18"/>
                <w:szCs w:val="18"/>
              </w:rPr>
              <w:t xml:space="preserve"> </w:t>
            </w:r>
            <w:proofErr w:type="spellStart"/>
            <w:r w:rsidRPr="00CD2390">
              <w:rPr>
                <w:rFonts w:ascii="Times New Roman" w:hAnsi="Times New Roman"/>
                <w:bCs/>
                <w:color w:val="222222"/>
                <w:sz w:val="18"/>
                <w:szCs w:val="18"/>
              </w:rPr>
              <w:t>государственн</w:t>
            </w:r>
            <w:proofErr w:type="spellEnd"/>
            <w:r w:rsidRPr="00CD2390">
              <w:rPr>
                <w:rFonts w:ascii="Times New Roman" w:hAnsi="Times New Roman"/>
                <w:bCs/>
                <w:color w:val="222222"/>
                <w:sz w:val="18"/>
                <w:szCs w:val="18"/>
                <w:lang w:val="kk-KZ"/>
              </w:rPr>
              <w:t>ых</w:t>
            </w:r>
            <w:r w:rsidRPr="00CD2390">
              <w:rPr>
                <w:rFonts w:ascii="Times New Roman" w:hAnsi="Times New Roman"/>
                <w:bCs/>
                <w:color w:val="222222"/>
                <w:sz w:val="18"/>
                <w:szCs w:val="18"/>
              </w:rPr>
              <w:t xml:space="preserve"> </w:t>
            </w:r>
            <w:proofErr w:type="spellStart"/>
            <w:r w:rsidRPr="00CD2390">
              <w:rPr>
                <w:rFonts w:ascii="Times New Roman" w:hAnsi="Times New Roman"/>
                <w:bCs/>
                <w:color w:val="222222"/>
                <w:sz w:val="18"/>
                <w:szCs w:val="18"/>
              </w:rPr>
              <w:t>учреждени</w:t>
            </w:r>
            <w:proofErr w:type="spellEnd"/>
            <w:r w:rsidRPr="00CD2390">
              <w:rPr>
                <w:rFonts w:ascii="Times New Roman" w:hAnsi="Times New Roman"/>
                <w:bCs/>
                <w:color w:val="222222"/>
                <w:sz w:val="18"/>
                <w:szCs w:val="18"/>
                <w:lang w:val="kk-KZ"/>
              </w:rPr>
              <w:t xml:space="preserve">й и их заместителей             </w:t>
            </w:r>
            <w:r w:rsidRPr="00CD2390">
              <w:rPr>
                <w:rFonts w:ascii="Times New Roman" w:hAnsi="Times New Roman"/>
                <w:color w:val="000000"/>
                <w:sz w:val="18"/>
                <w:szCs w:val="18"/>
              </w:rPr>
              <w:t xml:space="preserve"> </w:t>
            </w:r>
            <w:r w:rsidRPr="00CD2390">
              <w:rPr>
                <w:rFonts w:ascii="Times New Roman" w:hAnsi="Times New Roman"/>
                <w:color w:val="000000"/>
                <w:sz w:val="18"/>
                <w:szCs w:val="18"/>
                <w:lang w:val="kk-KZ"/>
              </w:rPr>
              <w:t>и</w:t>
            </w:r>
            <w:r w:rsidRPr="00CD2390">
              <w:rPr>
                <w:rFonts w:ascii="Times New Roman" w:hAnsi="Times New Roman"/>
                <w:color w:val="000000"/>
                <w:sz w:val="18"/>
                <w:szCs w:val="18"/>
              </w:rPr>
              <w:t xml:space="preserve"> определяет</w:t>
            </w:r>
            <w:r w:rsidRPr="00CD2390">
              <w:rPr>
                <w:rFonts w:ascii="Times New Roman" w:hAnsi="Times New Roman"/>
                <w:color w:val="000000"/>
                <w:sz w:val="18"/>
                <w:szCs w:val="18"/>
                <w:lang w:val="kk-KZ"/>
              </w:rPr>
              <w:t xml:space="preserve"> их</w:t>
            </w:r>
            <w:r w:rsidRPr="00CD2390">
              <w:rPr>
                <w:rFonts w:ascii="Times New Roman" w:hAnsi="Times New Roman"/>
                <w:color w:val="000000"/>
                <w:sz w:val="18"/>
                <w:szCs w:val="18"/>
              </w:rPr>
              <w:t xml:space="preserve"> полномочия.</w:t>
            </w:r>
          </w:p>
          <w:p w:rsidR="00CD2390" w:rsidRPr="00CD2390" w:rsidRDefault="00CD2390" w:rsidP="00CD2390">
            <w:pPr>
              <w:spacing w:after="0" w:line="240" w:lineRule="auto"/>
              <w:ind w:right="-2" w:firstLine="709"/>
              <w:jc w:val="both"/>
              <w:rPr>
                <w:rFonts w:ascii="Times New Roman" w:hAnsi="Times New Roman"/>
                <w:color w:val="000000"/>
                <w:sz w:val="18"/>
                <w:szCs w:val="18"/>
              </w:rPr>
            </w:pPr>
            <w:r w:rsidRPr="00CD2390">
              <w:rPr>
                <w:rFonts w:ascii="Times New Roman" w:hAnsi="Times New Roman"/>
                <w:color w:val="000000"/>
                <w:sz w:val="18"/>
                <w:szCs w:val="18"/>
              </w:rPr>
              <w:t>2</w:t>
            </w:r>
            <w:r w:rsidRPr="00CD2390">
              <w:rPr>
                <w:rFonts w:ascii="Times New Roman" w:hAnsi="Times New Roman"/>
                <w:color w:val="000000"/>
                <w:sz w:val="18"/>
                <w:szCs w:val="18"/>
                <w:lang w:val="kk-KZ"/>
              </w:rPr>
              <w:t>3</w:t>
            </w:r>
            <w:r w:rsidRPr="00CD2390">
              <w:rPr>
                <w:rFonts w:ascii="Times New Roman" w:hAnsi="Times New Roman"/>
                <w:color w:val="000000"/>
                <w:sz w:val="18"/>
                <w:szCs w:val="18"/>
              </w:rPr>
              <w:t xml:space="preserve">. Работники аппарата Управления, относящиеся к государственной лесной охране, охране животного мира и особо охраняемых природных территорий обеспечиваются служебно-штатным оружием в установленном порядке. </w:t>
            </w:r>
          </w:p>
          <w:p w:rsidR="00CD2390" w:rsidRPr="00CD2390" w:rsidRDefault="00CD2390" w:rsidP="00CD2390">
            <w:pPr>
              <w:tabs>
                <w:tab w:val="left" w:pos="720"/>
              </w:tabs>
              <w:spacing w:after="0" w:line="240" w:lineRule="auto"/>
              <w:jc w:val="both"/>
              <w:rPr>
                <w:rFonts w:ascii="Times New Roman" w:hAnsi="Times New Roman"/>
                <w:b/>
                <w:color w:val="000000"/>
                <w:sz w:val="18"/>
                <w:szCs w:val="18"/>
                <w:lang w:val="kk-KZ"/>
              </w:rPr>
            </w:pPr>
          </w:p>
          <w:p w:rsidR="00CD2390" w:rsidRPr="00CD2390" w:rsidRDefault="00CD2390" w:rsidP="00CD2390">
            <w:pPr>
              <w:tabs>
                <w:tab w:val="left" w:pos="720"/>
              </w:tabs>
              <w:spacing w:after="0" w:line="240" w:lineRule="auto"/>
              <w:jc w:val="both"/>
              <w:rPr>
                <w:rFonts w:ascii="Times New Roman" w:hAnsi="Times New Roman"/>
                <w:b/>
                <w:color w:val="000000"/>
                <w:sz w:val="18"/>
                <w:szCs w:val="18"/>
                <w:lang w:val="kk-KZ"/>
              </w:rPr>
            </w:pPr>
          </w:p>
          <w:p w:rsidR="00CD2390" w:rsidRPr="00CD2390" w:rsidRDefault="00CD2390" w:rsidP="00CD2390">
            <w:pPr>
              <w:tabs>
                <w:tab w:val="left" w:pos="720"/>
              </w:tabs>
              <w:spacing w:after="0" w:line="240" w:lineRule="auto"/>
              <w:jc w:val="center"/>
              <w:rPr>
                <w:rFonts w:ascii="Times New Roman" w:hAnsi="Times New Roman"/>
                <w:b/>
                <w:color w:val="000000"/>
                <w:sz w:val="18"/>
                <w:szCs w:val="18"/>
              </w:rPr>
            </w:pPr>
            <w:r w:rsidRPr="00CD2390">
              <w:rPr>
                <w:rFonts w:ascii="Times New Roman" w:hAnsi="Times New Roman"/>
                <w:b/>
                <w:color w:val="000000"/>
                <w:sz w:val="18"/>
                <w:szCs w:val="18"/>
              </w:rPr>
              <w:t>4. Имущество государственного органа</w:t>
            </w:r>
          </w:p>
          <w:p w:rsidR="00CD2390" w:rsidRPr="00CD2390" w:rsidRDefault="00CD2390" w:rsidP="00CD2390">
            <w:pPr>
              <w:tabs>
                <w:tab w:val="left" w:pos="720"/>
              </w:tabs>
              <w:spacing w:after="0" w:line="240" w:lineRule="auto"/>
              <w:jc w:val="center"/>
              <w:rPr>
                <w:rFonts w:ascii="Times New Roman" w:hAnsi="Times New Roman"/>
                <w:b/>
                <w:color w:val="000000"/>
                <w:sz w:val="18"/>
                <w:szCs w:val="18"/>
              </w:rPr>
            </w:pP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2</w:t>
            </w:r>
            <w:r w:rsidRPr="00CD2390">
              <w:rPr>
                <w:rFonts w:ascii="Times New Roman" w:hAnsi="Times New Roman"/>
                <w:color w:val="000000"/>
                <w:sz w:val="18"/>
                <w:szCs w:val="18"/>
                <w:lang w:val="kk-KZ"/>
              </w:rPr>
              <w:t>4</w:t>
            </w:r>
            <w:r w:rsidRPr="00CD2390">
              <w:rPr>
                <w:rFonts w:ascii="Times New Roman" w:hAnsi="Times New Roman"/>
                <w:color w:val="000000"/>
                <w:sz w:val="18"/>
                <w:szCs w:val="18"/>
              </w:rPr>
              <w:t xml:space="preserve">. </w:t>
            </w:r>
            <w:r w:rsidRPr="00CD2390">
              <w:rPr>
                <w:rFonts w:ascii="Times New Roman" w:hAnsi="Times New Roman"/>
                <w:sz w:val="18"/>
                <w:szCs w:val="18"/>
              </w:rPr>
              <w:t xml:space="preserve">Управление </w:t>
            </w:r>
            <w:r w:rsidRPr="00CD2390">
              <w:rPr>
                <w:rFonts w:ascii="Times New Roman" w:hAnsi="Times New Roman"/>
                <w:color w:val="000000"/>
                <w:sz w:val="18"/>
                <w:szCs w:val="18"/>
              </w:rPr>
              <w:t>может иметь на праве оперативного управления обособленное имущество в случаях, предусмотренном законодательством.</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 xml:space="preserve">Имущество </w:t>
            </w:r>
            <w:r w:rsidRPr="00CD2390">
              <w:rPr>
                <w:rFonts w:ascii="Times New Roman" w:hAnsi="Times New Roman"/>
                <w:sz w:val="18"/>
                <w:szCs w:val="18"/>
              </w:rPr>
              <w:t xml:space="preserve">Управления </w:t>
            </w:r>
            <w:r w:rsidRPr="00CD2390">
              <w:rPr>
                <w:rFonts w:ascii="Times New Roman" w:hAnsi="Times New Roman"/>
                <w:color w:val="000000"/>
                <w:sz w:val="18"/>
                <w:szCs w:val="18"/>
              </w:rPr>
              <w:t>формируется за счет имущества, приобретенного в результате собственной деятельности и иных источников, не запрещенных законодательством Республики Казахстан.</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2</w:t>
            </w:r>
            <w:r w:rsidRPr="00CD2390">
              <w:rPr>
                <w:rFonts w:ascii="Times New Roman" w:hAnsi="Times New Roman"/>
                <w:color w:val="000000"/>
                <w:sz w:val="18"/>
                <w:szCs w:val="18"/>
                <w:lang w:val="kk-KZ"/>
              </w:rPr>
              <w:t>5</w:t>
            </w:r>
            <w:r w:rsidRPr="00CD2390">
              <w:rPr>
                <w:rFonts w:ascii="Times New Roman" w:hAnsi="Times New Roman"/>
                <w:color w:val="000000"/>
                <w:sz w:val="18"/>
                <w:szCs w:val="18"/>
              </w:rPr>
              <w:t xml:space="preserve">. </w:t>
            </w:r>
            <w:proofErr w:type="gramStart"/>
            <w:r w:rsidRPr="00CD2390">
              <w:rPr>
                <w:rFonts w:ascii="Times New Roman" w:hAnsi="Times New Roman"/>
                <w:color w:val="000000"/>
                <w:sz w:val="18"/>
                <w:szCs w:val="18"/>
              </w:rPr>
              <w:t xml:space="preserve">Имущество, закрепленное за </w:t>
            </w:r>
            <w:r w:rsidRPr="00CD2390">
              <w:rPr>
                <w:rFonts w:ascii="Times New Roman" w:hAnsi="Times New Roman"/>
                <w:sz w:val="18"/>
                <w:szCs w:val="18"/>
              </w:rPr>
              <w:t xml:space="preserve">Управлением </w:t>
            </w:r>
            <w:r w:rsidRPr="00CD2390">
              <w:rPr>
                <w:rFonts w:ascii="Times New Roman" w:hAnsi="Times New Roman"/>
                <w:color w:val="000000"/>
                <w:sz w:val="18"/>
                <w:szCs w:val="18"/>
              </w:rPr>
              <w:t>относится</w:t>
            </w:r>
            <w:proofErr w:type="gramEnd"/>
            <w:r w:rsidRPr="00CD2390">
              <w:rPr>
                <w:rFonts w:ascii="Times New Roman" w:hAnsi="Times New Roman"/>
                <w:color w:val="000000"/>
                <w:sz w:val="18"/>
                <w:szCs w:val="18"/>
              </w:rPr>
              <w:t xml:space="preserve">                               к коммунальной собственности.</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2</w:t>
            </w:r>
            <w:r w:rsidRPr="00CD2390">
              <w:rPr>
                <w:rFonts w:ascii="Times New Roman" w:hAnsi="Times New Roman"/>
                <w:color w:val="000000"/>
                <w:sz w:val="18"/>
                <w:szCs w:val="18"/>
                <w:lang w:val="kk-KZ"/>
              </w:rPr>
              <w:t>6</w:t>
            </w:r>
            <w:r w:rsidRPr="00CD2390">
              <w:rPr>
                <w:rFonts w:ascii="Times New Roman" w:hAnsi="Times New Roman"/>
                <w:color w:val="000000"/>
                <w:sz w:val="18"/>
                <w:szCs w:val="18"/>
              </w:rPr>
              <w:t xml:space="preserve">. </w:t>
            </w:r>
            <w:r w:rsidRPr="00CD2390">
              <w:rPr>
                <w:rFonts w:ascii="Times New Roman" w:hAnsi="Times New Roman"/>
                <w:sz w:val="18"/>
                <w:szCs w:val="18"/>
              </w:rPr>
              <w:t xml:space="preserve">Управление </w:t>
            </w:r>
            <w:r w:rsidRPr="00CD2390">
              <w:rPr>
                <w:rFonts w:ascii="Times New Roman" w:hAnsi="Times New Roman"/>
                <w:color w:val="000000"/>
                <w:sz w:val="18"/>
                <w:szCs w:val="18"/>
              </w:rPr>
              <w:t>не вправе самостоятельно отчуждать или иным способом распоряжаться закрепленным за ним имуществом, приобретенным за счет средств, выданных ему по плану финансирования, если иное не установлено законодательством.</w:t>
            </w:r>
          </w:p>
          <w:p w:rsidR="00CD2390" w:rsidRPr="00CD2390" w:rsidRDefault="00CD2390" w:rsidP="00CD2390">
            <w:pPr>
              <w:tabs>
                <w:tab w:val="left" w:pos="720"/>
              </w:tabs>
              <w:spacing w:after="0" w:line="240" w:lineRule="auto"/>
              <w:jc w:val="both"/>
              <w:rPr>
                <w:rFonts w:ascii="Times New Roman" w:hAnsi="Times New Roman"/>
                <w:color w:val="000000"/>
                <w:sz w:val="18"/>
                <w:szCs w:val="18"/>
                <w:lang w:val="kk-KZ"/>
              </w:rPr>
            </w:pPr>
          </w:p>
          <w:p w:rsidR="00CD2390" w:rsidRPr="00CD2390" w:rsidRDefault="00CD2390" w:rsidP="00CD2390">
            <w:pPr>
              <w:tabs>
                <w:tab w:val="left" w:pos="720"/>
              </w:tabs>
              <w:spacing w:after="0" w:line="240" w:lineRule="auto"/>
              <w:jc w:val="both"/>
              <w:rPr>
                <w:rFonts w:ascii="Times New Roman" w:hAnsi="Times New Roman"/>
                <w:color w:val="000000"/>
                <w:sz w:val="18"/>
                <w:szCs w:val="18"/>
                <w:lang w:val="kk-KZ"/>
              </w:rPr>
            </w:pPr>
          </w:p>
          <w:p w:rsidR="00CD2390" w:rsidRPr="00CD2390" w:rsidRDefault="00CD2390" w:rsidP="00CD2390">
            <w:pPr>
              <w:spacing w:after="0" w:line="240" w:lineRule="auto"/>
              <w:jc w:val="center"/>
              <w:rPr>
                <w:rFonts w:ascii="Times New Roman" w:hAnsi="Times New Roman"/>
                <w:b/>
                <w:sz w:val="18"/>
                <w:szCs w:val="18"/>
                <w:lang w:val="kk-KZ"/>
              </w:rPr>
            </w:pPr>
            <w:r w:rsidRPr="00CD2390">
              <w:rPr>
                <w:rFonts w:ascii="Times New Roman" w:hAnsi="Times New Roman"/>
                <w:b/>
                <w:sz w:val="18"/>
                <w:szCs w:val="18"/>
              </w:rPr>
              <w:t xml:space="preserve">5. Реорганизация и упразднение </w:t>
            </w:r>
            <w:r w:rsidRPr="00CD2390">
              <w:rPr>
                <w:rFonts w:ascii="Times New Roman" w:hAnsi="Times New Roman"/>
                <w:b/>
                <w:sz w:val="18"/>
                <w:szCs w:val="18"/>
                <w:lang w:val="kk-KZ"/>
              </w:rPr>
              <w:t>Управления</w:t>
            </w:r>
          </w:p>
          <w:p w:rsidR="00CD2390" w:rsidRPr="00CD2390" w:rsidRDefault="00CD2390" w:rsidP="00CD2390">
            <w:pPr>
              <w:spacing w:after="0" w:line="240" w:lineRule="auto"/>
              <w:jc w:val="center"/>
              <w:rPr>
                <w:rFonts w:ascii="Times New Roman" w:hAnsi="Times New Roman"/>
                <w:b/>
                <w:sz w:val="18"/>
                <w:szCs w:val="18"/>
              </w:rPr>
            </w:pPr>
          </w:p>
          <w:p w:rsidR="00CD2390" w:rsidRPr="00CD2390" w:rsidRDefault="00CD2390" w:rsidP="00CD2390">
            <w:pPr>
              <w:spacing w:after="0" w:line="240" w:lineRule="auto"/>
              <w:ind w:firstLine="708"/>
              <w:jc w:val="both"/>
              <w:rPr>
                <w:rFonts w:ascii="Times New Roman" w:hAnsi="Times New Roman"/>
                <w:sz w:val="18"/>
                <w:szCs w:val="18"/>
              </w:rPr>
            </w:pPr>
            <w:r w:rsidRPr="00CD2390">
              <w:rPr>
                <w:rFonts w:ascii="Times New Roman" w:hAnsi="Times New Roman"/>
                <w:sz w:val="18"/>
                <w:szCs w:val="18"/>
                <w:lang w:val="kk-KZ"/>
              </w:rPr>
              <w:t>27</w:t>
            </w:r>
            <w:r w:rsidRPr="00CD2390">
              <w:rPr>
                <w:rFonts w:ascii="Times New Roman" w:hAnsi="Times New Roman"/>
                <w:sz w:val="18"/>
                <w:szCs w:val="18"/>
              </w:rPr>
              <w:t xml:space="preserve">. Реорганизация и упразднение </w:t>
            </w:r>
            <w:r w:rsidRPr="00CD2390">
              <w:rPr>
                <w:rFonts w:ascii="Times New Roman" w:hAnsi="Times New Roman"/>
                <w:sz w:val="18"/>
                <w:szCs w:val="18"/>
                <w:lang w:val="kk-KZ"/>
              </w:rPr>
              <w:t>Управления</w:t>
            </w:r>
            <w:r w:rsidRPr="00CD2390">
              <w:rPr>
                <w:rFonts w:ascii="Times New Roman" w:hAnsi="Times New Roman"/>
                <w:sz w:val="18"/>
                <w:szCs w:val="18"/>
              </w:rPr>
              <w:t xml:space="preserve"> осуществляются в соответствии с законодательством Республики Казахстан.</w:t>
            </w:r>
          </w:p>
          <w:p w:rsidR="00CD2390" w:rsidRPr="00CD2390" w:rsidRDefault="00CD2390" w:rsidP="00CD2390">
            <w:pPr>
              <w:tabs>
                <w:tab w:val="left" w:pos="720"/>
              </w:tabs>
              <w:spacing w:after="0" w:line="240" w:lineRule="auto"/>
              <w:jc w:val="both"/>
              <w:rPr>
                <w:rFonts w:ascii="Times New Roman" w:hAnsi="Times New Roman"/>
                <w:color w:val="000000"/>
                <w:sz w:val="18"/>
                <w:szCs w:val="18"/>
              </w:rPr>
            </w:pPr>
          </w:p>
          <w:p w:rsidR="00CD2390" w:rsidRPr="00CD2390" w:rsidRDefault="00CD2390" w:rsidP="00CD2390">
            <w:pPr>
              <w:tabs>
                <w:tab w:val="left" w:pos="720"/>
              </w:tabs>
              <w:spacing w:after="0" w:line="240" w:lineRule="auto"/>
              <w:jc w:val="both"/>
              <w:rPr>
                <w:rFonts w:ascii="Times New Roman" w:hAnsi="Times New Roman"/>
                <w:color w:val="000000"/>
                <w:sz w:val="18"/>
                <w:szCs w:val="18"/>
              </w:rPr>
            </w:pPr>
          </w:p>
          <w:p w:rsidR="00CD2390" w:rsidRPr="00CD2390" w:rsidRDefault="00CD2390" w:rsidP="00CD2390">
            <w:pPr>
              <w:tabs>
                <w:tab w:val="left" w:pos="720"/>
              </w:tabs>
              <w:spacing w:after="0" w:line="240" w:lineRule="auto"/>
              <w:jc w:val="center"/>
              <w:rPr>
                <w:rFonts w:ascii="Times New Roman" w:hAnsi="Times New Roman"/>
                <w:b/>
                <w:color w:val="000000"/>
                <w:sz w:val="18"/>
                <w:szCs w:val="18"/>
              </w:rPr>
            </w:pPr>
            <w:r w:rsidRPr="00CD2390">
              <w:rPr>
                <w:rFonts w:ascii="Times New Roman" w:hAnsi="Times New Roman"/>
                <w:b/>
                <w:color w:val="000000"/>
                <w:sz w:val="18"/>
                <w:szCs w:val="18"/>
              </w:rPr>
              <w:t>6. Режим работы Управления</w:t>
            </w:r>
          </w:p>
          <w:p w:rsidR="00CD2390" w:rsidRPr="00CD2390" w:rsidRDefault="00CD2390" w:rsidP="00CD2390">
            <w:pPr>
              <w:tabs>
                <w:tab w:val="left" w:pos="720"/>
              </w:tabs>
              <w:spacing w:after="0" w:line="240" w:lineRule="auto"/>
              <w:jc w:val="center"/>
              <w:rPr>
                <w:rFonts w:ascii="Times New Roman" w:hAnsi="Times New Roman"/>
                <w:b/>
                <w:color w:val="000000"/>
                <w:sz w:val="18"/>
                <w:szCs w:val="18"/>
              </w:rPr>
            </w:pPr>
          </w:p>
          <w:p w:rsidR="00CD2390" w:rsidRPr="00CD2390" w:rsidRDefault="00CD2390" w:rsidP="00CD2390">
            <w:pPr>
              <w:tabs>
                <w:tab w:val="left" w:pos="720"/>
              </w:tabs>
              <w:spacing w:after="0" w:line="240" w:lineRule="auto"/>
              <w:jc w:val="both"/>
              <w:rPr>
                <w:rFonts w:ascii="Times New Roman" w:hAnsi="Times New Roman"/>
                <w:b/>
                <w:color w:val="000000"/>
                <w:sz w:val="18"/>
                <w:szCs w:val="18"/>
              </w:rPr>
            </w:pPr>
            <w:r w:rsidRPr="00CD2390">
              <w:rPr>
                <w:rFonts w:ascii="Times New Roman" w:hAnsi="Times New Roman"/>
                <w:color w:val="000000"/>
                <w:spacing w:val="1"/>
                <w:sz w:val="18"/>
                <w:szCs w:val="18"/>
                <w:shd w:val="clear" w:color="auto" w:fill="FFFFFF"/>
              </w:rPr>
              <w:tab/>
              <w:t>28. С понедельника по пятницу включительно с 9.00 до 18.30 часов, с перерывом на обед с 13.00 до 14.30 часов, кроме выходных и праздничных дней, согласно трудовому законодательству Республики Казахстан.</w:t>
            </w:r>
          </w:p>
          <w:p w:rsidR="00CD2390" w:rsidRPr="00CD2390" w:rsidRDefault="00CD2390" w:rsidP="00CD2390">
            <w:pPr>
              <w:tabs>
                <w:tab w:val="left" w:pos="720"/>
              </w:tabs>
              <w:spacing w:after="0" w:line="240" w:lineRule="auto"/>
              <w:jc w:val="center"/>
              <w:rPr>
                <w:rFonts w:ascii="Times New Roman" w:hAnsi="Times New Roman"/>
                <w:b/>
                <w:color w:val="000000"/>
                <w:sz w:val="18"/>
                <w:szCs w:val="18"/>
              </w:rPr>
            </w:pPr>
          </w:p>
          <w:p w:rsidR="00CD2390" w:rsidRPr="00CD2390" w:rsidRDefault="00CD2390" w:rsidP="00CD2390">
            <w:pPr>
              <w:tabs>
                <w:tab w:val="left" w:pos="720"/>
              </w:tabs>
              <w:spacing w:after="0" w:line="240" w:lineRule="auto"/>
              <w:jc w:val="center"/>
              <w:rPr>
                <w:rFonts w:ascii="Times New Roman" w:hAnsi="Times New Roman"/>
                <w:b/>
                <w:color w:val="000000"/>
                <w:sz w:val="18"/>
                <w:szCs w:val="18"/>
              </w:rPr>
            </w:pPr>
          </w:p>
          <w:p w:rsidR="00CD2390" w:rsidRPr="00CD2390" w:rsidRDefault="00CD2390" w:rsidP="00CD2390">
            <w:pPr>
              <w:tabs>
                <w:tab w:val="left" w:pos="720"/>
              </w:tabs>
              <w:spacing w:after="0" w:line="240" w:lineRule="auto"/>
              <w:jc w:val="center"/>
              <w:rPr>
                <w:rFonts w:ascii="Times New Roman" w:hAnsi="Times New Roman"/>
                <w:b/>
                <w:color w:val="000000"/>
                <w:sz w:val="18"/>
                <w:szCs w:val="18"/>
              </w:rPr>
            </w:pPr>
            <w:r w:rsidRPr="00CD2390">
              <w:rPr>
                <w:rFonts w:ascii="Times New Roman" w:hAnsi="Times New Roman"/>
                <w:b/>
                <w:color w:val="000000"/>
                <w:sz w:val="18"/>
                <w:szCs w:val="18"/>
              </w:rPr>
              <w:t xml:space="preserve">Перечень коммунальных государственных учреждений находящихся </w:t>
            </w:r>
          </w:p>
          <w:p w:rsidR="00CD2390" w:rsidRPr="00CD2390" w:rsidRDefault="00CD2390" w:rsidP="00CD2390">
            <w:pPr>
              <w:tabs>
                <w:tab w:val="left" w:pos="720"/>
              </w:tabs>
              <w:spacing w:after="0" w:line="240" w:lineRule="auto"/>
              <w:jc w:val="center"/>
              <w:rPr>
                <w:rFonts w:ascii="Times New Roman" w:hAnsi="Times New Roman"/>
                <w:b/>
                <w:color w:val="000000"/>
                <w:sz w:val="18"/>
                <w:szCs w:val="18"/>
              </w:rPr>
            </w:pPr>
            <w:r w:rsidRPr="00CD2390">
              <w:rPr>
                <w:rFonts w:ascii="Times New Roman" w:hAnsi="Times New Roman"/>
                <w:b/>
                <w:color w:val="000000"/>
                <w:sz w:val="18"/>
                <w:szCs w:val="18"/>
              </w:rPr>
              <w:t>в ведении коммунального государственного учреждения «</w:t>
            </w:r>
            <w:r w:rsidRPr="00CD2390">
              <w:rPr>
                <w:rFonts w:ascii="Times New Roman" w:hAnsi="Times New Roman"/>
                <w:b/>
                <w:sz w:val="18"/>
                <w:szCs w:val="18"/>
              </w:rPr>
              <w:t xml:space="preserve">Управления природных ресурсов и регулирования природопользования </w:t>
            </w:r>
            <w:proofErr w:type="spellStart"/>
            <w:r w:rsidRPr="00CD2390">
              <w:rPr>
                <w:rFonts w:ascii="Times New Roman" w:hAnsi="Times New Roman"/>
                <w:b/>
                <w:sz w:val="18"/>
                <w:szCs w:val="18"/>
              </w:rPr>
              <w:t>акимата</w:t>
            </w:r>
            <w:proofErr w:type="spellEnd"/>
            <w:r w:rsidRPr="00CD2390">
              <w:rPr>
                <w:rFonts w:ascii="Times New Roman" w:hAnsi="Times New Roman"/>
                <w:b/>
                <w:sz w:val="18"/>
                <w:szCs w:val="18"/>
              </w:rPr>
              <w:t xml:space="preserve"> Северо-Казахстанской области»</w:t>
            </w:r>
            <w:r w:rsidRPr="00CD2390">
              <w:rPr>
                <w:rFonts w:ascii="Times New Roman" w:hAnsi="Times New Roman"/>
                <w:sz w:val="18"/>
                <w:szCs w:val="18"/>
              </w:rPr>
              <w:t xml:space="preserve"> </w:t>
            </w:r>
          </w:p>
          <w:p w:rsidR="00CD2390" w:rsidRPr="00CD2390" w:rsidRDefault="00CD2390" w:rsidP="00CD2390">
            <w:pPr>
              <w:tabs>
                <w:tab w:val="left" w:pos="720"/>
              </w:tabs>
              <w:spacing w:after="0" w:line="240" w:lineRule="auto"/>
              <w:jc w:val="center"/>
              <w:rPr>
                <w:rFonts w:ascii="Times New Roman" w:hAnsi="Times New Roman"/>
                <w:b/>
                <w:color w:val="000000"/>
                <w:sz w:val="18"/>
                <w:szCs w:val="18"/>
              </w:rPr>
            </w:pPr>
          </w:p>
          <w:p w:rsidR="00CD2390" w:rsidRPr="00CD2390" w:rsidRDefault="00CD2390" w:rsidP="00CD2390">
            <w:pPr>
              <w:spacing w:after="0" w:line="240" w:lineRule="auto"/>
              <w:jc w:val="both"/>
              <w:rPr>
                <w:rFonts w:ascii="Times New Roman" w:hAnsi="Times New Roman"/>
                <w:sz w:val="18"/>
                <w:szCs w:val="18"/>
                <w:lang w:val="kk-KZ"/>
              </w:rPr>
            </w:pPr>
            <w:r w:rsidRPr="00CD2390">
              <w:rPr>
                <w:rFonts w:ascii="Times New Roman" w:hAnsi="Times New Roman"/>
                <w:sz w:val="18"/>
                <w:szCs w:val="18"/>
              </w:rPr>
              <w:tab/>
              <w:t xml:space="preserve">1) </w:t>
            </w:r>
            <w:r w:rsidRPr="00CD2390">
              <w:rPr>
                <w:rFonts w:ascii="Times New Roman" w:hAnsi="Times New Roman"/>
                <w:sz w:val="18"/>
                <w:szCs w:val="18"/>
                <w:lang w:val="kk-KZ"/>
              </w:rPr>
              <w:t xml:space="preserve">Коммунальное государственное учреждение </w:t>
            </w:r>
            <w:r w:rsidRPr="00CD2390">
              <w:rPr>
                <w:rFonts w:ascii="Times New Roman" w:hAnsi="Times New Roman"/>
                <w:sz w:val="18"/>
                <w:szCs w:val="18"/>
              </w:rPr>
              <w:t>«Лесное хозяйство «А</w:t>
            </w:r>
            <w:r w:rsidRPr="00CD2390">
              <w:rPr>
                <w:rFonts w:ascii="Times New Roman" w:hAnsi="Times New Roman"/>
                <w:sz w:val="18"/>
                <w:szCs w:val="18"/>
                <w:lang w:val="kk-KZ"/>
              </w:rPr>
              <w:t>қ</w:t>
            </w:r>
            <w:r w:rsidRPr="00CD2390">
              <w:rPr>
                <w:rFonts w:ascii="Times New Roman" w:hAnsi="Times New Roman"/>
                <w:sz w:val="18"/>
                <w:szCs w:val="18"/>
              </w:rPr>
              <w:t>ан сер</w:t>
            </w:r>
            <w:r w:rsidRPr="00CD2390">
              <w:rPr>
                <w:rFonts w:ascii="Times New Roman" w:hAnsi="Times New Roman"/>
                <w:sz w:val="18"/>
                <w:szCs w:val="18"/>
                <w:lang w:val="kk-KZ"/>
              </w:rPr>
              <w:t>і</w:t>
            </w:r>
            <w:r w:rsidRPr="00CD2390">
              <w:rPr>
                <w:rFonts w:ascii="Times New Roman" w:hAnsi="Times New Roman"/>
                <w:sz w:val="18"/>
                <w:szCs w:val="18"/>
              </w:rPr>
              <w:t xml:space="preserve">» </w:t>
            </w:r>
            <w:proofErr w:type="spellStart"/>
            <w:r w:rsidRPr="00CD2390">
              <w:rPr>
                <w:rFonts w:ascii="Times New Roman" w:hAnsi="Times New Roman"/>
                <w:sz w:val="18"/>
                <w:szCs w:val="18"/>
              </w:rPr>
              <w:t>акимата</w:t>
            </w:r>
            <w:proofErr w:type="spellEnd"/>
            <w:r w:rsidRPr="00CD2390">
              <w:rPr>
                <w:rFonts w:ascii="Times New Roman" w:hAnsi="Times New Roman"/>
                <w:sz w:val="18"/>
                <w:szCs w:val="18"/>
              </w:rPr>
              <w:t xml:space="preserve"> Северо-Казахстанской области </w:t>
            </w:r>
            <w:r w:rsidRPr="00CD2390">
              <w:rPr>
                <w:rFonts w:ascii="Times New Roman" w:hAnsi="Times New Roman"/>
                <w:sz w:val="18"/>
                <w:szCs w:val="18"/>
                <w:lang w:val="kk-KZ"/>
              </w:rPr>
              <w:t>управления</w:t>
            </w:r>
            <w:r w:rsidRPr="00CD2390">
              <w:rPr>
                <w:rFonts w:ascii="Times New Roman" w:hAnsi="Times New Roman"/>
                <w:sz w:val="18"/>
                <w:szCs w:val="18"/>
              </w:rPr>
              <w:t xml:space="preserve"> природных ресурсов и регулирования природопользования</w:t>
            </w:r>
            <w:r w:rsidRPr="00CD2390">
              <w:rPr>
                <w:rFonts w:ascii="Times New Roman" w:hAnsi="Times New Roman"/>
                <w:sz w:val="18"/>
                <w:szCs w:val="18"/>
                <w:lang w:val="kk-KZ"/>
              </w:rPr>
              <w:t xml:space="preserve"> </w:t>
            </w:r>
            <w:r w:rsidRPr="00CD2390">
              <w:rPr>
                <w:rFonts w:ascii="Times New Roman" w:hAnsi="Times New Roman"/>
                <w:sz w:val="18"/>
                <w:szCs w:val="18"/>
              </w:rPr>
              <w:t xml:space="preserve">Северо-Казахстанской области. </w:t>
            </w:r>
          </w:p>
          <w:p w:rsidR="00CD2390" w:rsidRPr="00CD2390" w:rsidRDefault="00CD2390" w:rsidP="00CD2390">
            <w:pPr>
              <w:spacing w:after="0" w:line="240" w:lineRule="auto"/>
              <w:jc w:val="both"/>
              <w:rPr>
                <w:rFonts w:ascii="Times New Roman" w:hAnsi="Times New Roman"/>
                <w:spacing w:val="-4"/>
                <w:sz w:val="18"/>
                <w:szCs w:val="18"/>
              </w:rPr>
            </w:pPr>
            <w:r w:rsidRPr="00CD2390">
              <w:rPr>
                <w:rFonts w:ascii="Times New Roman" w:hAnsi="Times New Roman"/>
                <w:sz w:val="18"/>
                <w:szCs w:val="18"/>
                <w:lang w:val="kk-KZ"/>
              </w:rPr>
              <w:lastRenderedPageBreak/>
              <w:t xml:space="preserve">      </w:t>
            </w:r>
            <w:r w:rsidRPr="00CD2390">
              <w:rPr>
                <w:rFonts w:ascii="Times New Roman" w:hAnsi="Times New Roman"/>
                <w:sz w:val="18"/>
                <w:szCs w:val="18"/>
                <w:lang w:val="kk-KZ"/>
              </w:rPr>
              <w:tab/>
              <w:t xml:space="preserve"> </w:t>
            </w:r>
            <w:r w:rsidRPr="00CD2390">
              <w:rPr>
                <w:rFonts w:ascii="Times New Roman" w:hAnsi="Times New Roman"/>
                <w:spacing w:val="4"/>
                <w:sz w:val="18"/>
                <w:szCs w:val="18"/>
              </w:rPr>
              <w:t xml:space="preserve">2)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 xml:space="preserve">«Лесное хозяйство </w:t>
            </w:r>
            <w:r w:rsidRPr="00CD2390">
              <w:rPr>
                <w:rFonts w:ascii="Times New Roman" w:hAnsi="Times New Roman"/>
                <w:spacing w:val="-4"/>
                <w:sz w:val="18"/>
                <w:szCs w:val="18"/>
                <w:lang w:val="kk-KZ"/>
              </w:rPr>
              <w:t>Аккайынское»</w:t>
            </w:r>
            <w:r w:rsidRPr="00CD2390">
              <w:rPr>
                <w:rFonts w:ascii="Times New Roman" w:hAnsi="Times New Roman"/>
                <w:spacing w:val="-4"/>
                <w:sz w:val="18"/>
                <w:szCs w:val="18"/>
              </w:rPr>
              <w:t xml:space="preserve">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и регулирования природопользования Северо-Казахстанской области.</w:t>
            </w:r>
          </w:p>
          <w:p w:rsidR="00CD2390" w:rsidRPr="00CD2390" w:rsidRDefault="00CD2390" w:rsidP="00CD2390">
            <w:pPr>
              <w:spacing w:after="0" w:line="240" w:lineRule="auto"/>
              <w:jc w:val="both"/>
              <w:rPr>
                <w:rFonts w:ascii="Times New Roman" w:hAnsi="Times New Roman"/>
                <w:spacing w:val="-4"/>
                <w:sz w:val="18"/>
                <w:szCs w:val="18"/>
                <w:lang w:val="kk-KZ"/>
              </w:rPr>
            </w:pPr>
            <w:r w:rsidRPr="00CD2390">
              <w:rPr>
                <w:rFonts w:ascii="Times New Roman" w:hAnsi="Times New Roman"/>
                <w:spacing w:val="4"/>
                <w:sz w:val="18"/>
                <w:szCs w:val="18"/>
              </w:rPr>
              <w:t xml:space="preserve">      </w:t>
            </w:r>
            <w:r w:rsidRPr="00CD2390">
              <w:rPr>
                <w:rFonts w:ascii="Times New Roman" w:hAnsi="Times New Roman"/>
                <w:spacing w:val="4"/>
                <w:sz w:val="18"/>
                <w:szCs w:val="18"/>
              </w:rPr>
              <w:tab/>
              <w:t xml:space="preserve"> 3)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 xml:space="preserve">«Лесное хозяйство </w:t>
            </w:r>
            <w:r w:rsidRPr="00CD2390">
              <w:rPr>
                <w:rFonts w:ascii="Times New Roman" w:hAnsi="Times New Roman"/>
                <w:spacing w:val="-4"/>
                <w:sz w:val="18"/>
                <w:szCs w:val="18"/>
                <w:lang w:val="kk-KZ"/>
              </w:rPr>
              <w:t>Булаевское»</w:t>
            </w:r>
            <w:r w:rsidRPr="00CD2390">
              <w:rPr>
                <w:rFonts w:ascii="Times New Roman" w:hAnsi="Times New Roman"/>
                <w:spacing w:val="-4"/>
                <w:sz w:val="18"/>
                <w:szCs w:val="18"/>
              </w:rPr>
              <w:t xml:space="preserve">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и регулирования природопользования</w:t>
            </w: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 xml:space="preserve">Северо-Казахстанской области. </w:t>
            </w:r>
          </w:p>
          <w:p w:rsidR="00CD2390" w:rsidRPr="00CD2390" w:rsidRDefault="00CD2390" w:rsidP="00CD2390">
            <w:pPr>
              <w:spacing w:after="0" w:line="240" w:lineRule="auto"/>
              <w:jc w:val="both"/>
              <w:rPr>
                <w:rFonts w:ascii="Times New Roman" w:hAnsi="Times New Roman"/>
                <w:spacing w:val="-4"/>
                <w:sz w:val="18"/>
                <w:szCs w:val="18"/>
                <w:lang w:val="kk-KZ"/>
              </w:rPr>
            </w:pPr>
            <w:r w:rsidRPr="00CD2390">
              <w:rPr>
                <w:rFonts w:ascii="Times New Roman" w:hAnsi="Times New Roman"/>
                <w:spacing w:val="-4"/>
                <w:sz w:val="18"/>
                <w:szCs w:val="18"/>
              </w:rPr>
              <w:t xml:space="preserve">       </w:t>
            </w:r>
            <w:r w:rsidRPr="00CD2390">
              <w:rPr>
                <w:rFonts w:ascii="Times New Roman" w:hAnsi="Times New Roman"/>
                <w:spacing w:val="-4"/>
                <w:sz w:val="18"/>
                <w:szCs w:val="18"/>
              </w:rPr>
              <w:tab/>
              <w:t xml:space="preserve"> 4)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 xml:space="preserve">«Лесное хозяйство </w:t>
            </w:r>
            <w:r w:rsidRPr="00CD2390">
              <w:rPr>
                <w:rFonts w:ascii="Times New Roman" w:hAnsi="Times New Roman"/>
                <w:spacing w:val="-4"/>
                <w:sz w:val="18"/>
                <w:szCs w:val="18"/>
                <w:lang w:val="kk-KZ"/>
              </w:rPr>
              <w:t>Бурлукское»</w:t>
            </w:r>
            <w:r w:rsidRPr="00CD2390">
              <w:rPr>
                <w:rFonts w:ascii="Times New Roman" w:hAnsi="Times New Roman"/>
                <w:spacing w:val="-4"/>
                <w:sz w:val="18"/>
                <w:szCs w:val="18"/>
              </w:rPr>
              <w:t xml:space="preserve">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и регулирования природопользования</w:t>
            </w: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 xml:space="preserve">Северо-Казахстанской области. </w:t>
            </w:r>
          </w:p>
          <w:p w:rsidR="00CD2390" w:rsidRPr="00CD2390" w:rsidRDefault="00CD2390" w:rsidP="00CD2390">
            <w:pPr>
              <w:spacing w:after="0" w:line="240" w:lineRule="auto"/>
              <w:jc w:val="both"/>
              <w:rPr>
                <w:rFonts w:ascii="Times New Roman" w:hAnsi="Times New Roman"/>
                <w:spacing w:val="-4"/>
                <w:sz w:val="18"/>
                <w:szCs w:val="18"/>
                <w:lang w:val="kk-KZ"/>
              </w:rPr>
            </w:pP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lang w:val="kk-KZ"/>
              </w:rPr>
              <w:tab/>
              <w:t xml:space="preserve"> </w:t>
            </w:r>
            <w:r w:rsidRPr="00CD2390">
              <w:rPr>
                <w:rFonts w:ascii="Times New Roman" w:hAnsi="Times New Roman"/>
                <w:spacing w:val="-4"/>
                <w:sz w:val="18"/>
                <w:szCs w:val="18"/>
              </w:rPr>
              <w:t xml:space="preserve">5)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 xml:space="preserve">«Лесное хозяйство </w:t>
            </w:r>
            <w:r w:rsidRPr="00CD2390">
              <w:rPr>
                <w:rFonts w:ascii="Times New Roman" w:hAnsi="Times New Roman"/>
                <w:spacing w:val="-4"/>
                <w:sz w:val="18"/>
                <w:szCs w:val="18"/>
                <w:lang w:val="kk-KZ"/>
              </w:rPr>
              <w:t>Есильское»</w:t>
            </w:r>
            <w:r w:rsidRPr="00CD2390">
              <w:rPr>
                <w:rFonts w:ascii="Times New Roman" w:hAnsi="Times New Roman"/>
                <w:spacing w:val="-4"/>
                <w:sz w:val="18"/>
                <w:szCs w:val="18"/>
              </w:rPr>
              <w:t xml:space="preserve">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и регулирования природопользования</w:t>
            </w: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 xml:space="preserve">Северо-Казахстанской области. </w:t>
            </w:r>
          </w:p>
          <w:p w:rsidR="00CD2390" w:rsidRPr="00CD2390" w:rsidRDefault="00CD2390" w:rsidP="00CD2390">
            <w:pPr>
              <w:tabs>
                <w:tab w:val="left" w:pos="540"/>
              </w:tabs>
              <w:spacing w:after="0" w:line="240" w:lineRule="auto"/>
              <w:jc w:val="both"/>
              <w:rPr>
                <w:rFonts w:ascii="Times New Roman" w:hAnsi="Times New Roman"/>
                <w:spacing w:val="-4"/>
                <w:sz w:val="18"/>
                <w:szCs w:val="18"/>
              </w:rPr>
            </w:pPr>
            <w:r w:rsidRPr="00CD2390">
              <w:rPr>
                <w:rFonts w:ascii="Times New Roman" w:hAnsi="Times New Roman"/>
                <w:spacing w:val="-4"/>
                <w:sz w:val="18"/>
                <w:szCs w:val="18"/>
              </w:rPr>
              <w:t xml:space="preserve">          6)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 xml:space="preserve">«Лесное хозяйство </w:t>
            </w:r>
            <w:r w:rsidRPr="00CD2390">
              <w:rPr>
                <w:rFonts w:ascii="Times New Roman" w:hAnsi="Times New Roman"/>
                <w:spacing w:val="-4"/>
                <w:sz w:val="18"/>
                <w:szCs w:val="18"/>
                <w:lang w:val="kk-KZ"/>
              </w:rPr>
              <w:t>Жамбылское»</w:t>
            </w:r>
            <w:r w:rsidRPr="00CD2390">
              <w:rPr>
                <w:rFonts w:ascii="Times New Roman" w:hAnsi="Times New Roman"/>
                <w:spacing w:val="-4"/>
                <w:sz w:val="18"/>
                <w:szCs w:val="18"/>
              </w:rPr>
              <w:t xml:space="preserve">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и регулирования природопользования</w:t>
            </w: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 xml:space="preserve">Северо-Казахстанской области. </w:t>
            </w:r>
          </w:p>
          <w:p w:rsidR="00CD2390" w:rsidRPr="00CD2390" w:rsidRDefault="00CD2390" w:rsidP="00CD2390">
            <w:pPr>
              <w:spacing w:after="0" w:line="240" w:lineRule="auto"/>
              <w:jc w:val="both"/>
              <w:rPr>
                <w:rFonts w:ascii="Times New Roman" w:hAnsi="Times New Roman"/>
                <w:spacing w:val="-4"/>
                <w:sz w:val="18"/>
                <w:szCs w:val="18"/>
              </w:rPr>
            </w:pPr>
            <w:r w:rsidRPr="00CD2390">
              <w:rPr>
                <w:rFonts w:ascii="Times New Roman" w:hAnsi="Times New Roman"/>
                <w:spacing w:val="-4"/>
                <w:sz w:val="18"/>
                <w:szCs w:val="18"/>
              </w:rPr>
              <w:tab/>
              <w:t xml:space="preserve"> 7)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 xml:space="preserve">«Лесное хозяйство </w:t>
            </w:r>
            <w:r w:rsidRPr="00CD2390">
              <w:rPr>
                <w:rFonts w:ascii="Times New Roman" w:hAnsi="Times New Roman"/>
                <w:spacing w:val="-4"/>
                <w:sz w:val="18"/>
                <w:szCs w:val="18"/>
                <w:lang w:val="kk-KZ"/>
              </w:rPr>
              <w:t>Мамлютское</w:t>
            </w:r>
            <w:r w:rsidRPr="00CD2390">
              <w:rPr>
                <w:rFonts w:ascii="Times New Roman" w:hAnsi="Times New Roman"/>
                <w:spacing w:val="-4"/>
                <w:sz w:val="18"/>
                <w:szCs w:val="18"/>
              </w:rPr>
              <w:t xml:space="preserve">»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и регулирования природопользования</w:t>
            </w: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 xml:space="preserve">Северо-Казахстанской области. </w:t>
            </w:r>
          </w:p>
          <w:p w:rsidR="00CD2390" w:rsidRPr="00CD2390" w:rsidRDefault="00CD2390" w:rsidP="00CD2390">
            <w:pPr>
              <w:spacing w:after="0" w:line="240" w:lineRule="auto"/>
              <w:jc w:val="both"/>
              <w:rPr>
                <w:rFonts w:ascii="Times New Roman" w:hAnsi="Times New Roman"/>
                <w:spacing w:val="-4"/>
                <w:sz w:val="18"/>
                <w:szCs w:val="18"/>
                <w:lang w:val="kk-KZ"/>
              </w:rPr>
            </w:pP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 xml:space="preserve">8)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 xml:space="preserve">«Лесное хозяйство </w:t>
            </w:r>
            <w:r w:rsidRPr="00CD2390">
              <w:rPr>
                <w:rFonts w:ascii="Times New Roman" w:hAnsi="Times New Roman"/>
                <w:spacing w:val="-4"/>
                <w:sz w:val="18"/>
                <w:szCs w:val="18"/>
                <w:lang w:val="kk-KZ"/>
              </w:rPr>
              <w:t>Орлиногорское</w:t>
            </w:r>
            <w:r w:rsidRPr="00CD2390">
              <w:rPr>
                <w:rFonts w:ascii="Times New Roman" w:hAnsi="Times New Roman"/>
                <w:spacing w:val="-4"/>
                <w:sz w:val="18"/>
                <w:szCs w:val="18"/>
              </w:rPr>
              <w:t xml:space="preserve">»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и регулирования природопользования</w:t>
            </w: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Северо-Казахстанской области.</w:t>
            </w:r>
          </w:p>
          <w:p w:rsidR="00CD2390" w:rsidRPr="00CD2390" w:rsidRDefault="00CD2390" w:rsidP="00CD2390">
            <w:pPr>
              <w:spacing w:after="0" w:line="240" w:lineRule="auto"/>
              <w:jc w:val="both"/>
              <w:rPr>
                <w:rFonts w:ascii="Times New Roman" w:hAnsi="Times New Roman"/>
                <w:spacing w:val="-4"/>
                <w:sz w:val="18"/>
                <w:szCs w:val="18"/>
                <w:lang w:val="kk-KZ"/>
              </w:rPr>
            </w:pPr>
            <w:r w:rsidRPr="00CD2390">
              <w:rPr>
                <w:rFonts w:ascii="Times New Roman" w:hAnsi="Times New Roman"/>
                <w:spacing w:val="-4"/>
                <w:sz w:val="18"/>
                <w:szCs w:val="18"/>
              </w:rPr>
              <w:t xml:space="preserve">          9)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 xml:space="preserve">«Лесное хозяйство </w:t>
            </w:r>
            <w:r w:rsidRPr="00CD2390">
              <w:rPr>
                <w:rFonts w:ascii="Times New Roman" w:hAnsi="Times New Roman"/>
                <w:spacing w:val="-4"/>
                <w:sz w:val="18"/>
                <w:szCs w:val="18"/>
                <w:lang w:val="kk-KZ"/>
              </w:rPr>
              <w:t>Кызылжарское</w:t>
            </w:r>
            <w:r w:rsidRPr="00CD2390">
              <w:rPr>
                <w:rFonts w:ascii="Times New Roman" w:hAnsi="Times New Roman"/>
                <w:spacing w:val="-4"/>
                <w:sz w:val="18"/>
                <w:szCs w:val="18"/>
              </w:rPr>
              <w:t xml:space="preserve">»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и регулирования природопользования</w:t>
            </w: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Северо-Казахстанской области.</w:t>
            </w:r>
          </w:p>
          <w:p w:rsidR="00CD2390" w:rsidRPr="00CD2390" w:rsidRDefault="00CD2390" w:rsidP="00CD2390">
            <w:pPr>
              <w:spacing w:after="0" w:line="240" w:lineRule="auto"/>
              <w:jc w:val="both"/>
              <w:rPr>
                <w:rFonts w:ascii="Times New Roman" w:hAnsi="Times New Roman"/>
                <w:spacing w:val="-4"/>
                <w:sz w:val="18"/>
                <w:szCs w:val="18"/>
                <w:lang w:val="kk-KZ"/>
              </w:rPr>
            </w:pPr>
            <w:r w:rsidRPr="00CD2390">
              <w:rPr>
                <w:rFonts w:ascii="Times New Roman" w:hAnsi="Times New Roman"/>
                <w:spacing w:val="-4"/>
                <w:sz w:val="18"/>
                <w:szCs w:val="18"/>
              </w:rPr>
              <w:tab/>
              <w:t xml:space="preserve"> 10)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 xml:space="preserve">«Лесное хозяйство </w:t>
            </w:r>
            <w:r w:rsidRPr="00CD2390">
              <w:rPr>
                <w:rFonts w:ascii="Times New Roman" w:hAnsi="Times New Roman"/>
                <w:spacing w:val="-4"/>
                <w:sz w:val="18"/>
                <w:szCs w:val="18"/>
                <w:lang w:val="kk-KZ"/>
              </w:rPr>
              <w:t>Пресновское</w:t>
            </w:r>
            <w:r w:rsidRPr="00CD2390">
              <w:rPr>
                <w:rFonts w:ascii="Times New Roman" w:hAnsi="Times New Roman"/>
                <w:spacing w:val="-4"/>
                <w:sz w:val="18"/>
                <w:szCs w:val="18"/>
              </w:rPr>
              <w:t xml:space="preserve">»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и регулирования природопользования</w:t>
            </w: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Северо-Казахстанской области.</w:t>
            </w:r>
          </w:p>
          <w:p w:rsidR="00CD2390" w:rsidRPr="00CD2390" w:rsidRDefault="00CD2390" w:rsidP="00CD2390">
            <w:pPr>
              <w:spacing w:after="0" w:line="240" w:lineRule="auto"/>
              <w:jc w:val="both"/>
              <w:rPr>
                <w:rFonts w:ascii="Times New Roman" w:hAnsi="Times New Roman"/>
                <w:spacing w:val="-4"/>
                <w:sz w:val="18"/>
                <w:szCs w:val="18"/>
                <w:lang w:val="kk-KZ"/>
              </w:rPr>
            </w:pPr>
            <w:r w:rsidRPr="00CD2390">
              <w:rPr>
                <w:rFonts w:ascii="Times New Roman" w:hAnsi="Times New Roman"/>
                <w:spacing w:val="-4"/>
                <w:sz w:val="18"/>
                <w:szCs w:val="18"/>
              </w:rPr>
              <w:tab/>
              <w:t xml:space="preserve"> 11)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 xml:space="preserve">«Лесное хозяйство </w:t>
            </w:r>
            <w:r w:rsidRPr="00CD2390">
              <w:rPr>
                <w:rFonts w:ascii="Times New Roman" w:hAnsi="Times New Roman"/>
                <w:spacing w:val="-4"/>
                <w:sz w:val="18"/>
                <w:szCs w:val="18"/>
                <w:lang w:val="kk-KZ"/>
              </w:rPr>
              <w:t>Сергеевское</w:t>
            </w:r>
            <w:r w:rsidRPr="00CD2390">
              <w:rPr>
                <w:rFonts w:ascii="Times New Roman" w:hAnsi="Times New Roman"/>
                <w:spacing w:val="-4"/>
                <w:sz w:val="18"/>
                <w:szCs w:val="18"/>
              </w:rPr>
              <w:t xml:space="preserve">»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и регулирования природопользования</w:t>
            </w: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Северо-Казахстанской области.</w:t>
            </w:r>
          </w:p>
          <w:p w:rsidR="00CD2390" w:rsidRPr="00CD2390" w:rsidRDefault="00CD2390" w:rsidP="00CD2390">
            <w:pPr>
              <w:spacing w:after="0" w:line="240" w:lineRule="auto"/>
              <w:jc w:val="both"/>
              <w:rPr>
                <w:rFonts w:ascii="Times New Roman" w:hAnsi="Times New Roman"/>
                <w:spacing w:val="-4"/>
                <w:sz w:val="18"/>
                <w:szCs w:val="18"/>
                <w:lang w:val="kk-KZ"/>
              </w:rPr>
            </w:pPr>
            <w:r w:rsidRPr="00CD2390">
              <w:rPr>
                <w:rFonts w:ascii="Times New Roman" w:hAnsi="Times New Roman"/>
                <w:spacing w:val="-4"/>
                <w:sz w:val="18"/>
                <w:szCs w:val="18"/>
              </w:rPr>
              <w:tab/>
              <w:t xml:space="preserve"> 12)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 xml:space="preserve">«Лесное хозяйство </w:t>
            </w:r>
            <w:r w:rsidRPr="00CD2390">
              <w:rPr>
                <w:rFonts w:ascii="Times New Roman" w:hAnsi="Times New Roman"/>
                <w:spacing w:val="-4"/>
                <w:sz w:val="18"/>
                <w:szCs w:val="18"/>
                <w:lang w:val="kk-KZ"/>
              </w:rPr>
              <w:t>Соколовское</w:t>
            </w:r>
            <w:r w:rsidRPr="00CD2390">
              <w:rPr>
                <w:rFonts w:ascii="Times New Roman" w:hAnsi="Times New Roman"/>
                <w:spacing w:val="-4"/>
                <w:sz w:val="18"/>
                <w:szCs w:val="18"/>
              </w:rPr>
              <w:t xml:space="preserve">»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и регулирования природопользования</w:t>
            </w: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Северо-Казахстанской области.</w:t>
            </w:r>
          </w:p>
          <w:p w:rsidR="00CD2390" w:rsidRPr="00CD2390" w:rsidRDefault="00CD2390" w:rsidP="00CD2390">
            <w:pPr>
              <w:tabs>
                <w:tab w:val="left" w:pos="540"/>
              </w:tabs>
              <w:spacing w:after="0" w:line="240" w:lineRule="auto"/>
              <w:jc w:val="both"/>
              <w:rPr>
                <w:rFonts w:ascii="Times New Roman" w:hAnsi="Times New Roman"/>
                <w:spacing w:val="4"/>
                <w:sz w:val="18"/>
                <w:szCs w:val="18"/>
              </w:rPr>
            </w:pPr>
            <w:r w:rsidRPr="00CD2390">
              <w:rPr>
                <w:rFonts w:ascii="Times New Roman" w:hAnsi="Times New Roman"/>
                <w:spacing w:val="4"/>
                <w:sz w:val="18"/>
                <w:szCs w:val="18"/>
              </w:rPr>
              <w:tab/>
              <w:t xml:space="preserve">    13) </w:t>
            </w:r>
            <w:r w:rsidRPr="00CD2390">
              <w:rPr>
                <w:rFonts w:ascii="Times New Roman" w:hAnsi="Times New Roman"/>
                <w:spacing w:val="4"/>
                <w:sz w:val="18"/>
                <w:szCs w:val="18"/>
                <w:lang w:val="kk-KZ"/>
              </w:rPr>
              <w:t xml:space="preserve">Коммунальное государственное учреждение </w:t>
            </w:r>
            <w:r w:rsidRPr="00CD2390">
              <w:rPr>
                <w:rFonts w:ascii="Times New Roman" w:hAnsi="Times New Roman"/>
                <w:spacing w:val="4"/>
                <w:sz w:val="18"/>
                <w:szCs w:val="18"/>
              </w:rPr>
              <w:t>«Государственное учреждение по охране и воспроизводству животного мира</w:t>
            </w:r>
            <w:r w:rsidRPr="00CD2390">
              <w:rPr>
                <w:rFonts w:ascii="Times New Roman" w:hAnsi="Times New Roman"/>
                <w:b/>
                <w:spacing w:val="4"/>
                <w:sz w:val="18"/>
                <w:szCs w:val="18"/>
              </w:rPr>
              <w:t xml:space="preserve"> «</w:t>
            </w:r>
            <w:r w:rsidRPr="00CD2390">
              <w:rPr>
                <w:rFonts w:ascii="Times New Roman" w:hAnsi="Times New Roman"/>
                <w:spacing w:val="4"/>
                <w:sz w:val="18"/>
                <w:szCs w:val="18"/>
              </w:rPr>
              <w:t xml:space="preserve">Красный Бор» </w:t>
            </w:r>
            <w:proofErr w:type="spellStart"/>
            <w:r w:rsidRPr="00CD2390">
              <w:rPr>
                <w:rFonts w:ascii="Times New Roman" w:hAnsi="Times New Roman"/>
                <w:spacing w:val="4"/>
                <w:sz w:val="18"/>
                <w:szCs w:val="18"/>
              </w:rPr>
              <w:t>акимата</w:t>
            </w:r>
            <w:proofErr w:type="spellEnd"/>
            <w:r w:rsidRPr="00CD2390">
              <w:rPr>
                <w:rFonts w:ascii="Times New Roman" w:hAnsi="Times New Roman"/>
                <w:spacing w:val="4"/>
                <w:sz w:val="18"/>
                <w:szCs w:val="18"/>
              </w:rPr>
              <w:t xml:space="preserve"> Северо-Казахстанской области </w:t>
            </w:r>
            <w:proofErr w:type="gramStart"/>
            <w:r w:rsidRPr="00CD2390">
              <w:rPr>
                <w:rFonts w:ascii="Times New Roman" w:hAnsi="Times New Roman"/>
                <w:spacing w:val="4"/>
                <w:sz w:val="18"/>
                <w:szCs w:val="18"/>
                <w:lang w:val="kk-KZ"/>
              </w:rPr>
              <w:t>управления</w:t>
            </w:r>
            <w:r w:rsidRPr="00CD2390">
              <w:rPr>
                <w:rFonts w:ascii="Times New Roman" w:hAnsi="Times New Roman"/>
                <w:spacing w:val="4"/>
                <w:sz w:val="18"/>
                <w:szCs w:val="18"/>
              </w:rPr>
              <w:t xml:space="preserve"> природных ресурсов  регулирования природопользования</w:t>
            </w:r>
            <w:r w:rsidRPr="00CD2390">
              <w:rPr>
                <w:rFonts w:ascii="Times New Roman" w:hAnsi="Times New Roman"/>
                <w:spacing w:val="4"/>
                <w:sz w:val="18"/>
                <w:szCs w:val="18"/>
                <w:lang w:val="kk-KZ"/>
              </w:rPr>
              <w:t xml:space="preserve"> </w:t>
            </w:r>
            <w:r w:rsidRPr="00CD2390">
              <w:rPr>
                <w:rFonts w:ascii="Times New Roman" w:hAnsi="Times New Roman"/>
                <w:spacing w:val="4"/>
                <w:sz w:val="18"/>
                <w:szCs w:val="18"/>
              </w:rPr>
              <w:t xml:space="preserve"> Северо-Казахстанской области</w:t>
            </w:r>
            <w:proofErr w:type="gramEnd"/>
            <w:r w:rsidRPr="00CD2390">
              <w:rPr>
                <w:rFonts w:ascii="Times New Roman" w:hAnsi="Times New Roman"/>
                <w:spacing w:val="4"/>
                <w:sz w:val="18"/>
                <w:szCs w:val="18"/>
              </w:rPr>
              <w:t>.</w:t>
            </w:r>
          </w:p>
          <w:p w:rsidR="00CD2390" w:rsidRPr="00CD2390" w:rsidRDefault="00CD2390" w:rsidP="00CD2390">
            <w:pPr>
              <w:tabs>
                <w:tab w:val="left" w:pos="720"/>
              </w:tabs>
              <w:spacing w:after="0" w:line="240" w:lineRule="auto"/>
              <w:jc w:val="both"/>
              <w:rPr>
                <w:rFonts w:ascii="Times New Roman" w:hAnsi="Times New Roman"/>
                <w:b/>
                <w:color w:val="000000"/>
                <w:spacing w:val="4"/>
                <w:sz w:val="18"/>
                <w:szCs w:val="18"/>
              </w:rPr>
            </w:pPr>
          </w:p>
          <w:p w:rsidR="00CD2390" w:rsidRPr="00CD2390" w:rsidRDefault="00CD2390" w:rsidP="00CD2390">
            <w:pPr>
              <w:tabs>
                <w:tab w:val="left" w:pos="720"/>
              </w:tabs>
              <w:spacing w:after="0" w:line="240" w:lineRule="auto"/>
              <w:jc w:val="both"/>
              <w:rPr>
                <w:rFonts w:ascii="Times New Roman" w:hAnsi="Times New Roman"/>
                <w:b/>
                <w:color w:val="000000"/>
                <w:sz w:val="18"/>
                <w:szCs w:val="18"/>
              </w:rPr>
            </w:pPr>
          </w:p>
          <w:p w:rsidR="00CD2390" w:rsidRPr="00CD2390" w:rsidRDefault="00CD2390" w:rsidP="00CD2390">
            <w:pPr>
              <w:tabs>
                <w:tab w:val="left" w:pos="720"/>
              </w:tabs>
              <w:spacing w:after="0" w:line="240" w:lineRule="auto"/>
              <w:jc w:val="center"/>
              <w:rPr>
                <w:rFonts w:ascii="Times New Roman" w:hAnsi="Times New Roman"/>
                <w:b/>
                <w:color w:val="000000"/>
                <w:sz w:val="18"/>
                <w:szCs w:val="18"/>
              </w:rPr>
            </w:pPr>
            <w:r w:rsidRPr="00CD2390">
              <w:rPr>
                <w:rFonts w:ascii="Times New Roman" w:hAnsi="Times New Roman"/>
                <w:b/>
                <w:color w:val="000000"/>
                <w:sz w:val="18"/>
                <w:szCs w:val="18"/>
              </w:rPr>
              <w:t>__________________________</w:t>
            </w:r>
          </w:p>
          <w:p w:rsidR="00CD2390" w:rsidRPr="00CD2390" w:rsidRDefault="00CD2390" w:rsidP="003B7C3E">
            <w:pPr>
              <w:spacing w:after="0" w:line="240" w:lineRule="auto"/>
              <w:ind w:hanging="108"/>
              <w:contextualSpacing/>
              <w:rPr>
                <w:rFonts w:ascii="Times New Roman" w:hAnsi="Times New Roman"/>
                <w:sz w:val="18"/>
                <w:szCs w:val="18"/>
              </w:rPr>
            </w:pPr>
          </w:p>
        </w:tc>
        <w:tc>
          <w:tcPr>
            <w:tcW w:w="6379" w:type="dxa"/>
          </w:tcPr>
          <w:p w:rsidR="000930E4" w:rsidRPr="00CD2390" w:rsidRDefault="000930E4" w:rsidP="00153273">
            <w:pPr>
              <w:tabs>
                <w:tab w:val="left" w:pos="1080"/>
              </w:tabs>
              <w:spacing w:after="0" w:line="240" w:lineRule="auto"/>
              <w:contextualSpacing/>
              <w:jc w:val="center"/>
              <w:rPr>
                <w:rFonts w:ascii="Times New Roman" w:hAnsi="Times New Roman"/>
                <w:sz w:val="18"/>
                <w:szCs w:val="18"/>
              </w:rPr>
            </w:pPr>
          </w:p>
          <w:p w:rsidR="00CD2390" w:rsidRPr="00CD2390" w:rsidRDefault="00CD2390" w:rsidP="00CD2390">
            <w:pPr>
              <w:spacing w:after="0" w:line="240" w:lineRule="auto"/>
              <w:ind w:right="-5" w:firstLine="3294"/>
              <w:rPr>
                <w:rFonts w:ascii="Times New Roman" w:hAnsi="Times New Roman"/>
                <w:sz w:val="18"/>
                <w:szCs w:val="18"/>
              </w:rPr>
            </w:pPr>
            <w:r w:rsidRPr="00CD2390">
              <w:rPr>
                <w:rFonts w:ascii="Times New Roman" w:hAnsi="Times New Roman"/>
                <w:sz w:val="18"/>
                <w:szCs w:val="18"/>
              </w:rPr>
              <w:t>Приложение</w:t>
            </w:r>
          </w:p>
          <w:p w:rsidR="00CD2390" w:rsidRPr="00CD2390" w:rsidRDefault="00CD2390" w:rsidP="00CD2390">
            <w:pPr>
              <w:spacing w:after="0" w:line="240" w:lineRule="auto"/>
              <w:ind w:right="-5" w:firstLine="3294"/>
              <w:rPr>
                <w:rFonts w:ascii="Times New Roman" w:hAnsi="Times New Roman"/>
                <w:sz w:val="18"/>
                <w:szCs w:val="18"/>
              </w:rPr>
            </w:pPr>
            <w:r w:rsidRPr="00CD2390">
              <w:rPr>
                <w:rFonts w:ascii="Times New Roman" w:hAnsi="Times New Roman"/>
                <w:sz w:val="18"/>
                <w:szCs w:val="18"/>
              </w:rPr>
              <w:t xml:space="preserve">к постановлению </w:t>
            </w:r>
            <w:proofErr w:type="spellStart"/>
            <w:r w:rsidRPr="00CD2390">
              <w:rPr>
                <w:rFonts w:ascii="Times New Roman" w:hAnsi="Times New Roman"/>
                <w:sz w:val="18"/>
                <w:szCs w:val="18"/>
              </w:rPr>
              <w:t>акимата</w:t>
            </w:r>
            <w:proofErr w:type="spellEnd"/>
            <w:r w:rsidRPr="00CD2390">
              <w:rPr>
                <w:rFonts w:ascii="Times New Roman" w:hAnsi="Times New Roman"/>
                <w:sz w:val="18"/>
                <w:szCs w:val="18"/>
              </w:rPr>
              <w:t xml:space="preserve"> </w:t>
            </w:r>
          </w:p>
          <w:p w:rsidR="00CD2390" w:rsidRPr="00CD2390" w:rsidRDefault="00CD2390" w:rsidP="00CD2390">
            <w:pPr>
              <w:spacing w:after="0" w:line="240" w:lineRule="auto"/>
              <w:ind w:right="-5" w:firstLine="3294"/>
              <w:rPr>
                <w:rFonts w:ascii="Times New Roman" w:hAnsi="Times New Roman"/>
                <w:sz w:val="18"/>
                <w:szCs w:val="18"/>
              </w:rPr>
            </w:pPr>
            <w:r w:rsidRPr="00CD2390">
              <w:rPr>
                <w:rFonts w:ascii="Times New Roman" w:hAnsi="Times New Roman"/>
                <w:sz w:val="18"/>
                <w:szCs w:val="18"/>
              </w:rPr>
              <w:t>Северо-Казахстанской области</w:t>
            </w:r>
          </w:p>
          <w:p w:rsidR="00CD2390" w:rsidRPr="00CD2390" w:rsidRDefault="00CD2390" w:rsidP="00CD2390">
            <w:pPr>
              <w:spacing w:after="0" w:line="240" w:lineRule="auto"/>
              <w:ind w:firstLine="3294"/>
              <w:contextualSpacing/>
              <w:rPr>
                <w:rStyle w:val="s1"/>
                <w:rFonts w:eastAsia="Calibri"/>
                <w:b w:val="0"/>
                <w:szCs w:val="18"/>
              </w:rPr>
            </w:pPr>
            <w:r w:rsidRPr="00CD2390">
              <w:rPr>
                <w:rStyle w:val="s1"/>
                <w:rFonts w:eastAsia="Calibri"/>
                <w:b w:val="0"/>
                <w:szCs w:val="18"/>
              </w:rPr>
              <w:t>от «___» ________ 2022 года № ___</w:t>
            </w:r>
          </w:p>
          <w:p w:rsidR="00CD2390" w:rsidRPr="00CD2390" w:rsidRDefault="00CD2390" w:rsidP="00CD2390">
            <w:pPr>
              <w:spacing w:after="0" w:line="240" w:lineRule="auto"/>
              <w:ind w:firstLine="3294"/>
              <w:contextualSpacing/>
              <w:rPr>
                <w:rStyle w:val="s1"/>
                <w:rFonts w:eastAsia="Calibri"/>
                <w:b w:val="0"/>
                <w:szCs w:val="18"/>
              </w:rPr>
            </w:pPr>
          </w:p>
          <w:p w:rsidR="00CD2390" w:rsidRPr="00CD2390" w:rsidRDefault="00CD2390" w:rsidP="00CD2390">
            <w:pPr>
              <w:spacing w:after="0" w:line="240" w:lineRule="auto"/>
              <w:ind w:firstLine="3294"/>
              <w:contextualSpacing/>
              <w:rPr>
                <w:rStyle w:val="s1"/>
                <w:rFonts w:eastAsia="Calibri"/>
                <w:b w:val="0"/>
                <w:szCs w:val="18"/>
              </w:rPr>
            </w:pPr>
            <w:r w:rsidRPr="00CD2390">
              <w:rPr>
                <w:rStyle w:val="s1"/>
                <w:rFonts w:eastAsia="Calibri"/>
                <w:b w:val="0"/>
                <w:szCs w:val="18"/>
              </w:rPr>
              <w:t>Утверждено</w:t>
            </w:r>
          </w:p>
          <w:p w:rsidR="00CD2390" w:rsidRPr="00CD2390" w:rsidRDefault="00CD2390" w:rsidP="00CD2390">
            <w:pPr>
              <w:spacing w:after="0" w:line="240" w:lineRule="auto"/>
              <w:ind w:firstLine="3294"/>
              <w:contextualSpacing/>
              <w:rPr>
                <w:rStyle w:val="s1"/>
                <w:rFonts w:eastAsia="Calibri"/>
                <w:b w:val="0"/>
                <w:szCs w:val="18"/>
              </w:rPr>
            </w:pPr>
            <w:r w:rsidRPr="00CD2390">
              <w:rPr>
                <w:rStyle w:val="s1"/>
                <w:rFonts w:eastAsia="Calibri"/>
                <w:b w:val="0"/>
                <w:szCs w:val="18"/>
              </w:rPr>
              <w:t xml:space="preserve">постановлением </w:t>
            </w:r>
            <w:proofErr w:type="spellStart"/>
            <w:r w:rsidRPr="00CD2390">
              <w:rPr>
                <w:rStyle w:val="s1"/>
                <w:rFonts w:eastAsia="Calibri"/>
                <w:b w:val="0"/>
                <w:szCs w:val="18"/>
              </w:rPr>
              <w:t>акимата</w:t>
            </w:r>
            <w:proofErr w:type="spellEnd"/>
            <w:r w:rsidRPr="00CD2390">
              <w:rPr>
                <w:rStyle w:val="s1"/>
                <w:rFonts w:eastAsia="Calibri"/>
                <w:b w:val="0"/>
                <w:szCs w:val="18"/>
              </w:rPr>
              <w:t xml:space="preserve"> </w:t>
            </w:r>
          </w:p>
          <w:p w:rsidR="00CD2390" w:rsidRPr="00CD2390" w:rsidRDefault="00CD2390" w:rsidP="00CD2390">
            <w:pPr>
              <w:spacing w:after="0" w:line="240" w:lineRule="auto"/>
              <w:ind w:firstLine="3294"/>
              <w:contextualSpacing/>
              <w:rPr>
                <w:rStyle w:val="s1"/>
                <w:rFonts w:eastAsia="Calibri"/>
                <w:b w:val="0"/>
                <w:szCs w:val="18"/>
              </w:rPr>
            </w:pPr>
            <w:r w:rsidRPr="00CD2390">
              <w:rPr>
                <w:rStyle w:val="s1"/>
                <w:rFonts w:eastAsia="Calibri"/>
                <w:b w:val="0"/>
                <w:szCs w:val="18"/>
              </w:rPr>
              <w:t>Северо-Казахстанской области</w:t>
            </w:r>
          </w:p>
          <w:p w:rsidR="00CD2390" w:rsidRPr="00CD2390" w:rsidRDefault="00CD2390" w:rsidP="00CD2390">
            <w:pPr>
              <w:tabs>
                <w:tab w:val="left" w:pos="1260"/>
              </w:tabs>
              <w:spacing w:after="0" w:line="240" w:lineRule="auto"/>
              <w:ind w:firstLine="3294"/>
              <w:rPr>
                <w:rFonts w:ascii="Times New Roman" w:hAnsi="Times New Roman"/>
                <w:sz w:val="18"/>
                <w:szCs w:val="18"/>
              </w:rPr>
            </w:pPr>
            <w:r w:rsidRPr="00CD2390">
              <w:rPr>
                <w:rFonts w:ascii="Times New Roman" w:hAnsi="Times New Roman"/>
                <w:sz w:val="18"/>
                <w:szCs w:val="18"/>
              </w:rPr>
              <w:t>от 26 августа 2016 года № 326</w:t>
            </w:r>
          </w:p>
          <w:p w:rsidR="00153273" w:rsidRDefault="00153273" w:rsidP="00CD2390">
            <w:pPr>
              <w:tabs>
                <w:tab w:val="left" w:pos="1080"/>
              </w:tabs>
              <w:spacing w:after="0" w:line="240" w:lineRule="auto"/>
              <w:contextualSpacing/>
              <w:rPr>
                <w:rFonts w:ascii="Times New Roman" w:hAnsi="Times New Roman"/>
                <w:sz w:val="18"/>
                <w:szCs w:val="18"/>
              </w:rPr>
            </w:pPr>
          </w:p>
          <w:p w:rsidR="00CD2390" w:rsidRDefault="00CD2390" w:rsidP="00CD2390">
            <w:pPr>
              <w:tabs>
                <w:tab w:val="left" w:pos="1080"/>
              </w:tabs>
              <w:spacing w:after="0" w:line="240" w:lineRule="auto"/>
              <w:contextualSpacing/>
              <w:rPr>
                <w:rFonts w:ascii="Times New Roman" w:hAnsi="Times New Roman"/>
                <w:sz w:val="18"/>
                <w:szCs w:val="18"/>
              </w:rPr>
            </w:pPr>
          </w:p>
          <w:p w:rsidR="00CD2390" w:rsidRPr="00CD2390" w:rsidRDefault="00CD2390" w:rsidP="00CD2390">
            <w:pPr>
              <w:tabs>
                <w:tab w:val="left" w:pos="1260"/>
              </w:tabs>
              <w:jc w:val="center"/>
              <w:rPr>
                <w:rFonts w:ascii="Times New Roman" w:hAnsi="Times New Roman"/>
                <w:b/>
                <w:sz w:val="18"/>
                <w:szCs w:val="18"/>
              </w:rPr>
            </w:pPr>
            <w:r w:rsidRPr="00CD2390">
              <w:rPr>
                <w:rFonts w:ascii="Times New Roman" w:hAnsi="Times New Roman"/>
                <w:b/>
                <w:sz w:val="18"/>
                <w:szCs w:val="18"/>
              </w:rPr>
              <w:t>ПОЛОЖЕНИЕ</w:t>
            </w:r>
          </w:p>
          <w:p w:rsidR="00CD2390" w:rsidRPr="00CD2390" w:rsidRDefault="00CD2390" w:rsidP="00CD2390">
            <w:pPr>
              <w:tabs>
                <w:tab w:val="left" w:pos="1260"/>
              </w:tabs>
              <w:spacing w:after="0" w:line="240" w:lineRule="auto"/>
              <w:jc w:val="center"/>
              <w:rPr>
                <w:rFonts w:ascii="Times New Roman" w:hAnsi="Times New Roman"/>
                <w:b/>
                <w:sz w:val="18"/>
                <w:szCs w:val="18"/>
              </w:rPr>
            </w:pPr>
            <w:r w:rsidRPr="00CD2390">
              <w:rPr>
                <w:rFonts w:ascii="Times New Roman" w:hAnsi="Times New Roman"/>
                <w:b/>
                <w:sz w:val="18"/>
                <w:szCs w:val="18"/>
              </w:rPr>
              <w:t xml:space="preserve">о коммунальном государственном </w:t>
            </w:r>
            <w:proofErr w:type="spellStart"/>
            <w:r w:rsidRPr="00CD2390">
              <w:rPr>
                <w:rFonts w:ascii="Times New Roman" w:hAnsi="Times New Roman"/>
                <w:b/>
                <w:sz w:val="18"/>
                <w:szCs w:val="18"/>
              </w:rPr>
              <w:t>учреждени</w:t>
            </w:r>
            <w:proofErr w:type="spellEnd"/>
            <w:r w:rsidRPr="00CD2390">
              <w:rPr>
                <w:rFonts w:ascii="Times New Roman" w:hAnsi="Times New Roman"/>
                <w:b/>
                <w:sz w:val="18"/>
                <w:szCs w:val="18"/>
                <w:lang w:val="kk-KZ"/>
              </w:rPr>
              <w:t>и</w:t>
            </w:r>
            <w:r w:rsidRPr="00CD2390">
              <w:rPr>
                <w:rFonts w:ascii="Times New Roman" w:hAnsi="Times New Roman"/>
                <w:b/>
                <w:sz w:val="18"/>
                <w:szCs w:val="18"/>
              </w:rPr>
              <w:t xml:space="preserve"> «Управление природных ресурсов и регулирования природопользования </w:t>
            </w:r>
            <w:proofErr w:type="spellStart"/>
            <w:r w:rsidRPr="00CD2390">
              <w:rPr>
                <w:rFonts w:ascii="Times New Roman" w:hAnsi="Times New Roman"/>
                <w:b/>
                <w:sz w:val="18"/>
                <w:szCs w:val="18"/>
              </w:rPr>
              <w:t>акимата</w:t>
            </w:r>
            <w:proofErr w:type="spellEnd"/>
            <w:r w:rsidRPr="00CD2390">
              <w:rPr>
                <w:rFonts w:ascii="Times New Roman" w:hAnsi="Times New Roman"/>
                <w:b/>
                <w:sz w:val="18"/>
                <w:szCs w:val="18"/>
              </w:rPr>
              <w:t xml:space="preserve"> Северо-Казахстанской области»</w:t>
            </w:r>
          </w:p>
          <w:p w:rsidR="00CD2390" w:rsidRDefault="00CD2390" w:rsidP="00CD2390">
            <w:pPr>
              <w:tabs>
                <w:tab w:val="left" w:pos="1260"/>
              </w:tabs>
              <w:spacing w:after="0" w:line="240" w:lineRule="auto"/>
              <w:rPr>
                <w:rFonts w:ascii="Times New Roman" w:hAnsi="Times New Roman"/>
                <w:b/>
                <w:sz w:val="18"/>
                <w:szCs w:val="18"/>
              </w:rPr>
            </w:pPr>
          </w:p>
          <w:p w:rsidR="00CD2390" w:rsidRPr="00CD2390" w:rsidRDefault="00CD2390" w:rsidP="00CD2390">
            <w:pPr>
              <w:tabs>
                <w:tab w:val="left" w:pos="1260"/>
              </w:tabs>
              <w:spacing w:after="0" w:line="240" w:lineRule="auto"/>
              <w:rPr>
                <w:rFonts w:ascii="Times New Roman" w:hAnsi="Times New Roman"/>
                <w:b/>
                <w:sz w:val="18"/>
                <w:szCs w:val="18"/>
              </w:rPr>
            </w:pPr>
          </w:p>
          <w:p w:rsidR="00CD2390" w:rsidRPr="00CD2390" w:rsidRDefault="00CD2390" w:rsidP="00CD2390">
            <w:pPr>
              <w:tabs>
                <w:tab w:val="left" w:pos="1260"/>
              </w:tabs>
              <w:spacing w:after="0" w:line="240" w:lineRule="auto"/>
              <w:ind w:left="720" w:firstLine="1723"/>
              <w:rPr>
                <w:rFonts w:ascii="Times New Roman" w:hAnsi="Times New Roman"/>
                <w:b/>
                <w:sz w:val="18"/>
                <w:szCs w:val="18"/>
              </w:rPr>
            </w:pPr>
            <w:r>
              <w:rPr>
                <w:rFonts w:ascii="Times New Roman" w:hAnsi="Times New Roman"/>
                <w:b/>
                <w:sz w:val="18"/>
                <w:szCs w:val="18"/>
              </w:rPr>
              <w:t xml:space="preserve">1. </w:t>
            </w:r>
            <w:r w:rsidRPr="00CD2390">
              <w:rPr>
                <w:rFonts w:ascii="Times New Roman" w:hAnsi="Times New Roman"/>
                <w:b/>
                <w:sz w:val="18"/>
                <w:szCs w:val="18"/>
              </w:rPr>
              <w:t>Общие положения</w:t>
            </w:r>
          </w:p>
          <w:p w:rsidR="00CD2390" w:rsidRPr="00CD2390" w:rsidRDefault="00CD2390" w:rsidP="00CD2390">
            <w:pPr>
              <w:tabs>
                <w:tab w:val="left" w:pos="1260"/>
              </w:tabs>
              <w:spacing w:after="0" w:line="240" w:lineRule="auto"/>
              <w:ind w:left="360"/>
              <w:rPr>
                <w:rFonts w:ascii="Times New Roman" w:hAnsi="Times New Roman"/>
                <w:b/>
                <w:sz w:val="18"/>
                <w:szCs w:val="18"/>
              </w:rPr>
            </w:pPr>
          </w:p>
          <w:p w:rsidR="008F6003" w:rsidRPr="008F6003" w:rsidRDefault="008F6003" w:rsidP="008F6003">
            <w:pPr>
              <w:tabs>
                <w:tab w:val="left" w:pos="540"/>
              </w:tabs>
              <w:spacing w:after="0" w:line="240" w:lineRule="auto"/>
              <w:ind w:firstLine="720"/>
              <w:jc w:val="both"/>
              <w:rPr>
                <w:rFonts w:ascii="Times New Roman" w:hAnsi="Times New Roman"/>
                <w:sz w:val="18"/>
                <w:szCs w:val="18"/>
              </w:rPr>
            </w:pPr>
            <w:r w:rsidRPr="008F6003">
              <w:rPr>
                <w:rFonts w:ascii="Times New Roman" w:hAnsi="Times New Roman"/>
                <w:sz w:val="18"/>
                <w:szCs w:val="18"/>
              </w:rPr>
              <w:t>1</w:t>
            </w:r>
            <w:r w:rsidRPr="008F6003">
              <w:rPr>
                <w:rFonts w:ascii="Times New Roman" w:hAnsi="Times New Roman"/>
                <w:sz w:val="18"/>
                <w:szCs w:val="18"/>
                <w:lang w:val="kk-KZ"/>
              </w:rPr>
              <w:t>. Коммунальное государственное учреждение «</w:t>
            </w:r>
            <w:r w:rsidRPr="008F6003">
              <w:rPr>
                <w:rFonts w:ascii="Times New Roman" w:hAnsi="Times New Roman"/>
                <w:sz w:val="18"/>
                <w:szCs w:val="18"/>
              </w:rPr>
              <w:t xml:space="preserve">Управление природных ресурсов и регулирования природопользования </w:t>
            </w:r>
            <w:proofErr w:type="spellStart"/>
            <w:r w:rsidRPr="008F6003">
              <w:rPr>
                <w:rFonts w:ascii="Times New Roman" w:hAnsi="Times New Roman"/>
                <w:sz w:val="18"/>
                <w:szCs w:val="18"/>
              </w:rPr>
              <w:t>акимата</w:t>
            </w:r>
            <w:proofErr w:type="spellEnd"/>
            <w:r w:rsidRPr="008F6003">
              <w:rPr>
                <w:rFonts w:ascii="Times New Roman" w:hAnsi="Times New Roman"/>
                <w:sz w:val="18"/>
                <w:szCs w:val="18"/>
              </w:rPr>
              <w:t xml:space="preserve"> Северо-Казахстанской области» (далее – Управление) является государственным органом Республики Казахстан, осуществляющим руководство в сфере лесного, охотничьего, рыбного, водного хозяйства, особо охраняемых природных территорий охраны окружающей среды и иных объектов животного и растительного мира на территории Северо-Казахстанской области.</w:t>
            </w:r>
          </w:p>
          <w:p w:rsidR="008F6003" w:rsidRPr="008F6003" w:rsidRDefault="008F6003" w:rsidP="008F6003">
            <w:pPr>
              <w:tabs>
                <w:tab w:val="left" w:pos="540"/>
              </w:tabs>
              <w:spacing w:after="0" w:line="240" w:lineRule="auto"/>
              <w:ind w:firstLine="720"/>
              <w:jc w:val="both"/>
              <w:rPr>
                <w:rFonts w:ascii="Times New Roman" w:hAnsi="Times New Roman"/>
                <w:sz w:val="18"/>
                <w:szCs w:val="18"/>
                <w:lang w:val="kk-KZ"/>
              </w:rPr>
            </w:pPr>
            <w:r w:rsidRPr="008F6003">
              <w:rPr>
                <w:rFonts w:ascii="Times New Roman" w:hAnsi="Times New Roman"/>
                <w:sz w:val="18"/>
                <w:szCs w:val="18"/>
                <w:lang w:val="kk-KZ"/>
              </w:rPr>
              <w:t xml:space="preserve">2. </w:t>
            </w:r>
            <w:r w:rsidRPr="008F6003">
              <w:rPr>
                <w:rFonts w:ascii="Times New Roman" w:hAnsi="Times New Roman"/>
                <w:sz w:val="18"/>
                <w:szCs w:val="18"/>
              </w:rPr>
              <w:t>Управление</w:t>
            </w:r>
            <w:r w:rsidRPr="008F6003">
              <w:rPr>
                <w:rFonts w:ascii="Times New Roman" w:hAnsi="Times New Roman"/>
                <w:sz w:val="18"/>
                <w:szCs w:val="18"/>
                <w:lang w:val="kk-KZ"/>
              </w:rPr>
              <w:t xml:space="preserve"> </w:t>
            </w:r>
            <w:r w:rsidRPr="008F6003">
              <w:rPr>
                <w:rFonts w:ascii="Times New Roman" w:hAnsi="Times New Roman"/>
                <w:sz w:val="18"/>
                <w:szCs w:val="18"/>
              </w:rPr>
              <w:t>осуществляет свою деятельность в соответствии с Конституцией и законами Республики Казахстан, актами Президента и Правительства Республики Казахстан, иными нормативными правовыми актами, а также настоящим Положением.</w:t>
            </w:r>
          </w:p>
          <w:p w:rsidR="008F6003" w:rsidRPr="008F6003" w:rsidRDefault="008F6003" w:rsidP="008F6003">
            <w:pPr>
              <w:tabs>
                <w:tab w:val="left" w:pos="720"/>
              </w:tabs>
              <w:spacing w:after="0" w:line="240" w:lineRule="auto"/>
              <w:jc w:val="both"/>
              <w:rPr>
                <w:rFonts w:ascii="Times New Roman" w:hAnsi="Times New Roman"/>
                <w:sz w:val="18"/>
                <w:szCs w:val="18"/>
              </w:rPr>
            </w:pPr>
            <w:r w:rsidRPr="008F6003">
              <w:rPr>
                <w:rFonts w:ascii="Times New Roman" w:hAnsi="Times New Roman"/>
                <w:sz w:val="18"/>
                <w:szCs w:val="18"/>
              </w:rPr>
              <w:tab/>
              <w:t xml:space="preserve">3. Управление </w:t>
            </w:r>
            <w:r w:rsidRPr="008F6003">
              <w:rPr>
                <w:rFonts w:ascii="Times New Roman" w:hAnsi="Times New Roman"/>
                <w:color w:val="000000"/>
                <w:sz w:val="18"/>
                <w:szCs w:val="18"/>
              </w:rPr>
              <w:t>является юридическим лицом в организационно-правовой форме государственного учреждения, имеет печати с изображением Государственного Герба Республики Казахстан и штампы со своим наименованием на государственном и русском языках, бланки установленного образца, счета в органах казначейства в соответствии с законодательством Республики Казахстан.</w:t>
            </w:r>
          </w:p>
          <w:p w:rsidR="008F6003" w:rsidRPr="008F6003" w:rsidRDefault="008F6003" w:rsidP="008F6003">
            <w:pPr>
              <w:tabs>
                <w:tab w:val="left" w:pos="720"/>
              </w:tabs>
              <w:spacing w:after="0" w:line="240" w:lineRule="auto"/>
              <w:jc w:val="both"/>
              <w:rPr>
                <w:rFonts w:ascii="Times New Roman" w:hAnsi="Times New Roman"/>
                <w:sz w:val="18"/>
                <w:szCs w:val="18"/>
              </w:rPr>
            </w:pPr>
            <w:r w:rsidRPr="008F6003">
              <w:rPr>
                <w:rFonts w:ascii="Times New Roman" w:hAnsi="Times New Roman"/>
                <w:sz w:val="18"/>
                <w:szCs w:val="18"/>
              </w:rPr>
              <w:tab/>
              <w:t xml:space="preserve">4. Управление </w:t>
            </w:r>
            <w:r w:rsidRPr="008F6003">
              <w:rPr>
                <w:rFonts w:ascii="Times New Roman" w:hAnsi="Times New Roman"/>
                <w:color w:val="000000"/>
                <w:sz w:val="18"/>
                <w:szCs w:val="18"/>
              </w:rPr>
              <w:t>вступает в гражданско-правовые отношения                           от собственного имени.</w:t>
            </w:r>
          </w:p>
          <w:p w:rsidR="008F6003" w:rsidRPr="008F6003" w:rsidRDefault="008F6003" w:rsidP="008F6003">
            <w:pPr>
              <w:tabs>
                <w:tab w:val="left" w:pos="720"/>
              </w:tabs>
              <w:spacing w:after="0" w:line="240" w:lineRule="auto"/>
              <w:jc w:val="both"/>
              <w:rPr>
                <w:rFonts w:ascii="Times New Roman" w:hAnsi="Times New Roman"/>
                <w:color w:val="000000"/>
                <w:sz w:val="18"/>
                <w:szCs w:val="18"/>
              </w:rPr>
            </w:pPr>
            <w:r w:rsidRPr="008F6003">
              <w:rPr>
                <w:rFonts w:ascii="Times New Roman" w:hAnsi="Times New Roman"/>
                <w:sz w:val="18"/>
                <w:szCs w:val="18"/>
              </w:rPr>
              <w:tab/>
              <w:t xml:space="preserve">5. Управление </w:t>
            </w:r>
            <w:r w:rsidRPr="008F6003">
              <w:rPr>
                <w:rFonts w:ascii="Times New Roman" w:hAnsi="Times New Roman"/>
                <w:color w:val="000000"/>
                <w:sz w:val="18"/>
                <w:szCs w:val="18"/>
              </w:rPr>
              <w:t xml:space="preserve">имеет право выступать стороной гражданско-правовых отношений от имени государства, если оно уполномочено на это в </w:t>
            </w:r>
            <w:r w:rsidRPr="008F6003">
              <w:rPr>
                <w:rFonts w:ascii="Times New Roman" w:hAnsi="Times New Roman"/>
                <w:color w:val="000000"/>
                <w:sz w:val="18"/>
                <w:szCs w:val="18"/>
              </w:rPr>
              <w:lastRenderedPageBreak/>
              <w:t xml:space="preserve">соответствии с законодательством Республики Казахстан. </w:t>
            </w:r>
          </w:p>
          <w:p w:rsidR="008F6003" w:rsidRPr="008F6003" w:rsidRDefault="008F6003" w:rsidP="008F6003">
            <w:pPr>
              <w:tabs>
                <w:tab w:val="left" w:pos="720"/>
              </w:tabs>
              <w:spacing w:after="0" w:line="240" w:lineRule="auto"/>
              <w:jc w:val="both"/>
              <w:rPr>
                <w:rFonts w:ascii="Times New Roman" w:hAnsi="Times New Roman"/>
                <w:sz w:val="18"/>
                <w:szCs w:val="18"/>
              </w:rPr>
            </w:pPr>
            <w:r w:rsidRPr="008F6003">
              <w:rPr>
                <w:rFonts w:ascii="Times New Roman" w:hAnsi="Times New Roman"/>
                <w:color w:val="000000"/>
                <w:sz w:val="18"/>
                <w:szCs w:val="18"/>
              </w:rPr>
              <w:tab/>
            </w:r>
            <w:r w:rsidRPr="008F6003">
              <w:rPr>
                <w:rFonts w:ascii="Times New Roman" w:hAnsi="Times New Roman"/>
                <w:color w:val="000000"/>
                <w:sz w:val="18"/>
                <w:szCs w:val="18"/>
                <w:lang w:val="kk-KZ"/>
              </w:rPr>
              <w:t>6</w:t>
            </w:r>
            <w:r w:rsidRPr="008F6003">
              <w:rPr>
                <w:rFonts w:ascii="Times New Roman" w:hAnsi="Times New Roman"/>
                <w:color w:val="000000"/>
                <w:sz w:val="18"/>
                <w:szCs w:val="18"/>
              </w:rPr>
              <w:t xml:space="preserve">. </w:t>
            </w:r>
            <w:r w:rsidRPr="008F6003">
              <w:rPr>
                <w:rFonts w:ascii="Times New Roman" w:hAnsi="Times New Roman"/>
                <w:sz w:val="18"/>
                <w:szCs w:val="18"/>
              </w:rPr>
              <w:t xml:space="preserve">Управление </w:t>
            </w:r>
            <w:r w:rsidRPr="008F6003">
              <w:rPr>
                <w:rFonts w:ascii="Times New Roman" w:hAnsi="Times New Roman"/>
                <w:color w:val="000000"/>
                <w:sz w:val="18"/>
                <w:szCs w:val="18"/>
              </w:rPr>
              <w:t xml:space="preserve">по вопросам своей компетенции в установленном законодательством порядке принимает решения, оформляемые приказами руководителя </w:t>
            </w:r>
            <w:proofErr w:type="spellStart"/>
            <w:r w:rsidRPr="008F6003">
              <w:rPr>
                <w:rFonts w:ascii="Times New Roman" w:hAnsi="Times New Roman"/>
                <w:sz w:val="18"/>
                <w:szCs w:val="18"/>
              </w:rPr>
              <w:t>Управлени</w:t>
            </w:r>
            <w:proofErr w:type="spellEnd"/>
            <w:r w:rsidRPr="008F6003">
              <w:rPr>
                <w:rFonts w:ascii="Times New Roman" w:hAnsi="Times New Roman"/>
                <w:sz w:val="18"/>
                <w:szCs w:val="18"/>
                <w:lang w:val="kk-KZ"/>
              </w:rPr>
              <w:t>я</w:t>
            </w:r>
            <w:r w:rsidRPr="008F6003">
              <w:rPr>
                <w:rFonts w:ascii="Times New Roman" w:hAnsi="Times New Roman"/>
                <w:sz w:val="18"/>
                <w:szCs w:val="18"/>
              </w:rPr>
              <w:t xml:space="preserve"> </w:t>
            </w:r>
            <w:r w:rsidRPr="008F6003">
              <w:rPr>
                <w:rFonts w:ascii="Times New Roman" w:hAnsi="Times New Roman"/>
                <w:color w:val="000000"/>
                <w:sz w:val="18"/>
                <w:szCs w:val="18"/>
              </w:rPr>
              <w:t>и другими актами, предусмотренными законодательством Республики Казахстан.</w:t>
            </w:r>
          </w:p>
          <w:p w:rsidR="008F6003" w:rsidRPr="008F6003" w:rsidRDefault="008F6003" w:rsidP="008F6003">
            <w:pPr>
              <w:tabs>
                <w:tab w:val="left" w:pos="720"/>
              </w:tabs>
              <w:spacing w:after="0" w:line="240" w:lineRule="auto"/>
              <w:jc w:val="both"/>
              <w:rPr>
                <w:rFonts w:ascii="Times New Roman" w:hAnsi="Times New Roman"/>
                <w:sz w:val="18"/>
                <w:szCs w:val="18"/>
              </w:rPr>
            </w:pPr>
            <w:r w:rsidRPr="008F6003">
              <w:rPr>
                <w:rFonts w:ascii="Times New Roman" w:hAnsi="Times New Roman"/>
                <w:color w:val="000000"/>
                <w:sz w:val="18"/>
                <w:szCs w:val="18"/>
              </w:rPr>
              <w:tab/>
            </w:r>
            <w:r w:rsidRPr="008F6003">
              <w:rPr>
                <w:rFonts w:ascii="Times New Roman" w:hAnsi="Times New Roman"/>
                <w:color w:val="000000"/>
                <w:sz w:val="18"/>
                <w:szCs w:val="18"/>
                <w:lang w:val="kk-KZ"/>
              </w:rPr>
              <w:t>7</w:t>
            </w:r>
            <w:r w:rsidRPr="008F6003">
              <w:rPr>
                <w:rFonts w:ascii="Times New Roman" w:hAnsi="Times New Roman"/>
                <w:color w:val="000000"/>
                <w:sz w:val="18"/>
                <w:szCs w:val="18"/>
              </w:rPr>
              <w:t xml:space="preserve">. Структура и лимит штатной численности </w:t>
            </w:r>
            <w:r w:rsidRPr="008F6003">
              <w:rPr>
                <w:rFonts w:ascii="Times New Roman" w:hAnsi="Times New Roman"/>
                <w:sz w:val="18"/>
                <w:szCs w:val="18"/>
              </w:rPr>
              <w:t xml:space="preserve">Управления </w:t>
            </w:r>
            <w:proofErr w:type="spellStart"/>
            <w:r w:rsidRPr="008F6003">
              <w:rPr>
                <w:rFonts w:ascii="Times New Roman" w:hAnsi="Times New Roman"/>
                <w:color w:val="000000"/>
                <w:sz w:val="18"/>
                <w:szCs w:val="18"/>
              </w:rPr>
              <w:t>утвержда</w:t>
            </w:r>
            <w:proofErr w:type="spellEnd"/>
            <w:r w:rsidRPr="008F6003">
              <w:rPr>
                <w:rFonts w:ascii="Times New Roman" w:hAnsi="Times New Roman"/>
                <w:color w:val="000000"/>
                <w:sz w:val="18"/>
                <w:szCs w:val="18"/>
                <w:lang w:val="kk-KZ"/>
              </w:rPr>
              <w:t>е</w:t>
            </w:r>
            <w:proofErr w:type="spellStart"/>
            <w:r w:rsidRPr="008F6003">
              <w:rPr>
                <w:rFonts w:ascii="Times New Roman" w:hAnsi="Times New Roman"/>
                <w:color w:val="000000"/>
                <w:sz w:val="18"/>
                <w:szCs w:val="18"/>
              </w:rPr>
              <w:t>тся</w:t>
            </w:r>
            <w:proofErr w:type="spellEnd"/>
            <w:r w:rsidRPr="008F6003">
              <w:rPr>
                <w:rFonts w:ascii="Times New Roman" w:hAnsi="Times New Roman"/>
                <w:color w:val="000000"/>
                <w:sz w:val="18"/>
                <w:szCs w:val="18"/>
              </w:rPr>
              <w:t xml:space="preserve"> в соответствии с </w:t>
            </w:r>
            <w:r w:rsidRPr="008F6003">
              <w:rPr>
                <w:rFonts w:ascii="Times New Roman" w:hAnsi="Times New Roman"/>
                <w:sz w:val="18"/>
                <w:szCs w:val="18"/>
              </w:rPr>
              <w:t>законодательством Республики Казахстан.</w:t>
            </w:r>
          </w:p>
          <w:p w:rsidR="008F6003" w:rsidRPr="008F6003" w:rsidRDefault="008F6003" w:rsidP="008F6003">
            <w:pPr>
              <w:tabs>
                <w:tab w:val="left" w:pos="720"/>
              </w:tabs>
              <w:spacing w:after="0" w:line="240" w:lineRule="auto"/>
              <w:jc w:val="both"/>
              <w:rPr>
                <w:rFonts w:ascii="Times New Roman" w:hAnsi="Times New Roman"/>
                <w:sz w:val="18"/>
                <w:szCs w:val="18"/>
              </w:rPr>
            </w:pPr>
            <w:r w:rsidRPr="008F6003">
              <w:rPr>
                <w:rFonts w:ascii="Times New Roman" w:hAnsi="Times New Roman"/>
                <w:color w:val="000000"/>
                <w:sz w:val="18"/>
                <w:szCs w:val="18"/>
              </w:rPr>
              <w:tab/>
            </w:r>
            <w:r w:rsidRPr="008F6003">
              <w:rPr>
                <w:rFonts w:ascii="Times New Roman" w:hAnsi="Times New Roman"/>
                <w:color w:val="000000"/>
                <w:sz w:val="18"/>
                <w:szCs w:val="18"/>
                <w:lang w:val="kk-KZ"/>
              </w:rPr>
              <w:t>8</w:t>
            </w:r>
            <w:r w:rsidRPr="008F6003">
              <w:rPr>
                <w:rFonts w:ascii="Times New Roman" w:hAnsi="Times New Roman"/>
                <w:color w:val="000000"/>
                <w:sz w:val="18"/>
                <w:szCs w:val="18"/>
              </w:rPr>
              <w:t>. Местонахождение юридического лица: 150008, Республика Казахстан</w:t>
            </w:r>
            <w:r w:rsidRPr="008F6003">
              <w:rPr>
                <w:rFonts w:ascii="Times New Roman" w:hAnsi="Times New Roman"/>
                <w:color w:val="000000"/>
                <w:sz w:val="18"/>
                <w:szCs w:val="18"/>
                <w:lang w:val="kk-KZ"/>
              </w:rPr>
              <w:t>,</w:t>
            </w:r>
            <w:r w:rsidRPr="008F6003">
              <w:rPr>
                <w:rFonts w:ascii="Times New Roman" w:hAnsi="Times New Roman"/>
                <w:color w:val="000000"/>
                <w:sz w:val="18"/>
                <w:szCs w:val="18"/>
              </w:rPr>
              <w:t xml:space="preserve"> Северо-Казахстанская область, город Петропавловск, улица Парковая, дом 57 В.</w:t>
            </w:r>
          </w:p>
          <w:p w:rsidR="008F6003" w:rsidRPr="008F6003" w:rsidRDefault="008F6003" w:rsidP="008F6003">
            <w:pPr>
              <w:tabs>
                <w:tab w:val="left" w:pos="720"/>
              </w:tabs>
              <w:spacing w:after="0" w:line="240" w:lineRule="auto"/>
              <w:jc w:val="both"/>
              <w:rPr>
                <w:rFonts w:ascii="Times New Roman" w:hAnsi="Times New Roman"/>
                <w:sz w:val="18"/>
                <w:szCs w:val="18"/>
              </w:rPr>
            </w:pPr>
            <w:r w:rsidRPr="008F6003">
              <w:rPr>
                <w:rFonts w:ascii="Times New Roman" w:hAnsi="Times New Roman"/>
                <w:color w:val="000000"/>
                <w:sz w:val="18"/>
                <w:szCs w:val="18"/>
              </w:rPr>
              <w:tab/>
            </w:r>
            <w:r w:rsidRPr="008F6003">
              <w:rPr>
                <w:rFonts w:ascii="Times New Roman" w:hAnsi="Times New Roman"/>
                <w:color w:val="000000"/>
                <w:sz w:val="18"/>
                <w:szCs w:val="18"/>
                <w:lang w:val="kk-KZ"/>
              </w:rPr>
              <w:t>9</w:t>
            </w:r>
            <w:r w:rsidRPr="008F6003">
              <w:rPr>
                <w:rFonts w:ascii="Times New Roman" w:hAnsi="Times New Roman"/>
                <w:color w:val="000000"/>
                <w:sz w:val="18"/>
                <w:szCs w:val="18"/>
              </w:rPr>
              <w:t xml:space="preserve">. Настоящее Положение является учредительным документом </w:t>
            </w:r>
            <w:r w:rsidRPr="008F6003">
              <w:rPr>
                <w:rFonts w:ascii="Times New Roman" w:hAnsi="Times New Roman"/>
                <w:sz w:val="18"/>
                <w:szCs w:val="18"/>
              </w:rPr>
              <w:t>Управления.</w:t>
            </w:r>
          </w:p>
          <w:p w:rsidR="008F6003" w:rsidRPr="008F6003" w:rsidRDefault="008F6003" w:rsidP="008F6003">
            <w:pPr>
              <w:tabs>
                <w:tab w:val="left" w:pos="720"/>
              </w:tabs>
              <w:spacing w:after="0" w:line="240" w:lineRule="auto"/>
              <w:jc w:val="both"/>
              <w:rPr>
                <w:rFonts w:ascii="Times New Roman" w:hAnsi="Times New Roman"/>
                <w:color w:val="000000"/>
                <w:sz w:val="18"/>
                <w:szCs w:val="18"/>
              </w:rPr>
            </w:pPr>
            <w:r w:rsidRPr="008F6003">
              <w:rPr>
                <w:rFonts w:ascii="Times New Roman" w:hAnsi="Times New Roman"/>
                <w:color w:val="000000"/>
                <w:sz w:val="18"/>
                <w:szCs w:val="18"/>
              </w:rPr>
              <w:tab/>
            </w:r>
            <w:r w:rsidRPr="008F6003">
              <w:rPr>
                <w:rFonts w:ascii="Times New Roman" w:hAnsi="Times New Roman"/>
                <w:color w:val="000000"/>
                <w:sz w:val="18"/>
                <w:szCs w:val="18"/>
                <w:lang w:val="kk-KZ"/>
              </w:rPr>
              <w:t>10</w:t>
            </w:r>
            <w:r w:rsidRPr="008F6003">
              <w:rPr>
                <w:rFonts w:ascii="Times New Roman" w:hAnsi="Times New Roman"/>
                <w:color w:val="000000"/>
                <w:sz w:val="18"/>
                <w:szCs w:val="18"/>
              </w:rPr>
              <w:t xml:space="preserve">. Финансирование деятельности </w:t>
            </w:r>
            <w:r w:rsidRPr="008F6003">
              <w:rPr>
                <w:rFonts w:ascii="Times New Roman" w:hAnsi="Times New Roman"/>
                <w:sz w:val="18"/>
                <w:szCs w:val="18"/>
              </w:rPr>
              <w:t xml:space="preserve">Управления </w:t>
            </w:r>
            <w:r w:rsidRPr="008F6003">
              <w:rPr>
                <w:rFonts w:ascii="Times New Roman" w:hAnsi="Times New Roman"/>
                <w:color w:val="000000"/>
                <w:sz w:val="18"/>
                <w:szCs w:val="18"/>
              </w:rPr>
              <w:t>осуществляется                    из местного бюджета.</w:t>
            </w:r>
          </w:p>
          <w:p w:rsidR="008F6003" w:rsidRPr="008F6003" w:rsidRDefault="008F6003" w:rsidP="008F6003">
            <w:pPr>
              <w:tabs>
                <w:tab w:val="left" w:pos="720"/>
              </w:tabs>
              <w:spacing w:after="0" w:line="240" w:lineRule="auto"/>
              <w:jc w:val="both"/>
              <w:rPr>
                <w:rFonts w:ascii="Times New Roman" w:hAnsi="Times New Roman"/>
                <w:color w:val="000000"/>
                <w:sz w:val="18"/>
                <w:szCs w:val="18"/>
              </w:rPr>
            </w:pPr>
            <w:r w:rsidRPr="008F6003">
              <w:rPr>
                <w:rFonts w:ascii="Times New Roman" w:hAnsi="Times New Roman"/>
                <w:color w:val="000000"/>
                <w:sz w:val="18"/>
                <w:szCs w:val="18"/>
              </w:rPr>
              <w:tab/>
              <w:t xml:space="preserve">11. </w:t>
            </w:r>
            <w:r w:rsidRPr="008F6003">
              <w:rPr>
                <w:rFonts w:ascii="Times New Roman" w:hAnsi="Times New Roman"/>
                <w:sz w:val="18"/>
                <w:szCs w:val="18"/>
              </w:rPr>
              <w:t xml:space="preserve">Управлению </w:t>
            </w:r>
            <w:r w:rsidRPr="008F6003">
              <w:rPr>
                <w:rFonts w:ascii="Times New Roman" w:hAnsi="Times New Roman"/>
                <w:color w:val="000000"/>
                <w:sz w:val="18"/>
                <w:szCs w:val="18"/>
              </w:rPr>
              <w:t xml:space="preserve">запрещается вступать в договорные отношения                        с субъектами предпринимательства на предмет выполнения обязанностей, являющихся полномочиями </w:t>
            </w:r>
            <w:r w:rsidRPr="008F6003">
              <w:rPr>
                <w:rFonts w:ascii="Times New Roman" w:hAnsi="Times New Roman"/>
                <w:sz w:val="18"/>
                <w:szCs w:val="18"/>
              </w:rPr>
              <w:t>Управления</w:t>
            </w:r>
            <w:r w:rsidRPr="008F6003">
              <w:rPr>
                <w:rFonts w:ascii="Times New Roman" w:hAnsi="Times New Roman"/>
                <w:color w:val="000000"/>
                <w:sz w:val="18"/>
                <w:szCs w:val="18"/>
              </w:rPr>
              <w:t>.</w:t>
            </w:r>
          </w:p>
          <w:p w:rsidR="008F6003" w:rsidRPr="008F6003" w:rsidRDefault="008F6003" w:rsidP="008F6003">
            <w:pPr>
              <w:tabs>
                <w:tab w:val="left" w:pos="720"/>
              </w:tabs>
              <w:spacing w:after="0" w:line="240" w:lineRule="auto"/>
              <w:jc w:val="both"/>
              <w:rPr>
                <w:rFonts w:ascii="Times New Roman" w:hAnsi="Times New Roman"/>
                <w:color w:val="000000"/>
                <w:sz w:val="18"/>
                <w:szCs w:val="18"/>
              </w:rPr>
            </w:pPr>
            <w:r w:rsidRPr="008F6003">
              <w:rPr>
                <w:rFonts w:ascii="Times New Roman" w:hAnsi="Times New Roman"/>
                <w:color w:val="000000"/>
                <w:sz w:val="18"/>
                <w:szCs w:val="18"/>
              </w:rPr>
              <w:tab/>
              <w:t xml:space="preserve">Если </w:t>
            </w:r>
            <w:r w:rsidRPr="008F6003">
              <w:rPr>
                <w:rFonts w:ascii="Times New Roman" w:hAnsi="Times New Roman"/>
                <w:sz w:val="18"/>
                <w:szCs w:val="18"/>
              </w:rPr>
              <w:t xml:space="preserve">Управлению </w:t>
            </w:r>
            <w:r w:rsidRPr="008F6003">
              <w:rPr>
                <w:rFonts w:ascii="Times New Roman" w:hAnsi="Times New Roman"/>
                <w:color w:val="000000"/>
                <w:sz w:val="18"/>
                <w:szCs w:val="18"/>
              </w:rPr>
              <w:t xml:space="preserve">законодательными актами предоставлено право </w:t>
            </w:r>
            <w:proofErr w:type="gramStart"/>
            <w:r w:rsidRPr="008F6003">
              <w:rPr>
                <w:rFonts w:ascii="Times New Roman" w:hAnsi="Times New Roman"/>
                <w:color w:val="000000"/>
                <w:sz w:val="18"/>
                <w:szCs w:val="18"/>
              </w:rPr>
              <w:t>осуществлять</w:t>
            </w:r>
            <w:proofErr w:type="gramEnd"/>
            <w:r w:rsidRPr="008F6003">
              <w:rPr>
                <w:rFonts w:ascii="Times New Roman" w:hAnsi="Times New Roman"/>
                <w:color w:val="000000"/>
                <w:sz w:val="18"/>
                <w:szCs w:val="18"/>
              </w:rPr>
              <w:t xml:space="preserve"> приносящую доходы деятельность, то доходы, полученные                            от такой деятельности, направляются в государственный бюджет, если иное не установлено законодательством Республики Казахстан.</w:t>
            </w:r>
          </w:p>
          <w:p w:rsidR="008F6003" w:rsidRPr="002A4E28" w:rsidRDefault="008F6003" w:rsidP="008F6003">
            <w:pPr>
              <w:tabs>
                <w:tab w:val="left" w:pos="720"/>
              </w:tabs>
              <w:jc w:val="both"/>
              <w:rPr>
                <w:color w:val="000000"/>
                <w:sz w:val="18"/>
                <w:szCs w:val="18"/>
              </w:rPr>
            </w:pPr>
          </w:p>
          <w:p w:rsidR="00CD2390" w:rsidRPr="00CD2390" w:rsidRDefault="00CD2390" w:rsidP="00CD2390">
            <w:pPr>
              <w:tabs>
                <w:tab w:val="left" w:pos="720"/>
              </w:tabs>
              <w:spacing w:after="0" w:line="240" w:lineRule="auto"/>
              <w:jc w:val="both"/>
              <w:rPr>
                <w:rFonts w:ascii="Times New Roman" w:hAnsi="Times New Roman"/>
                <w:color w:val="000000"/>
                <w:sz w:val="18"/>
                <w:szCs w:val="18"/>
              </w:rPr>
            </w:pPr>
          </w:p>
          <w:p w:rsidR="00CD2390" w:rsidRPr="00CD2390" w:rsidRDefault="00CD2390" w:rsidP="00CD2390">
            <w:pPr>
              <w:tabs>
                <w:tab w:val="left" w:pos="720"/>
              </w:tabs>
              <w:spacing w:after="0" w:line="240" w:lineRule="auto"/>
              <w:jc w:val="both"/>
              <w:rPr>
                <w:rFonts w:ascii="Times New Roman" w:hAnsi="Times New Roman"/>
                <w:color w:val="000000"/>
                <w:sz w:val="18"/>
                <w:szCs w:val="18"/>
              </w:rPr>
            </w:pPr>
          </w:p>
          <w:p w:rsidR="00CD2390" w:rsidRPr="00CD2390" w:rsidRDefault="00CD2390" w:rsidP="00CD2390">
            <w:pPr>
              <w:tabs>
                <w:tab w:val="left" w:pos="720"/>
              </w:tabs>
              <w:spacing w:after="0" w:line="240" w:lineRule="auto"/>
              <w:jc w:val="center"/>
              <w:rPr>
                <w:rFonts w:ascii="Times New Roman" w:hAnsi="Times New Roman"/>
                <w:b/>
                <w:bCs/>
                <w:color w:val="000000"/>
                <w:sz w:val="18"/>
                <w:szCs w:val="18"/>
              </w:rPr>
            </w:pPr>
            <w:r w:rsidRPr="00CD2390">
              <w:rPr>
                <w:rFonts w:ascii="Times New Roman" w:hAnsi="Times New Roman"/>
                <w:b/>
                <w:color w:val="000000"/>
                <w:sz w:val="18"/>
                <w:szCs w:val="18"/>
              </w:rPr>
              <w:t>2.</w:t>
            </w:r>
            <w:r w:rsidRPr="00CD2390">
              <w:rPr>
                <w:rFonts w:ascii="Times New Roman" w:hAnsi="Times New Roman"/>
                <w:b/>
                <w:bCs/>
                <w:color w:val="000080"/>
                <w:sz w:val="18"/>
                <w:szCs w:val="18"/>
              </w:rPr>
              <w:t xml:space="preserve"> З</w:t>
            </w:r>
            <w:r w:rsidRPr="00CD2390">
              <w:rPr>
                <w:rFonts w:ascii="Times New Roman" w:hAnsi="Times New Roman"/>
                <w:b/>
                <w:bCs/>
                <w:color w:val="000000"/>
                <w:sz w:val="18"/>
                <w:szCs w:val="18"/>
              </w:rPr>
              <w:t>адачи и полномочия государственного органа</w:t>
            </w:r>
          </w:p>
          <w:p w:rsidR="00CD2390" w:rsidRPr="00CD2390" w:rsidRDefault="00CD2390" w:rsidP="00CD2390">
            <w:pPr>
              <w:tabs>
                <w:tab w:val="left" w:pos="720"/>
              </w:tabs>
              <w:spacing w:after="0" w:line="240" w:lineRule="auto"/>
              <w:rPr>
                <w:rFonts w:ascii="Times New Roman" w:hAnsi="Times New Roman"/>
                <w:color w:val="000000"/>
                <w:sz w:val="18"/>
                <w:szCs w:val="18"/>
              </w:rPr>
            </w:pPr>
          </w:p>
          <w:p w:rsidR="00CD2390" w:rsidRPr="00CD2390" w:rsidRDefault="00CD2390" w:rsidP="00CD2390">
            <w:pPr>
              <w:tabs>
                <w:tab w:val="left" w:pos="720"/>
              </w:tabs>
              <w:spacing w:after="0" w:line="240" w:lineRule="auto"/>
              <w:jc w:val="both"/>
              <w:rPr>
                <w:rFonts w:ascii="Times New Roman" w:hAnsi="Times New Roman"/>
                <w:color w:val="000000"/>
                <w:sz w:val="18"/>
                <w:szCs w:val="18"/>
              </w:rPr>
            </w:pPr>
            <w:r w:rsidRPr="00CD2390">
              <w:rPr>
                <w:rFonts w:ascii="Times New Roman" w:hAnsi="Times New Roman"/>
                <w:color w:val="000000"/>
                <w:sz w:val="18"/>
                <w:szCs w:val="18"/>
              </w:rPr>
              <w:tab/>
              <w:t>12. Задачи:</w:t>
            </w:r>
          </w:p>
          <w:p w:rsidR="00CD2390" w:rsidRPr="00CD2390" w:rsidRDefault="00CD2390" w:rsidP="00CD2390">
            <w:pPr>
              <w:tabs>
                <w:tab w:val="left" w:pos="720"/>
              </w:tabs>
              <w:spacing w:after="0" w:line="240" w:lineRule="auto"/>
              <w:jc w:val="both"/>
              <w:rPr>
                <w:rFonts w:ascii="Times New Roman" w:hAnsi="Times New Roman"/>
                <w:sz w:val="18"/>
                <w:szCs w:val="18"/>
              </w:rPr>
            </w:pPr>
            <w:r w:rsidRPr="00CD2390">
              <w:rPr>
                <w:rFonts w:ascii="Times New Roman" w:hAnsi="Times New Roman"/>
                <w:color w:val="000000"/>
                <w:sz w:val="18"/>
                <w:szCs w:val="18"/>
              </w:rPr>
              <w:tab/>
            </w:r>
            <w:r w:rsidRPr="00CD2390">
              <w:rPr>
                <w:rFonts w:ascii="Times New Roman" w:hAnsi="Times New Roman"/>
                <w:sz w:val="18"/>
                <w:szCs w:val="18"/>
              </w:rPr>
              <w:t>реализация государственной политики по вопросам лесного, охотничьего, водного, рыбного хозяйства, особо охраняемых природных территорий, организация и проведение государственной экологической экспертизы и выдача разрешения на воздействие в пределах своей компетенции;</w:t>
            </w:r>
          </w:p>
          <w:p w:rsidR="00CD2390" w:rsidRPr="00CD2390" w:rsidRDefault="00CD2390" w:rsidP="00CD2390">
            <w:pPr>
              <w:spacing w:after="0" w:line="240" w:lineRule="auto"/>
              <w:ind w:right="-2" w:firstLine="709"/>
              <w:jc w:val="both"/>
              <w:rPr>
                <w:rFonts w:ascii="Times New Roman" w:hAnsi="Times New Roman"/>
                <w:sz w:val="18"/>
                <w:szCs w:val="18"/>
              </w:rPr>
            </w:pPr>
            <w:r w:rsidRPr="00CD2390">
              <w:rPr>
                <w:rFonts w:ascii="Times New Roman" w:hAnsi="Times New Roman"/>
                <w:sz w:val="18"/>
                <w:szCs w:val="18"/>
              </w:rPr>
              <w:t>повышение лесистости области в целях сохранения устойчивости и улучшения окружающей среды;</w:t>
            </w:r>
          </w:p>
          <w:p w:rsidR="00CD2390" w:rsidRPr="00CD2390" w:rsidRDefault="00CD2390" w:rsidP="000E0E9E">
            <w:pPr>
              <w:spacing w:after="0" w:line="240" w:lineRule="auto"/>
              <w:ind w:right="-2" w:firstLine="742"/>
              <w:jc w:val="both"/>
              <w:rPr>
                <w:rFonts w:ascii="Times New Roman" w:hAnsi="Times New Roman"/>
                <w:sz w:val="18"/>
                <w:szCs w:val="18"/>
              </w:rPr>
            </w:pPr>
            <w:r w:rsidRPr="00CD2390">
              <w:rPr>
                <w:rFonts w:ascii="Times New Roman" w:hAnsi="Times New Roman"/>
                <w:sz w:val="18"/>
                <w:szCs w:val="18"/>
              </w:rPr>
              <w:t>сохранение биологического разнообразия растительного, животного мира, типичных уникальных и редких ландшафтов;</w:t>
            </w:r>
          </w:p>
          <w:p w:rsidR="00CD2390" w:rsidRPr="00CD2390" w:rsidRDefault="00CD2390" w:rsidP="00CD2390">
            <w:pPr>
              <w:spacing w:after="0" w:line="240" w:lineRule="auto"/>
              <w:ind w:left="709" w:right="-2"/>
              <w:jc w:val="both"/>
              <w:rPr>
                <w:rFonts w:ascii="Times New Roman" w:hAnsi="Times New Roman"/>
                <w:sz w:val="18"/>
                <w:szCs w:val="18"/>
              </w:rPr>
            </w:pPr>
            <w:r w:rsidRPr="00CD2390">
              <w:rPr>
                <w:rFonts w:ascii="Times New Roman" w:hAnsi="Times New Roman"/>
                <w:sz w:val="18"/>
                <w:szCs w:val="18"/>
              </w:rPr>
              <w:t>увеличение продуктивности лесов, охотничьих и рыбных ресурсов;</w:t>
            </w:r>
          </w:p>
          <w:p w:rsidR="00CD2390" w:rsidRPr="00CD2390" w:rsidRDefault="00CD2390" w:rsidP="000E0E9E">
            <w:pPr>
              <w:spacing w:after="0" w:line="240" w:lineRule="auto"/>
              <w:ind w:right="-2" w:firstLine="742"/>
              <w:jc w:val="both"/>
              <w:rPr>
                <w:rFonts w:ascii="Times New Roman" w:hAnsi="Times New Roman"/>
                <w:sz w:val="18"/>
                <w:szCs w:val="18"/>
              </w:rPr>
            </w:pPr>
            <w:r w:rsidRPr="00CD2390">
              <w:rPr>
                <w:rFonts w:ascii="Times New Roman" w:hAnsi="Times New Roman"/>
                <w:sz w:val="18"/>
                <w:szCs w:val="18"/>
              </w:rPr>
              <w:t>охрана окружающей среды;</w:t>
            </w:r>
          </w:p>
          <w:p w:rsidR="00CD2390" w:rsidRPr="00CD2390" w:rsidRDefault="00CD2390" w:rsidP="000E0E9E">
            <w:pPr>
              <w:spacing w:after="0" w:line="240" w:lineRule="auto"/>
              <w:ind w:right="-2" w:firstLine="742"/>
              <w:jc w:val="both"/>
              <w:rPr>
                <w:rFonts w:ascii="Times New Roman" w:hAnsi="Times New Roman"/>
                <w:sz w:val="18"/>
                <w:szCs w:val="18"/>
              </w:rPr>
            </w:pPr>
            <w:r w:rsidRPr="00CD2390">
              <w:rPr>
                <w:rFonts w:ascii="Times New Roman" w:hAnsi="Times New Roman"/>
                <w:sz w:val="18"/>
                <w:szCs w:val="18"/>
              </w:rPr>
              <w:t>защита земель государственного лесного фонда от истощения  и эрозии.</w:t>
            </w:r>
          </w:p>
          <w:p w:rsidR="00CD2390" w:rsidRPr="000E0E9E" w:rsidRDefault="00CD2390" w:rsidP="000E0E9E">
            <w:pPr>
              <w:pStyle w:val="21"/>
              <w:rPr>
                <w:sz w:val="18"/>
                <w:szCs w:val="18"/>
              </w:rPr>
            </w:pPr>
            <w:r w:rsidRPr="000E0E9E">
              <w:rPr>
                <w:sz w:val="18"/>
                <w:szCs w:val="18"/>
              </w:rPr>
              <w:t xml:space="preserve">организация взаимодействия и сотрудничества с </w:t>
            </w:r>
            <w:proofErr w:type="gramStart"/>
            <w:r w:rsidRPr="000E0E9E">
              <w:rPr>
                <w:sz w:val="18"/>
                <w:szCs w:val="18"/>
              </w:rPr>
              <w:t>государственными</w:t>
            </w:r>
            <w:proofErr w:type="gramEnd"/>
            <w:r w:rsidRPr="000E0E9E">
              <w:rPr>
                <w:sz w:val="18"/>
                <w:szCs w:val="18"/>
              </w:rPr>
              <w:t xml:space="preserve"> и</w:t>
            </w:r>
          </w:p>
          <w:p w:rsidR="00CD2390" w:rsidRPr="000E0E9E" w:rsidRDefault="00CD2390" w:rsidP="000E0E9E">
            <w:pPr>
              <w:pStyle w:val="21"/>
              <w:ind w:firstLine="0"/>
              <w:rPr>
                <w:sz w:val="18"/>
                <w:szCs w:val="18"/>
              </w:rPr>
            </w:pPr>
            <w:r w:rsidRPr="000E0E9E">
              <w:rPr>
                <w:sz w:val="18"/>
                <w:szCs w:val="18"/>
              </w:rPr>
              <w:t>частными организациями по вопросам своей компетенции;</w:t>
            </w:r>
          </w:p>
          <w:p w:rsidR="00CD2390" w:rsidRPr="00CD2390" w:rsidRDefault="00CD2390" w:rsidP="00CD2390">
            <w:pPr>
              <w:spacing w:after="0" w:line="240" w:lineRule="auto"/>
              <w:ind w:right="-2"/>
              <w:jc w:val="both"/>
              <w:rPr>
                <w:rFonts w:ascii="Times New Roman" w:hAnsi="Times New Roman"/>
                <w:sz w:val="18"/>
                <w:szCs w:val="18"/>
              </w:rPr>
            </w:pPr>
          </w:p>
          <w:p w:rsidR="00CD2390" w:rsidRPr="00CD2390" w:rsidRDefault="00CD2390" w:rsidP="000E0E9E">
            <w:pPr>
              <w:tabs>
                <w:tab w:val="left" w:pos="426"/>
                <w:tab w:val="num" w:pos="1134"/>
                <w:tab w:val="left" w:pos="1418"/>
              </w:tabs>
              <w:spacing w:after="0" w:line="240" w:lineRule="auto"/>
              <w:ind w:firstLine="742"/>
              <w:jc w:val="both"/>
              <w:rPr>
                <w:rFonts w:ascii="Times New Roman" w:hAnsi="Times New Roman"/>
                <w:sz w:val="18"/>
                <w:szCs w:val="18"/>
              </w:rPr>
            </w:pPr>
            <w:r w:rsidRPr="00CD2390">
              <w:rPr>
                <w:rFonts w:ascii="Times New Roman" w:hAnsi="Times New Roman"/>
                <w:sz w:val="18"/>
                <w:szCs w:val="18"/>
              </w:rPr>
              <w:t>13. Полномочия:</w:t>
            </w:r>
          </w:p>
          <w:p w:rsidR="00CD2390" w:rsidRPr="00CD2390" w:rsidRDefault="00CD2390" w:rsidP="000E0E9E">
            <w:pPr>
              <w:tabs>
                <w:tab w:val="left" w:pos="426"/>
                <w:tab w:val="num" w:pos="1134"/>
                <w:tab w:val="left" w:pos="1418"/>
              </w:tabs>
              <w:spacing w:after="0" w:line="240" w:lineRule="auto"/>
              <w:ind w:firstLine="742"/>
              <w:jc w:val="both"/>
              <w:rPr>
                <w:rFonts w:ascii="Times New Roman" w:hAnsi="Times New Roman"/>
                <w:sz w:val="18"/>
                <w:szCs w:val="18"/>
              </w:rPr>
            </w:pPr>
            <w:r w:rsidRPr="00CD2390">
              <w:rPr>
                <w:rFonts w:ascii="Times New Roman" w:hAnsi="Times New Roman"/>
                <w:sz w:val="18"/>
                <w:szCs w:val="18"/>
              </w:rPr>
              <w:t>1) Права:</w:t>
            </w:r>
          </w:p>
          <w:p w:rsidR="00CD2390" w:rsidRPr="00CD2390" w:rsidRDefault="00CD2390" w:rsidP="000E0E9E">
            <w:pPr>
              <w:tabs>
                <w:tab w:val="left" w:pos="1134"/>
              </w:tabs>
              <w:spacing w:after="0" w:line="240" w:lineRule="auto"/>
              <w:ind w:right="-2" w:firstLine="742"/>
              <w:jc w:val="both"/>
              <w:rPr>
                <w:rFonts w:ascii="Times New Roman" w:hAnsi="Times New Roman"/>
                <w:sz w:val="18"/>
                <w:szCs w:val="18"/>
              </w:rPr>
            </w:pPr>
            <w:r w:rsidRPr="00CD2390">
              <w:rPr>
                <w:rFonts w:ascii="Times New Roman" w:hAnsi="Times New Roman"/>
                <w:sz w:val="18"/>
                <w:szCs w:val="18"/>
              </w:rPr>
              <w:lastRenderedPageBreak/>
              <w:t>запрашивать и получать необходимую информацию от местных органов государственного управления и иных организаций;</w:t>
            </w:r>
          </w:p>
          <w:p w:rsidR="00CD2390" w:rsidRPr="00CD2390" w:rsidRDefault="00CD2390" w:rsidP="000E0E9E">
            <w:pPr>
              <w:tabs>
                <w:tab w:val="left" w:pos="1134"/>
              </w:tabs>
              <w:spacing w:after="0" w:line="240" w:lineRule="auto"/>
              <w:ind w:right="-2" w:firstLine="742"/>
              <w:jc w:val="both"/>
              <w:rPr>
                <w:rFonts w:ascii="Times New Roman" w:hAnsi="Times New Roman"/>
                <w:sz w:val="18"/>
                <w:szCs w:val="18"/>
              </w:rPr>
            </w:pPr>
            <w:r w:rsidRPr="00CD2390">
              <w:rPr>
                <w:rFonts w:ascii="Times New Roman" w:hAnsi="Times New Roman"/>
                <w:sz w:val="18"/>
                <w:szCs w:val="18"/>
              </w:rPr>
              <w:t>вносить в уполномоченный орган предложения о размерах пользования лесными и охотничьими ресурсами;</w:t>
            </w:r>
          </w:p>
          <w:p w:rsidR="00CD2390" w:rsidRPr="00CD2390" w:rsidRDefault="00CD2390" w:rsidP="000E0E9E">
            <w:pPr>
              <w:tabs>
                <w:tab w:val="left" w:pos="1134"/>
              </w:tabs>
              <w:spacing w:after="0" w:line="240" w:lineRule="auto"/>
              <w:ind w:right="-2" w:firstLine="742"/>
              <w:jc w:val="both"/>
              <w:rPr>
                <w:rFonts w:ascii="Times New Roman" w:hAnsi="Times New Roman"/>
                <w:sz w:val="18"/>
                <w:szCs w:val="18"/>
              </w:rPr>
            </w:pPr>
            <w:r w:rsidRPr="00CD2390">
              <w:rPr>
                <w:rFonts w:ascii="Times New Roman" w:hAnsi="Times New Roman"/>
                <w:sz w:val="18"/>
                <w:szCs w:val="18"/>
              </w:rPr>
              <w:t xml:space="preserve">вносить в местный исполнительный орган предложения по установлению режима хозяйственного использования лесов, ставкам платежей за лесные ресурсы, лимитам и квотам на пользование лесными ресурсами, вопросам создания и режима </w:t>
            </w:r>
            <w:proofErr w:type="gramStart"/>
            <w:r w:rsidRPr="00CD2390">
              <w:rPr>
                <w:rFonts w:ascii="Times New Roman" w:hAnsi="Times New Roman"/>
                <w:sz w:val="18"/>
                <w:szCs w:val="18"/>
              </w:rPr>
              <w:t>деятельности</w:t>
            </w:r>
            <w:proofErr w:type="gramEnd"/>
            <w:r w:rsidRPr="00CD2390">
              <w:rPr>
                <w:rFonts w:ascii="Times New Roman" w:hAnsi="Times New Roman"/>
                <w:sz w:val="18"/>
                <w:szCs w:val="18"/>
              </w:rPr>
              <w:t xml:space="preserve"> особо охраняемых природных территорий, установлению </w:t>
            </w:r>
            <w:proofErr w:type="spellStart"/>
            <w:r w:rsidRPr="00CD2390">
              <w:rPr>
                <w:rFonts w:ascii="Times New Roman" w:hAnsi="Times New Roman"/>
                <w:sz w:val="18"/>
                <w:szCs w:val="18"/>
              </w:rPr>
              <w:t>водоохранных</w:t>
            </w:r>
            <w:proofErr w:type="spellEnd"/>
            <w:r w:rsidRPr="00CD2390">
              <w:rPr>
                <w:rFonts w:ascii="Times New Roman" w:hAnsi="Times New Roman"/>
                <w:sz w:val="18"/>
                <w:szCs w:val="18"/>
              </w:rPr>
              <w:t xml:space="preserve"> зон, полос и режима их хозяйственного использования;</w:t>
            </w:r>
          </w:p>
          <w:p w:rsidR="00CD2390" w:rsidRPr="00CD2390" w:rsidRDefault="00CD2390" w:rsidP="000E0E9E">
            <w:pPr>
              <w:spacing w:after="0" w:line="240" w:lineRule="auto"/>
              <w:ind w:right="-2" w:firstLine="742"/>
              <w:jc w:val="both"/>
              <w:rPr>
                <w:rFonts w:ascii="Times New Roman" w:hAnsi="Times New Roman"/>
                <w:sz w:val="18"/>
                <w:szCs w:val="18"/>
              </w:rPr>
            </w:pPr>
            <w:r w:rsidRPr="00CD2390">
              <w:rPr>
                <w:rFonts w:ascii="Times New Roman" w:hAnsi="Times New Roman"/>
                <w:sz w:val="18"/>
                <w:szCs w:val="18"/>
              </w:rPr>
              <w:t>согласовывать проекты актов по закреплению охотничьих хозяйств                      за пользователями животным миром в порядке, установленным законодательством Республики Казахстан;</w:t>
            </w:r>
          </w:p>
          <w:p w:rsidR="00CD2390" w:rsidRDefault="00CD2390" w:rsidP="00CD2390">
            <w:pPr>
              <w:spacing w:after="0" w:line="240" w:lineRule="auto"/>
              <w:ind w:right="-2" w:firstLine="708"/>
              <w:jc w:val="both"/>
              <w:rPr>
                <w:rFonts w:ascii="Times New Roman" w:hAnsi="Times New Roman"/>
                <w:sz w:val="18"/>
                <w:szCs w:val="18"/>
              </w:rPr>
            </w:pPr>
            <w:r w:rsidRPr="00CD2390">
              <w:rPr>
                <w:rFonts w:ascii="Times New Roman" w:hAnsi="Times New Roman"/>
                <w:sz w:val="18"/>
                <w:szCs w:val="18"/>
              </w:rPr>
              <w:t xml:space="preserve">участвовать в подготовке перечня </w:t>
            </w:r>
            <w:proofErr w:type="spellStart"/>
            <w:r w:rsidRPr="00CD2390">
              <w:rPr>
                <w:rFonts w:ascii="Times New Roman" w:hAnsi="Times New Roman"/>
                <w:sz w:val="18"/>
                <w:szCs w:val="18"/>
              </w:rPr>
              <w:t>рыбохозяйственных</w:t>
            </w:r>
            <w:proofErr w:type="spellEnd"/>
            <w:r w:rsidRPr="00CD2390">
              <w:rPr>
                <w:rFonts w:ascii="Times New Roman" w:hAnsi="Times New Roman"/>
                <w:sz w:val="18"/>
                <w:szCs w:val="18"/>
              </w:rPr>
              <w:t xml:space="preserve"> водоемов;</w:t>
            </w:r>
          </w:p>
          <w:p w:rsidR="001C7124" w:rsidRPr="001C7124" w:rsidRDefault="00C93958" w:rsidP="00CD2390">
            <w:pPr>
              <w:spacing w:after="0" w:line="240" w:lineRule="auto"/>
              <w:ind w:right="-2" w:firstLine="708"/>
              <w:jc w:val="both"/>
              <w:rPr>
                <w:rFonts w:ascii="Times New Roman" w:hAnsi="Times New Roman"/>
                <w:b/>
                <w:sz w:val="18"/>
                <w:szCs w:val="18"/>
                <w:u w:val="single"/>
              </w:rPr>
            </w:pPr>
            <w:r w:rsidRPr="00E40044">
              <w:rPr>
                <w:rFonts w:ascii="Times New Roman" w:hAnsi="Times New Roman"/>
                <w:b/>
                <w:strike/>
                <w:sz w:val="18"/>
                <w:szCs w:val="18"/>
                <w:lang w:val="kk-KZ"/>
              </w:rPr>
              <w:t xml:space="preserve">6) </w:t>
            </w:r>
            <w:r w:rsidRPr="00E40044">
              <w:rPr>
                <w:rFonts w:ascii="Times New Roman" w:hAnsi="Times New Roman"/>
                <w:b/>
                <w:strike/>
                <w:sz w:val="18"/>
                <w:szCs w:val="18"/>
              </w:rPr>
              <w:t>проводить все необходимые процедуры по предоставлению водных объектов в обособленное или совместное пользование на конкурсной основе</w:t>
            </w:r>
            <w:r w:rsidR="008C52CF" w:rsidRPr="00E40044">
              <w:rPr>
                <w:rFonts w:ascii="Times New Roman" w:hAnsi="Times New Roman"/>
                <w:b/>
                <w:sz w:val="18"/>
                <w:szCs w:val="18"/>
              </w:rPr>
              <w:t xml:space="preserve"> </w:t>
            </w:r>
            <w:r w:rsidR="008C52CF" w:rsidRPr="00E40044">
              <w:rPr>
                <w:rFonts w:ascii="Times New Roman" w:hAnsi="Times New Roman"/>
                <w:sz w:val="18"/>
                <w:szCs w:val="18"/>
              </w:rPr>
              <w:t>(</w:t>
            </w:r>
            <w:r w:rsidR="008C52CF" w:rsidRPr="00E40044">
              <w:rPr>
                <w:rFonts w:ascii="Times New Roman" w:hAnsi="Times New Roman"/>
                <w:i/>
                <w:sz w:val="18"/>
                <w:szCs w:val="18"/>
              </w:rPr>
              <w:t xml:space="preserve">Государственная услуга «Предоставление водных объектов в обособленное или совместное пользование на конкурсной основе» </w:t>
            </w:r>
            <w:r w:rsidR="008C52CF" w:rsidRPr="00E40044">
              <w:rPr>
                <w:rFonts w:ascii="Times New Roman" w:hAnsi="Times New Roman"/>
                <w:b/>
                <w:sz w:val="18"/>
                <w:szCs w:val="18"/>
              </w:rPr>
              <w:t>ис</w:t>
            </w:r>
            <w:r w:rsidR="00705795" w:rsidRPr="00E40044">
              <w:rPr>
                <w:rFonts w:ascii="Times New Roman" w:hAnsi="Times New Roman"/>
                <w:b/>
                <w:sz w:val="18"/>
                <w:szCs w:val="18"/>
              </w:rPr>
              <w:t>к</w:t>
            </w:r>
            <w:r w:rsidR="008C52CF" w:rsidRPr="00E40044">
              <w:rPr>
                <w:rFonts w:ascii="Times New Roman" w:hAnsi="Times New Roman"/>
                <w:b/>
                <w:sz w:val="18"/>
                <w:szCs w:val="18"/>
              </w:rPr>
              <w:t xml:space="preserve">лючена </w:t>
            </w:r>
            <w:r w:rsidR="008C52CF" w:rsidRPr="00E40044">
              <w:rPr>
                <w:rFonts w:ascii="Times New Roman" w:hAnsi="Times New Roman"/>
                <w:i/>
                <w:sz w:val="18"/>
                <w:szCs w:val="18"/>
              </w:rPr>
              <w:t>из Реестра государственных услуг</w:t>
            </w:r>
            <w:r w:rsidR="008C52CF" w:rsidRPr="00E40044">
              <w:rPr>
                <w:rFonts w:ascii="Times New Roman" w:hAnsi="Times New Roman"/>
                <w:sz w:val="18"/>
                <w:szCs w:val="18"/>
              </w:rPr>
              <w:t>)</w:t>
            </w:r>
            <w:r w:rsidR="001C7124" w:rsidRPr="00E40044">
              <w:rPr>
                <w:rFonts w:ascii="Times New Roman" w:hAnsi="Times New Roman"/>
                <w:b/>
                <w:sz w:val="18"/>
                <w:szCs w:val="18"/>
              </w:rPr>
              <w:t>;</w:t>
            </w:r>
          </w:p>
          <w:p w:rsidR="00CD2390" w:rsidRPr="00CD2390" w:rsidRDefault="00CD2390" w:rsidP="000E0E9E">
            <w:pPr>
              <w:tabs>
                <w:tab w:val="num" w:pos="1515"/>
              </w:tabs>
              <w:spacing w:after="0" w:line="240" w:lineRule="auto"/>
              <w:ind w:right="-2" w:firstLine="742"/>
              <w:jc w:val="both"/>
              <w:rPr>
                <w:rFonts w:ascii="Times New Roman" w:hAnsi="Times New Roman"/>
                <w:sz w:val="18"/>
                <w:szCs w:val="18"/>
              </w:rPr>
            </w:pPr>
            <w:r w:rsidRPr="00CD2390">
              <w:rPr>
                <w:rFonts w:ascii="Times New Roman" w:hAnsi="Times New Roman"/>
                <w:sz w:val="18"/>
                <w:szCs w:val="18"/>
              </w:rPr>
              <w:t xml:space="preserve">согласовывать размещение и ввод в эксплуатацию предприятий и других сооружений, влияющих на состояние вод, а также условия производства строительных, дноуглубительных и других работ на водных объектах, </w:t>
            </w:r>
            <w:proofErr w:type="spellStart"/>
            <w:r w:rsidRPr="00CD2390">
              <w:rPr>
                <w:rFonts w:ascii="Times New Roman" w:hAnsi="Times New Roman"/>
                <w:sz w:val="18"/>
                <w:szCs w:val="18"/>
              </w:rPr>
              <w:t>водоохранных</w:t>
            </w:r>
            <w:proofErr w:type="spellEnd"/>
            <w:r w:rsidRPr="00CD2390">
              <w:rPr>
                <w:rFonts w:ascii="Times New Roman" w:hAnsi="Times New Roman"/>
                <w:sz w:val="18"/>
                <w:szCs w:val="18"/>
              </w:rPr>
              <w:t xml:space="preserve"> зонах и полосах; </w:t>
            </w:r>
          </w:p>
          <w:p w:rsidR="00CD2390" w:rsidRDefault="00CD2390" w:rsidP="000E0E9E">
            <w:pPr>
              <w:tabs>
                <w:tab w:val="num" w:pos="1080"/>
              </w:tabs>
              <w:spacing w:after="0" w:line="240" w:lineRule="auto"/>
              <w:ind w:right="-2" w:firstLine="742"/>
              <w:jc w:val="both"/>
              <w:rPr>
                <w:rFonts w:ascii="Times New Roman" w:hAnsi="Times New Roman"/>
                <w:sz w:val="18"/>
                <w:szCs w:val="18"/>
              </w:rPr>
            </w:pPr>
            <w:r w:rsidRPr="00CD2390">
              <w:rPr>
                <w:rFonts w:ascii="Times New Roman" w:hAnsi="Times New Roman"/>
                <w:sz w:val="18"/>
                <w:szCs w:val="18"/>
              </w:rPr>
              <w:t>осуществлять информирование населения о состоянии водных объектов, находящихся на соответствующей территории;</w:t>
            </w:r>
          </w:p>
          <w:p w:rsidR="001C7124" w:rsidRPr="00E40044" w:rsidRDefault="001C7124" w:rsidP="000E0E9E">
            <w:pPr>
              <w:tabs>
                <w:tab w:val="num" w:pos="1080"/>
              </w:tabs>
              <w:spacing w:after="0" w:line="240" w:lineRule="auto"/>
              <w:ind w:right="-2" w:firstLine="742"/>
              <w:jc w:val="both"/>
              <w:rPr>
                <w:rFonts w:ascii="Times New Roman" w:hAnsi="Times New Roman"/>
                <w:b/>
                <w:i/>
                <w:sz w:val="18"/>
                <w:szCs w:val="18"/>
              </w:rPr>
            </w:pPr>
            <w:proofErr w:type="gramStart"/>
            <w:r w:rsidRPr="00E40044">
              <w:rPr>
                <w:rFonts w:ascii="Times New Roman" w:hAnsi="Times New Roman"/>
                <w:b/>
                <w:strike/>
                <w:sz w:val="18"/>
                <w:szCs w:val="18"/>
              </w:rPr>
              <w:t xml:space="preserve">9) </w:t>
            </w:r>
            <w:r w:rsidR="008C52CF" w:rsidRPr="00E40044">
              <w:rPr>
                <w:rFonts w:ascii="Times New Roman" w:hAnsi="Times New Roman"/>
                <w:b/>
                <w:strike/>
                <w:sz w:val="18"/>
                <w:szCs w:val="18"/>
              </w:rPr>
              <w:t>подготавливать решения по распределению лимита водопользования среди водопользователей</w:t>
            </w:r>
            <w:r w:rsidR="008C52CF" w:rsidRPr="00E40044">
              <w:rPr>
                <w:rFonts w:ascii="Times New Roman" w:hAnsi="Times New Roman"/>
                <w:b/>
                <w:sz w:val="18"/>
                <w:szCs w:val="18"/>
              </w:rPr>
              <w:t xml:space="preserve"> </w:t>
            </w:r>
            <w:r w:rsidR="008C52CF" w:rsidRPr="00E40044">
              <w:rPr>
                <w:rFonts w:ascii="Times New Roman" w:hAnsi="Times New Roman"/>
                <w:i/>
                <w:sz w:val="18"/>
                <w:szCs w:val="18"/>
              </w:rPr>
              <w:t xml:space="preserve">(в соответствии с подпунктами 8) и 10), пункта 5, статьи 1 Закона Республики Казахстан от 28 октября 2019 года № 268-VІ «О внесении изменений и дополнений в некоторые законодательные акты Республики Казахстан по вопросам регулирования агропромышленного комплекса», данная функция </w:t>
            </w:r>
            <w:r w:rsidR="008C52CF" w:rsidRPr="00E40044">
              <w:rPr>
                <w:rFonts w:ascii="Times New Roman" w:hAnsi="Times New Roman"/>
                <w:b/>
                <w:sz w:val="18"/>
                <w:szCs w:val="18"/>
              </w:rPr>
              <w:t xml:space="preserve">закреплена </w:t>
            </w:r>
            <w:r w:rsidR="008C52CF" w:rsidRPr="00E40044">
              <w:rPr>
                <w:rFonts w:ascii="Times New Roman" w:hAnsi="Times New Roman"/>
                <w:b/>
                <w:i/>
                <w:sz w:val="18"/>
                <w:szCs w:val="18"/>
                <w:u w:val="single"/>
              </w:rPr>
              <w:t>за бассейновыми инспекциями по регулированию использования и охране водных ресурсов</w:t>
            </w:r>
            <w:r w:rsidR="008C52CF" w:rsidRPr="00E40044">
              <w:rPr>
                <w:rFonts w:ascii="Times New Roman" w:hAnsi="Times New Roman"/>
                <w:i/>
                <w:sz w:val="18"/>
                <w:szCs w:val="18"/>
              </w:rPr>
              <w:t>)</w:t>
            </w:r>
            <w:r w:rsidRPr="00E40044">
              <w:rPr>
                <w:rFonts w:ascii="Times New Roman" w:hAnsi="Times New Roman"/>
                <w:b/>
                <w:i/>
                <w:sz w:val="18"/>
                <w:szCs w:val="18"/>
              </w:rPr>
              <w:t>;</w:t>
            </w:r>
            <w:proofErr w:type="gramEnd"/>
          </w:p>
          <w:p w:rsidR="00CD2390" w:rsidRPr="00E40044" w:rsidRDefault="00CD2390" w:rsidP="00CD2390">
            <w:pPr>
              <w:tabs>
                <w:tab w:val="num" w:pos="1515"/>
              </w:tabs>
              <w:spacing w:after="0" w:line="240" w:lineRule="auto"/>
              <w:ind w:left="709" w:right="-2"/>
              <w:jc w:val="both"/>
              <w:rPr>
                <w:rFonts w:ascii="Times New Roman" w:hAnsi="Times New Roman"/>
                <w:sz w:val="18"/>
                <w:szCs w:val="18"/>
              </w:rPr>
            </w:pPr>
            <w:r w:rsidRPr="00E40044">
              <w:rPr>
                <w:rFonts w:ascii="Times New Roman" w:hAnsi="Times New Roman"/>
                <w:sz w:val="18"/>
                <w:szCs w:val="18"/>
              </w:rPr>
              <w:t>осуществлять проверку всех видов работ и мероприятий по охране,</w:t>
            </w:r>
          </w:p>
          <w:p w:rsidR="00CD2390" w:rsidRPr="00E40044" w:rsidRDefault="00CD2390" w:rsidP="00CD2390">
            <w:pPr>
              <w:tabs>
                <w:tab w:val="num" w:pos="1515"/>
              </w:tabs>
              <w:spacing w:after="0" w:line="240" w:lineRule="auto"/>
              <w:ind w:right="-2"/>
              <w:jc w:val="both"/>
              <w:rPr>
                <w:rFonts w:ascii="Times New Roman" w:hAnsi="Times New Roman"/>
                <w:sz w:val="18"/>
                <w:szCs w:val="18"/>
              </w:rPr>
            </w:pPr>
            <w:r w:rsidRPr="00E40044">
              <w:rPr>
                <w:rFonts w:ascii="Times New Roman" w:hAnsi="Times New Roman"/>
                <w:sz w:val="18"/>
                <w:szCs w:val="18"/>
              </w:rPr>
              <w:t>защите, воспроизводству лесов и лесопользованию, соблюдению установленного порядка производства в лесах работ, не связанных  с ведением лесного хозяйства и лесопользованием на территории лесного фонда и давать физическим и юридическим лицам указания по устранению выявленных недостатков;</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предъявлять, в установленном порядке, иски к физическим и юридическим лицам о взыскании сре</w:t>
            </w:r>
            <w:proofErr w:type="gramStart"/>
            <w:r w:rsidRPr="00E40044">
              <w:rPr>
                <w:rFonts w:ascii="Times New Roman" w:hAnsi="Times New Roman"/>
                <w:sz w:val="18"/>
                <w:szCs w:val="18"/>
              </w:rPr>
              <w:t>дств в в</w:t>
            </w:r>
            <w:proofErr w:type="gramEnd"/>
            <w:r w:rsidRPr="00E40044">
              <w:rPr>
                <w:rFonts w:ascii="Times New Roman" w:hAnsi="Times New Roman"/>
                <w:sz w:val="18"/>
                <w:szCs w:val="18"/>
              </w:rPr>
              <w:t>озмещение ущерба, причиненного лесному, водному хозяйству, нарушением условии договора лесопользования, уведомлять о неисполнении условии договора и о прекращении права лесопользования, нерациональным использованием лесных ресурсов, животным миром, а также повреждением и уничтожением лесов (в том числе пожарами);</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lastRenderedPageBreak/>
              <w:t>проверять документы на право природопользования, вносить предложения о прекращении права природопользования и предложения о прекращении права природопользования при нарушении правил использования, воспроизводства, охраны и защиты лесов и животным миром;</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требовать от физических и юридических лиц соблюдения установленных правил и норм, запретов и ограничений на пользование лесным фондом и животным миром;</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2) Обязанности:</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давать заключения и предложения по вопросам ведения лесного, рыбного и охотничьего хозяйства;</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осуществлять управление коммунальными государственными учреждениями лесного хозяйства;</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создавать службу внутреннего контроля для осуществления государственного финансового контроля в целях выявления, устранения и недопущения нарушений бюджетного и иного законодательства Управлением и его подведомственными организациями;</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 xml:space="preserve">быть истцом и ответчиком в суде по вопросам, </w:t>
            </w:r>
            <w:proofErr w:type="gramStart"/>
            <w:r w:rsidRPr="00E40044">
              <w:rPr>
                <w:rFonts w:ascii="Times New Roman" w:hAnsi="Times New Roman"/>
                <w:sz w:val="18"/>
                <w:szCs w:val="18"/>
              </w:rPr>
              <w:t>относящихся</w:t>
            </w:r>
            <w:proofErr w:type="gramEnd"/>
            <w:r w:rsidRPr="00E40044">
              <w:rPr>
                <w:rFonts w:ascii="Times New Roman" w:hAnsi="Times New Roman"/>
                <w:sz w:val="18"/>
                <w:szCs w:val="18"/>
              </w:rPr>
              <w:t xml:space="preserve"> к компетенции Управления;</w:t>
            </w:r>
          </w:p>
          <w:p w:rsidR="00CD2390" w:rsidRPr="00E40044" w:rsidRDefault="00CD2390" w:rsidP="00CD2390">
            <w:pPr>
              <w:spacing w:after="0" w:line="240" w:lineRule="auto"/>
              <w:ind w:right="-2"/>
              <w:jc w:val="both"/>
              <w:rPr>
                <w:rFonts w:ascii="Times New Roman" w:hAnsi="Times New Roman"/>
                <w:sz w:val="18"/>
                <w:szCs w:val="18"/>
              </w:rPr>
            </w:pPr>
            <w:r w:rsidRPr="00E40044">
              <w:rPr>
                <w:rFonts w:ascii="Times New Roman" w:hAnsi="Times New Roman"/>
                <w:sz w:val="18"/>
                <w:szCs w:val="18"/>
              </w:rPr>
              <w:t xml:space="preserve">           </w:t>
            </w:r>
            <w:r w:rsidR="00BA7E05" w:rsidRPr="00E40044">
              <w:rPr>
                <w:rFonts w:ascii="Times New Roman" w:hAnsi="Times New Roman"/>
                <w:sz w:val="18"/>
                <w:szCs w:val="18"/>
              </w:rPr>
              <w:t xml:space="preserve">    </w:t>
            </w:r>
            <w:r w:rsidRPr="00E40044">
              <w:rPr>
                <w:rFonts w:ascii="Times New Roman" w:hAnsi="Times New Roman"/>
                <w:sz w:val="18"/>
                <w:szCs w:val="18"/>
              </w:rPr>
              <w:t>14. Функции:</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организовывает и обеспечивает охрану, защиту, воспроизводство лесов и лесоразведение, регулирует лесопользование на территории государственного лесного фонда, находящегося в его функциональном ведении;</w:t>
            </w:r>
          </w:p>
          <w:p w:rsidR="00CD2390" w:rsidRPr="00E40044" w:rsidRDefault="00CD2390" w:rsidP="00CD2390">
            <w:pPr>
              <w:tabs>
                <w:tab w:val="left" w:pos="426"/>
                <w:tab w:val="num" w:pos="993"/>
              </w:tabs>
              <w:spacing w:after="0" w:line="240" w:lineRule="auto"/>
              <w:jc w:val="both"/>
              <w:rPr>
                <w:rFonts w:ascii="Times New Roman" w:hAnsi="Times New Roman"/>
                <w:sz w:val="18"/>
                <w:szCs w:val="18"/>
              </w:rPr>
            </w:pPr>
            <w:r w:rsidRPr="00E40044">
              <w:rPr>
                <w:rFonts w:ascii="Times New Roman" w:hAnsi="Times New Roman"/>
                <w:sz w:val="18"/>
                <w:szCs w:val="18"/>
              </w:rPr>
              <w:t xml:space="preserve">          разрабатывает и реализует выполнение ежегодных планов мероприятий по профилактике лесных пожаров и борьбе с ними на территории государственного лесного фонда;</w:t>
            </w:r>
          </w:p>
          <w:p w:rsidR="00927F81"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определяет порядок привлечения физических и юридических лиц, а также противопожарной техники, транспортных и других средств организаций для тушения лесных пожаров, обеспечивает привлекаемых к этой работе физических лиц средствами передвижения, пожаротушения, питанием и медицинской помощью;</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создает резерв горюче-смазочных материалов на пожароопасный сезон в лесу для тушения пожаров на территории государственного лесного фонда;</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 xml:space="preserve">обеспечивает </w:t>
            </w:r>
            <w:proofErr w:type="gramStart"/>
            <w:r w:rsidRPr="00E40044">
              <w:rPr>
                <w:rFonts w:ascii="Times New Roman" w:hAnsi="Times New Roman"/>
                <w:sz w:val="18"/>
                <w:szCs w:val="18"/>
              </w:rPr>
              <w:t>контроль за</w:t>
            </w:r>
            <w:proofErr w:type="gramEnd"/>
            <w:r w:rsidRPr="00E40044">
              <w:rPr>
                <w:rFonts w:ascii="Times New Roman" w:hAnsi="Times New Roman"/>
                <w:sz w:val="18"/>
                <w:szCs w:val="18"/>
              </w:rPr>
              <w:t xml:space="preserve"> соблюдением правил пожарной безопасности при проведении крестьянскими хозяйствами и иными сельскохозяйственными организациями сжигания стерни, пожнивных и иных растительных остатков на сельскохозяйственных полях, пастбищах  и сенокосах, прилегающих к лесному фонду;</w:t>
            </w:r>
          </w:p>
          <w:p w:rsidR="00CD2390" w:rsidRPr="00E40044" w:rsidRDefault="00CD2390" w:rsidP="00CD2390">
            <w:pPr>
              <w:tabs>
                <w:tab w:val="left" w:pos="426"/>
                <w:tab w:val="num" w:pos="993"/>
              </w:tabs>
              <w:spacing w:after="0" w:line="240" w:lineRule="auto"/>
              <w:jc w:val="both"/>
              <w:rPr>
                <w:rFonts w:ascii="Times New Roman" w:hAnsi="Times New Roman"/>
                <w:sz w:val="18"/>
                <w:szCs w:val="18"/>
              </w:rPr>
            </w:pPr>
            <w:r w:rsidRPr="00E40044">
              <w:rPr>
                <w:rFonts w:ascii="Times New Roman" w:hAnsi="Times New Roman"/>
                <w:sz w:val="18"/>
                <w:szCs w:val="18"/>
              </w:rPr>
              <w:tab/>
              <w:t xml:space="preserve">    организовывает противопожарную пропаганду, регулярное освещение в средствах массовой информации вопросов о сбережении лесов, выполнении правил пожарной безопасности в лесах;</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 xml:space="preserve">координирует работу </w:t>
            </w:r>
            <w:proofErr w:type="gramStart"/>
            <w:r w:rsidRPr="00E40044">
              <w:rPr>
                <w:rFonts w:ascii="Times New Roman" w:hAnsi="Times New Roman"/>
                <w:sz w:val="18"/>
                <w:szCs w:val="18"/>
              </w:rPr>
              <w:t>по борьбе с лесными пожарами на территории области с созданием в необходимых случаях</w:t>
            </w:r>
            <w:proofErr w:type="gramEnd"/>
            <w:r w:rsidRPr="00E40044">
              <w:rPr>
                <w:rFonts w:ascii="Times New Roman" w:hAnsi="Times New Roman"/>
                <w:sz w:val="18"/>
                <w:szCs w:val="18"/>
              </w:rPr>
              <w:t xml:space="preserve"> для этой цели специальных комиссий;</w:t>
            </w:r>
          </w:p>
          <w:p w:rsidR="00CD2390" w:rsidRPr="00E40044" w:rsidRDefault="00CD2390" w:rsidP="00CD2390">
            <w:pPr>
              <w:spacing w:after="0" w:line="240" w:lineRule="auto"/>
              <w:ind w:firstLine="708"/>
              <w:jc w:val="both"/>
              <w:rPr>
                <w:rFonts w:ascii="Times New Roman" w:hAnsi="Times New Roman"/>
                <w:sz w:val="18"/>
                <w:szCs w:val="18"/>
              </w:rPr>
            </w:pPr>
            <w:r w:rsidRPr="00E40044">
              <w:rPr>
                <w:rFonts w:ascii="Times New Roman" w:hAnsi="Times New Roman"/>
                <w:sz w:val="18"/>
                <w:szCs w:val="18"/>
              </w:rPr>
              <w:t xml:space="preserve">организовывает на территории лесного фонда работы по борьбе с </w:t>
            </w:r>
            <w:r w:rsidRPr="00E40044">
              <w:rPr>
                <w:rFonts w:ascii="Times New Roman" w:hAnsi="Times New Roman"/>
                <w:sz w:val="18"/>
                <w:szCs w:val="18"/>
              </w:rPr>
              <w:lastRenderedPageBreak/>
              <w:t>вредителями и болезнями леса и улучшению его санитарного состояния;</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 xml:space="preserve">принимает решение о запрещении пребывания физических лиц на территории государственного лесного фонда, о приостановлении права лесопользования при проведении авиахимических, </w:t>
            </w:r>
            <w:proofErr w:type="spellStart"/>
            <w:r w:rsidRPr="00E40044">
              <w:rPr>
                <w:rFonts w:ascii="Times New Roman" w:hAnsi="Times New Roman"/>
                <w:sz w:val="18"/>
                <w:szCs w:val="18"/>
              </w:rPr>
              <w:t>авиабиологических</w:t>
            </w:r>
            <w:proofErr w:type="spellEnd"/>
            <w:r w:rsidRPr="00E40044">
              <w:rPr>
                <w:rFonts w:ascii="Times New Roman" w:hAnsi="Times New Roman"/>
                <w:sz w:val="18"/>
                <w:szCs w:val="18"/>
              </w:rPr>
              <w:t xml:space="preserve"> и аэрозольных мероприятий по борьбе с вредителями и болезнями леса,  а также в периоды высокой пожарной опасности в лесу;</w:t>
            </w:r>
          </w:p>
          <w:p w:rsidR="00CD2390" w:rsidRPr="00E40044" w:rsidRDefault="00CD2390" w:rsidP="00CD2390">
            <w:pPr>
              <w:tabs>
                <w:tab w:val="left" w:pos="1134"/>
              </w:tabs>
              <w:spacing w:after="0" w:line="240" w:lineRule="auto"/>
              <w:ind w:right="-2" w:firstLine="709"/>
              <w:jc w:val="both"/>
              <w:rPr>
                <w:rFonts w:ascii="Times New Roman" w:hAnsi="Times New Roman"/>
                <w:sz w:val="18"/>
                <w:szCs w:val="18"/>
              </w:rPr>
            </w:pPr>
            <w:r w:rsidRPr="00E40044">
              <w:rPr>
                <w:rFonts w:ascii="Times New Roman" w:hAnsi="Times New Roman"/>
                <w:sz w:val="18"/>
                <w:szCs w:val="18"/>
              </w:rPr>
              <w:t>подготавливает материалы по государственному учету лесного фонда, государственному лесному кадастру, государственному мониторингу лесов, находящихся в его функциональном ведении для представления их уполномоченному органу;</w:t>
            </w:r>
          </w:p>
          <w:p w:rsidR="00CD2390" w:rsidRPr="00E40044" w:rsidRDefault="00CD2390" w:rsidP="00CD2390">
            <w:pPr>
              <w:tabs>
                <w:tab w:val="left" w:pos="1134"/>
              </w:tabs>
              <w:spacing w:after="0" w:line="240" w:lineRule="auto"/>
              <w:ind w:right="-2" w:firstLine="709"/>
              <w:jc w:val="both"/>
              <w:rPr>
                <w:rFonts w:ascii="Times New Roman" w:hAnsi="Times New Roman"/>
                <w:sz w:val="18"/>
                <w:szCs w:val="18"/>
              </w:rPr>
            </w:pPr>
            <w:r w:rsidRPr="00E40044">
              <w:rPr>
                <w:rFonts w:ascii="Times New Roman" w:hAnsi="Times New Roman"/>
                <w:sz w:val="18"/>
                <w:szCs w:val="18"/>
              </w:rPr>
              <w:t xml:space="preserve">принимает законченные объекты и готовую продукцию, произведенную в результате проведения лесохозяйственных мероприятий на участках государственного лесного фонда, находящемся в его функциональном ведении; </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организовывает и проводит тендеры по предоставлению лесных ресурсов в долгосрочное лесопользование на участках государственного лесного фонда, находящихся в их функциональном ведении, с участием уполномоченного органа и областных представительных органов;</w:t>
            </w:r>
          </w:p>
          <w:p w:rsidR="00927F81" w:rsidRPr="00E40044" w:rsidRDefault="00325BE9" w:rsidP="00325BE9">
            <w:pPr>
              <w:spacing w:after="0" w:line="240" w:lineRule="auto"/>
              <w:ind w:firstLine="742"/>
              <w:jc w:val="both"/>
              <w:rPr>
                <w:rFonts w:ascii="Times New Roman" w:hAnsi="Times New Roman"/>
                <w:sz w:val="18"/>
                <w:szCs w:val="18"/>
              </w:rPr>
            </w:pPr>
            <w:r w:rsidRPr="00E40044">
              <w:rPr>
                <w:rFonts w:ascii="Times New Roman" w:hAnsi="Times New Roman"/>
                <w:b/>
                <w:strike/>
                <w:sz w:val="18"/>
                <w:szCs w:val="18"/>
              </w:rPr>
              <w:t>14) приостанавливают, ограничивают, прекращают право лесопользования на участках государственного лесного фонда, а также работы, представляющие опасность для состояния и воспроизводства лесов, в соответствии с законодательством Республики Казахстан в лесах, находящихся в их функциональном ведении</w:t>
            </w:r>
            <w:r w:rsidRPr="00E40044">
              <w:rPr>
                <w:rStyle w:val="note"/>
                <w:rFonts w:ascii="Times New Roman" w:hAnsi="Times New Roman"/>
                <w:sz w:val="18"/>
                <w:szCs w:val="18"/>
              </w:rPr>
              <w:t xml:space="preserve"> (исключен</w:t>
            </w:r>
            <w:r w:rsidRPr="00E40044">
              <w:rPr>
                <w:rStyle w:val="note"/>
                <w:rFonts w:ascii="Times New Roman" w:hAnsi="Times New Roman"/>
                <w:i/>
                <w:sz w:val="18"/>
                <w:szCs w:val="18"/>
              </w:rPr>
              <w:t xml:space="preserve"> Законом РК от 24.05.2018 </w:t>
            </w:r>
            <w:hyperlink r:id="rId8" w:anchor="z118" w:history="1">
              <w:r w:rsidRPr="00E40044">
                <w:rPr>
                  <w:rStyle w:val="a3"/>
                  <w:rFonts w:ascii="Times New Roman" w:hAnsi="Times New Roman"/>
                  <w:i/>
                  <w:color w:val="auto"/>
                  <w:sz w:val="18"/>
                  <w:szCs w:val="18"/>
                  <w:u w:val="none"/>
                </w:rPr>
                <w:t>№ 156-VI</w:t>
              </w:r>
            </w:hyperlink>
            <w:r w:rsidRPr="00E40044">
              <w:rPr>
                <w:rStyle w:val="note"/>
                <w:rFonts w:ascii="Times New Roman" w:hAnsi="Times New Roman"/>
                <w:sz w:val="18"/>
                <w:szCs w:val="18"/>
              </w:rPr>
              <w:t>);</w:t>
            </w:r>
          </w:p>
          <w:p w:rsidR="00CD2390" w:rsidRPr="00E40044" w:rsidRDefault="00CD2390" w:rsidP="00CD2390">
            <w:pPr>
              <w:pStyle w:val="j14"/>
              <w:shd w:val="clear" w:color="auto" w:fill="FFFFFF"/>
              <w:spacing w:before="0" w:beforeAutospacing="0" w:after="0" w:afterAutospacing="0"/>
              <w:ind w:firstLine="720"/>
              <w:jc w:val="both"/>
              <w:textAlignment w:val="baseline"/>
              <w:rPr>
                <w:rStyle w:val="s0"/>
                <w:sz w:val="18"/>
                <w:szCs w:val="18"/>
              </w:rPr>
            </w:pPr>
            <w:proofErr w:type="gramStart"/>
            <w:r w:rsidRPr="00E40044">
              <w:rPr>
                <w:rStyle w:val="s0"/>
                <w:sz w:val="18"/>
                <w:szCs w:val="18"/>
              </w:rPr>
              <w:t xml:space="preserve">предоставляет </w:t>
            </w:r>
            <w:proofErr w:type="spellStart"/>
            <w:r w:rsidRPr="00E40044">
              <w:rPr>
                <w:rStyle w:val="s0"/>
                <w:sz w:val="18"/>
                <w:szCs w:val="18"/>
              </w:rPr>
              <w:t>лесопользователям</w:t>
            </w:r>
            <w:proofErr w:type="spellEnd"/>
            <w:r w:rsidRPr="00E40044">
              <w:rPr>
                <w:rStyle w:val="s0"/>
                <w:sz w:val="18"/>
                <w:szCs w:val="18"/>
              </w:rPr>
              <w:t xml:space="preserve"> участки под объекты строительства на землях государственного лесного фонда, находящемся в его ведении, где лесные ресурсы предоставлены в долгосрочное лесопользование для оздоровительных, рекреационных, историко-культурных, туристских   и спортивных целей; нужд охотничьего хозяйства; побочного лесного пользования, и выдает разрешения на использование этих участков под строительство таких объектов;</w:t>
            </w:r>
            <w:proofErr w:type="gramEnd"/>
          </w:p>
          <w:p w:rsidR="00E20180" w:rsidRPr="00E40044" w:rsidRDefault="00325BE9" w:rsidP="00CD2390">
            <w:pPr>
              <w:pStyle w:val="j14"/>
              <w:shd w:val="clear" w:color="auto" w:fill="FFFFFF"/>
              <w:spacing w:before="0" w:beforeAutospacing="0" w:after="0" w:afterAutospacing="0"/>
              <w:ind w:firstLine="720"/>
              <w:jc w:val="both"/>
              <w:textAlignment w:val="baseline"/>
              <w:rPr>
                <w:b/>
                <w:color w:val="000000"/>
                <w:sz w:val="18"/>
                <w:szCs w:val="18"/>
              </w:rPr>
            </w:pPr>
            <w:r w:rsidRPr="00E40044">
              <w:rPr>
                <w:rStyle w:val="s0"/>
                <w:b/>
                <w:strike/>
                <w:sz w:val="18"/>
                <w:szCs w:val="18"/>
              </w:rPr>
              <w:t xml:space="preserve">16) </w:t>
            </w:r>
            <w:r w:rsidRPr="00E40044">
              <w:rPr>
                <w:b/>
                <w:strike/>
                <w:sz w:val="18"/>
                <w:szCs w:val="18"/>
              </w:rPr>
              <w:t>осуществляют государственную регистрацию договоров долгосрочного и краткосрочного лесопользования на участках государственного лесного фонда</w:t>
            </w:r>
            <w:r w:rsidRPr="00E40044">
              <w:rPr>
                <w:b/>
                <w:sz w:val="18"/>
                <w:szCs w:val="18"/>
              </w:rPr>
              <w:t xml:space="preserve"> (</w:t>
            </w:r>
            <w:proofErr w:type="gramStart"/>
            <w:r w:rsidRPr="00E40044">
              <w:rPr>
                <w:rStyle w:val="note"/>
                <w:sz w:val="18"/>
                <w:szCs w:val="18"/>
              </w:rPr>
              <w:t>исключен</w:t>
            </w:r>
            <w:proofErr w:type="gramEnd"/>
            <w:r w:rsidRPr="00E40044">
              <w:rPr>
                <w:rStyle w:val="note"/>
                <w:i/>
                <w:sz w:val="18"/>
                <w:szCs w:val="18"/>
              </w:rPr>
              <w:t xml:space="preserve"> Законом РК от 28.10.2019 </w:t>
            </w:r>
            <w:hyperlink r:id="rId9" w:anchor="z102" w:history="1">
              <w:r w:rsidRPr="00E40044">
                <w:rPr>
                  <w:rStyle w:val="a3"/>
                  <w:i/>
                  <w:color w:val="auto"/>
                  <w:sz w:val="18"/>
                  <w:szCs w:val="18"/>
                  <w:u w:val="none"/>
                </w:rPr>
                <w:t>№</w:t>
              </w:r>
              <w:r w:rsidRPr="00E40044">
                <w:rPr>
                  <w:rStyle w:val="a3"/>
                  <w:i/>
                  <w:color w:val="auto"/>
                  <w:sz w:val="18"/>
                  <w:szCs w:val="18"/>
                </w:rPr>
                <w:t xml:space="preserve"> </w:t>
              </w:r>
              <w:r w:rsidRPr="00E40044">
                <w:rPr>
                  <w:rStyle w:val="a3"/>
                  <w:i/>
                  <w:color w:val="auto"/>
                  <w:sz w:val="18"/>
                  <w:szCs w:val="18"/>
                  <w:u w:val="none"/>
                </w:rPr>
                <w:t>268-VI</w:t>
              </w:r>
            </w:hyperlink>
            <w:r w:rsidRPr="00E40044">
              <w:rPr>
                <w:sz w:val="18"/>
                <w:szCs w:val="18"/>
              </w:rPr>
              <w:t>)</w:t>
            </w:r>
            <w:r w:rsidR="00E20180" w:rsidRPr="00E40044">
              <w:rPr>
                <w:rStyle w:val="s0"/>
                <w:b/>
                <w:sz w:val="18"/>
                <w:szCs w:val="18"/>
              </w:rPr>
              <w:t>;</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 xml:space="preserve">представляет на утверждение </w:t>
            </w:r>
            <w:proofErr w:type="spellStart"/>
            <w:r w:rsidRPr="00E40044">
              <w:rPr>
                <w:rFonts w:ascii="Times New Roman" w:hAnsi="Times New Roman"/>
                <w:sz w:val="18"/>
                <w:szCs w:val="18"/>
              </w:rPr>
              <w:t>местн</w:t>
            </w:r>
            <w:proofErr w:type="spellEnd"/>
            <w:r w:rsidRPr="00E40044">
              <w:rPr>
                <w:rFonts w:ascii="Times New Roman" w:hAnsi="Times New Roman"/>
                <w:sz w:val="18"/>
                <w:szCs w:val="18"/>
                <w:lang w:val="kk-KZ"/>
              </w:rPr>
              <w:t>ого</w:t>
            </w:r>
            <w:r w:rsidRPr="00E40044">
              <w:rPr>
                <w:rFonts w:ascii="Times New Roman" w:hAnsi="Times New Roman"/>
                <w:sz w:val="18"/>
                <w:szCs w:val="18"/>
              </w:rPr>
              <w:t xml:space="preserve"> </w:t>
            </w:r>
            <w:proofErr w:type="spellStart"/>
            <w:r w:rsidRPr="00E40044">
              <w:rPr>
                <w:rFonts w:ascii="Times New Roman" w:hAnsi="Times New Roman"/>
                <w:sz w:val="18"/>
                <w:szCs w:val="18"/>
              </w:rPr>
              <w:t>представительн</w:t>
            </w:r>
            <w:proofErr w:type="spellEnd"/>
            <w:r w:rsidRPr="00E40044">
              <w:rPr>
                <w:rFonts w:ascii="Times New Roman" w:hAnsi="Times New Roman"/>
                <w:sz w:val="18"/>
                <w:szCs w:val="18"/>
                <w:lang w:val="kk-KZ"/>
              </w:rPr>
              <w:t>ого</w:t>
            </w:r>
            <w:r w:rsidRPr="00E40044">
              <w:rPr>
                <w:rFonts w:ascii="Times New Roman" w:hAnsi="Times New Roman"/>
                <w:sz w:val="18"/>
                <w:szCs w:val="18"/>
              </w:rPr>
              <w:t xml:space="preserve"> орган</w:t>
            </w:r>
            <w:r w:rsidRPr="00E40044">
              <w:rPr>
                <w:rFonts w:ascii="Times New Roman" w:hAnsi="Times New Roman"/>
                <w:sz w:val="18"/>
                <w:szCs w:val="18"/>
                <w:lang w:val="kk-KZ"/>
              </w:rPr>
              <w:t>а</w:t>
            </w:r>
            <w:r w:rsidRPr="00E40044">
              <w:rPr>
                <w:rFonts w:ascii="Times New Roman" w:hAnsi="Times New Roman"/>
                <w:sz w:val="18"/>
                <w:szCs w:val="18"/>
              </w:rPr>
              <w:t xml:space="preserve"> ставки платы за лесные пользования, кроме ставок платы за древесину, отпускаемую на корню;</w:t>
            </w:r>
          </w:p>
          <w:p w:rsidR="00CD2390" w:rsidRPr="00E40044" w:rsidRDefault="00CD2390" w:rsidP="00CD2390">
            <w:pPr>
              <w:tabs>
                <w:tab w:val="left" w:pos="1134"/>
              </w:tabs>
              <w:spacing w:after="0" w:line="240" w:lineRule="auto"/>
              <w:ind w:right="-2" w:firstLine="709"/>
              <w:jc w:val="both"/>
              <w:rPr>
                <w:rFonts w:ascii="Times New Roman" w:hAnsi="Times New Roman"/>
                <w:color w:val="000000"/>
                <w:sz w:val="18"/>
                <w:szCs w:val="18"/>
              </w:rPr>
            </w:pPr>
            <w:r w:rsidRPr="00E40044">
              <w:rPr>
                <w:rFonts w:ascii="Times New Roman" w:hAnsi="Times New Roman"/>
                <w:sz w:val="18"/>
                <w:szCs w:val="18"/>
              </w:rPr>
              <w:t xml:space="preserve">вносит в уполномоченный орган предложения по перечню объектов государственного природно-заповедного фонда республиканского значения, программе развития системы особо охраняемых природных территорий и экологических сетей, созданию и расширению особо охраняемых природных территорий республиканского и местного значения; </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участвует в ведении государственного кадастра особо охраняемых природных территорий;</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 xml:space="preserve">по согласованию с уполномоченным органом готовит </w:t>
            </w:r>
            <w:proofErr w:type="gramStart"/>
            <w:r w:rsidRPr="00E40044">
              <w:rPr>
                <w:rFonts w:ascii="Times New Roman" w:hAnsi="Times New Roman"/>
                <w:sz w:val="18"/>
                <w:szCs w:val="18"/>
              </w:rPr>
              <w:t>в</w:t>
            </w:r>
            <w:proofErr w:type="gramEnd"/>
            <w:r w:rsidRPr="00E40044">
              <w:rPr>
                <w:rFonts w:ascii="Times New Roman" w:hAnsi="Times New Roman"/>
                <w:sz w:val="18"/>
                <w:szCs w:val="18"/>
              </w:rPr>
              <w:t xml:space="preserve"> </w:t>
            </w:r>
            <w:proofErr w:type="spellStart"/>
            <w:proofErr w:type="gramStart"/>
            <w:r w:rsidRPr="00E40044">
              <w:rPr>
                <w:rFonts w:ascii="Times New Roman" w:hAnsi="Times New Roman"/>
                <w:sz w:val="18"/>
                <w:szCs w:val="18"/>
              </w:rPr>
              <w:t>местны</w:t>
            </w:r>
            <w:proofErr w:type="spellEnd"/>
            <w:r w:rsidRPr="00E40044">
              <w:rPr>
                <w:rFonts w:ascii="Times New Roman" w:hAnsi="Times New Roman"/>
                <w:sz w:val="18"/>
                <w:szCs w:val="18"/>
                <w:lang w:val="kk-KZ"/>
              </w:rPr>
              <w:t>й</w:t>
            </w:r>
            <w:proofErr w:type="gramEnd"/>
            <w:r w:rsidRPr="00E40044">
              <w:rPr>
                <w:rFonts w:ascii="Times New Roman" w:hAnsi="Times New Roman"/>
                <w:sz w:val="18"/>
                <w:szCs w:val="18"/>
              </w:rPr>
              <w:t xml:space="preserve"> </w:t>
            </w:r>
            <w:r w:rsidRPr="00E40044">
              <w:rPr>
                <w:rFonts w:ascii="Times New Roman" w:hAnsi="Times New Roman"/>
                <w:sz w:val="18"/>
                <w:szCs w:val="18"/>
              </w:rPr>
              <w:lastRenderedPageBreak/>
              <w:t>исполнительны</w:t>
            </w:r>
            <w:r w:rsidRPr="00E40044">
              <w:rPr>
                <w:rFonts w:ascii="Times New Roman" w:hAnsi="Times New Roman"/>
                <w:sz w:val="18"/>
                <w:szCs w:val="18"/>
                <w:lang w:val="kk-KZ"/>
              </w:rPr>
              <w:t>й</w:t>
            </w:r>
            <w:r w:rsidRPr="00E40044">
              <w:rPr>
                <w:rFonts w:ascii="Times New Roman" w:hAnsi="Times New Roman"/>
                <w:sz w:val="18"/>
                <w:szCs w:val="18"/>
              </w:rPr>
              <w:t xml:space="preserve"> орган материалы для утверждения паспортов особо охраняемых природных территорий, находящихся в их ведении, и представляет паспорта на регистрацию в уполномоченный орган;</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обеспечивает в установленном порядке резервирование земель для создания особо охраняемых природных территорий всех видов;</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 xml:space="preserve">осуществляет </w:t>
            </w:r>
            <w:proofErr w:type="gramStart"/>
            <w:r w:rsidRPr="00E40044">
              <w:rPr>
                <w:rFonts w:ascii="Times New Roman" w:hAnsi="Times New Roman"/>
                <w:sz w:val="18"/>
                <w:szCs w:val="18"/>
              </w:rPr>
              <w:t>контроль за</w:t>
            </w:r>
            <w:proofErr w:type="gramEnd"/>
            <w:r w:rsidRPr="00E40044">
              <w:rPr>
                <w:rFonts w:ascii="Times New Roman" w:hAnsi="Times New Roman"/>
                <w:sz w:val="18"/>
                <w:szCs w:val="18"/>
              </w:rPr>
              <w:t xml:space="preserve"> состоянием, охраной, защитой, использованием особо охраняемых природных территорий и объектов государственного природно-заповедного фонда, находящихся в их ведении;</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вносит в местный исполнительны</w:t>
            </w:r>
            <w:r w:rsidRPr="00E40044">
              <w:rPr>
                <w:rFonts w:ascii="Times New Roman" w:hAnsi="Times New Roman"/>
                <w:sz w:val="18"/>
                <w:szCs w:val="18"/>
                <w:lang w:val="kk-KZ"/>
              </w:rPr>
              <w:t>й</w:t>
            </w:r>
            <w:r w:rsidRPr="00E40044">
              <w:rPr>
                <w:rFonts w:ascii="Times New Roman" w:hAnsi="Times New Roman"/>
                <w:sz w:val="18"/>
                <w:szCs w:val="18"/>
              </w:rPr>
              <w:t xml:space="preserve"> орган предложения </w:t>
            </w:r>
            <w:r w:rsidRPr="00E40044">
              <w:rPr>
                <w:rFonts w:ascii="Times New Roman" w:hAnsi="Times New Roman"/>
                <w:sz w:val="18"/>
                <w:szCs w:val="18"/>
                <w:lang w:val="kk-KZ"/>
              </w:rPr>
              <w:t>по</w:t>
            </w:r>
            <w:r w:rsidRPr="00E40044">
              <w:rPr>
                <w:rFonts w:ascii="Times New Roman" w:hAnsi="Times New Roman"/>
                <w:sz w:val="18"/>
                <w:szCs w:val="18"/>
              </w:rPr>
              <w:t xml:space="preserve"> </w:t>
            </w:r>
            <w:proofErr w:type="spellStart"/>
            <w:r w:rsidRPr="00E40044">
              <w:rPr>
                <w:rFonts w:ascii="Times New Roman" w:hAnsi="Times New Roman"/>
                <w:sz w:val="18"/>
                <w:szCs w:val="18"/>
              </w:rPr>
              <w:t>утверждени</w:t>
            </w:r>
            <w:proofErr w:type="spellEnd"/>
            <w:r w:rsidRPr="00E40044">
              <w:rPr>
                <w:rFonts w:ascii="Times New Roman" w:hAnsi="Times New Roman"/>
                <w:sz w:val="18"/>
                <w:szCs w:val="18"/>
                <w:lang w:val="kk-KZ"/>
              </w:rPr>
              <w:t xml:space="preserve">ю </w:t>
            </w:r>
            <w:r w:rsidRPr="00E40044">
              <w:rPr>
                <w:rFonts w:ascii="Times New Roman" w:hAnsi="Times New Roman"/>
                <w:sz w:val="18"/>
                <w:szCs w:val="18"/>
              </w:rPr>
              <w:t xml:space="preserve">границ и вида </w:t>
            </w:r>
            <w:proofErr w:type="gramStart"/>
            <w:r w:rsidRPr="00E40044">
              <w:rPr>
                <w:rFonts w:ascii="Times New Roman" w:hAnsi="Times New Roman"/>
                <w:sz w:val="18"/>
                <w:szCs w:val="18"/>
              </w:rPr>
              <w:t>режима охраны территории государственных памятников природы местного значения</w:t>
            </w:r>
            <w:proofErr w:type="gramEnd"/>
            <w:r w:rsidRPr="00E40044">
              <w:rPr>
                <w:rFonts w:ascii="Times New Roman" w:hAnsi="Times New Roman"/>
                <w:sz w:val="18"/>
                <w:szCs w:val="18"/>
              </w:rPr>
              <w:t>;</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 xml:space="preserve">представляет на утверждение </w:t>
            </w:r>
            <w:proofErr w:type="spellStart"/>
            <w:r w:rsidRPr="00E40044">
              <w:rPr>
                <w:rFonts w:ascii="Times New Roman" w:hAnsi="Times New Roman"/>
                <w:sz w:val="18"/>
                <w:szCs w:val="18"/>
              </w:rPr>
              <w:t>местн</w:t>
            </w:r>
            <w:proofErr w:type="spellEnd"/>
            <w:r w:rsidRPr="00E40044">
              <w:rPr>
                <w:rFonts w:ascii="Times New Roman" w:hAnsi="Times New Roman"/>
                <w:sz w:val="18"/>
                <w:szCs w:val="18"/>
                <w:lang w:val="kk-KZ"/>
              </w:rPr>
              <w:t>ому</w:t>
            </w:r>
            <w:r w:rsidRPr="00E40044">
              <w:rPr>
                <w:rFonts w:ascii="Times New Roman" w:hAnsi="Times New Roman"/>
                <w:sz w:val="18"/>
                <w:szCs w:val="18"/>
              </w:rPr>
              <w:t xml:space="preserve"> </w:t>
            </w:r>
            <w:proofErr w:type="spellStart"/>
            <w:r w:rsidRPr="00E40044">
              <w:rPr>
                <w:rFonts w:ascii="Times New Roman" w:hAnsi="Times New Roman"/>
                <w:sz w:val="18"/>
                <w:szCs w:val="18"/>
              </w:rPr>
              <w:t>представительн</w:t>
            </w:r>
            <w:proofErr w:type="spellEnd"/>
            <w:r w:rsidRPr="00E40044">
              <w:rPr>
                <w:rFonts w:ascii="Times New Roman" w:hAnsi="Times New Roman"/>
                <w:sz w:val="18"/>
                <w:szCs w:val="18"/>
                <w:lang w:val="kk-KZ"/>
              </w:rPr>
              <w:t>ому</w:t>
            </w:r>
            <w:r w:rsidRPr="00E40044">
              <w:rPr>
                <w:rFonts w:ascii="Times New Roman" w:hAnsi="Times New Roman"/>
                <w:sz w:val="18"/>
                <w:szCs w:val="18"/>
              </w:rPr>
              <w:t xml:space="preserve"> орган</w:t>
            </w:r>
            <w:r w:rsidRPr="00E40044">
              <w:rPr>
                <w:rFonts w:ascii="Times New Roman" w:hAnsi="Times New Roman"/>
                <w:sz w:val="18"/>
                <w:szCs w:val="18"/>
                <w:lang w:val="kk-KZ"/>
              </w:rPr>
              <w:t>у</w:t>
            </w:r>
            <w:r w:rsidRPr="00E40044">
              <w:rPr>
                <w:rFonts w:ascii="Times New Roman" w:hAnsi="Times New Roman"/>
                <w:sz w:val="18"/>
                <w:szCs w:val="18"/>
              </w:rPr>
              <w:t xml:space="preserve"> области ставки платы за использование особо охраняемых природных территорий местного значения;</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 xml:space="preserve">утверждает перечень объектов государственного природно-заповедного фонда местного значения, </w:t>
            </w:r>
            <w:proofErr w:type="spellStart"/>
            <w:proofErr w:type="gramStart"/>
            <w:r w:rsidRPr="00E40044">
              <w:rPr>
                <w:rFonts w:ascii="Times New Roman" w:hAnsi="Times New Roman"/>
                <w:color w:val="000000"/>
                <w:sz w:val="18"/>
                <w:szCs w:val="18"/>
              </w:rPr>
              <w:t>естественно-научные</w:t>
            </w:r>
            <w:proofErr w:type="spellEnd"/>
            <w:proofErr w:type="gramEnd"/>
            <w:r w:rsidRPr="00E40044">
              <w:rPr>
                <w:rFonts w:ascii="Times New Roman" w:hAnsi="Times New Roman"/>
                <w:color w:val="000000"/>
                <w:sz w:val="18"/>
                <w:szCs w:val="18"/>
              </w:rPr>
              <w:t xml:space="preserve"> и технико-экономические обоснования по созданию и расширению особо охраняемых природных территорий местного значения;</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color w:val="000000"/>
                <w:sz w:val="18"/>
                <w:szCs w:val="18"/>
              </w:rPr>
              <w:t>утверждает проекты корректировки функционального зонирования особо охраняемых природных территорий местного значения при положительном заключении государственной экологической экспертизы;</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разрабатывает и утверждает планы управления особо охраняемыми природными территориями, находящимися в их ведении, обеспечивает проведение их охраны, защиты и восстановления, а также научных исследований;</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 xml:space="preserve">утверждает границы и вид </w:t>
            </w:r>
            <w:proofErr w:type="gramStart"/>
            <w:r w:rsidRPr="00E40044">
              <w:rPr>
                <w:rFonts w:ascii="Times New Roman" w:hAnsi="Times New Roman"/>
                <w:color w:val="000000"/>
                <w:sz w:val="18"/>
                <w:szCs w:val="18"/>
              </w:rPr>
              <w:t>режима охраны территории государственных памятников природы местного значения</w:t>
            </w:r>
            <w:proofErr w:type="gramEnd"/>
            <w:r w:rsidRPr="00E40044">
              <w:rPr>
                <w:rFonts w:ascii="Times New Roman" w:hAnsi="Times New Roman"/>
                <w:color w:val="000000"/>
                <w:sz w:val="18"/>
                <w:szCs w:val="18"/>
              </w:rPr>
              <w:t>;</w:t>
            </w:r>
          </w:p>
          <w:p w:rsidR="00CD2390" w:rsidRPr="00E40044" w:rsidRDefault="00CD2390" w:rsidP="00CD2390">
            <w:pPr>
              <w:spacing w:after="0" w:line="240" w:lineRule="auto"/>
              <w:ind w:right="-2" w:firstLine="708"/>
              <w:jc w:val="both"/>
              <w:rPr>
                <w:rStyle w:val="s0"/>
                <w:sz w:val="18"/>
                <w:szCs w:val="18"/>
              </w:rPr>
            </w:pPr>
            <w:r w:rsidRPr="00E40044">
              <w:rPr>
                <w:rFonts w:ascii="Times New Roman" w:hAnsi="Times New Roman"/>
                <w:sz w:val="18"/>
                <w:szCs w:val="18"/>
              </w:rPr>
              <w:t xml:space="preserve">проводит </w:t>
            </w:r>
            <w:r w:rsidRPr="00E40044">
              <w:rPr>
                <w:rStyle w:val="s0"/>
                <w:sz w:val="18"/>
                <w:szCs w:val="18"/>
              </w:rPr>
              <w:t>конкурсы по закреплению охотничьих угодий за пользователями животным миром для нужд охотничьего хозяйства;</w:t>
            </w:r>
          </w:p>
          <w:p w:rsidR="00CF6A0B" w:rsidRPr="00E40044" w:rsidRDefault="00861507" w:rsidP="00CD2390">
            <w:pPr>
              <w:spacing w:after="0" w:line="240" w:lineRule="auto"/>
              <w:ind w:right="-2" w:firstLine="708"/>
              <w:jc w:val="both"/>
              <w:rPr>
                <w:rStyle w:val="s0"/>
                <w:sz w:val="18"/>
                <w:szCs w:val="18"/>
              </w:rPr>
            </w:pPr>
            <w:r w:rsidRPr="00E40044">
              <w:rPr>
                <w:rFonts w:ascii="Times New Roman" w:hAnsi="Times New Roman"/>
                <w:b/>
                <w:strike/>
                <w:sz w:val="18"/>
                <w:szCs w:val="18"/>
              </w:rPr>
              <w:t xml:space="preserve">30) </w:t>
            </w:r>
            <w:r w:rsidRPr="00E40044">
              <w:rPr>
                <w:rStyle w:val="s0"/>
                <w:b/>
                <w:strike/>
                <w:sz w:val="18"/>
                <w:szCs w:val="18"/>
              </w:rPr>
              <w:t xml:space="preserve">проводит конкурсы по закреплению </w:t>
            </w:r>
            <w:proofErr w:type="spellStart"/>
            <w:r w:rsidRPr="00E40044">
              <w:rPr>
                <w:rStyle w:val="s0"/>
                <w:b/>
                <w:strike/>
                <w:sz w:val="18"/>
                <w:szCs w:val="18"/>
              </w:rPr>
              <w:t>рыбохозяйственных</w:t>
            </w:r>
            <w:proofErr w:type="spellEnd"/>
            <w:r w:rsidRPr="00E40044">
              <w:rPr>
                <w:rStyle w:val="s0"/>
                <w:b/>
                <w:strike/>
                <w:sz w:val="18"/>
                <w:szCs w:val="18"/>
              </w:rPr>
              <w:t xml:space="preserve"> водоемов местного, международного и республиканского значения расположенных на территории одной области</w:t>
            </w:r>
            <w:r w:rsidRPr="00E40044">
              <w:rPr>
                <w:rStyle w:val="s0"/>
                <w:b/>
                <w:sz w:val="18"/>
                <w:szCs w:val="18"/>
              </w:rPr>
              <w:t xml:space="preserve"> </w:t>
            </w:r>
            <w:r w:rsidRPr="00E40044">
              <w:rPr>
                <w:rStyle w:val="note"/>
                <w:rFonts w:ascii="Times New Roman" w:hAnsi="Times New Roman"/>
                <w:sz w:val="18"/>
                <w:szCs w:val="18"/>
              </w:rPr>
              <w:t>(</w:t>
            </w:r>
            <w:proofErr w:type="gramStart"/>
            <w:r w:rsidRPr="00E40044">
              <w:rPr>
                <w:rStyle w:val="note"/>
                <w:rFonts w:ascii="Times New Roman" w:hAnsi="Times New Roman"/>
                <w:sz w:val="18"/>
                <w:szCs w:val="18"/>
              </w:rPr>
              <w:t>исключен</w:t>
            </w:r>
            <w:proofErr w:type="gramEnd"/>
            <w:r w:rsidRPr="00E40044">
              <w:rPr>
                <w:rStyle w:val="note"/>
                <w:rFonts w:ascii="Times New Roman" w:hAnsi="Times New Roman"/>
                <w:i/>
                <w:sz w:val="18"/>
                <w:szCs w:val="18"/>
              </w:rPr>
              <w:t xml:space="preserve"> Законом РК от 02.01.2021 </w:t>
            </w:r>
            <w:hyperlink r:id="rId10" w:anchor="z118" w:history="1">
              <w:r w:rsidRPr="00E40044">
                <w:rPr>
                  <w:rStyle w:val="a3"/>
                  <w:rFonts w:ascii="Times New Roman" w:hAnsi="Times New Roman"/>
                  <w:i/>
                  <w:color w:val="auto"/>
                  <w:sz w:val="18"/>
                  <w:szCs w:val="18"/>
                  <w:u w:val="none"/>
                </w:rPr>
                <w:t>№ 399-VI</w:t>
              </w:r>
            </w:hyperlink>
            <w:r w:rsidRPr="00E40044">
              <w:rPr>
                <w:rStyle w:val="note"/>
                <w:rFonts w:ascii="Times New Roman" w:hAnsi="Times New Roman"/>
                <w:sz w:val="18"/>
                <w:szCs w:val="18"/>
              </w:rPr>
              <w:t>)</w:t>
            </w:r>
            <w:r w:rsidR="00CF6A0B" w:rsidRPr="00E40044">
              <w:rPr>
                <w:rStyle w:val="s0"/>
                <w:sz w:val="18"/>
                <w:szCs w:val="18"/>
              </w:rPr>
              <w:t>;</w:t>
            </w:r>
          </w:p>
          <w:p w:rsidR="00CD2390" w:rsidRPr="00E40044" w:rsidRDefault="00CD2390" w:rsidP="00CD2390">
            <w:pPr>
              <w:pStyle w:val="ac"/>
              <w:spacing w:before="0" w:beforeAutospacing="0" w:after="0" w:afterAutospacing="0"/>
              <w:ind w:firstLine="709"/>
              <w:jc w:val="both"/>
              <w:rPr>
                <w:sz w:val="18"/>
                <w:szCs w:val="18"/>
              </w:rPr>
            </w:pPr>
            <w:r w:rsidRPr="00E40044">
              <w:rPr>
                <w:b/>
                <w:sz w:val="18"/>
                <w:szCs w:val="18"/>
              </w:rPr>
              <w:t>утвержда</w:t>
            </w:r>
            <w:r w:rsidR="002D230D" w:rsidRPr="00E40044">
              <w:rPr>
                <w:b/>
                <w:sz w:val="18"/>
                <w:szCs w:val="18"/>
              </w:rPr>
              <w:t>е</w:t>
            </w:r>
            <w:r w:rsidRPr="00E40044">
              <w:rPr>
                <w:b/>
                <w:sz w:val="18"/>
                <w:szCs w:val="18"/>
              </w:rPr>
              <w:t>т символику (эмблему и флаг) лесного учреждения, находящегося в их ведомственном подчинении</w:t>
            </w:r>
            <w:r w:rsidR="002E6A16" w:rsidRPr="00E40044">
              <w:rPr>
                <w:b/>
                <w:sz w:val="18"/>
                <w:szCs w:val="18"/>
              </w:rPr>
              <w:t xml:space="preserve"> </w:t>
            </w:r>
            <w:r w:rsidR="002E6A16" w:rsidRPr="00E40044">
              <w:rPr>
                <w:sz w:val="18"/>
                <w:szCs w:val="18"/>
              </w:rPr>
              <w:t>(дополнен</w:t>
            </w:r>
            <w:r w:rsidR="002E6A16" w:rsidRPr="00E40044">
              <w:rPr>
                <w:i/>
                <w:sz w:val="18"/>
                <w:szCs w:val="18"/>
              </w:rPr>
              <w:t xml:space="preserve"> законом РК от 15.06.2017 № 73-VI</w:t>
            </w:r>
            <w:r w:rsidR="002E6A16" w:rsidRPr="00E40044">
              <w:rPr>
                <w:sz w:val="18"/>
                <w:szCs w:val="18"/>
              </w:rPr>
              <w:t>)</w:t>
            </w:r>
            <w:r w:rsidRPr="00E40044">
              <w:rPr>
                <w:sz w:val="18"/>
                <w:szCs w:val="18"/>
              </w:rPr>
              <w:t>;</w:t>
            </w:r>
            <w:r w:rsidR="00CF6A0B" w:rsidRPr="00E40044">
              <w:rPr>
                <w:sz w:val="18"/>
                <w:szCs w:val="18"/>
              </w:rPr>
              <w:t xml:space="preserve"> </w:t>
            </w:r>
            <w:r w:rsidRPr="00E40044">
              <w:rPr>
                <w:sz w:val="18"/>
                <w:szCs w:val="18"/>
              </w:rPr>
              <w:t xml:space="preserve"> </w:t>
            </w:r>
          </w:p>
          <w:p w:rsidR="00CD2390" w:rsidRPr="00E40044" w:rsidRDefault="002E6A16" w:rsidP="00CD2390">
            <w:pPr>
              <w:pStyle w:val="ac"/>
              <w:spacing w:before="0" w:beforeAutospacing="0" w:after="0" w:afterAutospacing="0"/>
              <w:ind w:firstLine="709"/>
              <w:jc w:val="both"/>
              <w:rPr>
                <w:b/>
                <w:sz w:val="18"/>
                <w:szCs w:val="18"/>
              </w:rPr>
            </w:pPr>
            <w:r w:rsidRPr="00E40044">
              <w:rPr>
                <w:b/>
                <w:sz w:val="18"/>
                <w:szCs w:val="18"/>
              </w:rPr>
              <w:t>подготавливает материалы по переводу земель</w:t>
            </w:r>
            <w:r w:rsidR="00CD2390" w:rsidRPr="00E40044">
              <w:rPr>
                <w:b/>
                <w:sz w:val="18"/>
                <w:szCs w:val="18"/>
              </w:rPr>
              <w:t xml:space="preserve"> других категорий в земли лесного фонда в порядке, определенном уполномоченным органом</w:t>
            </w:r>
            <w:r w:rsidRPr="00E40044">
              <w:rPr>
                <w:b/>
                <w:sz w:val="18"/>
                <w:szCs w:val="18"/>
              </w:rPr>
              <w:t xml:space="preserve"> </w:t>
            </w:r>
            <w:r w:rsidRPr="00E40044">
              <w:rPr>
                <w:sz w:val="18"/>
                <w:szCs w:val="18"/>
              </w:rPr>
              <w:t>(</w:t>
            </w:r>
            <w:proofErr w:type="gramStart"/>
            <w:r w:rsidRPr="00E40044">
              <w:rPr>
                <w:sz w:val="18"/>
                <w:szCs w:val="18"/>
              </w:rPr>
              <w:t>дополнен</w:t>
            </w:r>
            <w:proofErr w:type="gramEnd"/>
            <w:r w:rsidRPr="00E40044">
              <w:rPr>
                <w:i/>
                <w:sz w:val="18"/>
                <w:szCs w:val="18"/>
              </w:rPr>
              <w:t xml:space="preserve"> законом РК от 15.06.2017 № 73-VI</w:t>
            </w:r>
            <w:r w:rsidRPr="00E40044">
              <w:rPr>
                <w:sz w:val="18"/>
                <w:szCs w:val="18"/>
              </w:rPr>
              <w:t>);</w:t>
            </w:r>
            <w:r w:rsidR="00CF6A0B" w:rsidRPr="00E40044">
              <w:rPr>
                <w:b/>
                <w:sz w:val="18"/>
                <w:szCs w:val="18"/>
              </w:rPr>
              <w:t xml:space="preserve"> </w:t>
            </w:r>
          </w:p>
          <w:p w:rsidR="00CD2390" w:rsidRPr="00E40044" w:rsidRDefault="00CD2390" w:rsidP="00CD2390">
            <w:pPr>
              <w:pStyle w:val="ac"/>
              <w:spacing w:before="0" w:beforeAutospacing="0" w:after="0" w:afterAutospacing="0"/>
              <w:ind w:firstLine="709"/>
              <w:jc w:val="both"/>
              <w:rPr>
                <w:sz w:val="18"/>
                <w:szCs w:val="18"/>
              </w:rPr>
            </w:pPr>
            <w:r w:rsidRPr="00E40044">
              <w:rPr>
                <w:sz w:val="18"/>
                <w:szCs w:val="18"/>
              </w:rPr>
              <w:t xml:space="preserve">осуществляет координацию и </w:t>
            </w:r>
            <w:proofErr w:type="gramStart"/>
            <w:r w:rsidRPr="00E40044">
              <w:rPr>
                <w:sz w:val="18"/>
                <w:szCs w:val="18"/>
              </w:rPr>
              <w:t>контроль</w:t>
            </w:r>
            <w:proofErr w:type="gramEnd"/>
            <w:r w:rsidRPr="00E40044">
              <w:rPr>
                <w:sz w:val="18"/>
                <w:szCs w:val="18"/>
              </w:rPr>
              <w:t xml:space="preserve"> и надзор за деятельностью подведомственных им органов и организаций в области охраны, воспроизводства и использования животного мира;</w:t>
            </w:r>
          </w:p>
          <w:p w:rsidR="00CD2390" w:rsidRPr="00E40044" w:rsidRDefault="00CD2390" w:rsidP="00CD2390">
            <w:pPr>
              <w:spacing w:after="0" w:line="240" w:lineRule="auto"/>
              <w:ind w:right="-2" w:firstLine="708"/>
              <w:jc w:val="both"/>
              <w:rPr>
                <w:rFonts w:ascii="Times New Roman" w:hAnsi="Times New Roman"/>
                <w:color w:val="000000"/>
                <w:sz w:val="18"/>
                <w:szCs w:val="18"/>
              </w:rPr>
            </w:pPr>
            <w:proofErr w:type="gramStart"/>
            <w:r w:rsidRPr="00E40044">
              <w:rPr>
                <w:rFonts w:ascii="Times New Roman" w:hAnsi="Times New Roman"/>
                <w:color w:val="000000"/>
                <w:sz w:val="18"/>
                <w:szCs w:val="18"/>
              </w:rPr>
              <w:t xml:space="preserve">разрабатывает и представляет в местный исполнительный орган проект постановления для  утверждения перечня </w:t>
            </w:r>
            <w:proofErr w:type="spellStart"/>
            <w:r w:rsidRPr="00E40044">
              <w:rPr>
                <w:rFonts w:ascii="Times New Roman" w:hAnsi="Times New Roman"/>
                <w:color w:val="000000"/>
                <w:sz w:val="18"/>
                <w:szCs w:val="18"/>
              </w:rPr>
              <w:t>рыбохозяйственных</w:t>
            </w:r>
            <w:proofErr w:type="spellEnd"/>
            <w:r w:rsidRPr="00E40044">
              <w:rPr>
                <w:rFonts w:ascii="Times New Roman" w:hAnsi="Times New Roman"/>
                <w:color w:val="000000"/>
                <w:sz w:val="18"/>
                <w:szCs w:val="18"/>
              </w:rPr>
              <w:t xml:space="preserve"> водоемов и (или) участков местного значения в разрезе водоемов и (или) участков для ведения промыслового рыболовства, любительского (спортивного) </w:t>
            </w:r>
            <w:r w:rsidRPr="00E40044">
              <w:rPr>
                <w:rFonts w:ascii="Times New Roman" w:hAnsi="Times New Roman"/>
                <w:color w:val="000000"/>
                <w:sz w:val="18"/>
                <w:szCs w:val="18"/>
              </w:rPr>
              <w:lastRenderedPageBreak/>
              <w:t xml:space="preserve">рыболовства, озерно-товарного рыбоводного хозяйства, садкового рыбоводного хозяйства в соответствии с критериями отнесения </w:t>
            </w:r>
            <w:proofErr w:type="spellStart"/>
            <w:r w:rsidRPr="00E40044">
              <w:rPr>
                <w:rFonts w:ascii="Times New Roman" w:hAnsi="Times New Roman"/>
                <w:color w:val="000000"/>
                <w:sz w:val="18"/>
                <w:szCs w:val="18"/>
              </w:rPr>
              <w:t>рыбохозяйственных</w:t>
            </w:r>
            <w:proofErr w:type="spellEnd"/>
            <w:r w:rsidRPr="00E40044">
              <w:rPr>
                <w:rFonts w:ascii="Times New Roman" w:hAnsi="Times New Roman"/>
                <w:color w:val="000000"/>
                <w:sz w:val="18"/>
                <w:szCs w:val="18"/>
              </w:rPr>
              <w:t xml:space="preserve"> водоемов и (или) их участков к водоемам и (или) участкам для ведения промыслового рыболовства, любительского (спортивного</w:t>
            </w:r>
            <w:proofErr w:type="gramEnd"/>
            <w:r w:rsidRPr="00E40044">
              <w:rPr>
                <w:rFonts w:ascii="Times New Roman" w:hAnsi="Times New Roman"/>
                <w:color w:val="000000"/>
                <w:sz w:val="18"/>
                <w:szCs w:val="18"/>
              </w:rPr>
              <w:t xml:space="preserve">) рыболовства, озерно-товарного рыбоводного хозяйства, садкового </w:t>
            </w:r>
            <w:r w:rsidRPr="00E40044">
              <w:rPr>
                <w:rFonts w:ascii="Times New Roman" w:hAnsi="Times New Roman"/>
                <w:sz w:val="18"/>
                <w:szCs w:val="18"/>
              </w:rPr>
              <w:t>рыбоводного</w:t>
            </w:r>
            <w:r w:rsidRPr="00E40044">
              <w:rPr>
                <w:rFonts w:ascii="Times New Roman" w:hAnsi="Times New Roman"/>
                <w:color w:val="000000"/>
                <w:sz w:val="18"/>
                <w:szCs w:val="18"/>
              </w:rPr>
              <w:t xml:space="preserve"> хозяйства;</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 xml:space="preserve">разрабатывает и представляет в местный исполнительный орган проект постановления для принятия решения по закреплению охотничьих угодий и </w:t>
            </w:r>
            <w:proofErr w:type="spellStart"/>
            <w:r w:rsidRPr="00E40044">
              <w:rPr>
                <w:rFonts w:ascii="Times New Roman" w:hAnsi="Times New Roman"/>
                <w:color w:val="000000"/>
                <w:sz w:val="18"/>
                <w:szCs w:val="18"/>
              </w:rPr>
              <w:t>рыбохозяйственных</w:t>
            </w:r>
            <w:proofErr w:type="spellEnd"/>
            <w:r w:rsidRPr="00E40044">
              <w:rPr>
                <w:rFonts w:ascii="Times New Roman" w:hAnsi="Times New Roman"/>
                <w:color w:val="000000"/>
                <w:sz w:val="18"/>
                <w:szCs w:val="18"/>
              </w:rPr>
              <w:t xml:space="preserve"> водоемов и (или) участков за пользователями животным миром и установлению сервитутов для нужд охотничьего и рыбного хозяйств в порядке, установленном законодательством Республики Казахстан;</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 xml:space="preserve">разрабатывает и представляет в местный исполнительный орган проект постановления для принятия решения по переводу </w:t>
            </w:r>
            <w:proofErr w:type="spellStart"/>
            <w:r w:rsidRPr="00E40044">
              <w:rPr>
                <w:rFonts w:ascii="Times New Roman" w:hAnsi="Times New Roman"/>
                <w:color w:val="000000"/>
                <w:sz w:val="18"/>
                <w:szCs w:val="18"/>
              </w:rPr>
              <w:t>рыбохозяйственных</w:t>
            </w:r>
            <w:proofErr w:type="spellEnd"/>
            <w:r w:rsidRPr="00E40044">
              <w:rPr>
                <w:rFonts w:ascii="Times New Roman" w:hAnsi="Times New Roman"/>
                <w:color w:val="000000"/>
                <w:sz w:val="18"/>
                <w:szCs w:val="18"/>
              </w:rPr>
              <w:t xml:space="preserve"> водоемов и (или) участков, закрепленных для ведения промыслового рыболовства, в </w:t>
            </w:r>
            <w:proofErr w:type="spellStart"/>
            <w:r w:rsidRPr="00E40044">
              <w:rPr>
                <w:rFonts w:ascii="Times New Roman" w:hAnsi="Times New Roman"/>
                <w:color w:val="000000"/>
                <w:sz w:val="18"/>
                <w:szCs w:val="18"/>
              </w:rPr>
              <w:t>рыбохозяйственные</w:t>
            </w:r>
            <w:proofErr w:type="spellEnd"/>
            <w:r w:rsidRPr="00E40044">
              <w:rPr>
                <w:rFonts w:ascii="Times New Roman" w:hAnsi="Times New Roman"/>
                <w:color w:val="000000"/>
                <w:sz w:val="18"/>
                <w:szCs w:val="18"/>
              </w:rPr>
              <w:t xml:space="preserve"> водоемы и (или) участки для ведения рыбоводства (</w:t>
            </w:r>
            <w:proofErr w:type="spellStart"/>
            <w:r w:rsidRPr="00E40044">
              <w:rPr>
                <w:rFonts w:ascii="Times New Roman" w:hAnsi="Times New Roman"/>
                <w:color w:val="000000"/>
                <w:sz w:val="18"/>
                <w:szCs w:val="18"/>
              </w:rPr>
              <w:t>аквакультуры</w:t>
            </w:r>
            <w:proofErr w:type="spellEnd"/>
            <w:r w:rsidRPr="00E40044">
              <w:rPr>
                <w:rFonts w:ascii="Times New Roman" w:hAnsi="Times New Roman"/>
                <w:color w:val="000000"/>
                <w:sz w:val="18"/>
                <w:szCs w:val="18"/>
              </w:rPr>
              <w:t>);</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 xml:space="preserve">организует мероприятия по оказанию помощи животным в случае их заболеваний, угрозы их гибели на незакрепленных охотничьих угодьях и </w:t>
            </w:r>
            <w:proofErr w:type="spellStart"/>
            <w:r w:rsidRPr="00E40044">
              <w:rPr>
                <w:rFonts w:ascii="Times New Roman" w:hAnsi="Times New Roman"/>
                <w:color w:val="000000"/>
                <w:sz w:val="18"/>
                <w:szCs w:val="18"/>
              </w:rPr>
              <w:t>рыбохозяйственных</w:t>
            </w:r>
            <w:proofErr w:type="spellEnd"/>
            <w:r w:rsidRPr="00E40044">
              <w:rPr>
                <w:rFonts w:ascii="Times New Roman" w:hAnsi="Times New Roman"/>
                <w:color w:val="000000"/>
                <w:sz w:val="18"/>
                <w:szCs w:val="18"/>
              </w:rPr>
              <w:t xml:space="preserve"> водоемах и (или) участках;</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color w:val="000000"/>
                <w:sz w:val="18"/>
                <w:szCs w:val="18"/>
              </w:rPr>
              <w:t xml:space="preserve">организует деятельность по интродукции, </w:t>
            </w:r>
            <w:proofErr w:type="spellStart"/>
            <w:r w:rsidRPr="00E40044">
              <w:rPr>
                <w:rFonts w:ascii="Times New Roman" w:hAnsi="Times New Roman"/>
                <w:color w:val="000000"/>
                <w:sz w:val="18"/>
                <w:szCs w:val="18"/>
              </w:rPr>
              <w:t>реинтродукции</w:t>
            </w:r>
            <w:proofErr w:type="spellEnd"/>
            <w:r w:rsidRPr="00E40044">
              <w:rPr>
                <w:rFonts w:ascii="Times New Roman" w:hAnsi="Times New Roman"/>
                <w:color w:val="000000"/>
                <w:sz w:val="18"/>
                <w:szCs w:val="18"/>
              </w:rPr>
              <w:t xml:space="preserve"> и гибридизации, а также по искусственному разведению редких и находящихся под угрозой исчезновения видов животных;</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color w:val="000000"/>
                <w:sz w:val="18"/>
                <w:szCs w:val="18"/>
              </w:rPr>
              <w:t>организует и обеспечивает охрану животного мира в резервном фонде охотничьих угодий;</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 xml:space="preserve">организует и обеспечивает охрану в резервном фонде </w:t>
            </w:r>
            <w:proofErr w:type="spellStart"/>
            <w:r w:rsidRPr="00E40044">
              <w:rPr>
                <w:rFonts w:ascii="Times New Roman" w:hAnsi="Times New Roman"/>
                <w:color w:val="000000"/>
                <w:sz w:val="18"/>
                <w:szCs w:val="18"/>
              </w:rPr>
              <w:t>рыбохозяйственных</w:t>
            </w:r>
            <w:proofErr w:type="spellEnd"/>
            <w:r w:rsidRPr="00E40044">
              <w:rPr>
                <w:rFonts w:ascii="Times New Roman" w:hAnsi="Times New Roman"/>
                <w:color w:val="000000"/>
                <w:sz w:val="18"/>
                <w:szCs w:val="18"/>
              </w:rPr>
              <w:t xml:space="preserve"> водоемов и (или) участков;</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 xml:space="preserve">на основании научных рекомендаций ведет паспортизацию </w:t>
            </w:r>
            <w:proofErr w:type="spellStart"/>
            <w:r w:rsidRPr="00E40044">
              <w:rPr>
                <w:rFonts w:ascii="Times New Roman" w:hAnsi="Times New Roman"/>
                <w:color w:val="000000"/>
                <w:sz w:val="18"/>
                <w:szCs w:val="18"/>
              </w:rPr>
              <w:t>рыбохозяйственных</w:t>
            </w:r>
            <w:proofErr w:type="spellEnd"/>
            <w:r w:rsidRPr="00E40044">
              <w:rPr>
                <w:rFonts w:ascii="Times New Roman" w:hAnsi="Times New Roman"/>
                <w:color w:val="000000"/>
                <w:sz w:val="18"/>
                <w:szCs w:val="18"/>
              </w:rPr>
              <w:t xml:space="preserve"> водоемов и (или) участков;</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устанавливает зоны рекреационного рыболовства;</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 xml:space="preserve">устанавливает границы </w:t>
            </w:r>
            <w:proofErr w:type="spellStart"/>
            <w:r w:rsidRPr="00E40044">
              <w:rPr>
                <w:rFonts w:ascii="Times New Roman" w:hAnsi="Times New Roman"/>
                <w:color w:val="000000"/>
                <w:sz w:val="18"/>
                <w:szCs w:val="18"/>
              </w:rPr>
              <w:t>рыбохозяйственных</w:t>
            </w:r>
            <w:proofErr w:type="spellEnd"/>
            <w:r w:rsidRPr="00E40044">
              <w:rPr>
                <w:rFonts w:ascii="Times New Roman" w:hAnsi="Times New Roman"/>
                <w:color w:val="000000"/>
                <w:sz w:val="18"/>
                <w:szCs w:val="18"/>
              </w:rPr>
              <w:t xml:space="preserve"> участков, открывает и закрывает тони (тоневые участки);</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 xml:space="preserve">выдает разрешения на пользование животным миром,  за исключением научно-исследовательского лова на </w:t>
            </w:r>
            <w:proofErr w:type="spellStart"/>
            <w:r w:rsidRPr="00E40044">
              <w:rPr>
                <w:rFonts w:ascii="Times New Roman" w:hAnsi="Times New Roman"/>
                <w:color w:val="000000"/>
                <w:sz w:val="18"/>
                <w:szCs w:val="18"/>
              </w:rPr>
              <w:t>рыбохозяйственных</w:t>
            </w:r>
            <w:proofErr w:type="spellEnd"/>
            <w:r w:rsidRPr="00E40044">
              <w:rPr>
                <w:rFonts w:ascii="Times New Roman" w:hAnsi="Times New Roman"/>
                <w:color w:val="000000"/>
                <w:sz w:val="18"/>
                <w:szCs w:val="18"/>
              </w:rPr>
              <w:t xml:space="preserve"> водоемах, расположенных на территории двух и более областей, а также редких и находящихся под угрозой исчезновений видов животных;</w:t>
            </w:r>
          </w:p>
          <w:p w:rsidR="00F36BC1" w:rsidRPr="00E40044" w:rsidRDefault="00CD2390" w:rsidP="00F36BC1">
            <w:pPr>
              <w:pStyle w:val="ac"/>
              <w:spacing w:before="0" w:beforeAutospacing="0" w:after="0" w:afterAutospacing="0"/>
              <w:ind w:firstLine="709"/>
              <w:jc w:val="both"/>
              <w:rPr>
                <w:sz w:val="18"/>
                <w:szCs w:val="18"/>
              </w:rPr>
            </w:pPr>
            <w:r w:rsidRPr="00E40044">
              <w:rPr>
                <w:b/>
                <w:sz w:val="18"/>
                <w:szCs w:val="18"/>
              </w:rPr>
              <w:t>возмещают части расходов, понесенных субъектом рыбного хозяйства при инвестиционных вложениях</w:t>
            </w:r>
            <w:r w:rsidR="00F36BC1" w:rsidRPr="00E40044">
              <w:rPr>
                <w:b/>
                <w:sz w:val="18"/>
                <w:szCs w:val="18"/>
              </w:rPr>
              <w:t xml:space="preserve"> </w:t>
            </w:r>
            <w:r w:rsidR="00F36BC1" w:rsidRPr="00E40044">
              <w:rPr>
                <w:sz w:val="18"/>
                <w:szCs w:val="18"/>
              </w:rPr>
              <w:t>(</w:t>
            </w:r>
            <w:proofErr w:type="gramStart"/>
            <w:r w:rsidR="00F36BC1" w:rsidRPr="00E40044">
              <w:rPr>
                <w:sz w:val="18"/>
                <w:szCs w:val="18"/>
              </w:rPr>
              <w:t>дополнен</w:t>
            </w:r>
            <w:proofErr w:type="gramEnd"/>
            <w:r w:rsidR="00F36BC1" w:rsidRPr="00E40044">
              <w:rPr>
                <w:i/>
                <w:sz w:val="18"/>
                <w:szCs w:val="18"/>
              </w:rPr>
              <w:t xml:space="preserve"> законом РК от 24.11.2021 № 75-VII</w:t>
            </w:r>
            <w:r w:rsidR="00F36BC1" w:rsidRPr="00E40044">
              <w:rPr>
                <w:sz w:val="18"/>
                <w:szCs w:val="18"/>
              </w:rPr>
              <w:t xml:space="preserve">);  </w:t>
            </w:r>
          </w:p>
          <w:p w:rsidR="00CD2390" w:rsidRPr="00E40044" w:rsidRDefault="00CD2390" w:rsidP="00CD2390">
            <w:pPr>
              <w:spacing w:after="0" w:line="240" w:lineRule="auto"/>
              <w:ind w:right="-2" w:firstLine="708"/>
              <w:jc w:val="both"/>
              <w:rPr>
                <w:rFonts w:ascii="Times New Roman" w:hAnsi="Times New Roman"/>
                <w:b/>
                <w:sz w:val="18"/>
                <w:szCs w:val="18"/>
              </w:rPr>
            </w:pPr>
            <w:r w:rsidRPr="00E40044">
              <w:rPr>
                <w:rFonts w:ascii="Times New Roman" w:hAnsi="Times New Roman"/>
                <w:b/>
                <w:sz w:val="18"/>
                <w:szCs w:val="18"/>
              </w:rPr>
              <w:t xml:space="preserve">выдают субсидии на повышение продуктивности и качества продукции </w:t>
            </w:r>
            <w:proofErr w:type="spellStart"/>
            <w:r w:rsidRPr="00E40044">
              <w:rPr>
                <w:rFonts w:ascii="Times New Roman" w:hAnsi="Times New Roman"/>
                <w:b/>
                <w:sz w:val="18"/>
                <w:szCs w:val="18"/>
              </w:rPr>
              <w:t>аквакультуры</w:t>
            </w:r>
            <w:proofErr w:type="spellEnd"/>
            <w:r w:rsidRPr="00E40044">
              <w:rPr>
                <w:rFonts w:ascii="Times New Roman" w:hAnsi="Times New Roman"/>
                <w:b/>
                <w:sz w:val="18"/>
                <w:szCs w:val="18"/>
              </w:rPr>
              <w:t xml:space="preserve"> (рыбоводства), а также развитие племенного рыбоводства</w:t>
            </w:r>
            <w:r w:rsidR="00F36BC1" w:rsidRPr="00E40044">
              <w:rPr>
                <w:rFonts w:ascii="Times New Roman" w:hAnsi="Times New Roman"/>
                <w:b/>
                <w:sz w:val="18"/>
                <w:szCs w:val="18"/>
              </w:rPr>
              <w:t xml:space="preserve"> </w:t>
            </w:r>
            <w:r w:rsidR="00F36BC1" w:rsidRPr="00E40044">
              <w:rPr>
                <w:rFonts w:ascii="Times New Roman" w:hAnsi="Times New Roman"/>
                <w:sz w:val="18"/>
                <w:szCs w:val="18"/>
              </w:rPr>
              <w:t>(</w:t>
            </w:r>
            <w:proofErr w:type="gramStart"/>
            <w:r w:rsidR="00F36BC1" w:rsidRPr="00E40044">
              <w:rPr>
                <w:rFonts w:ascii="Times New Roman" w:hAnsi="Times New Roman"/>
                <w:sz w:val="18"/>
                <w:szCs w:val="18"/>
              </w:rPr>
              <w:t>дополнен</w:t>
            </w:r>
            <w:proofErr w:type="gramEnd"/>
            <w:r w:rsidR="00F36BC1" w:rsidRPr="00E40044">
              <w:rPr>
                <w:rFonts w:ascii="Times New Roman" w:hAnsi="Times New Roman"/>
                <w:i/>
                <w:sz w:val="18"/>
                <w:szCs w:val="18"/>
              </w:rPr>
              <w:t xml:space="preserve"> законом РК от 24.11.2021 № 75-VII</w:t>
            </w:r>
            <w:r w:rsidR="00F36BC1" w:rsidRPr="00E40044">
              <w:rPr>
                <w:rFonts w:ascii="Times New Roman" w:hAnsi="Times New Roman"/>
                <w:sz w:val="18"/>
                <w:szCs w:val="18"/>
              </w:rPr>
              <w:t>);</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ведет учет водохозяйственных сооружений, находящихся в государственной собственности, при обнаружении бесхозяйных сооружений проводит процедуры, предусмотренные гражданским законодательством Республики Казахстан;</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 xml:space="preserve">разрабатывает и представляет в </w:t>
            </w:r>
            <w:proofErr w:type="spellStart"/>
            <w:r w:rsidRPr="00E40044">
              <w:rPr>
                <w:rFonts w:ascii="Times New Roman" w:hAnsi="Times New Roman"/>
                <w:sz w:val="18"/>
                <w:szCs w:val="18"/>
              </w:rPr>
              <w:t>местны</w:t>
            </w:r>
            <w:proofErr w:type="spellEnd"/>
            <w:r w:rsidRPr="00E40044">
              <w:rPr>
                <w:rFonts w:ascii="Times New Roman" w:hAnsi="Times New Roman"/>
                <w:sz w:val="18"/>
                <w:szCs w:val="18"/>
                <w:lang w:val="kk-KZ"/>
              </w:rPr>
              <w:t>й</w:t>
            </w:r>
            <w:r w:rsidRPr="00E40044">
              <w:rPr>
                <w:rFonts w:ascii="Times New Roman" w:hAnsi="Times New Roman"/>
                <w:sz w:val="18"/>
                <w:szCs w:val="18"/>
              </w:rPr>
              <w:t xml:space="preserve"> исполнительны</w:t>
            </w:r>
            <w:r w:rsidRPr="00E40044">
              <w:rPr>
                <w:rFonts w:ascii="Times New Roman" w:hAnsi="Times New Roman"/>
                <w:sz w:val="18"/>
                <w:szCs w:val="18"/>
                <w:lang w:val="kk-KZ"/>
              </w:rPr>
              <w:t>й</w:t>
            </w:r>
            <w:r w:rsidRPr="00E40044">
              <w:rPr>
                <w:rFonts w:ascii="Times New Roman" w:hAnsi="Times New Roman"/>
                <w:sz w:val="18"/>
                <w:szCs w:val="18"/>
              </w:rPr>
              <w:t xml:space="preserve"> орган </w:t>
            </w:r>
            <w:r w:rsidRPr="00E40044">
              <w:rPr>
                <w:rFonts w:ascii="Times New Roman" w:hAnsi="Times New Roman"/>
                <w:sz w:val="18"/>
                <w:szCs w:val="18"/>
              </w:rPr>
              <w:lastRenderedPageBreak/>
              <w:t xml:space="preserve">проект постановления по установлению </w:t>
            </w:r>
            <w:proofErr w:type="spellStart"/>
            <w:r w:rsidRPr="00E40044">
              <w:rPr>
                <w:rFonts w:ascii="Times New Roman" w:hAnsi="Times New Roman"/>
                <w:sz w:val="18"/>
                <w:szCs w:val="18"/>
              </w:rPr>
              <w:t>водоохранных</w:t>
            </w:r>
            <w:proofErr w:type="spellEnd"/>
            <w:r w:rsidRPr="00E40044">
              <w:rPr>
                <w:rFonts w:ascii="Times New Roman" w:hAnsi="Times New Roman"/>
                <w:sz w:val="18"/>
                <w:szCs w:val="18"/>
              </w:rPr>
              <w:t xml:space="preserve"> зон, полос и зон санитарной охраны источников питьевого водоснабжения по согласованию с бассейновыми водохозяйственными управлениями, уполномоченным органом в области санитарно-эпидемиологического благополучия населения;</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принимает участие в работе бассейновых советов и в бассейновом соглашении, вносит на рассмотрение бассейновых советов проекты программ по рациональному использованию и охране водных объектов, изучает рекомендации бассейновых советов, принимает меры по их реализации;</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осуществляет реализацию бассейновых программ по рациональному использованию и охране водных объектов;</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разрабатывает ставки платы за пользование водными ресурсами поверхностных источников;</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sz w:val="18"/>
                <w:szCs w:val="18"/>
              </w:rPr>
              <w:t>разрабатывает мероприятия по охране окружающей среды в пределах своей компетенции;</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организует и (или) обеспечивает проведение научных исследований и проектно-изыскательских работ в области охраны, воспроизводства и использовании животного мира на территории области;</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 xml:space="preserve">организует мелиоративный лов рыб в случаях возникновения угрозы замора на </w:t>
            </w:r>
            <w:proofErr w:type="spellStart"/>
            <w:r w:rsidRPr="00E40044">
              <w:rPr>
                <w:rFonts w:ascii="Times New Roman" w:hAnsi="Times New Roman"/>
                <w:color w:val="000000"/>
                <w:sz w:val="18"/>
                <w:szCs w:val="18"/>
              </w:rPr>
              <w:t>рыбохозяйственных</w:t>
            </w:r>
            <w:proofErr w:type="spellEnd"/>
            <w:r w:rsidRPr="00E40044">
              <w:rPr>
                <w:rFonts w:ascii="Times New Roman" w:hAnsi="Times New Roman"/>
                <w:color w:val="000000"/>
                <w:sz w:val="18"/>
                <w:szCs w:val="18"/>
              </w:rPr>
              <w:t xml:space="preserve"> водоемах и (или) участках резервного фонда на основании решения территориального подразделения ведомства уполномоченного органа;</w:t>
            </w:r>
          </w:p>
          <w:p w:rsidR="00CD2390" w:rsidRPr="00E40044" w:rsidRDefault="00CD2390" w:rsidP="00CD2390">
            <w:pPr>
              <w:spacing w:after="0" w:line="240" w:lineRule="auto"/>
              <w:ind w:right="-2" w:firstLine="708"/>
              <w:jc w:val="both"/>
              <w:rPr>
                <w:rFonts w:ascii="Times New Roman" w:hAnsi="Times New Roman"/>
                <w:sz w:val="18"/>
                <w:szCs w:val="18"/>
              </w:rPr>
            </w:pPr>
            <w:r w:rsidRPr="00E40044">
              <w:rPr>
                <w:rFonts w:ascii="Times New Roman" w:hAnsi="Times New Roman"/>
                <w:color w:val="000000"/>
                <w:sz w:val="18"/>
                <w:szCs w:val="18"/>
              </w:rPr>
              <w:t>выдача заключений государственной экологической экспертизы, осуществляемой местными исполнительными органами;</w:t>
            </w:r>
          </w:p>
          <w:p w:rsidR="00CD2390" w:rsidRPr="00E40044" w:rsidRDefault="00CD2390" w:rsidP="00CD2390">
            <w:pPr>
              <w:spacing w:after="0" w:line="240" w:lineRule="auto"/>
              <w:ind w:right="-2" w:firstLine="708"/>
              <w:jc w:val="both"/>
              <w:rPr>
                <w:rFonts w:ascii="Times New Roman" w:hAnsi="Times New Roman"/>
                <w:color w:val="000000"/>
                <w:sz w:val="18"/>
                <w:szCs w:val="18"/>
              </w:rPr>
            </w:pPr>
            <w:r w:rsidRPr="00E40044">
              <w:rPr>
                <w:rFonts w:ascii="Times New Roman" w:hAnsi="Times New Roman"/>
                <w:color w:val="000000"/>
                <w:sz w:val="18"/>
                <w:szCs w:val="18"/>
              </w:rPr>
              <w:t>вносит предложения по разработке документов в области охраны окружающей среды,  передает на рассмотрение уполномоченного органа в области охраны окружающей среды инициативные проекты таких документов;</w:t>
            </w:r>
          </w:p>
          <w:p w:rsidR="00CD2390" w:rsidRPr="00E40044" w:rsidRDefault="00CD2390" w:rsidP="000E0E9E">
            <w:pPr>
              <w:tabs>
                <w:tab w:val="left" w:pos="1418"/>
              </w:tabs>
              <w:spacing w:after="0" w:line="240" w:lineRule="auto"/>
              <w:ind w:right="-2" w:firstLine="742"/>
              <w:jc w:val="both"/>
              <w:rPr>
                <w:rFonts w:ascii="Times New Roman" w:hAnsi="Times New Roman"/>
                <w:sz w:val="18"/>
                <w:szCs w:val="18"/>
              </w:rPr>
            </w:pPr>
            <w:r w:rsidRPr="00E40044">
              <w:rPr>
                <w:rFonts w:ascii="Times New Roman" w:hAnsi="Times New Roman"/>
                <w:color w:val="000000"/>
                <w:sz w:val="18"/>
                <w:szCs w:val="18"/>
              </w:rPr>
              <w:t xml:space="preserve">привлекает для проведения экспертных работ внештатных экспертов (юридических и физических лиц), имеющих лицензии  на осуществление работ и оказание услуг в области охраны окружающей среды; </w:t>
            </w:r>
          </w:p>
          <w:p w:rsidR="00CD2390" w:rsidRPr="00E40044" w:rsidRDefault="00CD2390" w:rsidP="00CD2390">
            <w:pPr>
              <w:spacing w:after="0" w:line="240" w:lineRule="auto"/>
              <w:ind w:firstLine="720"/>
              <w:jc w:val="both"/>
              <w:rPr>
                <w:rFonts w:ascii="Times New Roman" w:hAnsi="Times New Roman"/>
                <w:b/>
                <w:i/>
                <w:sz w:val="18"/>
                <w:szCs w:val="18"/>
                <w:lang w:eastAsia="en-US"/>
              </w:rPr>
            </w:pPr>
            <w:r w:rsidRPr="00E40044">
              <w:rPr>
                <w:rFonts w:ascii="Times New Roman" w:hAnsi="Times New Roman"/>
                <w:b/>
                <w:color w:val="000000"/>
                <w:sz w:val="18"/>
                <w:szCs w:val="18"/>
                <w:lang w:eastAsia="en-US"/>
              </w:rPr>
              <w:t xml:space="preserve">выдачи экологического разрешения на воздействие для объектов </w:t>
            </w:r>
            <w:r w:rsidRPr="00E40044">
              <w:rPr>
                <w:rFonts w:ascii="Times New Roman" w:hAnsi="Times New Roman"/>
                <w:b/>
                <w:color w:val="000000"/>
                <w:sz w:val="18"/>
                <w:szCs w:val="18"/>
                <w:lang w:val="en-US" w:eastAsia="en-US"/>
              </w:rPr>
              <w:t>II</w:t>
            </w:r>
            <w:r w:rsidRPr="00E40044">
              <w:rPr>
                <w:rFonts w:ascii="Times New Roman" w:hAnsi="Times New Roman"/>
                <w:b/>
                <w:color w:val="000000"/>
                <w:sz w:val="18"/>
                <w:szCs w:val="18"/>
                <w:lang w:eastAsia="en-US"/>
              </w:rPr>
              <w:t xml:space="preserve"> категории</w:t>
            </w:r>
            <w:r w:rsidR="00414571" w:rsidRPr="00E40044">
              <w:rPr>
                <w:rFonts w:ascii="Times New Roman" w:hAnsi="Times New Roman"/>
                <w:b/>
                <w:color w:val="000000"/>
                <w:sz w:val="18"/>
                <w:szCs w:val="18"/>
                <w:lang w:eastAsia="en-US"/>
              </w:rPr>
              <w:t xml:space="preserve"> </w:t>
            </w:r>
            <w:r w:rsidR="00414571" w:rsidRPr="00E40044">
              <w:rPr>
                <w:rFonts w:ascii="Times New Roman" w:hAnsi="Times New Roman"/>
                <w:sz w:val="18"/>
                <w:szCs w:val="18"/>
              </w:rPr>
              <w:t>(</w:t>
            </w:r>
            <w:proofErr w:type="gramStart"/>
            <w:r w:rsidR="00414571" w:rsidRPr="00E40044">
              <w:rPr>
                <w:rFonts w:ascii="Times New Roman" w:hAnsi="Times New Roman"/>
                <w:sz w:val="18"/>
                <w:szCs w:val="18"/>
              </w:rPr>
              <w:t>дополнен</w:t>
            </w:r>
            <w:proofErr w:type="gramEnd"/>
            <w:r w:rsidR="00414571" w:rsidRPr="00E40044">
              <w:rPr>
                <w:rFonts w:ascii="Times New Roman" w:hAnsi="Times New Roman"/>
                <w:sz w:val="18"/>
                <w:szCs w:val="18"/>
              </w:rPr>
              <w:t xml:space="preserve"> </w:t>
            </w:r>
            <w:r w:rsidR="00414571" w:rsidRPr="00E40044">
              <w:rPr>
                <w:rFonts w:ascii="Times New Roman" w:hAnsi="Times New Roman"/>
                <w:i/>
                <w:sz w:val="18"/>
                <w:szCs w:val="18"/>
              </w:rPr>
              <w:t xml:space="preserve">в связи с принятием нового Экологического кодекса РК от </w:t>
            </w:r>
            <w:r w:rsidR="00414571" w:rsidRPr="00E40044">
              <w:rPr>
                <w:rFonts w:ascii="Times New Roman" w:hAnsi="Times New Roman"/>
                <w:i/>
                <w:spacing w:val="2"/>
                <w:sz w:val="18"/>
                <w:szCs w:val="18"/>
                <w:shd w:val="clear" w:color="auto" w:fill="E8E9EB"/>
              </w:rPr>
              <w:t>2 января 2021 года № 400-VI ЗРК</w:t>
            </w:r>
            <w:r w:rsidR="00414571" w:rsidRPr="00E40044">
              <w:rPr>
                <w:rFonts w:ascii="Times New Roman" w:hAnsi="Times New Roman"/>
                <w:i/>
                <w:sz w:val="18"/>
                <w:szCs w:val="18"/>
              </w:rPr>
              <w:t>);</w:t>
            </w:r>
          </w:p>
          <w:p w:rsidR="00CD2390" w:rsidRPr="00E40044" w:rsidRDefault="00CD2390" w:rsidP="000E0E9E">
            <w:pPr>
              <w:tabs>
                <w:tab w:val="left" w:pos="1418"/>
              </w:tabs>
              <w:spacing w:after="0" w:line="240" w:lineRule="auto"/>
              <w:ind w:right="-2" w:firstLine="742"/>
              <w:jc w:val="both"/>
              <w:rPr>
                <w:rStyle w:val="s0"/>
                <w:sz w:val="18"/>
                <w:szCs w:val="18"/>
              </w:rPr>
            </w:pPr>
            <w:r w:rsidRPr="00E40044">
              <w:rPr>
                <w:rStyle w:val="s0"/>
                <w:sz w:val="18"/>
                <w:szCs w:val="18"/>
              </w:rPr>
              <w:t xml:space="preserve">согласовывает планы природоохранных мероприятий, программы производственного экологического контроля и </w:t>
            </w:r>
            <w:r w:rsidRPr="00E40044">
              <w:rPr>
                <w:rFonts w:ascii="Times New Roman" w:hAnsi="Times New Roman"/>
                <w:sz w:val="18"/>
                <w:szCs w:val="18"/>
                <w:shd w:val="clear" w:color="auto" w:fill="FFFFFF"/>
              </w:rPr>
              <w:t xml:space="preserve">программы управления отходами </w:t>
            </w:r>
            <w:r w:rsidRPr="00E40044">
              <w:rPr>
                <w:rStyle w:val="s0"/>
                <w:sz w:val="18"/>
                <w:szCs w:val="18"/>
              </w:rPr>
              <w:t>в пределах своей компетенции;</w:t>
            </w:r>
          </w:p>
          <w:p w:rsidR="00CD2390" w:rsidRPr="00E40044" w:rsidRDefault="00CD2390" w:rsidP="00CD2390">
            <w:pPr>
              <w:spacing w:after="0" w:line="240" w:lineRule="auto"/>
              <w:ind w:firstLine="720"/>
              <w:jc w:val="both"/>
              <w:rPr>
                <w:rFonts w:ascii="Times New Roman" w:hAnsi="Times New Roman"/>
                <w:b/>
                <w:sz w:val="18"/>
                <w:szCs w:val="18"/>
              </w:rPr>
            </w:pPr>
            <w:r w:rsidRPr="00E40044">
              <w:rPr>
                <w:rFonts w:ascii="Times New Roman" w:hAnsi="Times New Roman"/>
                <w:b/>
                <w:sz w:val="18"/>
                <w:szCs w:val="18"/>
                <w:lang w:eastAsia="en-US"/>
              </w:rPr>
              <w:t xml:space="preserve">прием декларации о воздействии на окружающую среду для объектов </w:t>
            </w:r>
            <w:r w:rsidRPr="00E40044">
              <w:rPr>
                <w:rFonts w:ascii="Times New Roman" w:hAnsi="Times New Roman"/>
                <w:b/>
                <w:sz w:val="18"/>
                <w:szCs w:val="18"/>
                <w:lang w:val="en-US"/>
              </w:rPr>
              <w:t>III</w:t>
            </w:r>
            <w:r w:rsidRPr="00E40044">
              <w:rPr>
                <w:rFonts w:ascii="Times New Roman" w:hAnsi="Times New Roman"/>
                <w:b/>
                <w:sz w:val="18"/>
                <w:szCs w:val="18"/>
              </w:rPr>
              <w:t xml:space="preserve"> категории</w:t>
            </w:r>
            <w:r w:rsidR="00414571" w:rsidRPr="00E40044">
              <w:rPr>
                <w:rFonts w:ascii="Times New Roman" w:hAnsi="Times New Roman"/>
                <w:b/>
                <w:sz w:val="18"/>
                <w:szCs w:val="18"/>
              </w:rPr>
              <w:t xml:space="preserve"> </w:t>
            </w:r>
            <w:r w:rsidR="00414571" w:rsidRPr="00E40044">
              <w:rPr>
                <w:rFonts w:ascii="Times New Roman" w:hAnsi="Times New Roman"/>
                <w:sz w:val="18"/>
                <w:szCs w:val="18"/>
              </w:rPr>
              <w:t xml:space="preserve">(дополнен </w:t>
            </w:r>
            <w:r w:rsidR="00414571" w:rsidRPr="00E40044">
              <w:rPr>
                <w:rFonts w:ascii="Times New Roman" w:hAnsi="Times New Roman"/>
                <w:i/>
                <w:sz w:val="18"/>
                <w:szCs w:val="18"/>
              </w:rPr>
              <w:t xml:space="preserve">в связи с принятием нового Экологического кодекса РК от </w:t>
            </w:r>
            <w:r w:rsidR="00414571" w:rsidRPr="00E40044">
              <w:rPr>
                <w:rFonts w:ascii="Times New Roman" w:hAnsi="Times New Roman"/>
                <w:i/>
                <w:spacing w:val="2"/>
                <w:sz w:val="18"/>
                <w:szCs w:val="18"/>
                <w:shd w:val="clear" w:color="auto" w:fill="E8E9EB"/>
              </w:rPr>
              <w:t>2 января 2021 года № 400-VI ЗРК</w:t>
            </w:r>
            <w:r w:rsidR="00414571" w:rsidRPr="00E40044">
              <w:rPr>
                <w:rFonts w:ascii="Times New Roman" w:hAnsi="Times New Roman"/>
                <w:i/>
                <w:sz w:val="18"/>
                <w:szCs w:val="18"/>
              </w:rPr>
              <w:t>);</w:t>
            </w:r>
          </w:p>
          <w:p w:rsidR="00CD2390" w:rsidRPr="00E40044" w:rsidRDefault="00CD2390" w:rsidP="00CD2390">
            <w:pPr>
              <w:spacing w:after="0" w:line="240" w:lineRule="auto"/>
              <w:ind w:firstLine="720"/>
              <w:jc w:val="both"/>
              <w:rPr>
                <w:rFonts w:ascii="Times New Roman" w:hAnsi="Times New Roman"/>
                <w:b/>
                <w:sz w:val="18"/>
                <w:szCs w:val="18"/>
              </w:rPr>
            </w:pPr>
            <w:r w:rsidRPr="00E40044">
              <w:rPr>
                <w:rFonts w:ascii="Times New Roman" w:hAnsi="Times New Roman"/>
                <w:b/>
                <w:sz w:val="18"/>
                <w:szCs w:val="18"/>
              </w:rPr>
              <w:t>координирует и обеспечивает проведение общественных слушаний</w:t>
            </w:r>
            <w:r w:rsidR="00414571" w:rsidRPr="00E40044">
              <w:rPr>
                <w:rFonts w:ascii="Times New Roman" w:hAnsi="Times New Roman"/>
                <w:b/>
                <w:sz w:val="18"/>
                <w:szCs w:val="18"/>
              </w:rPr>
              <w:t xml:space="preserve"> </w:t>
            </w:r>
            <w:r w:rsidR="00414571" w:rsidRPr="00E40044">
              <w:rPr>
                <w:rFonts w:ascii="Times New Roman" w:hAnsi="Times New Roman"/>
                <w:sz w:val="18"/>
                <w:szCs w:val="18"/>
              </w:rPr>
              <w:t>(</w:t>
            </w:r>
            <w:proofErr w:type="gramStart"/>
            <w:r w:rsidR="00414571" w:rsidRPr="00E40044">
              <w:rPr>
                <w:rFonts w:ascii="Times New Roman" w:hAnsi="Times New Roman"/>
                <w:sz w:val="18"/>
                <w:szCs w:val="18"/>
              </w:rPr>
              <w:t>дополнен</w:t>
            </w:r>
            <w:proofErr w:type="gramEnd"/>
            <w:r w:rsidR="00414571" w:rsidRPr="00E40044">
              <w:rPr>
                <w:rFonts w:ascii="Times New Roman" w:hAnsi="Times New Roman"/>
                <w:sz w:val="18"/>
                <w:szCs w:val="18"/>
              </w:rPr>
              <w:t xml:space="preserve"> </w:t>
            </w:r>
            <w:r w:rsidR="00414571" w:rsidRPr="00E40044">
              <w:rPr>
                <w:rFonts w:ascii="Times New Roman" w:hAnsi="Times New Roman"/>
                <w:i/>
                <w:sz w:val="18"/>
                <w:szCs w:val="18"/>
              </w:rPr>
              <w:t xml:space="preserve">в связи с принятием нового Экологического кодекса РК от </w:t>
            </w:r>
            <w:r w:rsidR="00414571" w:rsidRPr="00E40044">
              <w:rPr>
                <w:rFonts w:ascii="Times New Roman" w:hAnsi="Times New Roman"/>
                <w:i/>
                <w:spacing w:val="2"/>
                <w:sz w:val="18"/>
                <w:szCs w:val="18"/>
                <w:shd w:val="clear" w:color="auto" w:fill="E8E9EB"/>
              </w:rPr>
              <w:t>2 января 2021 года № 400-VI ЗРК</w:t>
            </w:r>
            <w:r w:rsidR="00414571" w:rsidRPr="00E40044">
              <w:rPr>
                <w:rFonts w:ascii="Times New Roman" w:hAnsi="Times New Roman"/>
                <w:i/>
                <w:sz w:val="18"/>
                <w:szCs w:val="18"/>
              </w:rPr>
              <w:t>);</w:t>
            </w:r>
          </w:p>
          <w:p w:rsidR="00CD2390" w:rsidRPr="00E40044" w:rsidRDefault="00CD2390" w:rsidP="00CD2390">
            <w:pPr>
              <w:spacing w:after="0" w:line="240" w:lineRule="auto"/>
              <w:ind w:firstLine="720"/>
              <w:jc w:val="both"/>
              <w:rPr>
                <w:rStyle w:val="s0"/>
                <w:b/>
                <w:sz w:val="18"/>
                <w:szCs w:val="18"/>
                <w:lang w:eastAsia="en-US"/>
              </w:rPr>
            </w:pPr>
            <w:r w:rsidRPr="00E40044">
              <w:rPr>
                <w:rFonts w:ascii="Times New Roman" w:hAnsi="Times New Roman"/>
                <w:b/>
                <w:sz w:val="18"/>
                <w:szCs w:val="18"/>
              </w:rPr>
              <w:t>рассмотрение заявлении о намечаемой деятельности</w:t>
            </w:r>
            <w:r w:rsidR="00414571" w:rsidRPr="00E40044">
              <w:rPr>
                <w:rFonts w:ascii="Times New Roman" w:hAnsi="Times New Roman"/>
                <w:b/>
                <w:sz w:val="18"/>
                <w:szCs w:val="18"/>
              </w:rPr>
              <w:t xml:space="preserve"> </w:t>
            </w:r>
            <w:r w:rsidR="00414571" w:rsidRPr="00E40044">
              <w:rPr>
                <w:rFonts w:ascii="Times New Roman" w:hAnsi="Times New Roman"/>
                <w:sz w:val="18"/>
                <w:szCs w:val="18"/>
              </w:rPr>
              <w:t>(</w:t>
            </w:r>
            <w:proofErr w:type="gramStart"/>
            <w:r w:rsidR="00414571" w:rsidRPr="00E40044">
              <w:rPr>
                <w:rFonts w:ascii="Times New Roman" w:hAnsi="Times New Roman"/>
                <w:sz w:val="18"/>
                <w:szCs w:val="18"/>
              </w:rPr>
              <w:t>дополнен</w:t>
            </w:r>
            <w:proofErr w:type="gramEnd"/>
            <w:r w:rsidR="00414571" w:rsidRPr="00E40044">
              <w:rPr>
                <w:rFonts w:ascii="Times New Roman" w:hAnsi="Times New Roman"/>
                <w:sz w:val="18"/>
                <w:szCs w:val="18"/>
              </w:rPr>
              <w:t xml:space="preserve"> </w:t>
            </w:r>
            <w:r w:rsidR="00414571" w:rsidRPr="00E40044">
              <w:rPr>
                <w:rFonts w:ascii="Times New Roman" w:hAnsi="Times New Roman"/>
                <w:i/>
                <w:sz w:val="18"/>
                <w:szCs w:val="18"/>
              </w:rPr>
              <w:t xml:space="preserve">в связи с принятием нового Экологического кодекса РК от </w:t>
            </w:r>
            <w:r w:rsidR="00414571" w:rsidRPr="00E40044">
              <w:rPr>
                <w:rFonts w:ascii="Times New Roman" w:hAnsi="Times New Roman"/>
                <w:i/>
                <w:spacing w:val="2"/>
                <w:sz w:val="18"/>
                <w:szCs w:val="18"/>
                <w:shd w:val="clear" w:color="auto" w:fill="E8E9EB"/>
              </w:rPr>
              <w:t>2 января 2021 года № 400-VI ЗРК</w:t>
            </w:r>
            <w:r w:rsidR="00414571" w:rsidRPr="00E40044">
              <w:rPr>
                <w:rFonts w:ascii="Times New Roman" w:hAnsi="Times New Roman"/>
                <w:i/>
                <w:sz w:val="18"/>
                <w:szCs w:val="18"/>
              </w:rPr>
              <w:t>);</w:t>
            </w:r>
          </w:p>
          <w:p w:rsidR="00CD2390" w:rsidRPr="00E40044" w:rsidRDefault="00CD2390" w:rsidP="00CD2390">
            <w:pPr>
              <w:pStyle w:val="j14"/>
              <w:shd w:val="clear" w:color="auto" w:fill="FFFFFF"/>
              <w:spacing w:before="0" w:beforeAutospacing="0" w:after="0" w:afterAutospacing="0"/>
              <w:ind w:firstLine="720"/>
              <w:jc w:val="both"/>
              <w:textAlignment w:val="baseline"/>
              <w:rPr>
                <w:rStyle w:val="s0"/>
                <w:sz w:val="18"/>
                <w:szCs w:val="18"/>
              </w:rPr>
            </w:pPr>
            <w:r w:rsidRPr="00E40044">
              <w:rPr>
                <w:rStyle w:val="s0"/>
                <w:sz w:val="18"/>
                <w:szCs w:val="18"/>
              </w:rPr>
              <w:t xml:space="preserve">организует проведение прикладных </w:t>
            </w:r>
            <w:proofErr w:type="spellStart"/>
            <w:r w:rsidRPr="00E40044">
              <w:rPr>
                <w:rStyle w:val="s0"/>
                <w:sz w:val="18"/>
                <w:szCs w:val="18"/>
              </w:rPr>
              <w:t>научно-иследовательских</w:t>
            </w:r>
            <w:proofErr w:type="spellEnd"/>
            <w:r w:rsidRPr="00E40044">
              <w:rPr>
                <w:rStyle w:val="s0"/>
                <w:sz w:val="18"/>
                <w:szCs w:val="18"/>
              </w:rPr>
              <w:t xml:space="preserve"> и опытно-конструкторских работ в области обращения с коммунальными </w:t>
            </w:r>
            <w:r w:rsidRPr="00E40044">
              <w:rPr>
                <w:rStyle w:val="s0"/>
                <w:sz w:val="18"/>
                <w:szCs w:val="18"/>
              </w:rPr>
              <w:lastRenderedPageBreak/>
              <w:t>отходами;</w:t>
            </w:r>
          </w:p>
          <w:p w:rsidR="00CD2390" w:rsidRPr="00E40044" w:rsidRDefault="00CD2390" w:rsidP="00CD2390">
            <w:pPr>
              <w:pStyle w:val="j14"/>
              <w:shd w:val="clear" w:color="auto" w:fill="FFFFFF"/>
              <w:spacing w:before="0" w:beforeAutospacing="0" w:after="0" w:afterAutospacing="0"/>
              <w:ind w:firstLine="720"/>
              <w:jc w:val="both"/>
              <w:textAlignment w:val="baseline"/>
              <w:rPr>
                <w:rStyle w:val="s0"/>
                <w:sz w:val="18"/>
                <w:szCs w:val="18"/>
              </w:rPr>
            </w:pPr>
            <w:r w:rsidRPr="00E40044">
              <w:rPr>
                <w:rStyle w:val="s0"/>
                <w:sz w:val="18"/>
                <w:szCs w:val="18"/>
              </w:rPr>
              <w:t xml:space="preserve">согласовывает создание, эксплуатацию и </w:t>
            </w:r>
            <w:proofErr w:type="spellStart"/>
            <w:r w:rsidRPr="00E40044">
              <w:rPr>
                <w:rStyle w:val="s0"/>
                <w:sz w:val="18"/>
                <w:szCs w:val="18"/>
              </w:rPr>
              <w:t>использовани</w:t>
            </w:r>
            <w:proofErr w:type="spellEnd"/>
            <w:r w:rsidRPr="00E40044">
              <w:rPr>
                <w:rStyle w:val="s0"/>
                <w:sz w:val="18"/>
                <w:szCs w:val="18"/>
                <w:lang w:val="kk-KZ"/>
              </w:rPr>
              <w:t>е</w:t>
            </w:r>
            <w:r w:rsidRPr="00E40044">
              <w:rPr>
                <w:rStyle w:val="s0"/>
                <w:sz w:val="18"/>
                <w:szCs w:val="18"/>
              </w:rPr>
              <w:t xml:space="preserve"> искусственных островов, дамб, сооружений и установок;</w:t>
            </w:r>
          </w:p>
          <w:p w:rsidR="00CD2390" w:rsidRPr="00E40044" w:rsidRDefault="00CD2390" w:rsidP="00CD2390">
            <w:pPr>
              <w:tabs>
                <w:tab w:val="left" w:pos="426"/>
                <w:tab w:val="num" w:pos="1134"/>
                <w:tab w:val="left" w:pos="1418"/>
              </w:tabs>
              <w:spacing w:after="0" w:line="240" w:lineRule="auto"/>
              <w:jc w:val="both"/>
              <w:rPr>
                <w:rFonts w:ascii="Times New Roman" w:hAnsi="Times New Roman"/>
                <w:color w:val="000000"/>
                <w:sz w:val="18"/>
                <w:szCs w:val="18"/>
                <w:lang w:val="kk-KZ"/>
              </w:rPr>
            </w:pPr>
            <w:r w:rsidRPr="00E40044">
              <w:rPr>
                <w:rFonts w:ascii="Times New Roman" w:hAnsi="Times New Roman"/>
                <w:color w:val="000000"/>
                <w:sz w:val="18"/>
                <w:szCs w:val="18"/>
              </w:rPr>
              <w:t xml:space="preserve">      </w:t>
            </w:r>
            <w:r w:rsidRPr="00E40044">
              <w:rPr>
                <w:rFonts w:ascii="Times New Roman" w:hAnsi="Times New Roman"/>
                <w:color w:val="000000"/>
                <w:sz w:val="18"/>
                <w:szCs w:val="18"/>
              </w:rPr>
              <w:tab/>
              <w:t xml:space="preserve">     реализует </w:t>
            </w:r>
            <w:proofErr w:type="spellStart"/>
            <w:r w:rsidRPr="00E40044">
              <w:rPr>
                <w:rFonts w:ascii="Times New Roman" w:hAnsi="Times New Roman"/>
                <w:color w:val="000000"/>
                <w:sz w:val="18"/>
                <w:szCs w:val="18"/>
              </w:rPr>
              <w:t>гендерную</w:t>
            </w:r>
            <w:proofErr w:type="spellEnd"/>
            <w:r w:rsidRPr="00E40044">
              <w:rPr>
                <w:rFonts w:ascii="Times New Roman" w:hAnsi="Times New Roman"/>
                <w:color w:val="000000"/>
                <w:sz w:val="18"/>
                <w:szCs w:val="18"/>
              </w:rPr>
              <w:t xml:space="preserve"> политику в пределах своей компетенции.</w:t>
            </w:r>
          </w:p>
          <w:p w:rsidR="00CD2390" w:rsidRPr="00E40044" w:rsidRDefault="00CD2390" w:rsidP="00CD2390">
            <w:pPr>
              <w:tabs>
                <w:tab w:val="left" w:pos="426"/>
                <w:tab w:val="num" w:pos="1134"/>
                <w:tab w:val="left" w:pos="1418"/>
              </w:tabs>
              <w:spacing w:after="0" w:line="240" w:lineRule="auto"/>
              <w:jc w:val="both"/>
              <w:rPr>
                <w:rFonts w:ascii="Times New Roman" w:hAnsi="Times New Roman"/>
                <w:color w:val="000000"/>
                <w:sz w:val="18"/>
                <w:szCs w:val="18"/>
              </w:rPr>
            </w:pPr>
            <w:r w:rsidRPr="00E40044">
              <w:rPr>
                <w:rFonts w:ascii="Times New Roman" w:hAnsi="Times New Roman"/>
                <w:color w:val="000000"/>
                <w:sz w:val="18"/>
                <w:szCs w:val="18"/>
              </w:rPr>
              <w:tab/>
              <w:t xml:space="preserve">    </w:t>
            </w:r>
          </w:p>
          <w:p w:rsidR="00CD2390" w:rsidRPr="00E40044" w:rsidRDefault="00CD2390" w:rsidP="00CD2390">
            <w:pPr>
              <w:spacing w:after="0" w:line="240" w:lineRule="auto"/>
              <w:ind w:left="708" w:right="-2"/>
              <w:jc w:val="center"/>
              <w:rPr>
                <w:rFonts w:ascii="Times New Roman" w:hAnsi="Times New Roman"/>
                <w:b/>
                <w:sz w:val="18"/>
                <w:szCs w:val="18"/>
              </w:rPr>
            </w:pPr>
          </w:p>
          <w:p w:rsidR="00CD2390" w:rsidRPr="00E40044" w:rsidRDefault="00CD2390" w:rsidP="00CD2390">
            <w:pPr>
              <w:spacing w:after="0" w:line="240" w:lineRule="auto"/>
              <w:ind w:left="708" w:right="-2"/>
              <w:jc w:val="center"/>
              <w:rPr>
                <w:rFonts w:ascii="Times New Roman" w:hAnsi="Times New Roman"/>
                <w:b/>
                <w:sz w:val="18"/>
                <w:szCs w:val="18"/>
              </w:rPr>
            </w:pPr>
            <w:r w:rsidRPr="00E40044">
              <w:rPr>
                <w:rFonts w:ascii="Times New Roman" w:hAnsi="Times New Roman"/>
                <w:b/>
                <w:sz w:val="18"/>
                <w:szCs w:val="18"/>
              </w:rPr>
              <w:t xml:space="preserve">3. Статус, полномочия первого руководителя государственного органа, коллегиальных органов (при наличии) </w:t>
            </w:r>
          </w:p>
          <w:p w:rsidR="00CD2390" w:rsidRPr="00E40044" w:rsidRDefault="00CD2390" w:rsidP="00CD2390">
            <w:pPr>
              <w:tabs>
                <w:tab w:val="left" w:pos="720"/>
              </w:tabs>
              <w:spacing w:after="0" w:line="240" w:lineRule="auto"/>
              <w:jc w:val="both"/>
              <w:rPr>
                <w:rFonts w:ascii="Times New Roman" w:hAnsi="Times New Roman"/>
                <w:b/>
                <w:sz w:val="18"/>
                <w:szCs w:val="18"/>
              </w:rPr>
            </w:pPr>
            <w:r w:rsidRPr="00E40044">
              <w:rPr>
                <w:rFonts w:ascii="Times New Roman" w:hAnsi="Times New Roman"/>
                <w:b/>
                <w:sz w:val="18"/>
                <w:szCs w:val="18"/>
              </w:rPr>
              <w:t xml:space="preserve">           </w:t>
            </w:r>
          </w:p>
          <w:p w:rsidR="008F6003" w:rsidRPr="00E40044" w:rsidRDefault="008F6003" w:rsidP="008F6003">
            <w:pPr>
              <w:tabs>
                <w:tab w:val="left" w:pos="720"/>
              </w:tabs>
              <w:spacing w:after="0" w:line="240" w:lineRule="auto"/>
              <w:ind w:firstLine="709"/>
              <w:jc w:val="both"/>
              <w:rPr>
                <w:rFonts w:ascii="Times New Roman" w:hAnsi="Times New Roman"/>
                <w:color w:val="000000"/>
                <w:sz w:val="18"/>
                <w:szCs w:val="18"/>
              </w:rPr>
            </w:pPr>
            <w:r w:rsidRPr="00E40044">
              <w:rPr>
                <w:rFonts w:ascii="Times New Roman" w:hAnsi="Times New Roman"/>
                <w:color w:val="000000"/>
                <w:sz w:val="18"/>
                <w:szCs w:val="18"/>
              </w:rPr>
              <w:t xml:space="preserve">15. Руководство </w:t>
            </w:r>
            <w:r w:rsidRPr="00E40044">
              <w:rPr>
                <w:rFonts w:ascii="Times New Roman" w:hAnsi="Times New Roman"/>
                <w:sz w:val="18"/>
                <w:szCs w:val="18"/>
              </w:rPr>
              <w:t>Управления</w:t>
            </w:r>
            <w:r w:rsidRPr="00E40044">
              <w:rPr>
                <w:rFonts w:ascii="Times New Roman" w:hAnsi="Times New Roman"/>
                <w:color w:val="000000"/>
                <w:sz w:val="18"/>
                <w:szCs w:val="18"/>
              </w:rPr>
              <w:t xml:space="preserve"> осуществляется первым руководителем, который несет персональную ответственность за выполнение возложенных на </w:t>
            </w:r>
            <w:r w:rsidRPr="00E40044">
              <w:rPr>
                <w:rFonts w:ascii="Times New Roman" w:hAnsi="Times New Roman"/>
                <w:sz w:val="18"/>
                <w:szCs w:val="18"/>
              </w:rPr>
              <w:t>Управление</w:t>
            </w:r>
            <w:r w:rsidRPr="00E40044">
              <w:rPr>
                <w:rFonts w:ascii="Times New Roman" w:hAnsi="Times New Roman"/>
                <w:color w:val="000000"/>
                <w:sz w:val="18"/>
                <w:szCs w:val="18"/>
              </w:rPr>
              <w:t xml:space="preserve"> задач и осуществление им своих полномочий.</w:t>
            </w:r>
          </w:p>
          <w:p w:rsidR="008F6003" w:rsidRPr="00E40044" w:rsidRDefault="008F6003" w:rsidP="008F6003">
            <w:pPr>
              <w:tabs>
                <w:tab w:val="left" w:pos="720"/>
              </w:tabs>
              <w:spacing w:after="0" w:line="240" w:lineRule="auto"/>
              <w:jc w:val="both"/>
              <w:rPr>
                <w:rFonts w:ascii="Times New Roman" w:hAnsi="Times New Roman"/>
                <w:color w:val="000000"/>
                <w:sz w:val="18"/>
                <w:szCs w:val="18"/>
              </w:rPr>
            </w:pPr>
            <w:r w:rsidRPr="00E40044">
              <w:rPr>
                <w:rFonts w:ascii="Times New Roman" w:hAnsi="Times New Roman"/>
                <w:color w:val="000000"/>
                <w:sz w:val="18"/>
                <w:szCs w:val="18"/>
              </w:rPr>
              <w:tab/>
              <w:t xml:space="preserve">16. Первый руководитель </w:t>
            </w:r>
            <w:r w:rsidRPr="00E40044">
              <w:rPr>
                <w:rFonts w:ascii="Times New Roman" w:hAnsi="Times New Roman"/>
                <w:sz w:val="18"/>
                <w:szCs w:val="18"/>
              </w:rPr>
              <w:t>Управления</w:t>
            </w:r>
            <w:r w:rsidRPr="00E40044">
              <w:rPr>
                <w:rFonts w:ascii="Times New Roman" w:hAnsi="Times New Roman"/>
                <w:color w:val="000000"/>
                <w:sz w:val="18"/>
                <w:szCs w:val="18"/>
              </w:rPr>
              <w:t xml:space="preserve"> </w:t>
            </w:r>
            <w:r w:rsidRPr="00E40044">
              <w:rPr>
                <w:rFonts w:ascii="Times New Roman" w:hAnsi="Times New Roman"/>
                <w:sz w:val="18"/>
                <w:szCs w:val="18"/>
              </w:rPr>
              <w:t xml:space="preserve"> </w:t>
            </w:r>
            <w:r w:rsidRPr="00E40044">
              <w:rPr>
                <w:rFonts w:ascii="Times New Roman" w:hAnsi="Times New Roman"/>
                <w:color w:val="000000"/>
                <w:sz w:val="18"/>
                <w:szCs w:val="18"/>
              </w:rPr>
              <w:t>назначается на должность                  и освобождается от должности в соответствии с законодательством Республики Казахстан.</w:t>
            </w:r>
          </w:p>
          <w:p w:rsidR="008F6003" w:rsidRPr="00E40044" w:rsidRDefault="008F6003" w:rsidP="008F6003">
            <w:pPr>
              <w:tabs>
                <w:tab w:val="left" w:pos="720"/>
              </w:tabs>
              <w:spacing w:after="0" w:line="240" w:lineRule="auto"/>
              <w:jc w:val="both"/>
              <w:rPr>
                <w:rFonts w:ascii="Times New Roman" w:hAnsi="Times New Roman"/>
                <w:color w:val="000000"/>
                <w:sz w:val="18"/>
                <w:szCs w:val="18"/>
              </w:rPr>
            </w:pPr>
            <w:r w:rsidRPr="00E40044">
              <w:rPr>
                <w:rFonts w:ascii="Times New Roman" w:hAnsi="Times New Roman"/>
                <w:color w:val="000000"/>
                <w:sz w:val="18"/>
                <w:szCs w:val="18"/>
              </w:rPr>
              <w:tab/>
              <w:t xml:space="preserve">17. Первый руководитель </w:t>
            </w:r>
            <w:r w:rsidRPr="00E40044">
              <w:rPr>
                <w:rFonts w:ascii="Times New Roman" w:hAnsi="Times New Roman"/>
                <w:sz w:val="18"/>
                <w:szCs w:val="18"/>
              </w:rPr>
              <w:t>Управления</w:t>
            </w:r>
            <w:r w:rsidRPr="00E40044">
              <w:rPr>
                <w:rFonts w:ascii="Times New Roman" w:hAnsi="Times New Roman"/>
                <w:color w:val="000000"/>
                <w:sz w:val="18"/>
                <w:szCs w:val="18"/>
              </w:rPr>
              <w:t xml:space="preserve"> имеет заместителей, которые назначаются на должность и освобождаются от должностей в соответствии с законодательством Республики Казахстан.</w:t>
            </w:r>
          </w:p>
          <w:p w:rsidR="008F6003" w:rsidRPr="00E40044" w:rsidRDefault="008F6003" w:rsidP="008F6003">
            <w:pPr>
              <w:tabs>
                <w:tab w:val="left" w:pos="720"/>
              </w:tabs>
              <w:spacing w:after="0" w:line="240" w:lineRule="auto"/>
              <w:jc w:val="both"/>
              <w:rPr>
                <w:rFonts w:ascii="Times New Roman" w:hAnsi="Times New Roman"/>
                <w:color w:val="000000"/>
                <w:sz w:val="18"/>
                <w:szCs w:val="18"/>
              </w:rPr>
            </w:pPr>
            <w:r w:rsidRPr="00E40044">
              <w:rPr>
                <w:rFonts w:ascii="Times New Roman" w:hAnsi="Times New Roman"/>
                <w:color w:val="000000"/>
                <w:sz w:val="18"/>
                <w:szCs w:val="18"/>
              </w:rPr>
              <w:tab/>
              <w:t xml:space="preserve">18. Полномочия первого руководителя </w:t>
            </w:r>
            <w:r w:rsidRPr="00E40044">
              <w:rPr>
                <w:rFonts w:ascii="Times New Roman" w:hAnsi="Times New Roman"/>
                <w:sz w:val="18"/>
                <w:szCs w:val="18"/>
              </w:rPr>
              <w:t>Управления</w:t>
            </w:r>
            <w:r w:rsidRPr="00E40044">
              <w:rPr>
                <w:rFonts w:ascii="Times New Roman" w:hAnsi="Times New Roman"/>
                <w:color w:val="000000"/>
                <w:sz w:val="18"/>
                <w:szCs w:val="18"/>
              </w:rPr>
              <w:t>:</w:t>
            </w:r>
          </w:p>
          <w:p w:rsidR="008F6003" w:rsidRPr="00E40044" w:rsidRDefault="008F6003" w:rsidP="008F6003">
            <w:pPr>
              <w:pStyle w:val="10"/>
              <w:ind w:firstLine="708"/>
              <w:jc w:val="both"/>
              <w:rPr>
                <w:b w:val="0"/>
                <w:i w:val="0"/>
                <w:sz w:val="18"/>
                <w:szCs w:val="18"/>
              </w:rPr>
            </w:pPr>
            <w:r w:rsidRPr="00E40044">
              <w:rPr>
                <w:b w:val="0"/>
                <w:i w:val="0"/>
                <w:sz w:val="18"/>
                <w:szCs w:val="18"/>
              </w:rPr>
              <w:t>координация и руководство деятельностью</w:t>
            </w:r>
            <w:r w:rsidRPr="00E40044">
              <w:rPr>
                <w:color w:val="000000"/>
                <w:sz w:val="18"/>
                <w:szCs w:val="18"/>
              </w:rPr>
              <w:t xml:space="preserve"> </w:t>
            </w:r>
            <w:r w:rsidRPr="00E40044">
              <w:rPr>
                <w:b w:val="0"/>
                <w:i w:val="0"/>
                <w:sz w:val="18"/>
                <w:szCs w:val="18"/>
              </w:rPr>
              <w:t xml:space="preserve">Управления; </w:t>
            </w:r>
          </w:p>
          <w:p w:rsidR="008F6003" w:rsidRPr="00E40044" w:rsidRDefault="008F6003" w:rsidP="008F6003">
            <w:pPr>
              <w:pStyle w:val="10"/>
              <w:ind w:firstLine="708"/>
              <w:jc w:val="both"/>
              <w:rPr>
                <w:b w:val="0"/>
                <w:i w:val="0"/>
                <w:sz w:val="18"/>
                <w:szCs w:val="18"/>
              </w:rPr>
            </w:pPr>
            <w:r w:rsidRPr="00E40044">
              <w:rPr>
                <w:b w:val="0"/>
                <w:i w:val="0"/>
                <w:sz w:val="18"/>
                <w:szCs w:val="18"/>
              </w:rPr>
              <w:t xml:space="preserve">действует без доверенности от имени Управления, в пределах, установленных законодательством, заключает и расторгает договора, открывает банковские счета; </w:t>
            </w:r>
          </w:p>
          <w:p w:rsidR="008F6003" w:rsidRPr="00E40044" w:rsidRDefault="008F6003" w:rsidP="008F6003">
            <w:pPr>
              <w:pStyle w:val="10"/>
              <w:ind w:firstLine="708"/>
              <w:jc w:val="both"/>
              <w:rPr>
                <w:b w:val="0"/>
                <w:i w:val="0"/>
                <w:sz w:val="18"/>
                <w:szCs w:val="18"/>
              </w:rPr>
            </w:pPr>
            <w:r w:rsidRPr="00E40044">
              <w:rPr>
                <w:b w:val="0"/>
                <w:i w:val="0"/>
                <w:sz w:val="18"/>
                <w:szCs w:val="18"/>
              </w:rPr>
              <w:t xml:space="preserve">в пределах своей компетенции представляет Управление во всех государственных органах и иных организациях; </w:t>
            </w:r>
          </w:p>
          <w:p w:rsidR="00CD2390" w:rsidRPr="00E40044" w:rsidRDefault="00CD2390" w:rsidP="00CD2390">
            <w:pPr>
              <w:pStyle w:val="10"/>
              <w:ind w:firstLine="708"/>
              <w:jc w:val="both"/>
              <w:rPr>
                <w:b w:val="0"/>
                <w:i w:val="0"/>
                <w:sz w:val="18"/>
                <w:szCs w:val="18"/>
              </w:rPr>
            </w:pPr>
            <w:r w:rsidRPr="00E40044">
              <w:rPr>
                <w:b w:val="0"/>
                <w:i w:val="0"/>
                <w:sz w:val="18"/>
                <w:szCs w:val="18"/>
              </w:rPr>
              <w:t xml:space="preserve">представление интересов государства в области охраны, воспроизводства и обеспечения рационального пользования лесными и  иными ресурсами растительного и животного мира, особо охраняемых природных территорий; </w:t>
            </w:r>
          </w:p>
          <w:p w:rsidR="00CD2390" w:rsidRPr="00E40044" w:rsidRDefault="00CD2390" w:rsidP="00CD2390">
            <w:pPr>
              <w:pStyle w:val="10"/>
              <w:ind w:left="708"/>
              <w:jc w:val="both"/>
              <w:rPr>
                <w:b w:val="0"/>
                <w:i w:val="0"/>
                <w:sz w:val="18"/>
                <w:szCs w:val="18"/>
              </w:rPr>
            </w:pPr>
            <w:r w:rsidRPr="00E40044">
              <w:rPr>
                <w:b w:val="0"/>
                <w:i w:val="0"/>
                <w:sz w:val="18"/>
                <w:szCs w:val="18"/>
              </w:rPr>
              <w:t xml:space="preserve">охраны и регулирования использования водных объектов; </w:t>
            </w:r>
          </w:p>
          <w:p w:rsidR="00CD2390" w:rsidRPr="00E40044" w:rsidRDefault="00CD2390" w:rsidP="00CD2390">
            <w:pPr>
              <w:pStyle w:val="10"/>
              <w:ind w:firstLine="708"/>
              <w:jc w:val="both"/>
              <w:rPr>
                <w:b w:val="0"/>
                <w:i w:val="0"/>
                <w:sz w:val="18"/>
                <w:szCs w:val="18"/>
              </w:rPr>
            </w:pPr>
            <w:r w:rsidRPr="00E40044">
              <w:rPr>
                <w:b w:val="0"/>
                <w:i w:val="0"/>
                <w:sz w:val="18"/>
                <w:szCs w:val="18"/>
              </w:rPr>
              <w:t>согласовывает с уполномоченными органами и реализует региональные программы по охране, защите, пользованию лесным фондом, воспроизводству лесов и лесоразведение;</w:t>
            </w:r>
          </w:p>
          <w:p w:rsidR="00CD2390" w:rsidRPr="00E40044" w:rsidRDefault="00CD2390" w:rsidP="00CD2390">
            <w:pPr>
              <w:pStyle w:val="10"/>
              <w:ind w:firstLine="708"/>
              <w:jc w:val="both"/>
              <w:rPr>
                <w:b w:val="0"/>
                <w:i w:val="0"/>
                <w:sz w:val="18"/>
                <w:szCs w:val="18"/>
              </w:rPr>
            </w:pPr>
            <w:r w:rsidRPr="00E40044">
              <w:rPr>
                <w:b w:val="0"/>
                <w:i w:val="0"/>
                <w:sz w:val="18"/>
                <w:szCs w:val="18"/>
              </w:rPr>
              <w:t xml:space="preserve">координирует работу </w:t>
            </w:r>
            <w:proofErr w:type="gramStart"/>
            <w:r w:rsidRPr="00E40044">
              <w:rPr>
                <w:b w:val="0"/>
                <w:i w:val="0"/>
                <w:sz w:val="18"/>
                <w:szCs w:val="18"/>
              </w:rPr>
              <w:t>по борьбе с лесными пожарами на территории области с созданием в необходимых случаях</w:t>
            </w:r>
            <w:proofErr w:type="gramEnd"/>
            <w:r w:rsidRPr="00E40044">
              <w:rPr>
                <w:b w:val="0"/>
                <w:i w:val="0"/>
                <w:sz w:val="18"/>
                <w:szCs w:val="18"/>
              </w:rPr>
              <w:t xml:space="preserve">, для этой цели специальной комиссии; </w:t>
            </w:r>
          </w:p>
          <w:p w:rsidR="008F6003" w:rsidRPr="00E40044" w:rsidRDefault="008F6003" w:rsidP="008F6003">
            <w:pPr>
              <w:pStyle w:val="10"/>
              <w:ind w:firstLine="708"/>
              <w:jc w:val="both"/>
              <w:rPr>
                <w:b w:val="0"/>
                <w:i w:val="0"/>
                <w:sz w:val="18"/>
                <w:szCs w:val="18"/>
              </w:rPr>
            </w:pPr>
            <w:proofErr w:type="gramStart"/>
            <w:r w:rsidRPr="00E40044">
              <w:rPr>
                <w:b w:val="0"/>
                <w:i w:val="0"/>
                <w:sz w:val="18"/>
                <w:szCs w:val="18"/>
              </w:rPr>
              <w:t>обеспечение контроля за соблюдением законодательства по вопросам, входящим в компетенцию Управления; планирование и анализ деятельности Управления и несет персональную ответственность за выполнение возложенных на Управление задач и осуществление им своих функций, а также за непринятие мер по противодействию коррупции, обеспечивает соблюдение законодательства о государственных гарантиях равных прав и равных возможностей мужчин и женщин;</w:t>
            </w:r>
            <w:proofErr w:type="gramEnd"/>
          </w:p>
          <w:p w:rsidR="00CD2390" w:rsidRPr="00E40044" w:rsidRDefault="00CD2390" w:rsidP="00CD2390">
            <w:pPr>
              <w:tabs>
                <w:tab w:val="left" w:pos="720"/>
              </w:tabs>
              <w:spacing w:after="0" w:line="240" w:lineRule="auto"/>
              <w:jc w:val="both"/>
              <w:rPr>
                <w:rFonts w:ascii="Times New Roman" w:hAnsi="Times New Roman"/>
                <w:sz w:val="18"/>
                <w:szCs w:val="18"/>
              </w:rPr>
            </w:pPr>
            <w:r w:rsidRPr="00E40044">
              <w:rPr>
                <w:rFonts w:ascii="Times New Roman" w:hAnsi="Times New Roman"/>
                <w:b/>
                <w:i/>
                <w:sz w:val="18"/>
                <w:szCs w:val="18"/>
              </w:rPr>
              <w:tab/>
            </w:r>
            <w:r w:rsidRPr="00E40044">
              <w:rPr>
                <w:rFonts w:ascii="Times New Roman" w:hAnsi="Times New Roman"/>
                <w:sz w:val="18"/>
                <w:szCs w:val="18"/>
              </w:rPr>
              <w:t xml:space="preserve">участие в проведении правовой экспертизы проектов нормативных правовых актов госорганов, затрагивающих сферу природопользования; взаимодействие с органами, привлекаемыми к проверкам госпредприятий                  </w:t>
            </w:r>
            <w:r w:rsidRPr="00E40044">
              <w:rPr>
                <w:rFonts w:ascii="Times New Roman" w:hAnsi="Times New Roman"/>
                <w:sz w:val="18"/>
                <w:szCs w:val="18"/>
              </w:rPr>
              <w:lastRenderedPageBreak/>
              <w:t xml:space="preserve">и организаций; </w:t>
            </w:r>
          </w:p>
          <w:p w:rsidR="00CD2390" w:rsidRPr="00E40044" w:rsidRDefault="00CD2390" w:rsidP="00CD2390">
            <w:pPr>
              <w:tabs>
                <w:tab w:val="left" w:pos="720"/>
              </w:tabs>
              <w:spacing w:after="0" w:line="240" w:lineRule="auto"/>
              <w:jc w:val="both"/>
              <w:rPr>
                <w:rFonts w:ascii="Times New Roman" w:hAnsi="Times New Roman"/>
                <w:sz w:val="18"/>
                <w:szCs w:val="18"/>
              </w:rPr>
            </w:pPr>
            <w:r w:rsidRPr="00E40044">
              <w:rPr>
                <w:rFonts w:ascii="Times New Roman" w:hAnsi="Times New Roman"/>
                <w:sz w:val="18"/>
                <w:szCs w:val="18"/>
              </w:rPr>
              <w:tab/>
              <w:t xml:space="preserve">осуществление иных прав, предусмотренных законодательством и нормативными правовыми актами Акима и </w:t>
            </w:r>
            <w:proofErr w:type="spellStart"/>
            <w:r w:rsidRPr="00E40044">
              <w:rPr>
                <w:rFonts w:ascii="Times New Roman" w:hAnsi="Times New Roman"/>
                <w:sz w:val="18"/>
                <w:szCs w:val="18"/>
              </w:rPr>
              <w:t>акимата</w:t>
            </w:r>
            <w:proofErr w:type="spellEnd"/>
            <w:r w:rsidRPr="00E40044">
              <w:rPr>
                <w:rFonts w:ascii="Times New Roman" w:hAnsi="Times New Roman"/>
                <w:sz w:val="18"/>
                <w:szCs w:val="18"/>
              </w:rPr>
              <w:t xml:space="preserve"> области.</w:t>
            </w:r>
          </w:p>
          <w:p w:rsidR="008F6003" w:rsidRPr="00E40044" w:rsidRDefault="00CD2390" w:rsidP="008F6003">
            <w:pPr>
              <w:tabs>
                <w:tab w:val="left" w:pos="720"/>
              </w:tabs>
              <w:spacing w:after="0" w:line="240" w:lineRule="auto"/>
              <w:jc w:val="both"/>
              <w:rPr>
                <w:rFonts w:ascii="Times New Roman" w:hAnsi="Times New Roman"/>
                <w:color w:val="000000"/>
                <w:sz w:val="18"/>
                <w:szCs w:val="18"/>
              </w:rPr>
            </w:pPr>
            <w:r w:rsidRPr="00E40044">
              <w:rPr>
                <w:rFonts w:ascii="Times New Roman" w:hAnsi="Times New Roman"/>
                <w:sz w:val="18"/>
                <w:szCs w:val="18"/>
              </w:rPr>
              <w:tab/>
            </w:r>
            <w:r w:rsidR="008F6003" w:rsidRPr="00E40044">
              <w:rPr>
                <w:rFonts w:ascii="Times New Roman" w:hAnsi="Times New Roman"/>
                <w:sz w:val="18"/>
                <w:szCs w:val="18"/>
              </w:rPr>
              <w:t>Исполнение полномочий первого руководителя Управления</w:t>
            </w:r>
            <w:r w:rsidR="008F6003" w:rsidRPr="00E40044">
              <w:rPr>
                <w:rFonts w:ascii="Times New Roman" w:hAnsi="Times New Roman"/>
                <w:color w:val="000000"/>
                <w:sz w:val="18"/>
                <w:szCs w:val="18"/>
              </w:rPr>
              <w:t xml:space="preserve"> </w:t>
            </w:r>
            <w:r w:rsidR="008F6003" w:rsidRPr="00E40044">
              <w:rPr>
                <w:rFonts w:ascii="Times New Roman" w:hAnsi="Times New Roman"/>
                <w:sz w:val="18"/>
                <w:szCs w:val="18"/>
              </w:rPr>
              <w:t xml:space="preserve"> в</w:t>
            </w:r>
            <w:r w:rsidR="008F6003" w:rsidRPr="00E40044">
              <w:rPr>
                <w:rFonts w:ascii="Times New Roman" w:hAnsi="Times New Roman"/>
                <w:color w:val="000000"/>
                <w:sz w:val="18"/>
                <w:szCs w:val="18"/>
              </w:rPr>
              <w:t xml:space="preserve"> период его отсутствия осуществляется лицом, его замещающим в соответствии                                с законодательством. </w:t>
            </w:r>
          </w:p>
          <w:p w:rsidR="00CD2390" w:rsidRPr="00E40044" w:rsidRDefault="00CD2390" w:rsidP="008F6003">
            <w:pPr>
              <w:tabs>
                <w:tab w:val="left" w:pos="720"/>
              </w:tabs>
              <w:spacing w:after="0" w:line="240" w:lineRule="auto"/>
              <w:ind w:firstLine="742"/>
              <w:jc w:val="both"/>
              <w:rPr>
                <w:rFonts w:ascii="Times New Roman" w:hAnsi="Times New Roman"/>
                <w:color w:val="000000"/>
                <w:sz w:val="18"/>
                <w:szCs w:val="18"/>
                <w:lang w:val="kk-KZ"/>
              </w:rPr>
            </w:pPr>
            <w:r w:rsidRPr="00E40044">
              <w:rPr>
                <w:rFonts w:ascii="Times New Roman" w:hAnsi="Times New Roman"/>
                <w:color w:val="000000"/>
                <w:sz w:val="18"/>
                <w:szCs w:val="18"/>
                <w:lang w:val="kk-KZ"/>
              </w:rPr>
              <w:t>19. Первый руководитель определяет полномочия своих заместителей в соответствии с действующим законодательством.</w:t>
            </w:r>
          </w:p>
          <w:p w:rsidR="00CD2390" w:rsidRPr="00E40044" w:rsidRDefault="00CD2390" w:rsidP="00CD2390">
            <w:pPr>
              <w:tabs>
                <w:tab w:val="left" w:pos="720"/>
              </w:tabs>
              <w:spacing w:after="0" w:line="240" w:lineRule="auto"/>
              <w:jc w:val="both"/>
              <w:rPr>
                <w:rFonts w:ascii="Times New Roman" w:hAnsi="Times New Roman"/>
                <w:color w:val="000000"/>
                <w:sz w:val="18"/>
                <w:szCs w:val="18"/>
                <w:lang w:val="kk-KZ"/>
              </w:rPr>
            </w:pPr>
          </w:p>
          <w:p w:rsidR="00CD2390" w:rsidRPr="00E40044" w:rsidRDefault="00CD2390" w:rsidP="00CD2390">
            <w:pPr>
              <w:tabs>
                <w:tab w:val="left" w:pos="720"/>
              </w:tabs>
              <w:spacing w:after="0" w:line="240" w:lineRule="auto"/>
              <w:jc w:val="center"/>
              <w:rPr>
                <w:rFonts w:ascii="Times New Roman" w:hAnsi="Times New Roman"/>
                <w:b/>
                <w:color w:val="000000"/>
                <w:sz w:val="18"/>
                <w:szCs w:val="18"/>
              </w:rPr>
            </w:pPr>
            <w:r w:rsidRPr="00E40044">
              <w:rPr>
                <w:rFonts w:ascii="Times New Roman" w:hAnsi="Times New Roman"/>
                <w:b/>
                <w:color w:val="000000"/>
                <w:sz w:val="18"/>
                <w:szCs w:val="18"/>
              </w:rPr>
              <w:t>4. Имущество государственного органа</w:t>
            </w:r>
          </w:p>
          <w:p w:rsidR="00CD2390" w:rsidRPr="00E40044" w:rsidRDefault="00CD2390" w:rsidP="00CD2390">
            <w:pPr>
              <w:tabs>
                <w:tab w:val="left" w:pos="720"/>
              </w:tabs>
              <w:spacing w:after="0" w:line="240" w:lineRule="auto"/>
              <w:jc w:val="center"/>
              <w:rPr>
                <w:rFonts w:ascii="Times New Roman" w:hAnsi="Times New Roman"/>
                <w:b/>
                <w:color w:val="000000"/>
                <w:sz w:val="18"/>
                <w:szCs w:val="18"/>
              </w:rPr>
            </w:pPr>
          </w:p>
          <w:p w:rsidR="008F6003" w:rsidRPr="00E40044" w:rsidRDefault="00CD2390" w:rsidP="008F6003">
            <w:pPr>
              <w:tabs>
                <w:tab w:val="left" w:pos="720"/>
              </w:tabs>
              <w:spacing w:after="0" w:line="240" w:lineRule="auto"/>
              <w:jc w:val="both"/>
              <w:rPr>
                <w:rFonts w:ascii="Times New Roman" w:hAnsi="Times New Roman"/>
                <w:color w:val="000000"/>
                <w:sz w:val="18"/>
                <w:szCs w:val="18"/>
              </w:rPr>
            </w:pPr>
            <w:r w:rsidRPr="00E40044">
              <w:rPr>
                <w:rFonts w:ascii="Times New Roman" w:hAnsi="Times New Roman"/>
                <w:color w:val="000000"/>
                <w:sz w:val="18"/>
                <w:szCs w:val="18"/>
              </w:rPr>
              <w:tab/>
            </w:r>
            <w:r w:rsidR="008F6003" w:rsidRPr="00E40044">
              <w:rPr>
                <w:rFonts w:ascii="Times New Roman" w:hAnsi="Times New Roman"/>
                <w:color w:val="000000"/>
                <w:sz w:val="18"/>
                <w:szCs w:val="18"/>
              </w:rPr>
              <w:t xml:space="preserve">20. </w:t>
            </w:r>
            <w:r w:rsidR="008F6003" w:rsidRPr="00E40044">
              <w:rPr>
                <w:rFonts w:ascii="Times New Roman" w:hAnsi="Times New Roman"/>
                <w:sz w:val="18"/>
                <w:szCs w:val="18"/>
              </w:rPr>
              <w:t xml:space="preserve">Управление </w:t>
            </w:r>
            <w:r w:rsidR="008F6003" w:rsidRPr="00E40044">
              <w:rPr>
                <w:rFonts w:ascii="Times New Roman" w:hAnsi="Times New Roman"/>
                <w:color w:val="000000"/>
                <w:sz w:val="18"/>
                <w:szCs w:val="18"/>
              </w:rPr>
              <w:t>может иметь на праве оперативного управления обособленное имущество в случаях, предусмотренном законодательством.</w:t>
            </w:r>
          </w:p>
          <w:p w:rsidR="008F6003" w:rsidRPr="00E40044" w:rsidRDefault="008F6003" w:rsidP="008F6003">
            <w:pPr>
              <w:tabs>
                <w:tab w:val="left" w:pos="720"/>
              </w:tabs>
              <w:spacing w:after="0" w:line="240" w:lineRule="auto"/>
              <w:jc w:val="both"/>
              <w:rPr>
                <w:rFonts w:ascii="Times New Roman" w:hAnsi="Times New Roman"/>
                <w:color w:val="000000"/>
                <w:sz w:val="18"/>
                <w:szCs w:val="18"/>
              </w:rPr>
            </w:pPr>
            <w:r w:rsidRPr="00E40044">
              <w:rPr>
                <w:rFonts w:ascii="Times New Roman" w:hAnsi="Times New Roman"/>
                <w:color w:val="000000"/>
                <w:sz w:val="18"/>
                <w:szCs w:val="18"/>
              </w:rPr>
              <w:tab/>
              <w:t xml:space="preserve">Имущество </w:t>
            </w:r>
            <w:r w:rsidRPr="00E40044">
              <w:rPr>
                <w:rFonts w:ascii="Times New Roman" w:hAnsi="Times New Roman"/>
                <w:sz w:val="18"/>
                <w:szCs w:val="18"/>
              </w:rPr>
              <w:t>Управления</w:t>
            </w:r>
            <w:r w:rsidRPr="00E40044">
              <w:rPr>
                <w:rFonts w:ascii="Times New Roman" w:hAnsi="Times New Roman"/>
                <w:color w:val="000000"/>
                <w:sz w:val="18"/>
                <w:szCs w:val="18"/>
              </w:rPr>
              <w:t xml:space="preserve"> формируется за счет имущества, переданного ему собственником, а также имущества (включая денежные доходы) приобретенного в результате собственной деятельности и иных источников, не запрещенных законодательством Республики Казахстан.</w:t>
            </w:r>
          </w:p>
          <w:p w:rsidR="008F6003" w:rsidRPr="00E40044" w:rsidRDefault="008F6003" w:rsidP="008F6003">
            <w:pPr>
              <w:tabs>
                <w:tab w:val="left" w:pos="720"/>
              </w:tabs>
              <w:spacing w:after="0" w:line="240" w:lineRule="auto"/>
              <w:jc w:val="both"/>
              <w:rPr>
                <w:rFonts w:ascii="Times New Roman" w:hAnsi="Times New Roman"/>
                <w:color w:val="000000"/>
                <w:sz w:val="18"/>
                <w:szCs w:val="18"/>
              </w:rPr>
            </w:pPr>
            <w:r w:rsidRPr="00E40044">
              <w:rPr>
                <w:rFonts w:ascii="Times New Roman" w:hAnsi="Times New Roman"/>
                <w:color w:val="000000"/>
                <w:sz w:val="18"/>
                <w:szCs w:val="18"/>
              </w:rPr>
              <w:tab/>
              <w:t xml:space="preserve">21. </w:t>
            </w:r>
            <w:proofErr w:type="gramStart"/>
            <w:r w:rsidRPr="00E40044">
              <w:rPr>
                <w:rFonts w:ascii="Times New Roman" w:hAnsi="Times New Roman"/>
                <w:color w:val="000000"/>
                <w:sz w:val="18"/>
                <w:szCs w:val="18"/>
              </w:rPr>
              <w:t xml:space="preserve">Имущество, закрепленное за </w:t>
            </w:r>
            <w:r w:rsidRPr="00E40044">
              <w:rPr>
                <w:rFonts w:ascii="Times New Roman" w:hAnsi="Times New Roman"/>
                <w:sz w:val="18"/>
                <w:szCs w:val="18"/>
              </w:rPr>
              <w:t>Управлением</w:t>
            </w:r>
            <w:r w:rsidRPr="00E40044">
              <w:rPr>
                <w:rFonts w:ascii="Times New Roman" w:hAnsi="Times New Roman"/>
                <w:color w:val="000000"/>
                <w:sz w:val="18"/>
                <w:szCs w:val="18"/>
              </w:rPr>
              <w:t xml:space="preserve"> относится</w:t>
            </w:r>
            <w:proofErr w:type="gramEnd"/>
            <w:r w:rsidRPr="00E40044">
              <w:rPr>
                <w:rFonts w:ascii="Times New Roman" w:hAnsi="Times New Roman"/>
                <w:color w:val="000000"/>
                <w:sz w:val="18"/>
                <w:szCs w:val="18"/>
              </w:rPr>
              <w:t xml:space="preserve"> к коммунальной собственности.</w:t>
            </w:r>
          </w:p>
          <w:p w:rsidR="00CD2390" w:rsidRPr="00E40044" w:rsidRDefault="008F6003" w:rsidP="008F6003">
            <w:pPr>
              <w:tabs>
                <w:tab w:val="left" w:pos="720"/>
              </w:tabs>
              <w:spacing w:after="0" w:line="240" w:lineRule="auto"/>
              <w:jc w:val="both"/>
              <w:rPr>
                <w:rFonts w:ascii="Times New Roman" w:hAnsi="Times New Roman"/>
                <w:color w:val="000000"/>
                <w:sz w:val="18"/>
                <w:szCs w:val="18"/>
              </w:rPr>
            </w:pPr>
            <w:r w:rsidRPr="00E40044">
              <w:rPr>
                <w:rFonts w:ascii="Times New Roman" w:hAnsi="Times New Roman"/>
                <w:color w:val="000000"/>
                <w:sz w:val="18"/>
                <w:szCs w:val="18"/>
              </w:rPr>
              <w:tab/>
              <w:t xml:space="preserve">22. </w:t>
            </w:r>
            <w:r w:rsidRPr="00E40044">
              <w:rPr>
                <w:rFonts w:ascii="Times New Roman" w:hAnsi="Times New Roman"/>
                <w:sz w:val="18"/>
                <w:szCs w:val="18"/>
              </w:rPr>
              <w:t>Управление</w:t>
            </w:r>
            <w:r w:rsidRPr="00E40044">
              <w:rPr>
                <w:rFonts w:ascii="Times New Roman" w:hAnsi="Times New Roman"/>
                <w:color w:val="000000"/>
                <w:sz w:val="18"/>
                <w:szCs w:val="18"/>
              </w:rPr>
              <w:t xml:space="preserve"> не вправе самостоятельно отчуждать или иным способом распоряжаться закрепленным за ним имуществом, приобретенным за счет средств, выданных ему по плану финансирования, если иное не установлено законодательством.</w:t>
            </w:r>
          </w:p>
          <w:p w:rsidR="00CD2390" w:rsidRPr="00E40044" w:rsidRDefault="00CD2390" w:rsidP="008F6003">
            <w:pPr>
              <w:tabs>
                <w:tab w:val="left" w:pos="720"/>
              </w:tabs>
              <w:spacing w:after="0" w:line="240" w:lineRule="auto"/>
              <w:jc w:val="both"/>
              <w:rPr>
                <w:rFonts w:ascii="Times New Roman" w:hAnsi="Times New Roman"/>
                <w:color w:val="000000"/>
                <w:sz w:val="18"/>
                <w:szCs w:val="18"/>
                <w:lang w:val="kk-KZ"/>
              </w:rPr>
            </w:pPr>
          </w:p>
          <w:p w:rsidR="00CD2390" w:rsidRPr="00E40044" w:rsidRDefault="00CD2390" w:rsidP="00CD2390">
            <w:pPr>
              <w:spacing w:after="0" w:line="240" w:lineRule="auto"/>
              <w:jc w:val="center"/>
              <w:rPr>
                <w:rFonts w:ascii="Times New Roman" w:hAnsi="Times New Roman"/>
                <w:b/>
                <w:sz w:val="18"/>
                <w:szCs w:val="18"/>
                <w:lang w:val="kk-KZ"/>
              </w:rPr>
            </w:pPr>
            <w:r w:rsidRPr="00E40044">
              <w:rPr>
                <w:rFonts w:ascii="Times New Roman" w:hAnsi="Times New Roman"/>
                <w:b/>
                <w:sz w:val="18"/>
                <w:szCs w:val="18"/>
              </w:rPr>
              <w:t xml:space="preserve">5. Реорганизация и упразднение </w:t>
            </w:r>
            <w:r w:rsidRPr="00E40044">
              <w:rPr>
                <w:rFonts w:ascii="Times New Roman" w:hAnsi="Times New Roman"/>
                <w:b/>
                <w:sz w:val="18"/>
                <w:szCs w:val="18"/>
                <w:lang w:val="kk-KZ"/>
              </w:rPr>
              <w:t>Управления</w:t>
            </w:r>
          </w:p>
          <w:p w:rsidR="00CD2390" w:rsidRPr="00E40044" w:rsidRDefault="00CD2390" w:rsidP="00CD2390">
            <w:pPr>
              <w:spacing w:after="0" w:line="240" w:lineRule="auto"/>
              <w:jc w:val="center"/>
              <w:rPr>
                <w:rFonts w:ascii="Times New Roman" w:hAnsi="Times New Roman"/>
                <w:b/>
                <w:sz w:val="18"/>
                <w:szCs w:val="18"/>
              </w:rPr>
            </w:pPr>
          </w:p>
          <w:p w:rsidR="008F6003" w:rsidRPr="00E40044" w:rsidRDefault="00CD2390" w:rsidP="008F6003">
            <w:pPr>
              <w:spacing w:after="0" w:line="240" w:lineRule="auto"/>
              <w:ind w:firstLine="709"/>
              <w:jc w:val="both"/>
              <w:rPr>
                <w:rFonts w:ascii="Times New Roman" w:hAnsi="Times New Roman"/>
                <w:sz w:val="18"/>
                <w:szCs w:val="18"/>
              </w:rPr>
            </w:pPr>
            <w:r w:rsidRPr="00E40044">
              <w:rPr>
                <w:rFonts w:ascii="Times New Roman" w:hAnsi="Times New Roman"/>
                <w:sz w:val="18"/>
                <w:szCs w:val="18"/>
                <w:lang w:val="kk-KZ"/>
              </w:rPr>
              <w:t>23</w:t>
            </w:r>
            <w:r w:rsidRPr="00E40044">
              <w:rPr>
                <w:rFonts w:ascii="Times New Roman" w:hAnsi="Times New Roman"/>
                <w:sz w:val="18"/>
                <w:szCs w:val="18"/>
              </w:rPr>
              <w:t xml:space="preserve">. </w:t>
            </w:r>
            <w:r w:rsidR="008F6003" w:rsidRPr="00E40044">
              <w:rPr>
                <w:rFonts w:ascii="Times New Roman" w:hAnsi="Times New Roman"/>
                <w:sz w:val="18"/>
                <w:szCs w:val="18"/>
              </w:rPr>
              <w:t>Реорганизация и упразднение Управления</w:t>
            </w:r>
            <w:r w:rsidR="008F6003" w:rsidRPr="00E40044">
              <w:rPr>
                <w:rFonts w:ascii="Times New Roman" w:hAnsi="Times New Roman"/>
                <w:sz w:val="18"/>
                <w:szCs w:val="18"/>
                <w:lang w:val="kk-KZ"/>
              </w:rPr>
              <w:t xml:space="preserve"> </w:t>
            </w:r>
            <w:r w:rsidR="008F6003" w:rsidRPr="00E40044">
              <w:rPr>
                <w:rFonts w:ascii="Times New Roman" w:hAnsi="Times New Roman"/>
                <w:sz w:val="18"/>
                <w:szCs w:val="18"/>
              </w:rPr>
              <w:t>осуществляются в соответствии с законодательством Республики Казахстан.</w:t>
            </w:r>
          </w:p>
          <w:p w:rsidR="00CD2390" w:rsidRPr="00E40044" w:rsidRDefault="008F6003" w:rsidP="008F6003">
            <w:pPr>
              <w:tabs>
                <w:tab w:val="left" w:pos="720"/>
              </w:tabs>
              <w:spacing w:after="0" w:line="240" w:lineRule="auto"/>
              <w:ind w:firstLine="742"/>
              <w:jc w:val="both"/>
              <w:rPr>
                <w:rFonts w:ascii="Times New Roman" w:hAnsi="Times New Roman"/>
                <w:color w:val="000000"/>
                <w:sz w:val="18"/>
                <w:szCs w:val="18"/>
              </w:rPr>
            </w:pPr>
            <w:r w:rsidRPr="00E40044">
              <w:rPr>
                <w:rFonts w:ascii="Times New Roman" w:hAnsi="Times New Roman"/>
                <w:color w:val="000000"/>
                <w:sz w:val="18"/>
                <w:szCs w:val="18"/>
              </w:rPr>
              <w:t xml:space="preserve">Перечень государственных учреждений находящихся в ведении </w:t>
            </w:r>
            <w:r w:rsidRPr="00E40044">
              <w:rPr>
                <w:rFonts w:ascii="Times New Roman" w:hAnsi="Times New Roman"/>
                <w:sz w:val="18"/>
                <w:szCs w:val="18"/>
              </w:rPr>
              <w:t>Управления</w:t>
            </w:r>
            <w:r w:rsidRPr="00E40044">
              <w:rPr>
                <w:rFonts w:ascii="Times New Roman" w:hAnsi="Times New Roman"/>
                <w:color w:val="000000"/>
                <w:sz w:val="18"/>
                <w:szCs w:val="18"/>
              </w:rPr>
              <w:t>:</w:t>
            </w:r>
          </w:p>
          <w:p w:rsidR="00CD2390" w:rsidRPr="00E40044" w:rsidRDefault="008F6003" w:rsidP="00CD2390">
            <w:pPr>
              <w:spacing w:after="0" w:line="240" w:lineRule="auto"/>
              <w:jc w:val="both"/>
              <w:rPr>
                <w:rFonts w:ascii="Times New Roman" w:hAnsi="Times New Roman"/>
                <w:sz w:val="18"/>
                <w:szCs w:val="18"/>
                <w:lang w:val="kk-KZ"/>
              </w:rPr>
            </w:pPr>
            <w:r w:rsidRPr="00E40044">
              <w:rPr>
                <w:rFonts w:ascii="Times New Roman" w:hAnsi="Times New Roman"/>
                <w:sz w:val="18"/>
                <w:szCs w:val="18"/>
              </w:rPr>
              <w:tab/>
            </w:r>
            <w:r w:rsidR="00CD2390" w:rsidRPr="00E40044">
              <w:rPr>
                <w:rFonts w:ascii="Times New Roman" w:hAnsi="Times New Roman"/>
                <w:sz w:val="18"/>
                <w:szCs w:val="18"/>
              </w:rPr>
              <w:t xml:space="preserve">1) </w:t>
            </w:r>
            <w:r w:rsidR="00CD2390" w:rsidRPr="00E40044">
              <w:rPr>
                <w:rFonts w:ascii="Times New Roman" w:hAnsi="Times New Roman"/>
                <w:sz w:val="18"/>
                <w:szCs w:val="18"/>
                <w:lang w:val="kk-KZ"/>
              </w:rPr>
              <w:t xml:space="preserve">Коммунальное государственное учреждение </w:t>
            </w:r>
            <w:r w:rsidR="00CD2390" w:rsidRPr="00E40044">
              <w:rPr>
                <w:rFonts w:ascii="Times New Roman" w:hAnsi="Times New Roman"/>
                <w:sz w:val="18"/>
                <w:szCs w:val="18"/>
              </w:rPr>
              <w:t>«Лесное хозяйство «А</w:t>
            </w:r>
            <w:r w:rsidR="00CD2390" w:rsidRPr="00E40044">
              <w:rPr>
                <w:rFonts w:ascii="Times New Roman" w:hAnsi="Times New Roman"/>
                <w:sz w:val="18"/>
                <w:szCs w:val="18"/>
                <w:lang w:val="kk-KZ"/>
              </w:rPr>
              <w:t>қ</w:t>
            </w:r>
            <w:r w:rsidR="00CD2390" w:rsidRPr="00E40044">
              <w:rPr>
                <w:rFonts w:ascii="Times New Roman" w:hAnsi="Times New Roman"/>
                <w:sz w:val="18"/>
                <w:szCs w:val="18"/>
              </w:rPr>
              <w:t>ан сер</w:t>
            </w:r>
            <w:r w:rsidR="00CD2390" w:rsidRPr="00E40044">
              <w:rPr>
                <w:rFonts w:ascii="Times New Roman" w:hAnsi="Times New Roman"/>
                <w:sz w:val="18"/>
                <w:szCs w:val="18"/>
                <w:lang w:val="kk-KZ"/>
              </w:rPr>
              <w:t>і</w:t>
            </w:r>
            <w:r w:rsidR="00CD2390" w:rsidRPr="00E40044">
              <w:rPr>
                <w:rFonts w:ascii="Times New Roman" w:hAnsi="Times New Roman"/>
                <w:sz w:val="18"/>
                <w:szCs w:val="18"/>
              </w:rPr>
              <w:t xml:space="preserve">» </w:t>
            </w:r>
            <w:proofErr w:type="spellStart"/>
            <w:r w:rsidR="00CD2390" w:rsidRPr="00E40044">
              <w:rPr>
                <w:rFonts w:ascii="Times New Roman" w:hAnsi="Times New Roman"/>
                <w:sz w:val="18"/>
                <w:szCs w:val="18"/>
              </w:rPr>
              <w:t>акимата</w:t>
            </w:r>
            <w:proofErr w:type="spellEnd"/>
            <w:r w:rsidR="00CD2390" w:rsidRPr="00E40044">
              <w:rPr>
                <w:rFonts w:ascii="Times New Roman" w:hAnsi="Times New Roman"/>
                <w:sz w:val="18"/>
                <w:szCs w:val="18"/>
              </w:rPr>
              <w:t xml:space="preserve"> Северо-Казахстанской области </w:t>
            </w:r>
            <w:r w:rsidR="00CD2390" w:rsidRPr="00E40044">
              <w:rPr>
                <w:rFonts w:ascii="Times New Roman" w:hAnsi="Times New Roman"/>
                <w:sz w:val="18"/>
                <w:szCs w:val="18"/>
                <w:lang w:val="kk-KZ"/>
              </w:rPr>
              <w:t>управления</w:t>
            </w:r>
            <w:r w:rsidR="00CD2390" w:rsidRPr="00E40044">
              <w:rPr>
                <w:rFonts w:ascii="Times New Roman" w:hAnsi="Times New Roman"/>
                <w:sz w:val="18"/>
                <w:szCs w:val="18"/>
              </w:rPr>
              <w:t xml:space="preserve"> природных ресурсов и регулирования природопользования</w:t>
            </w:r>
            <w:r w:rsidR="00CD2390" w:rsidRPr="00E40044">
              <w:rPr>
                <w:rFonts w:ascii="Times New Roman" w:hAnsi="Times New Roman"/>
                <w:sz w:val="18"/>
                <w:szCs w:val="18"/>
                <w:lang w:val="kk-KZ"/>
              </w:rPr>
              <w:t xml:space="preserve"> </w:t>
            </w:r>
            <w:r w:rsidR="00CD2390" w:rsidRPr="00E40044">
              <w:rPr>
                <w:rFonts w:ascii="Times New Roman" w:hAnsi="Times New Roman"/>
                <w:sz w:val="18"/>
                <w:szCs w:val="18"/>
              </w:rPr>
              <w:t xml:space="preserve">Северо-Казахстанской области. </w:t>
            </w:r>
          </w:p>
          <w:p w:rsidR="00CD2390" w:rsidRPr="00E40044" w:rsidRDefault="00CD2390" w:rsidP="00CD2390">
            <w:pPr>
              <w:spacing w:after="0" w:line="240" w:lineRule="auto"/>
              <w:jc w:val="both"/>
              <w:rPr>
                <w:rFonts w:ascii="Times New Roman" w:hAnsi="Times New Roman"/>
                <w:spacing w:val="-4"/>
                <w:sz w:val="18"/>
                <w:szCs w:val="18"/>
              </w:rPr>
            </w:pPr>
            <w:r w:rsidRPr="00E40044">
              <w:rPr>
                <w:rFonts w:ascii="Times New Roman" w:hAnsi="Times New Roman"/>
                <w:sz w:val="18"/>
                <w:szCs w:val="18"/>
                <w:lang w:val="kk-KZ"/>
              </w:rPr>
              <w:t xml:space="preserve">      </w:t>
            </w:r>
            <w:r w:rsidRPr="00E40044">
              <w:rPr>
                <w:rFonts w:ascii="Times New Roman" w:hAnsi="Times New Roman"/>
                <w:sz w:val="18"/>
                <w:szCs w:val="18"/>
                <w:lang w:val="kk-KZ"/>
              </w:rPr>
              <w:tab/>
            </w:r>
            <w:r w:rsidRPr="00E40044">
              <w:rPr>
                <w:rFonts w:ascii="Times New Roman" w:hAnsi="Times New Roman"/>
                <w:spacing w:val="4"/>
                <w:sz w:val="18"/>
                <w:szCs w:val="18"/>
              </w:rPr>
              <w:t xml:space="preserve">2) </w:t>
            </w:r>
            <w:r w:rsidRPr="00E40044">
              <w:rPr>
                <w:rFonts w:ascii="Times New Roman" w:hAnsi="Times New Roman"/>
                <w:spacing w:val="-4"/>
                <w:sz w:val="18"/>
                <w:szCs w:val="18"/>
                <w:lang w:val="kk-KZ"/>
              </w:rPr>
              <w:t xml:space="preserve">Коммунальное государственное учреждение </w:t>
            </w:r>
            <w:r w:rsidRPr="00E40044">
              <w:rPr>
                <w:rFonts w:ascii="Times New Roman" w:hAnsi="Times New Roman"/>
                <w:spacing w:val="-4"/>
                <w:sz w:val="18"/>
                <w:szCs w:val="18"/>
              </w:rPr>
              <w:t xml:space="preserve">«Лесное хозяйство </w:t>
            </w:r>
            <w:r w:rsidRPr="00E40044">
              <w:rPr>
                <w:rFonts w:ascii="Times New Roman" w:hAnsi="Times New Roman"/>
                <w:spacing w:val="-4"/>
                <w:sz w:val="18"/>
                <w:szCs w:val="18"/>
                <w:lang w:val="kk-KZ"/>
              </w:rPr>
              <w:t>Аккайынское»</w:t>
            </w:r>
            <w:r w:rsidRPr="00E40044">
              <w:rPr>
                <w:rFonts w:ascii="Times New Roman" w:hAnsi="Times New Roman"/>
                <w:spacing w:val="-4"/>
                <w:sz w:val="18"/>
                <w:szCs w:val="18"/>
              </w:rPr>
              <w:t xml:space="preserve"> </w:t>
            </w:r>
            <w:proofErr w:type="spellStart"/>
            <w:r w:rsidRPr="00E40044">
              <w:rPr>
                <w:rFonts w:ascii="Times New Roman" w:hAnsi="Times New Roman"/>
                <w:spacing w:val="-4"/>
                <w:sz w:val="18"/>
                <w:szCs w:val="18"/>
              </w:rPr>
              <w:t>акимата</w:t>
            </w:r>
            <w:proofErr w:type="spellEnd"/>
            <w:r w:rsidRPr="00E40044">
              <w:rPr>
                <w:rFonts w:ascii="Times New Roman" w:hAnsi="Times New Roman"/>
                <w:spacing w:val="-4"/>
                <w:sz w:val="18"/>
                <w:szCs w:val="18"/>
              </w:rPr>
              <w:t xml:space="preserve"> Северо-Казахстанской области </w:t>
            </w:r>
            <w:r w:rsidRPr="00E40044">
              <w:rPr>
                <w:rFonts w:ascii="Times New Roman" w:hAnsi="Times New Roman"/>
                <w:spacing w:val="-4"/>
                <w:sz w:val="18"/>
                <w:szCs w:val="18"/>
                <w:lang w:val="kk-KZ"/>
              </w:rPr>
              <w:t>управления</w:t>
            </w:r>
            <w:r w:rsidRPr="00E40044">
              <w:rPr>
                <w:rFonts w:ascii="Times New Roman" w:hAnsi="Times New Roman"/>
                <w:spacing w:val="-4"/>
                <w:sz w:val="18"/>
                <w:szCs w:val="18"/>
              </w:rPr>
              <w:t xml:space="preserve"> природных ресурсов и регулирования природопользования Северо-Казахстанской области.</w:t>
            </w:r>
          </w:p>
          <w:p w:rsidR="00CD2390" w:rsidRPr="00E40044" w:rsidRDefault="008F6003" w:rsidP="00CD2390">
            <w:pPr>
              <w:spacing w:after="0" w:line="240" w:lineRule="auto"/>
              <w:jc w:val="both"/>
              <w:rPr>
                <w:rFonts w:ascii="Times New Roman" w:hAnsi="Times New Roman"/>
                <w:spacing w:val="-4"/>
                <w:sz w:val="18"/>
                <w:szCs w:val="18"/>
                <w:lang w:val="kk-KZ"/>
              </w:rPr>
            </w:pPr>
            <w:r w:rsidRPr="00E40044">
              <w:rPr>
                <w:rFonts w:ascii="Times New Roman" w:hAnsi="Times New Roman"/>
                <w:spacing w:val="4"/>
                <w:sz w:val="18"/>
                <w:szCs w:val="18"/>
              </w:rPr>
              <w:t xml:space="preserve">      </w:t>
            </w:r>
            <w:r w:rsidRPr="00E40044">
              <w:rPr>
                <w:rFonts w:ascii="Times New Roman" w:hAnsi="Times New Roman"/>
                <w:spacing w:val="4"/>
                <w:sz w:val="18"/>
                <w:szCs w:val="18"/>
              </w:rPr>
              <w:tab/>
            </w:r>
            <w:r w:rsidR="00CD2390" w:rsidRPr="00E40044">
              <w:rPr>
                <w:rFonts w:ascii="Times New Roman" w:hAnsi="Times New Roman"/>
                <w:spacing w:val="4"/>
                <w:sz w:val="18"/>
                <w:szCs w:val="18"/>
              </w:rPr>
              <w:t xml:space="preserve">3) </w:t>
            </w:r>
            <w:r w:rsidR="00CD2390" w:rsidRPr="00E40044">
              <w:rPr>
                <w:rFonts w:ascii="Times New Roman" w:hAnsi="Times New Roman"/>
                <w:spacing w:val="-4"/>
                <w:sz w:val="18"/>
                <w:szCs w:val="18"/>
                <w:lang w:val="kk-KZ"/>
              </w:rPr>
              <w:t xml:space="preserve">Коммунальное государственное учреждение </w:t>
            </w:r>
            <w:r w:rsidR="00CD2390" w:rsidRPr="00E40044">
              <w:rPr>
                <w:rFonts w:ascii="Times New Roman" w:hAnsi="Times New Roman"/>
                <w:spacing w:val="-4"/>
                <w:sz w:val="18"/>
                <w:szCs w:val="18"/>
              </w:rPr>
              <w:t xml:space="preserve">«Лесное хозяйство </w:t>
            </w:r>
            <w:r w:rsidR="00CD2390" w:rsidRPr="00E40044">
              <w:rPr>
                <w:rFonts w:ascii="Times New Roman" w:hAnsi="Times New Roman"/>
                <w:spacing w:val="-4"/>
                <w:sz w:val="18"/>
                <w:szCs w:val="18"/>
                <w:lang w:val="kk-KZ"/>
              </w:rPr>
              <w:t>Булаевское»</w:t>
            </w:r>
            <w:r w:rsidR="00CD2390" w:rsidRPr="00E40044">
              <w:rPr>
                <w:rFonts w:ascii="Times New Roman" w:hAnsi="Times New Roman"/>
                <w:spacing w:val="-4"/>
                <w:sz w:val="18"/>
                <w:szCs w:val="18"/>
              </w:rPr>
              <w:t xml:space="preserve"> </w:t>
            </w:r>
            <w:proofErr w:type="spellStart"/>
            <w:r w:rsidR="00CD2390" w:rsidRPr="00E40044">
              <w:rPr>
                <w:rFonts w:ascii="Times New Roman" w:hAnsi="Times New Roman"/>
                <w:spacing w:val="-4"/>
                <w:sz w:val="18"/>
                <w:szCs w:val="18"/>
              </w:rPr>
              <w:t>акимата</w:t>
            </w:r>
            <w:proofErr w:type="spellEnd"/>
            <w:r w:rsidR="00CD2390" w:rsidRPr="00E40044">
              <w:rPr>
                <w:rFonts w:ascii="Times New Roman" w:hAnsi="Times New Roman"/>
                <w:spacing w:val="-4"/>
                <w:sz w:val="18"/>
                <w:szCs w:val="18"/>
              </w:rPr>
              <w:t xml:space="preserve"> Северо-Казахстанской области </w:t>
            </w:r>
            <w:r w:rsidR="00CD2390" w:rsidRPr="00E40044">
              <w:rPr>
                <w:rFonts w:ascii="Times New Roman" w:hAnsi="Times New Roman"/>
                <w:spacing w:val="-4"/>
                <w:sz w:val="18"/>
                <w:szCs w:val="18"/>
                <w:lang w:val="kk-KZ"/>
              </w:rPr>
              <w:t>управления</w:t>
            </w:r>
            <w:r w:rsidR="00CD2390" w:rsidRPr="00E40044">
              <w:rPr>
                <w:rFonts w:ascii="Times New Roman" w:hAnsi="Times New Roman"/>
                <w:spacing w:val="-4"/>
                <w:sz w:val="18"/>
                <w:szCs w:val="18"/>
              </w:rPr>
              <w:t xml:space="preserve"> природных ресурсов и регулирования природопользования</w:t>
            </w:r>
            <w:r w:rsidR="00CD2390" w:rsidRPr="00E40044">
              <w:rPr>
                <w:rFonts w:ascii="Times New Roman" w:hAnsi="Times New Roman"/>
                <w:spacing w:val="-4"/>
                <w:sz w:val="18"/>
                <w:szCs w:val="18"/>
                <w:lang w:val="kk-KZ"/>
              </w:rPr>
              <w:t xml:space="preserve"> </w:t>
            </w:r>
            <w:r w:rsidR="00CD2390" w:rsidRPr="00E40044">
              <w:rPr>
                <w:rFonts w:ascii="Times New Roman" w:hAnsi="Times New Roman"/>
                <w:spacing w:val="-4"/>
                <w:sz w:val="18"/>
                <w:szCs w:val="18"/>
              </w:rPr>
              <w:t xml:space="preserve">Северо-Казахстанской области. </w:t>
            </w:r>
          </w:p>
          <w:p w:rsidR="00CD2390" w:rsidRPr="00E40044" w:rsidRDefault="008F6003" w:rsidP="00CD2390">
            <w:pPr>
              <w:spacing w:after="0" w:line="240" w:lineRule="auto"/>
              <w:jc w:val="both"/>
              <w:rPr>
                <w:rFonts w:ascii="Times New Roman" w:hAnsi="Times New Roman"/>
                <w:spacing w:val="-4"/>
                <w:sz w:val="18"/>
                <w:szCs w:val="18"/>
                <w:lang w:val="kk-KZ"/>
              </w:rPr>
            </w:pPr>
            <w:r w:rsidRPr="00E40044">
              <w:rPr>
                <w:rFonts w:ascii="Times New Roman" w:hAnsi="Times New Roman"/>
                <w:spacing w:val="-4"/>
                <w:sz w:val="18"/>
                <w:szCs w:val="18"/>
              </w:rPr>
              <w:t xml:space="preserve">       </w:t>
            </w:r>
            <w:r w:rsidRPr="00E40044">
              <w:rPr>
                <w:rFonts w:ascii="Times New Roman" w:hAnsi="Times New Roman"/>
                <w:spacing w:val="-4"/>
                <w:sz w:val="18"/>
                <w:szCs w:val="18"/>
              </w:rPr>
              <w:tab/>
            </w:r>
            <w:r w:rsidR="00CD2390" w:rsidRPr="00E40044">
              <w:rPr>
                <w:rFonts w:ascii="Times New Roman" w:hAnsi="Times New Roman"/>
                <w:spacing w:val="-4"/>
                <w:sz w:val="18"/>
                <w:szCs w:val="18"/>
              </w:rPr>
              <w:t xml:space="preserve">4) </w:t>
            </w:r>
            <w:r w:rsidR="00CD2390" w:rsidRPr="00E40044">
              <w:rPr>
                <w:rFonts w:ascii="Times New Roman" w:hAnsi="Times New Roman"/>
                <w:spacing w:val="-4"/>
                <w:sz w:val="18"/>
                <w:szCs w:val="18"/>
                <w:lang w:val="kk-KZ"/>
              </w:rPr>
              <w:t xml:space="preserve">Коммунальное государственное учреждение </w:t>
            </w:r>
            <w:r w:rsidR="00CD2390" w:rsidRPr="00E40044">
              <w:rPr>
                <w:rFonts w:ascii="Times New Roman" w:hAnsi="Times New Roman"/>
                <w:spacing w:val="-4"/>
                <w:sz w:val="18"/>
                <w:szCs w:val="18"/>
              </w:rPr>
              <w:t xml:space="preserve">«Лесное хозяйство </w:t>
            </w:r>
            <w:r w:rsidR="00CD2390" w:rsidRPr="00E40044">
              <w:rPr>
                <w:rFonts w:ascii="Times New Roman" w:hAnsi="Times New Roman"/>
                <w:spacing w:val="-4"/>
                <w:sz w:val="18"/>
                <w:szCs w:val="18"/>
                <w:lang w:val="kk-KZ"/>
              </w:rPr>
              <w:t>Бурлукское»</w:t>
            </w:r>
            <w:r w:rsidR="00CD2390" w:rsidRPr="00E40044">
              <w:rPr>
                <w:rFonts w:ascii="Times New Roman" w:hAnsi="Times New Roman"/>
                <w:spacing w:val="-4"/>
                <w:sz w:val="18"/>
                <w:szCs w:val="18"/>
              </w:rPr>
              <w:t xml:space="preserve"> </w:t>
            </w:r>
            <w:proofErr w:type="spellStart"/>
            <w:r w:rsidR="00CD2390" w:rsidRPr="00E40044">
              <w:rPr>
                <w:rFonts w:ascii="Times New Roman" w:hAnsi="Times New Roman"/>
                <w:spacing w:val="-4"/>
                <w:sz w:val="18"/>
                <w:szCs w:val="18"/>
              </w:rPr>
              <w:t>акимата</w:t>
            </w:r>
            <w:proofErr w:type="spellEnd"/>
            <w:r w:rsidR="00CD2390" w:rsidRPr="00E40044">
              <w:rPr>
                <w:rFonts w:ascii="Times New Roman" w:hAnsi="Times New Roman"/>
                <w:spacing w:val="-4"/>
                <w:sz w:val="18"/>
                <w:szCs w:val="18"/>
              </w:rPr>
              <w:t xml:space="preserve"> Северо-Казахстанской области </w:t>
            </w:r>
            <w:r w:rsidR="00CD2390" w:rsidRPr="00E40044">
              <w:rPr>
                <w:rFonts w:ascii="Times New Roman" w:hAnsi="Times New Roman"/>
                <w:spacing w:val="-4"/>
                <w:sz w:val="18"/>
                <w:szCs w:val="18"/>
                <w:lang w:val="kk-KZ"/>
              </w:rPr>
              <w:t>управления</w:t>
            </w:r>
            <w:r w:rsidR="00CD2390" w:rsidRPr="00E40044">
              <w:rPr>
                <w:rFonts w:ascii="Times New Roman" w:hAnsi="Times New Roman"/>
                <w:spacing w:val="-4"/>
                <w:sz w:val="18"/>
                <w:szCs w:val="18"/>
              </w:rPr>
              <w:t xml:space="preserve"> природных ресурсов и регулирования природопользования</w:t>
            </w:r>
            <w:r w:rsidR="00CD2390" w:rsidRPr="00E40044">
              <w:rPr>
                <w:rFonts w:ascii="Times New Roman" w:hAnsi="Times New Roman"/>
                <w:spacing w:val="-4"/>
                <w:sz w:val="18"/>
                <w:szCs w:val="18"/>
                <w:lang w:val="kk-KZ"/>
              </w:rPr>
              <w:t xml:space="preserve"> </w:t>
            </w:r>
            <w:r w:rsidR="00CD2390" w:rsidRPr="00E40044">
              <w:rPr>
                <w:rFonts w:ascii="Times New Roman" w:hAnsi="Times New Roman"/>
                <w:spacing w:val="-4"/>
                <w:sz w:val="18"/>
                <w:szCs w:val="18"/>
              </w:rPr>
              <w:t xml:space="preserve">Северо-Казахстанской области. </w:t>
            </w:r>
          </w:p>
          <w:p w:rsidR="00CD2390" w:rsidRPr="00E40044" w:rsidRDefault="008F6003" w:rsidP="00CD2390">
            <w:pPr>
              <w:spacing w:after="0" w:line="240" w:lineRule="auto"/>
              <w:jc w:val="both"/>
              <w:rPr>
                <w:rFonts w:ascii="Times New Roman" w:hAnsi="Times New Roman"/>
                <w:spacing w:val="-4"/>
                <w:sz w:val="18"/>
                <w:szCs w:val="18"/>
                <w:lang w:val="kk-KZ"/>
              </w:rPr>
            </w:pPr>
            <w:r w:rsidRPr="00E40044">
              <w:rPr>
                <w:rFonts w:ascii="Times New Roman" w:hAnsi="Times New Roman"/>
                <w:spacing w:val="-4"/>
                <w:sz w:val="18"/>
                <w:szCs w:val="18"/>
                <w:lang w:val="kk-KZ"/>
              </w:rPr>
              <w:t xml:space="preserve">      </w:t>
            </w:r>
            <w:r w:rsidRPr="00E40044">
              <w:rPr>
                <w:rFonts w:ascii="Times New Roman" w:hAnsi="Times New Roman"/>
                <w:spacing w:val="-4"/>
                <w:sz w:val="18"/>
                <w:szCs w:val="18"/>
                <w:lang w:val="kk-KZ"/>
              </w:rPr>
              <w:tab/>
            </w:r>
            <w:r w:rsidR="00CD2390" w:rsidRPr="00E40044">
              <w:rPr>
                <w:rFonts w:ascii="Times New Roman" w:hAnsi="Times New Roman"/>
                <w:spacing w:val="-4"/>
                <w:sz w:val="18"/>
                <w:szCs w:val="18"/>
              </w:rPr>
              <w:t xml:space="preserve">5) </w:t>
            </w:r>
            <w:r w:rsidR="00CD2390" w:rsidRPr="00E40044">
              <w:rPr>
                <w:rFonts w:ascii="Times New Roman" w:hAnsi="Times New Roman"/>
                <w:spacing w:val="-4"/>
                <w:sz w:val="18"/>
                <w:szCs w:val="18"/>
                <w:lang w:val="kk-KZ"/>
              </w:rPr>
              <w:t xml:space="preserve">Коммунальное государственное учреждение </w:t>
            </w:r>
            <w:r w:rsidR="00CD2390" w:rsidRPr="00E40044">
              <w:rPr>
                <w:rFonts w:ascii="Times New Roman" w:hAnsi="Times New Roman"/>
                <w:spacing w:val="-4"/>
                <w:sz w:val="18"/>
                <w:szCs w:val="18"/>
              </w:rPr>
              <w:t xml:space="preserve">«Лесное хозяйство </w:t>
            </w:r>
            <w:r w:rsidR="00CD2390" w:rsidRPr="00E40044">
              <w:rPr>
                <w:rFonts w:ascii="Times New Roman" w:hAnsi="Times New Roman"/>
                <w:spacing w:val="-4"/>
                <w:sz w:val="18"/>
                <w:szCs w:val="18"/>
                <w:lang w:val="kk-KZ"/>
              </w:rPr>
              <w:t>Есильское»</w:t>
            </w:r>
            <w:r w:rsidR="00CD2390" w:rsidRPr="00E40044">
              <w:rPr>
                <w:rFonts w:ascii="Times New Roman" w:hAnsi="Times New Roman"/>
                <w:spacing w:val="-4"/>
                <w:sz w:val="18"/>
                <w:szCs w:val="18"/>
              </w:rPr>
              <w:t xml:space="preserve"> </w:t>
            </w:r>
            <w:proofErr w:type="spellStart"/>
            <w:r w:rsidR="00CD2390" w:rsidRPr="00E40044">
              <w:rPr>
                <w:rFonts w:ascii="Times New Roman" w:hAnsi="Times New Roman"/>
                <w:spacing w:val="-4"/>
                <w:sz w:val="18"/>
                <w:szCs w:val="18"/>
              </w:rPr>
              <w:t>акимата</w:t>
            </w:r>
            <w:proofErr w:type="spellEnd"/>
            <w:r w:rsidR="00CD2390" w:rsidRPr="00E40044">
              <w:rPr>
                <w:rFonts w:ascii="Times New Roman" w:hAnsi="Times New Roman"/>
                <w:spacing w:val="-4"/>
                <w:sz w:val="18"/>
                <w:szCs w:val="18"/>
              </w:rPr>
              <w:t xml:space="preserve"> Северо-Казахстанской области </w:t>
            </w:r>
            <w:r w:rsidR="00CD2390" w:rsidRPr="00E40044">
              <w:rPr>
                <w:rFonts w:ascii="Times New Roman" w:hAnsi="Times New Roman"/>
                <w:spacing w:val="-4"/>
                <w:sz w:val="18"/>
                <w:szCs w:val="18"/>
                <w:lang w:val="kk-KZ"/>
              </w:rPr>
              <w:t>управления</w:t>
            </w:r>
            <w:r w:rsidR="00CD2390" w:rsidRPr="00E40044">
              <w:rPr>
                <w:rFonts w:ascii="Times New Roman" w:hAnsi="Times New Roman"/>
                <w:spacing w:val="-4"/>
                <w:sz w:val="18"/>
                <w:szCs w:val="18"/>
              </w:rPr>
              <w:t xml:space="preserve"> природных ресурсов и регулирования природопользования</w:t>
            </w:r>
            <w:r w:rsidR="00CD2390" w:rsidRPr="00E40044">
              <w:rPr>
                <w:rFonts w:ascii="Times New Roman" w:hAnsi="Times New Roman"/>
                <w:spacing w:val="-4"/>
                <w:sz w:val="18"/>
                <w:szCs w:val="18"/>
                <w:lang w:val="kk-KZ"/>
              </w:rPr>
              <w:t xml:space="preserve"> </w:t>
            </w:r>
            <w:r w:rsidR="00CD2390" w:rsidRPr="00E40044">
              <w:rPr>
                <w:rFonts w:ascii="Times New Roman" w:hAnsi="Times New Roman"/>
                <w:spacing w:val="-4"/>
                <w:sz w:val="18"/>
                <w:szCs w:val="18"/>
              </w:rPr>
              <w:t xml:space="preserve">Северо-Казахстанской области. </w:t>
            </w:r>
          </w:p>
          <w:p w:rsidR="00CD2390" w:rsidRPr="00E40044" w:rsidRDefault="00CD2390" w:rsidP="00CD2390">
            <w:pPr>
              <w:tabs>
                <w:tab w:val="left" w:pos="540"/>
              </w:tabs>
              <w:spacing w:after="0" w:line="240" w:lineRule="auto"/>
              <w:jc w:val="both"/>
              <w:rPr>
                <w:rFonts w:ascii="Times New Roman" w:hAnsi="Times New Roman"/>
                <w:spacing w:val="-4"/>
                <w:sz w:val="18"/>
                <w:szCs w:val="18"/>
              </w:rPr>
            </w:pPr>
            <w:r w:rsidRPr="00E40044">
              <w:rPr>
                <w:rFonts w:ascii="Times New Roman" w:hAnsi="Times New Roman"/>
                <w:spacing w:val="-4"/>
                <w:sz w:val="18"/>
                <w:szCs w:val="18"/>
              </w:rPr>
              <w:t xml:space="preserve">           </w:t>
            </w:r>
            <w:r w:rsidR="008F6003" w:rsidRPr="00E40044">
              <w:rPr>
                <w:rFonts w:ascii="Times New Roman" w:hAnsi="Times New Roman"/>
                <w:spacing w:val="-4"/>
                <w:sz w:val="18"/>
                <w:szCs w:val="18"/>
              </w:rPr>
              <w:t xml:space="preserve">    </w:t>
            </w:r>
            <w:r w:rsidRPr="00E40044">
              <w:rPr>
                <w:rFonts w:ascii="Times New Roman" w:hAnsi="Times New Roman"/>
                <w:spacing w:val="-4"/>
                <w:sz w:val="18"/>
                <w:szCs w:val="18"/>
              </w:rPr>
              <w:t xml:space="preserve"> 6) </w:t>
            </w:r>
            <w:r w:rsidRPr="00E40044">
              <w:rPr>
                <w:rFonts w:ascii="Times New Roman" w:hAnsi="Times New Roman"/>
                <w:spacing w:val="-4"/>
                <w:sz w:val="18"/>
                <w:szCs w:val="18"/>
                <w:lang w:val="kk-KZ"/>
              </w:rPr>
              <w:t xml:space="preserve">Коммунальное государственное учреждение </w:t>
            </w:r>
            <w:r w:rsidRPr="00E40044">
              <w:rPr>
                <w:rFonts w:ascii="Times New Roman" w:hAnsi="Times New Roman"/>
                <w:spacing w:val="-4"/>
                <w:sz w:val="18"/>
                <w:szCs w:val="18"/>
              </w:rPr>
              <w:t xml:space="preserve">«Лесное хозяйство </w:t>
            </w:r>
            <w:r w:rsidRPr="00E40044">
              <w:rPr>
                <w:rFonts w:ascii="Times New Roman" w:hAnsi="Times New Roman"/>
                <w:spacing w:val="-4"/>
                <w:sz w:val="18"/>
                <w:szCs w:val="18"/>
                <w:lang w:val="kk-KZ"/>
              </w:rPr>
              <w:lastRenderedPageBreak/>
              <w:t>Жамбылское»</w:t>
            </w:r>
            <w:r w:rsidRPr="00E40044">
              <w:rPr>
                <w:rFonts w:ascii="Times New Roman" w:hAnsi="Times New Roman"/>
                <w:spacing w:val="-4"/>
                <w:sz w:val="18"/>
                <w:szCs w:val="18"/>
              </w:rPr>
              <w:t xml:space="preserve"> </w:t>
            </w:r>
            <w:proofErr w:type="spellStart"/>
            <w:r w:rsidRPr="00E40044">
              <w:rPr>
                <w:rFonts w:ascii="Times New Roman" w:hAnsi="Times New Roman"/>
                <w:spacing w:val="-4"/>
                <w:sz w:val="18"/>
                <w:szCs w:val="18"/>
              </w:rPr>
              <w:t>акимата</w:t>
            </w:r>
            <w:proofErr w:type="spellEnd"/>
            <w:r w:rsidRPr="00E40044">
              <w:rPr>
                <w:rFonts w:ascii="Times New Roman" w:hAnsi="Times New Roman"/>
                <w:spacing w:val="-4"/>
                <w:sz w:val="18"/>
                <w:szCs w:val="18"/>
              </w:rPr>
              <w:t xml:space="preserve"> Северо-Казахстанской области </w:t>
            </w:r>
            <w:r w:rsidRPr="00E40044">
              <w:rPr>
                <w:rFonts w:ascii="Times New Roman" w:hAnsi="Times New Roman"/>
                <w:spacing w:val="-4"/>
                <w:sz w:val="18"/>
                <w:szCs w:val="18"/>
                <w:lang w:val="kk-KZ"/>
              </w:rPr>
              <w:t>управления</w:t>
            </w:r>
            <w:r w:rsidRPr="00E40044">
              <w:rPr>
                <w:rFonts w:ascii="Times New Roman" w:hAnsi="Times New Roman"/>
                <w:spacing w:val="-4"/>
                <w:sz w:val="18"/>
                <w:szCs w:val="18"/>
              </w:rPr>
              <w:t xml:space="preserve"> природных ресурсов и регулирования природопользования</w:t>
            </w:r>
            <w:r w:rsidRPr="00E40044">
              <w:rPr>
                <w:rFonts w:ascii="Times New Roman" w:hAnsi="Times New Roman"/>
                <w:spacing w:val="-4"/>
                <w:sz w:val="18"/>
                <w:szCs w:val="18"/>
                <w:lang w:val="kk-KZ"/>
              </w:rPr>
              <w:t xml:space="preserve"> </w:t>
            </w:r>
            <w:r w:rsidRPr="00E40044">
              <w:rPr>
                <w:rFonts w:ascii="Times New Roman" w:hAnsi="Times New Roman"/>
                <w:spacing w:val="-4"/>
                <w:sz w:val="18"/>
                <w:szCs w:val="18"/>
              </w:rPr>
              <w:t xml:space="preserve">Северо-Казахстанской области. </w:t>
            </w:r>
          </w:p>
          <w:p w:rsidR="00CD2390" w:rsidRPr="00E40044" w:rsidRDefault="00CD2390" w:rsidP="00CD2390">
            <w:pPr>
              <w:spacing w:after="0" w:line="240" w:lineRule="auto"/>
              <w:jc w:val="both"/>
              <w:rPr>
                <w:rFonts w:ascii="Times New Roman" w:hAnsi="Times New Roman"/>
                <w:spacing w:val="-4"/>
                <w:sz w:val="18"/>
                <w:szCs w:val="18"/>
              </w:rPr>
            </w:pPr>
            <w:r w:rsidRPr="00E40044">
              <w:rPr>
                <w:rFonts w:ascii="Times New Roman" w:hAnsi="Times New Roman"/>
                <w:spacing w:val="-4"/>
                <w:sz w:val="18"/>
                <w:szCs w:val="18"/>
              </w:rPr>
              <w:tab/>
              <w:t xml:space="preserve"> 7) </w:t>
            </w:r>
            <w:r w:rsidRPr="00E40044">
              <w:rPr>
                <w:rFonts w:ascii="Times New Roman" w:hAnsi="Times New Roman"/>
                <w:spacing w:val="-4"/>
                <w:sz w:val="18"/>
                <w:szCs w:val="18"/>
                <w:lang w:val="kk-KZ"/>
              </w:rPr>
              <w:t xml:space="preserve">Коммунальное государственное учреждение </w:t>
            </w:r>
            <w:r w:rsidRPr="00E40044">
              <w:rPr>
                <w:rFonts w:ascii="Times New Roman" w:hAnsi="Times New Roman"/>
                <w:spacing w:val="-4"/>
                <w:sz w:val="18"/>
                <w:szCs w:val="18"/>
              </w:rPr>
              <w:t xml:space="preserve">«Лесное хозяйство </w:t>
            </w:r>
            <w:r w:rsidRPr="00E40044">
              <w:rPr>
                <w:rFonts w:ascii="Times New Roman" w:hAnsi="Times New Roman"/>
                <w:spacing w:val="-4"/>
                <w:sz w:val="18"/>
                <w:szCs w:val="18"/>
                <w:lang w:val="kk-KZ"/>
              </w:rPr>
              <w:t>Мамлютское</w:t>
            </w:r>
            <w:r w:rsidRPr="00E40044">
              <w:rPr>
                <w:rFonts w:ascii="Times New Roman" w:hAnsi="Times New Roman"/>
                <w:spacing w:val="-4"/>
                <w:sz w:val="18"/>
                <w:szCs w:val="18"/>
              </w:rPr>
              <w:t xml:space="preserve">» </w:t>
            </w:r>
            <w:proofErr w:type="spellStart"/>
            <w:r w:rsidRPr="00E40044">
              <w:rPr>
                <w:rFonts w:ascii="Times New Roman" w:hAnsi="Times New Roman"/>
                <w:spacing w:val="-4"/>
                <w:sz w:val="18"/>
                <w:szCs w:val="18"/>
              </w:rPr>
              <w:t>акимата</w:t>
            </w:r>
            <w:proofErr w:type="spellEnd"/>
            <w:r w:rsidRPr="00E40044">
              <w:rPr>
                <w:rFonts w:ascii="Times New Roman" w:hAnsi="Times New Roman"/>
                <w:spacing w:val="-4"/>
                <w:sz w:val="18"/>
                <w:szCs w:val="18"/>
              </w:rPr>
              <w:t xml:space="preserve"> Северо-Казахстанской области </w:t>
            </w:r>
            <w:r w:rsidRPr="00E40044">
              <w:rPr>
                <w:rFonts w:ascii="Times New Roman" w:hAnsi="Times New Roman"/>
                <w:spacing w:val="-4"/>
                <w:sz w:val="18"/>
                <w:szCs w:val="18"/>
                <w:lang w:val="kk-KZ"/>
              </w:rPr>
              <w:t>управления</w:t>
            </w:r>
            <w:r w:rsidRPr="00E40044">
              <w:rPr>
                <w:rFonts w:ascii="Times New Roman" w:hAnsi="Times New Roman"/>
                <w:spacing w:val="-4"/>
                <w:sz w:val="18"/>
                <w:szCs w:val="18"/>
              </w:rPr>
              <w:t xml:space="preserve"> природных ресурсов и регулирования природопользования</w:t>
            </w:r>
            <w:r w:rsidRPr="00E40044">
              <w:rPr>
                <w:rFonts w:ascii="Times New Roman" w:hAnsi="Times New Roman"/>
                <w:spacing w:val="-4"/>
                <w:sz w:val="18"/>
                <w:szCs w:val="18"/>
                <w:lang w:val="kk-KZ"/>
              </w:rPr>
              <w:t xml:space="preserve"> </w:t>
            </w:r>
            <w:r w:rsidRPr="00E40044">
              <w:rPr>
                <w:rFonts w:ascii="Times New Roman" w:hAnsi="Times New Roman"/>
                <w:spacing w:val="-4"/>
                <w:sz w:val="18"/>
                <w:szCs w:val="18"/>
              </w:rPr>
              <w:t xml:space="preserve">Северо-Казахстанской области. </w:t>
            </w:r>
          </w:p>
          <w:p w:rsidR="00CD2390" w:rsidRPr="00E40044" w:rsidRDefault="00CD2390" w:rsidP="00CD2390">
            <w:pPr>
              <w:spacing w:after="0" w:line="240" w:lineRule="auto"/>
              <w:jc w:val="both"/>
              <w:rPr>
                <w:rFonts w:ascii="Times New Roman" w:hAnsi="Times New Roman"/>
                <w:spacing w:val="-4"/>
                <w:sz w:val="18"/>
                <w:szCs w:val="18"/>
                <w:lang w:val="kk-KZ"/>
              </w:rPr>
            </w:pPr>
            <w:r w:rsidRPr="00E40044">
              <w:rPr>
                <w:rFonts w:ascii="Times New Roman" w:hAnsi="Times New Roman"/>
                <w:spacing w:val="-4"/>
                <w:sz w:val="18"/>
                <w:szCs w:val="18"/>
                <w:lang w:val="kk-KZ"/>
              </w:rPr>
              <w:t xml:space="preserve">            </w:t>
            </w:r>
            <w:r w:rsidRPr="00E40044">
              <w:rPr>
                <w:rFonts w:ascii="Times New Roman" w:hAnsi="Times New Roman"/>
                <w:spacing w:val="-4"/>
                <w:sz w:val="18"/>
                <w:szCs w:val="18"/>
              </w:rPr>
              <w:t xml:space="preserve">8) </w:t>
            </w:r>
            <w:r w:rsidRPr="00E40044">
              <w:rPr>
                <w:rFonts w:ascii="Times New Roman" w:hAnsi="Times New Roman"/>
                <w:spacing w:val="-4"/>
                <w:sz w:val="18"/>
                <w:szCs w:val="18"/>
                <w:lang w:val="kk-KZ"/>
              </w:rPr>
              <w:t xml:space="preserve">Коммунальное государственное учреждение </w:t>
            </w:r>
            <w:r w:rsidRPr="00E40044">
              <w:rPr>
                <w:rFonts w:ascii="Times New Roman" w:hAnsi="Times New Roman"/>
                <w:spacing w:val="-4"/>
                <w:sz w:val="18"/>
                <w:szCs w:val="18"/>
              </w:rPr>
              <w:t xml:space="preserve">«Лесное хозяйство </w:t>
            </w:r>
            <w:r w:rsidRPr="00E40044">
              <w:rPr>
                <w:rFonts w:ascii="Times New Roman" w:hAnsi="Times New Roman"/>
                <w:spacing w:val="-4"/>
                <w:sz w:val="18"/>
                <w:szCs w:val="18"/>
                <w:lang w:val="kk-KZ"/>
              </w:rPr>
              <w:t>Орлиногорское</w:t>
            </w:r>
            <w:r w:rsidRPr="00E40044">
              <w:rPr>
                <w:rFonts w:ascii="Times New Roman" w:hAnsi="Times New Roman"/>
                <w:spacing w:val="-4"/>
                <w:sz w:val="18"/>
                <w:szCs w:val="18"/>
              </w:rPr>
              <w:t xml:space="preserve">» </w:t>
            </w:r>
            <w:proofErr w:type="spellStart"/>
            <w:r w:rsidRPr="00E40044">
              <w:rPr>
                <w:rFonts w:ascii="Times New Roman" w:hAnsi="Times New Roman"/>
                <w:spacing w:val="-4"/>
                <w:sz w:val="18"/>
                <w:szCs w:val="18"/>
              </w:rPr>
              <w:t>акимата</w:t>
            </w:r>
            <w:proofErr w:type="spellEnd"/>
            <w:r w:rsidRPr="00E40044">
              <w:rPr>
                <w:rFonts w:ascii="Times New Roman" w:hAnsi="Times New Roman"/>
                <w:spacing w:val="-4"/>
                <w:sz w:val="18"/>
                <w:szCs w:val="18"/>
              </w:rPr>
              <w:t xml:space="preserve"> Северо-Казахстанской области </w:t>
            </w:r>
            <w:r w:rsidRPr="00E40044">
              <w:rPr>
                <w:rFonts w:ascii="Times New Roman" w:hAnsi="Times New Roman"/>
                <w:spacing w:val="-4"/>
                <w:sz w:val="18"/>
                <w:szCs w:val="18"/>
                <w:lang w:val="kk-KZ"/>
              </w:rPr>
              <w:t>управления</w:t>
            </w:r>
            <w:r w:rsidRPr="00E40044">
              <w:rPr>
                <w:rFonts w:ascii="Times New Roman" w:hAnsi="Times New Roman"/>
                <w:spacing w:val="-4"/>
                <w:sz w:val="18"/>
                <w:szCs w:val="18"/>
              </w:rPr>
              <w:t xml:space="preserve"> природных ресурсов и регулирования природопользования</w:t>
            </w:r>
            <w:r w:rsidRPr="00E40044">
              <w:rPr>
                <w:rFonts w:ascii="Times New Roman" w:hAnsi="Times New Roman"/>
                <w:spacing w:val="-4"/>
                <w:sz w:val="18"/>
                <w:szCs w:val="18"/>
                <w:lang w:val="kk-KZ"/>
              </w:rPr>
              <w:t xml:space="preserve"> </w:t>
            </w:r>
            <w:r w:rsidRPr="00E40044">
              <w:rPr>
                <w:rFonts w:ascii="Times New Roman" w:hAnsi="Times New Roman"/>
                <w:spacing w:val="-4"/>
                <w:sz w:val="18"/>
                <w:szCs w:val="18"/>
              </w:rPr>
              <w:t>Северо-Казахстанской области.</w:t>
            </w:r>
          </w:p>
          <w:p w:rsidR="00CD2390" w:rsidRPr="00E40044" w:rsidRDefault="00CD2390" w:rsidP="00CD2390">
            <w:pPr>
              <w:spacing w:after="0" w:line="240" w:lineRule="auto"/>
              <w:jc w:val="both"/>
              <w:rPr>
                <w:rFonts w:ascii="Times New Roman" w:hAnsi="Times New Roman"/>
                <w:spacing w:val="-4"/>
                <w:sz w:val="18"/>
                <w:szCs w:val="18"/>
                <w:lang w:val="kk-KZ"/>
              </w:rPr>
            </w:pPr>
            <w:r w:rsidRPr="00E40044">
              <w:rPr>
                <w:rFonts w:ascii="Times New Roman" w:hAnsi="Times New Roman"/>
                <w:spacing w:val="-4"/>
                <w:sz w:val="18"/>
                <w:szCs w:val="18"/>
              </w:rPr>
              <w:t xml:space="preserve">            9) </w:t>
            </w:r>
            <w:r w:rsidRPr="00E40044">
              <w:rPr>
                <w:rFonts w:ascii="Times New Roman" w:hAnsi="Times New Roman"/>
                <w:spacing w:val="-4"/>
                <w:sz w:val="18"/>
                <w:szCs w:val="18"/>
                <w:lang w:val="kk-KZ"/>
              </w:rPr>
              <w:t xml:space="preserve">Коммунальное государственное учреждение </w:t>
            </w:r>
            <w:r w:rsidRPr="00E40044">
              <w:rPr>
                <w:rFonts w:ascii="Times New Roman" w:hAnsi="Times New Roman"/>
                <w:spacing w:val="-4"/>
                <w:sz w:val="18"/>
                <w:szCs w:val="18"/>
              </w:rPr>
              <w:t xml:space="preserve">«Лесное хозяйство </w:t>
            </w:r>
            <w:r w:rsidRPr="00E40044">
              <w:rPr>
                <w:rFonts w:ascii="Times New Roman" w:hAnsi="Times New Roman"/>
                <w:spacing w:val="-4"/>
                <w:sz w:val="18"/>
                <w:szCs w:val="18"/>
                <w:lang w:val="kk-KZ"/>
              </w:rPr>
              <w:t>Кызылжарское</w:t>
            </w:r>
            <w:r w:rsidRPr="00E40044">
              <w:rPr>
                <w:rFonts w:ascii="Times New Roman" w:hAnsi="Times New Roman"/>
                <w:spacing w:val="-4"/>
                <w:sz w:val="18"/>
                <w:szCs w:val="18"/>
              </w:rPr>
              <w:t xml:space="preserve">» </w:t>
            </w:r>
            <w:proofErr w:type="spellStart"/>
            <w:r w:rsidRPr="00E40044">
              <w:rPr>
                <w:rFonts w:ascii="Times New Roman" w:hAnsi="Times New Roman"/>
                <w:spacing w:val="-4"/>
                <w:sz w:val="18"/>
                <w:szCs w:val="18"/>
              </w:rPr>
              <w:t>акимата</w:t>
            </w:r>
            <w:proofErr w:type="spellEnd"/>
            <w:r w:rsidRPr="00E40044">
              <w:rPr>
                <w:rFonts w:ascii="Times New Roman" w:hAnsi="Times New Roman"/>
                <w:spacing w:val="-4"/>
                <w:sz w:val="18"/>
                <w:szCs w:val="18"/>
              </w:rPr>
              <w:t xml:space="preserve"> Северо-Казахстанской области </w:t>
            </w:r>
            <w:r w:rsidRPr="00E40044">
              <w:rPr>
                <w:rFonts w:ascii="Times New Roman" w:hAnsi="Times New Roman"/>
                <w:spacing w:val="-4"/>
                <w:sz w:val="18"/>
                <w:szCs w:val="18"/>
                <w:lang w:val="kk-KZ"/>
              </w:rPr>
              <w:t>управления</w:t>
            </w:r>
            <w:r w:rsidRPr="00E40044">
              <w:rPr>
                <w:rFonts w:ascii="Times New Roman" w:hAnsi="Times New Roman"/>
                <w:spacing w:val="-4"/>
                <w:sz w:val="18"/>
                <w:szCs w:val="18"/>
              </w:rPr>
              <w:t xml:space="preserve"> природных ресурсов и регулирования природопользования</w:t>
            </w:r>
            <w:r w:rsidRPr="00E40044">
              <w:rPr>
                <w:rFonts w:ascii="Times New Roman" w:hAnsi="Times New Roman"/>
                <w:spacing w:val="-4"/>
                <w:sz w:val="18"/>
                <w:szCs w:val="18"/>
                <w:lang w:val="kk-KZ"/>
              </w:rPr>
              <w:t xml:space="preserve"> </w:t>
            </w:r>
            <w:r w:rsidRPr="00E40044">
              <w:rPr>
                <w:rFonts w:ascii="Times New Roman" w:hAnsi="Times New Roman"/>
                <w:spacing w:val="-4"/>
                <w:sz w:val="18"/>
                <w:szCs w:val="18"/>
              </w:rPr>
              <w:t>Северо-Казахстанской области.</w:t>
            </w:r>
          </w:p>
          <w:p w:rsidR="00CD2390" w:rsidRPr="00E40044" w:rsidRDefault="00CD2390" w:rsidP="00CD2390">
            <w:pPr>
              <w:spacing w:after="0" w:line="240" w:lineRule="auto"/>
              <w:jc w:val="both"/>
              <w:rPr>
                <w:rFonts w:ascii="Times New Roman" w:hAnsi="Times New Roman"/>
                <w:spacing w:val="-4"/>
                <w:sz w:val="18"/>
                <w:szCs w:val="18"/>
                <w:lang w:val="kk-KZ"/>
              </w:rPr>
            </w:pPr>
            <w:r w:rsidRPr="00E40044">
              <w:rPr>
                <w:rFonts w:ascii="Times New Roman" w:hAnsi="Times New Roman"/>
                <w:spacing w:val="-4"/>
                <w:sz w:val="18"/>
                <w:szCs w:val="18"/>
              </w:rPr>
              <w:tab/>
              <w:t xml:space="preserve"> 10) </w:t>
            </w:r>
            <w:r w:rsidRPr="00E40044">
              <w:rPr>
                <w:rFonts w:ascii="Times New Roman" w:hAnsi="Times New Roman"/>
                <w:spacing w:val="-4"/>
                <w:sz w:val="18"/>
                <w:szCs w:val="18"/>
                <w:lang w:val="kk-KZ"/>
              </w:rPr>
              <w:t xml:space="preserve">Коммунальное государственное учреждение </w:t>
            </w:r>
            <w:r w:rsidRPr="00E40044">
              <w:rPr>
                <w:rFonts w:ascii="Times New Roman" w:hAnsi="Times New Roman"/>
                <w:spacing w:val="-4"/>
                <w:sz w:val="18"/>
                <w:szCs w:val="18"/>
              </w:rPr>
              <w:t xml:space="preserve">«Лесное хозяйство </w:t>
            </w:r>
            <w:r w:rsidRPr="00E40044">
              <w:rPr>
                <w:rFonts w:ascii="Times New Roman" w:hAnsi="Times New Roman"/>
                <w:spacing w:val="-4"/>
                <w:sz w:val="18"/>
                <w:szCs w:val="18"/>
                <w:lang w:val="kk-KZ"/>
              </w:rPr>
              <w:t>Пресновское</w:t>
            </w:r>
            <w:r w:rsidRPr="00E40044">
              <w:rPr>
                <w:rFonts w:ascii="Times New Roman" w:hAnsi="Times New Roman"/>
                <w:spacing w:val="-4"/>
                <w:sz w:val="18"/>
                <w:szCs w:val="18"/>
              </w:rPr>
              <w:t xml:space="preserve">» </w:t>
            </w:r>
            <w:proofErr w:type="spellStart"/>
            <w:r w:rsidRPr="00E40044">
              <w:rPr>
                <w:rFonts w:ascii="Times New Roman" w:hAnsi="Times New Roman"/>
                <w:spacing w:val="-4"/>
                <w:sz w:val="18"/>
                <w:szCs w:val="18"/>
              </w:rPr>
              <w:t>акимата</w:t>
            </w:r>
            <w:proofErr w:type="spellEnd"/>
            <w:r w:rsidRPr="00E40044">
              <w:rPr>
                <w:rFonts w:ascii="Times New Roman" w:hAnsi="Times New Roman"/>
                <w:spacing w:val="-4"/>
                <w:sz w:val="18"/>
                <w:szCs w:val="18"/>
              </w:rPr>
              <w:t xml:space="preserve"> Северо-Казахстанской области </w:t>
            </w:r>
            <w:r w:rsidRPr="00E40044">
              <w:rPr>
                <w:rFonts w:ascii="Times New Roman" w:hAnsi="Times New Roman"/>
                <w:spacing w:val="-4"/>
                <w:sz w:val="18"/>
                <w:szCs w:val="18"/>
                <w:lang w:val="kk-KZ"/>
              </w:rPr>
              <w:t>управления</w:t>
            </w:r>
            <w:r w:rsidRPr="00E40044">
              <w:rPr>
                <w:rFonts w:ascii="Times New Roman" w:hAnsi="Times New Roman"/>
                <w:spacing w:val="-4"/>
                <w:sz w:val="18"/>
                <w:szCs w:val="18"/>
              </w:rPr>
              <w:t xml:space="preserve"> природных ресурсов и регулирования природопользования</w:t>
            </w:r>
            <w:r w:rsidRPr="00E40044">
              <w:rPr>
                <w:rFonts w:ascii="Times New Roman" w:hAnsi="Times New Roman"/>
                <w:spacing w:val="-4"/>
                <w:sz w:val="18"/>
                <w:szCs w:val="18"/>
                <w:lang w:val="kk-KZ"/>
              </w:rPr>
              <w:t xml:space="preserve"> </w:t>
            </w:r>
            <w:r w:rsidRPr="00E40044">
              <w:rPr>
                <w:rFonts w:ascii="Times New Roman" w:hAnsi="Times New Roman"/>
                <w:spacing w:val="-4"/>
                <w:sz w:val="18"/>
                <w:szCs w:val="18"/>
              </w:rPr>
              <w:t>Северо-Казахстанской области.</w:t>
            </w:r>
          </w:p>
          <w:p w:rsidR="00CD2390" w:rsidRPr="00E40044" w:rsidRDefault="00CD2390" w:rsidP="00CD2390">
            <w:pPr>
              <w:spacing w:after="0" w:line="240" w:lineRule="auto"/>
              <w:jc w:val="both"/>
              <w:rPr>
                <w:rFonts w:ascii="Times New Roman" w:hAnsi="Times New Roman"/>
                <w:spacing w:val="-4"/>
                <w:sz w:val="18"/>
                <w:szCs w:val="18"/>
                <w:lang w:val="kk-KZ"/>
              </w:rPr>
            </w:pPr>
            <w:r w:rsidRPr="00E40044">
              <w:rPr>
                <w:rFonts w:ascii="Times New Roman" w:hAnsi="Times New Roman"/>
                <w:spacing w:val="-4"/>
                <w:sz w:val="18"/>
                <w:szCs w:val="18"/>
              </w:rPr>
              <w:tab/>
              <w:t xml:space="preserve"> 11) </w:t>
            </w:r>
            <w:r w:rsidRPr="00E40044">
              <w:rPr>
                <w:rFonts w:ascii="Times New Roman" w:hAnsi="Times New Roman"/>
                <w:spacing w:val="-4"/>
                <w:sz w:val="18"/>
                <w:szCs w:val="18"/>
                <w:lang w:val="kk-KZ"/>
              </w:rPr>
              <w:t xml:space="preserve">Коммунальное государственное учреждение </w:t>
            </w:r>
            <w:r w:rsidRPr="00E40044">
              <w:rPr>
                <w:rFonts w:ascii="Times New Roman" w:hAnsi="Times New Roman"/>
                <w:spacing w:val="-4"/>
                <w:sz w:val="18"/>
                <w:szCs w:val="18"/>
              </w:rPr>
              <w:t xml:space="preserve">«Лесное хозяйство </w:t>
            </w:r>
            <w:r w:rsidRPr="00E40044">
              <w:rPr>
                <w:rFonts w:ascii="Times New Roman" w:hAnsi="Times New Roman"/>
                <w:spacing w:val="-4"/>
                <w:sz w:val="18"/>
                <w:szCs w:val="18"/>
                <w:lang w:val="kk-KZ"/>
              </w:rPr>
              <w:t>Сергеевское</w:t>
            </w:r>
            <w:r w:rsidRPr="00E40044">
              <w:rPr>
                <w:rFonts w:ascii="Times New Roman" w:hAnsi="Times New Roman"/>
                <w:spacing w:val="-4"/>
                <w:sz w:val="18"/>
                <w:szCs w:val="18"/>
              </w:rPr>
              <w:t xml:space="preserve">» </w:t>
            </w:r>
            <w:proofErr w:type="spellStart"/>
            <w:r w:rsidRPr="00E40044">
              <w:rPr>
                <w:rFonts w:ascii="Times New Roman" w:hAnsi="Times New Roman"/>
                <w:spacing w:val="-4"/>
                <w:sz w:val="18"/>
                <w:szCs w:val="18"/>
              </w:rPr>
              <w:t>акимата</w:t>
            </w:r>
            <w:proofErr w:type="spellEnd"/>
            <w:r w:rsidRPr="00E40044">
              <w:rPr>
                <w:rFonts w:ascii="Times New Roman" w:hAnsi="Times New Roman"/>
                <w:spacing w:val="-4"/>
                <w:sz w:val="18"/>
                <w:szCs w:val="18"/>
              </w:rPr>
              <w:t xml:space="preserve"> Северо-Казахстанской области </w:t>
            </w:r>
            <w:r w:rsidRPr="00E40044">
              <w:rPr>
                <w:rFonts w:ascii="Times New Roman" w:hAnsi="Times New Roman"/>
                <w:spacing w:val="-4"/>
                <w:sz w:val="18"/>
                <w:szCs w:val="18"/>
                <w:lang w:val="kk-KZ"/>
              </w:rPr>
              <w:t>управления</w:t>
            </w:r>
            <w:r w:rsidRPr="00E40044">
              <w:rPr>
                <w:rFonts w:ascii="Times New Roman" w:hAnsi="Times New Roman"/>
                <w:spacing w:val="-4"/>
                <w:sz w:val="18"/>
                <w:szCs w:val="18"/>
              </w:rPr>
              <w:t xml:space="preserve"> природных ресурсов и регулирования природопользования</w:t>
            </w:r>
            <w:r w:rsidRPr="00E40044">
              <w:rPr>
                <w:rFonts w:ascii="Times New Roman" w:hAnsi="Times New Roman"/>
                <w:spacing w:val="-4"/>
                <w:sz w:val="18"/>
                <w:szCs w:val="18"/>
                <w:lang w:val="kk-KZ"/>
              </w:rPr>
              <w:t xml:space="preserve"> </w:t>
            </w:r>
            <w:r w:rsidRPr="00E40044">
              <w:rPr>
                <w:rFonts w:ascii="Times New Roman" w:hAnsi="Times New Roman"/>
                <w:spacing w:val="-4"/>
                <w:sz w:val="18"/>
                <w:szCs w:val="18"/>
              </w:rPr>
              <w:t>Северо-Казахстанской области.</w:t>
            </w:r>
          </w:p>
          <w:p w:rsidR="00CD2390" w:rsidRPr="00E40044" w:rsidRDefault="00CD2390" w:rsidP="00CD2390">
            <w:pPr>
              <w:spacing w:after="0" w:line="240" w:lineRule="auto"/>
              <w:jc w:val="both"/>
              <w:rPr>
                <w:rFonts w:ascii="Times New Roman" w:hAnsi="Times New Roman"/>
                <w:spacing w:val="-4"/>
                <w:sz w:val="18"/>
                <w:szCs w:val="18"/>
                <w:lang w:val="kk-KZ"/>
              </w:rPr>
            </w:pPr>
            <w:r w:rsidRPr="00E40044">
              <w:rPr>
                <w:rFonts w:ascii="Times New Roman" w:hAnsi="Times New Roman"/>
                <w:spacing w:val="-4"/>
                <w:sz w:val="18"/>
                <w:szCs w:val="18"/>
              </w:rPr>
              <w:tab/>
              <w:t xml:space="preserve"> 12) </w:t>
            </w:r>
            <w:r w:rsidRPr="00E40044">
              <w:rPr>
                <w:rFonts w:ascii="Times New Roman" w:hAnsi="Times New Roman"/>
                <w:spacing w:val="-4"/>
                <w:sz w:val="18"/>
                <w:szCs w:val="18"/>
                <w:lang w:val="kk-KZ"/>
              </w:rPr>
              <w:t xml:space="preserve">Коммунальное государственное учреждение </w:t>
            </w:r>
            <w:r w:rsidRPr="00E40044">
              <w:rPr>
                <w:rFonts w:ascii="Times New Roman" w:hAnsi="Times New Roman"/>
                <w:spacing w:val="-4"/>
                <w:sz w:val="18"/>
                <w:szCs w:val="18"/>
              </w:rPr>
              <w:t xml:space="preserve">«Лесное хозяйство </w:t>
            </w:r>
            <w:r w:rsidRPr="00E40044">
              <w:rPr>
                <w:rFonts w:ascii="Times New Roman" w:hAnsi="Times New Roman"/>
                <w:spacing w:val="-4"/>
                <w:sz w:val="18"/>
                <w:szCs w:val="18"/>
                <w:lang w:val="kk-KZ"/>
              </w:rPr>
              <w:t>Соколовское</w:t>
            </w:r>
            <w:r w:rsidRPr="00E40044">
              <w:rPr>
                <w:rFonts w:ascii="Times New Roman" w:hAnsi="Times New Roman"/>
                <w:spacing w:val="-4"/>
                <w:sz w:val="18"/>
                <w:szCs w:val="18"/>
              </w:rPr>
              <w:t xml:space="preserve">» </w:t>
            </w:r>
            <w:proofErr w:type="spellStart"/>
            <w:r w:rsidRPr="00E40044">
              <w:rPr>
                <w:rFonts w:ascii="Times New Roman" w:hAnsi="Times New Roman"/>
                <w:spacing w:val="-4"/>
                <w:sz w:val="18"/>
                <w:szCs w:val="18"/>
              </w:rPr>
              <w:t>акимата</w:t>
            </w:r>
            <w:proofErr w:type="spellEnd"/>
            <w:r w:rsidRPr="00E40044">
              <w:rPr>
                <w:rFonts w:ascii="Times New Roman" w:hAnsi="Times New Roman"/>
                <w:spacing w:val="-4"/>
                <w:sz w:val="18"/>
                <w:szCs w:val="18"/>
              </w:rPr>
              <w:t xml:space="preserve"> Северо-Казахстанской области </w:t>
            </w:r>
            <w:r w:rsidRPr="00E40044">
              <w:rPr>
                <w:rFonts w:ascii="Times New Roman" w:hAnsi="Times New Roman"/>
                <w:spacing w:val="-4"/>
                <w:sz w:val="18"/>
                <w:szCs w:val="18"/>
                <w:lang w:val="kk-KZ"/>
              </w:rPr>
              <w:t>управления</w:t>
            </w:r>
            <w:r w:rsidRPr="00E40044">
              <w:rPr>
                <w:rFonts w:ascii="Times New Roman" w:hAnsi="Times New Roman"/>
                <w:spacing w:val="-4"/>
                <w:sz w:val="18"/>
                <w:szCs w:val="18"/>
              </w:rPr>
              <w:t xml:space="preserve"> природных ресурсов и регулирования природопользования</w:t>
            </w:r>
            <w:r w:rsidRPr="00E40044">
              <w:rPr>
                <w:rFonts w:ascii="Times New Roman" w:hAnsi="Times New Roman"/>
                <w:spacing w:val="-4"/>
                <w:sz w:val="18"/>
                <w:szCs w:val="18"/>
                <w:lang w:val="kk-KZ"/>
              </w:rPr>
              <w:t xml:space="preserve"> </w:t>
            </w:r>
            <w:r w:rsidRPr="00E40044">
              <w:rPr>
                <w:rFonts w:ascii="Times New Roman" w:hAnsi="Times New Roman"/>
                <w:spacing w:val="-4"/>
                <w:sz w:val="18"/>
                <w:szCs w:val="18"/>
              </w:rPr>
              <w:t>Северо-Казахстанской области.</w:t>
            </w:r>
          </w:p>
          <w:p w:rsidR="00CD2390" w:rsidRPr="00E40044" w:rsidRDefault="00CD2390" w:rsidP="00CD2390">
            <w:pPr>
              <w:tabs>
                <w:tab w:val="left" w:pos="540"/>
              </w:tabs>
              <w:spacing w:after="0" w:line="240" w:lineRule="auto"/>
              <w:jc w:val="both"/>
              <w:rPr>
                <w:rFonts w:ascii="Times New Roman" w:hAnsi="Times New Roman"/>
                <w:spacing w:val="4"/>
                <w:sz w:val="18"/>
                <w:szCs w:val="18"/>
              </w:rPr>
            </w:pPr>
            <w:r w:rsidRPr="00E40044">
              <w:rPr>
                <w:rFonts w:ascii="Times New Roman" w:hAnsi="Times New Roman"/>
                <w:spacing w:val="4"/>
                <w:sz w:val="18"/>
                <w:szCs w:val="18"/>
              </w:rPr>
              <w:tab/>
              <w:t xml:space="preserve">   13) </w:t>
            </w:r>
            <w:r w:rsidRPr="00E40044">
              <w:rPr>
                <w:rFonts w:ascii="Times New Roman" w:hAnsi="Times New Roman"/>
                <w:spacing w:val="4"/>
                <w:sz w:val="18"/>
                <w:szCs w:val="18"/>
                <w:lang w:val="kk-KZ"/>
              </w:rPr>
              <w:t xml:space="preserve">Коммунальное государственное учреждение </w:t>
            </w:r>
            <w:r w:rsidRPr="00E40044">
              <w:rPr>
                <w:rFonts w:ascii="Times New Roman" w:hAnsi="Times New Roman"/>
                <w:spacing w:val="4"/>
                <w:sz w:val="18"/>
                <w:szCs w:val="18"/>
              </w:rPr>
              <w:t>«Государственное учреждение по охране и воспроизводству животного мира</w:t>
            </w:r>
            <w:r w:rsidRPr="00E40044">
              <w:rPr>
                <w:rFonts w:ascii="Times New Roman" w:hAnsi="Times New Roman"/>
                <w:b/>
                <w:spacing w:val="4"/>
                <w:sz w:val="18"/>
                <w:szCs w:val="18"/>
              </w:rPr>
              <w:t xml:space="preserve"> «</w:t>
            </w:r>
            <w:r w:rsidRPr="00E40044">
              <w:rPr>
                <w:rFonts w:ascii="Times New Roman" w:hAnsi="Times New Roman"/>
                <w:spacing w:val="4"/>
                <w:sz w:val="18"/>
                <w:szCs w:val="18"/>
              </w:rPr>
              <w:t xml:space="preserve">Красный Бор» </w:t>
            </w:r>
            <w:proofErr w:type="spellStart"/>
            <w:r w:rsidRPr="00E40044">
              <w:rPr>
                <w:rFonts w:ascii="Times New Roman" w:hAnsi="Times New Roman"/>
                <w:spacing w:val="4"/>
                <w:sz w:val="18"/>
                <w:szCs w:val="18"/>
              </w:rPr>
              <w:t>акимата</w:t>
            </w:r>
            <w:proofErr w:type="spellEnd"/>
            <w:r w:rsidRPr="00E40044">
              <w:rPr>
                <w:rFonts w:ascii="Times New Roman" w:hAnsi="Times New Roman"/>
                <w:spacing w:val="4"/>
                <w:sz w:val="18"/>
                <w:szCs w:val="18"/>
              </w:rPr>
              <w:t xml:space="preserve"> Северо-Казахстанской области </w:t>
            </w:r>
            <w:proofErr w:type="gramStart"/>
            <w:r w:rsidRPr="00E40044">
              <w:rPr>
                <w:rFonts w:ascii="Times New Roman" w:hAnsi="Times New Roman"/>
                <w:spacing w:val="4"/>
                <w:sz w:val="18"/>
                <w:szCs w:val="18"/>
                <w:lang w:val="kk-KZ"/>
              </w:rPr>
              <w:t>управления</w:t>
            </w:r>
            <w:r w:rsidRPr="00E40044">
              <w:rPr>
                <w:rFonts w:ascii="Times New Roman" w:hAnsi="Times New Roman"/>
                <w:spacing w:val="4"/>
                <w:sz w:val="18"/>
                <w:szCs w:val="18"/>
              </w:rPr>
              <w:t xml:space="preserve"> природных ресурсов  регулирования природопользования</w:t>
            </w:r>
            <w:r w:rsidRPr="00E40044">
              <w:rPr>
                <w:rFonts w:ascii="Times New Roman" w:hAnsi="Times New Roman"/>
                <w:spacing w:val="4"/>
                <w:sz w:val="18"/>
                <w:szCs w:val="18"/>
                <w:lang w:val="kk-KZ"/>
              </w:rPr>
              <w:t xml:space="preserve"> </w:t>
            </w:r>
            <w:r w:rsidRPr="00E40044">
              <w:rPr>
                <w:rFonts w:ascii="Times New Roman" w:hAnsi="Times New Roman"/>
                <w:spacing w:val="4"/>
                <w:sz w:val="18"/>
                <w:szCs w:val="18"/>
              </w:rPr>
              <w:t xml:space="preserve"> Северо-Казахстанской области</w:t>
            </w:r>
            <w:proofErr w:type="gramEnd"/>
            <w:r w:rsidRPr="00E40044">
              <w:rPr>
                <w:rFonts w:ascii="Times New Roman" w:hAnsi="Times New Roman"/>
                <w:spacing w:val="4"/>
                <w:sz w:val="18"/>
                <w:szCs w:val="18"/>
              </w:rPr>
              <w:t>.</w:t>
            </w:r>
          </w:p>
          <w:p w:rsidR="00CD2390" w:rsidRPr="00E40044" w:rsidRDefault="00CD2390" w:rsidP="00CD2390">
            <w:pPr>
              <w:tabs>
                <w:tab w:val="left" w:pos="720"/>
              </w:tabs>
              <w:spacing w:after="0" w:line="240" w:lineRule="auto"/>
              <w:jc w:val="both"/>
              <w:rPr>
                <w:rFonts w:ascii="Times New Roman" w:hAnsi="Times New Roman"/>
                <w:b/>
                <w:color w:val="000000"/>
                <w:spacing w:val="4"/>
                <w:sz w:val="18"/>
                <w:szCs w:val="18"/>
              </w:rPr>
            </w:pPr>
          </w:p>
          <w:p w:rsidR="00CD2390" w:rsidRPr="00E40044" w:rsidRDefault="00CD2390" w:rsidP="00CD2390">
            <w:pPr>
              <w:tabs>
                <w:tab w:val="left" w:pos="720"/>
              </w:tabs>
              <w:spacing w:after="0" w:line="240" w:lineRule="auto"/>
              <w:jc w:val="both"/>
              <w:rPr>
                <w:rFonts w:ascii="Times New Roman" w:hAnsi="Times New Roman"/>
                <w:b/>
                <w:color w:val="000000"/>
                <w:sz w:val="18"/>
                <w:szCs w:val="18"/>
              </w:rPr>
            </w:pPr>
          </w:p>
          <w:p w:rsidR="00CD2390" w:rsidRPr="004F0F63" w:rsidRDefault="00CD2390" w:rsidP="00CD2390">
            <w:pPr>
              <w:tabs>
                <w:tab w:val="left" w:pos="720"/>
              </w:tabs>
              <w:spacing w:after="0" w:line="240" w:lineRule="auto"/>
              <w:jc w:val="center"/>
              <w:rPr>
                <w:rFonts w:ascii="Times New Roman" w:hAnsi="Times New Roman"/>
                <w:color w:val="000000"/>
                <w:sz w:val="18"/>
                <w:szCs w:val="18"/>
              </w:rPr>
            </w:pPr>
            <w:r w:rsidRPr="00E40044">
              <w:rPr>
                <w:rFonts w:ascii="Times New Roman" w:hAnsi="Times New Roman"/>
                <w:color w:val="000000"/>
                <w:sz w:val="18"/>
                <w:szCs w:val="18"/>
              </w:rPr>
              <w:t>__________________________</w:t>
            </w:r>
          </w:p>
          <w:p w:rsidR="00CD2390" w:rsidRPr="00CD2390" w:rsidRDefault="00CD2390" w:rsidP="00CD2390">
            <w:pPr>
              <w:tabs>
                <w:tab w:val="left" w:pos="1080"/>
              </w:tabs>
              <w:spacing w:after="0" w:line="240" w:lineRule="auto"/>
              <w:contextualSpacing/>
              <w:rPr>
                <w:rFonts w:ascii="Times New Roman" w:hAnsi="Times New Roman"/>
                <w:sz w:val="18"/>
                <w:szCs w:val="18"/>
              </w:rPr>
            </w:pPr>
          </w:p>
        </w:tc>
        <w:tc>
          <w:tcPr>
            <w:tcW w:w="1559" w:type="dxa"/>
            <w:vAlign w:val="center"/>
          </w:tcPr>
          <w:p w:rsidR="00880D55" w:rsidRPr="00CD2390" w:rsidRDefault="006C473F" w:rsidP="00CF6A0B">
            <w:pPr>
              <w:pStyle w:val="3"/>
              <w:shd w:val="clear" w:color="auto" w:fill="FFFFFF"/>
              <w:spacing w:before="0" w:after="0" w:line="240" w:lineRule="auto"/>
              <w:contextualSpacing/>
              <w:jc w:val="center"/>
              <w:textAlignment w:val="baseline"/>
              <w:rPr>
                <w:rFonts w:ascii="Times New Roman" w:hAnsi="Times New Roman"/>
                <w:b w:val="0"/>
                <w:sz w:val="18"/>
                <w:szCs w:val="18"/>
              </w:rPr>
            </w:pPr>
            <w:r w:rsidRPr="00CD2390">
              <w:rPr>
                <w:rFonts w:ascii="Times New Roman" w:hAnsi="Times New Roman"/>
                <w:b w:val="0"/>
                <w:color w:val="000000"/>
                <w:sz w:val="18"/>
                <w:szCs w:val="18"/>
                <w:lang w:val="kk-KZ"/>
              </w:rPr>
              <w:lastRenderedPageBreak/>
              <w:t>П</w:t>
            </w:r>
            <w:proofErr w:type="spellStart"/>
            <w:r w:rsidRPr="00CD2390">
              <w:rPr>
                <w:rFonts w:ascii="Times New Roman" w:hAnsi="Times New Roman"/>
                <w:b w:val="0"/>
                <w:color w:val="000000"/>
                <w:sz w:val="18"/>
                <w:szCs w:val="18"/>
              </w:rPr>
              <w:t>риведен</w:t>
            </w:r>
            <w:proofErr w:type="spellEnd"/>
            <w:r w:rsidRPr="00CD2390">
              <w:rPr>
                <w:rFonts w:ascii="Times New Roman" w:hAnsi="Times New Roman"/>
                <w:b w:val="0"/>
                <w:color w:val="000000"/>
                <w:sz w:val="18"/>
                <w:szCs w:val="18"/>
                <w:lang w:val="kk-KZ"/>
              </w:rPr>
              <w:t>ие</w:t>
            </w:r>
            <w:r w:rsidRPr="00CD2390">
              <w:rPr>
                <w:rFonts w:ascii="Times New Roman" w:hAnsi="Times New Roman"/>
                <w:b w:val="0"/>
                <w:color w:val="000000"/>
                <w:sz w:val="18"/>
                <w:szCs w:val="18"/>
              </w:rPr>
              <w:t xml:space="preserve"> в соответствие</w:t>
            </w:r>
          </w:p>
        </w:tc>
      </w:tr>
    </w:tbl>
    <w:p w:rsidR="00BE0465" w:rsidRDefault="00BE0465" w:rsidP="008B7F56">
      <w:pPr>
        <w:spacing w:after="0" w:line="240" w:lineRule="auto"/>
        <w:ind w:firstLine="1985"/>
        <w:rPr>
          <w:rFonts w:ascii="Times New Roman" w:hAnsi="Times New Roman"/>
          <w:b/>
          <w:sz w:val="18"/>
          <w:szCs w:val="18"/>
          <w:lang w:val="kk-KZ"/>
        </w:rPr>
      </w:pPr>
    </w:p>
    <w:p w:rsidR="008B7F56" w:rsidRPr="00CD2390" w:rsidRDefault="008B7F56" w:rsidP="008B7F56">
      <w:pPr>
        <w:spacing w:after="0" w:line="240" w:lineRule="auto"/>
        <w:ind w:firstLine="1985"/>
        <w:rPr>
          <w:rFonts w:ascii="Times New Roman" w:hAnsi="Times New Roman"/>
          <w:b/>
          <w:sz w:val="18"/>
          <w:szCs w:val="18"/>
          <w:lang w:val="kk-KZ"/>
        </w:rPr>
      </w:pPr>
      <w:r w:rsidRPr="00CD2390">
        <w:rPr>
          <w:rFonts w:ascii="Times New Roman" w:hAnsi="Times New Roman"/>
          <w:b/>
          <w:sz w:val="18"/>
          <w:szCs w:val="18"/>
          <w:lang w:val="kk-KZ"/>
        </w:rPr>
        <w:t>Руководитель управления</w:t>
      </w:r>
      <w:r w:rsidRPr="00CD2390">
        <w:rPr>
          <w:rFonts w:ascii="Times New Roman" w:hAnsi="Times New Roman"/>
          <w:b/>
          <w:sz w:val="18"/>
          <w:szCs w:val="18"/>
          <w:lang w:val="kk-KZ"/>
        </w:rPr>
        <w:tab/>
      </w:r>
      <w:r w:rsidRPr="00CD2390">
        <w:rPr>
          <w:rFonts w:ascii="Times New Roman" w:hAnsi="Times New Roman"/>
          <w:b/>
          <w:sz w:val="18"/>
          <w:szCs w:val="18"/>
          <w:lang w:val="kk-KZ"/>
        </w:rPr>
        <w:tab/>
      </w:r>
      <w:r w:rsidRPr="00CD2390">
        <w:rPr>
          <w:rFonts w:ascii="Times New Roman" w:hAnsi="Times New Roman"/>
          <w:b/>
          <w:sz w:val="18"/>
          <w:szCs w:val="18"/>
          <w:lang w:val="kk-KZ"/>
        </w:rPr>
        <w:tab/>
      </w:r>
      <w:r w:rsidRPr="00CD2390">
        <w:rPr>
          <w:rFonts w:ascii="Times New Roman" w:hAnsi="Times New Roman"/>
          <w:b/>
          <w:sz w:val="18"/>
          <w:szCs w:val="18"/>
          <w:lang w:val="kk-KZ"/>
        </w:rPr>
        <w:tab/>
      </w:r>
      <w:r w:rsidRPr="00CD2390">
        <w:rPr>
          <w:rFonts w:ascii="Times New Roman" w:hAnsi="Times New Roman"/>
          <w:b/>
          <w:sz w:val="18"/>
          <w:szCs w:val="18"/>
          <w:lang w:val="kk-KZ"/>
        </w:rPr>
        <w:tab/>
      </w:r>
      <w:r w:rsidRPr="00CD2390">
        <w:rPr>
          <w:rFonts w:ascii="Times New Roman" w:hAnsi="Times New Roman"/>
          <w:b/>
          <w:sz w:val="18"/>
          <w:szCs w:val="18"/>
          <w:lang w:val="kk-KZ"/>
        </w:rPr>
        <w:tab/>
      </w:r>
      <w:r w:rsidRPr="00CD2390">
        <w:rPr>
          <w:rFonts w:ascii="Times New Roman" w:hAnsi="Times New Roman"/>
          <w:b/>
          <w:sz w:val="18"/>
          <w:szCs w:val="18"/>
          <w:lang w:val="kk-KZ"/>
        </w:rPr>
        <w:tab/>
      </w:r>
      <w:r w:rsidRPr="00CD2390">
        <w:rPr>
          <w:rFonts w:ascii="Times New Roman" w:hAnsi="Times New Roman"/>
          <w:b/>
          <w:sz w:val="18"/>
          <w:szCs w:val="18"/>
          <w:lang w:val="kk-KZ"/>
        </w:rPr>
        <w:tab/>
      </w:r>
      <w:r w:rsidRPr="00CD2390">
        <w:rPr>
          <w:rFonts w:ascii="Times New Roman" w:hAnsi="Times New Roman"/>
          <w:b/>
          <w:sz w:val="18"/>
          <w:szCs w:val="18"/>
          <w:lang w:val="kk-KZ"/>
        </w:rPr>
        <w:tab/>
        <w:t>Б. Исманов</w:t>
      </w:r>
    </w:p>
    <w:sectPr w:rsidR="008B7F56" w:rsidRPr="00CD2390" w:rsidSect="002F5F0D">
      <w:headerReference w:type="default" r:id="rId11"/>
      <w:pgSz w:w="16838" w:h="11906" w:orient="landscape" w:code="9"/>
      <w:pgMar w:top="142" w:right="1106" w:bottom="720" w:left="709" w:header="709" w:footer="709" w:gutter="0"/>
      <w:pgNumType w:start="1"/>
      <w:cols w:space="708"/>
      <w:vAlign w:val="center"/>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B04" w:rsidRDefault="00BF1B04" w:rsidP="004672BF">
      <w:pPr>
        <w:spacing w:after="0" w:line="240" w:lineRule="auto"/>
      </w:pPr>
      <w:r>
        <w:separator/>
      </w:r>
    </w:p>
  </w:endnote>
  <w:endnote w:type="continuationSeparator" w:id="0">
    <w:p w:rsidR="00BF1B04" w:rsidRDefault="00BF1B04" w:rsidP="004672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B04" w:rsidRDefault="00BF1B04" w:rsidP="004672BF">
      <w:pPr>
        <w:spacing w:after="0" w:line="240" w:lineRule="auto"/>
      </w:pPr>
      <w:r>
        <w:separator/>
      </w:r>
    </w:p>
  </w:footnote>
  <w:footnote w:type="continuationSeparator" w:id="0">
    <w:p w:rsidR="00BF1B04" w:rsidRDefault="00BF1B04" w:rsidP="004672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33B" w:rsidRPr="000F5AA6" w:rsidRDefault="001E433B" w:rsidP="000F5AA6">
    <w:pPr>
      <w:pStyle w:val="af"/>
      <w:spacing w:after="0" w:line="240" w:lineRule="auto"/>
      <w:rPr>
        <w:rFonts w:ascii="Times New Roman" w:hAnsi="Times New Roman"/>
        <w:sz w:val="24"/>
        <w:szCs w:val="24"/>
      </w:rPr>
    </w:pPr>
  </w:p>
  <w:p w:rsidR="001E433B" w:rsidRDefault="001E433B">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0269C"/>
    <w:multiLevelType w:val="hybridMultilevel"/>
    <w:tmpl w:val="51A0C86E"/>
    <w:lvl w:ilvl="0" w:tplc="0419000F">
      <w:start w:val="1"/>
      <w:numFmt w:val="decimal"/>
      <w:lvlText w:val="%1."/>
      <w:lvlJc w:val="left"/>
      <w:pPr>
        <w:tabs>
          <w:tab w:val="num" w:pos="720"/>
        </w:tabs>
        <w:ind w:left="720" w:hanging="360"/>
      </w:pPr>
      <w:rPr>
        <w:rFonts w:hint="default"/>
      </w:rPr>
    </w:lvl>
    <w:lvl w:ilvl="1" w:tplc="512C7C7E">
      <w:start w:val="1"/>
      <w:numFmt w:val="decimal"/>
      <w:lvlText w:val="%2."/>
      <w:lvlJc w:val="left"/>
      <w:pPr>
        <w:tabs>
          <w:tab w:val="num" w:pos="360"/>
        </w:tabs>
        <w:ind w:left="360" w:hanging="360"/>
      </w:pPr>
      <w:rPr>
        <w:rFonts w:hint="default"/>
        <w:sz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3F646AC"/>
    <w:multiLevelType w:val="hybridMultilevel"/>
    <w:tmpl w:val="9A3A3180"/>
    <w:lvl w:ilvl="0" w:tplc="5A0E2D3A">
      <w:start w:val="1"/>
      <w:numFmt w:val="decimal"/>
      <w:lvlText w:val="%1)"/>
      <w:lvlJc w:val="left"/>
      <w:pPr>
        <w:ind w:left="1984" w:hanging="12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AE060D9"/>
    <w:multiLevelType w:val="hybridMultilevel"/>
    <w:tmpl w:val="2A2C3EEA"/>
    <w:lvl w:ilvl="0" w:tplc="411C292E">
      <w:start w:val="1"/>
      <w:numFmt w:val="decimal"/>
      <w:lvlText w:val="%1)"/>
      <w:lvlJc w:val="left"/>
      <w:pPr>
        <w:ind w:left="1909" w:hanging="120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78D3074"/>
    <w:multiLevelType w:val="singleLevel"/>
    <w:tmpl w:val="04190011"/>
    <w:lvl w:ilvl="0">
      <w:start w:val="1"/>
      <w:numFmt w:val="decimal"/>
      <w:lvlText w:val="%1)"/>
      <w:lvlJc w:val="left"/>
      <w:pPr>
        <w:tabs>
          <w:tab w:val="num" w:pos="360"/>
        </w:tabs>
        <w:ind w:left="360" w:hanging="360"/>
      </w:pPr>
    </w:lvl>
  </w:abstractNum>
  <w:abstractNum w:abstractNumId="4">
    <w:nsid w:val="5C80560C"/>
    <w:multiLevelType w:val="singleLevel"/>
    <w:tmpl w:val="04190011"/>
    <w:lvl w:ilvl="0">
      <w:start w:val="1"/>
      <w:numFmt w:val="decimal"/>
      <w:lvlText w:val="%1)"/>
      <w:lvlJc w:val="left"/>
      <w:pPr>
        <w:tabs>
          <w:tab w:val="num" w:pos="360"/>
        </w:tabs>
        <w:ind w:left="360" w:hanging="360"/>
      </w:pPr>
    </w:lvl>
  </w:abstractNum>
  <w:abstractNum w:abstractNumId="5">
    <w:nsid w:val="60210C6D"/>
    <w:multiLevelType w:val="hybridMultilevel"/>
    <w:tmpl w:val="4558D490"/>
    <w:lvl w:ilvl="0" w:tplc="BB3A30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C9E47D3"/>
    <w:multiLevelType w:val="hybridMultilevel"/>
    <w:tmpl w:val="7C1A6F1A"/>
    <w:lvl w:ilvl="0" w:tplc="C3ECDEEA">
      <w:start w:val="1"/>
      <w:numFmt w:val="decimal"/>
      <w:lvlText w:val="%1)"/>
      <w:lvlJc w:val="left"/>
      <w:pPr>
        <w:ind w:left="1953" w:hanging="12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387692"/>
    <w:multiLevelType w:val="hybridMultilevel"/>
    <w:tmpl w:val="3752BC68"/>
    <w:lvl w:ilvl="0" w:tplc="109218C8">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8065C70"/>
    <w:multiLevelType w:val="singleLevel"/>
    <w:tmpl w:val="B20852E8"/>
    <w:lvl w:ilvl="0">
      <w:start w:val="1"/>
      <w:numFmt w:val="decimal"/>
      <w:lvlText w:val="%1)"/>
      <w:lvlJc w:val="left"/>
      <w:pPr>
        <w:tabs>
          <w:tab w:val="num" w:pos="1875"/>
        </w:tabs>
        <w:ind w:left="1875" w:hanging="435"/>
      </w:pPr>
      <w:rPr>
        <w:color w:val="auto"/>
      </w:rPr>
    </w:lvl>
  </w:abstractNum>
  <w:abstractNum w:abstractNumId="9">
    <w:nsid w:val="7A015C5A"/>
    <w:multiLevelType w:val="hybridMultilevel"/>
    <w:tmpl w:val="9CFA8C4C"/>
    <w:lvl w:ilvl="0" w:tplc="4A3C752A">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9"/>
  </w:num>
  <w:num w:numId="4">
    <w:abstractNumId w:val="7"/>
  </w:num>
  <w:num w:numId="5">
    <w:abstractNumId w:val="6"/>
  </w:num>
  <w:num w:numId="6">
    <w:abstractNumId w:val="0"/>
  </w:num>
  <w:num w:numId="7">
    <w:abstractNumId w:val="3"/>
    <w:lvlOverride w:ilvl="0">
      <w:startOverride w:val="1"/>
    </w:lvlOverride>
  </w:num>
  <w:num w:numId="8">
    <w:abstractNumId w:val="4"/>
    <w:lvlOverride w:ilvl="0">
      <w:startOverride w:val="1"/>
    </w:lvlOverride>
  </w:num>
  <w:num w:numId="9">
    <w:abstractNumId w:val="8"/>
    <w:lvlOverride w:ilvl="0">
      <w:startOverride w:val="1"/>
    </w:lvlOverride>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B4079"/>
    <w:rsid w:val="00002E89"/>
    <w:rsid w:val="00012403"/>
    <w:rsid w:val="00026268"/>
    <w:rsid w:val="00031278"/>
    <w:rsid w:val="00033B5F"/>
    <w:rsid w:val="0006117D"/>
    <w:rsid w:val="00083149"/>
    <w:rsid w:val="000920AF"/>
    <w:rsid w:val="000930E4"/>
    <w:rsid w:val="000955B7"/>
    <w:rsid w:val="000A51CC"/>
    <w:rsid w:val="000A6842"/>
    <w:rsid w:val="000C5C2E"/>
    <w:rsid w:val="000D1395"/>
    <w:rsid w:val="000D2F52"/>
    <w:rsid w:val="000E0E9E"/>
    <w:rsid w:val="000E199E"/>
    <w:rsid w:val="000F5AA6"/>
    <w:rsid w:val="00106B09"/>
    <w:rsid w:val="001201D0"/>
    <w:rsid w:val="001257A7"/>
    <w:rsid w:val="00131A18"/>
    <w:rsid w:val="001462E2"/>
    <w:rsid w:val="001465ED"/>
    <w:rsid w:val="00150105"/>
    <w:rsid w:val="00153273"/>
    <w:rsid w:val="00164B18"/>
    <w:rsid w:val="001810F9"/>
    <w:rsid w:val="00184677"/>
    <w:rsid w:val="00184BAF"/>
    <w:rsid w:val="00190D18"/>
    <w:rsid w:val="0019131A"/>
    <w:rsid w:val="0019513C"/>
    <w:rsid w:val="001C2536"/>
    <w:rsid w:val="001C285E"/>
    <w:rsid w:val="001C7124"/>
    <w:rsid w:val="001E105E"/>
    <w:rsid w:val="001E3C5C"/>
    <w:rsid w:val="001E433B"/>
    <w:rsid w:val="001E7528"/>
    <w:rsid w:val="001F1C0C"/>
    <w:rsid w:val="00204142"/>
    <w:rsid w:val="002074D3"/>
    <w:rsid w:val="00212C88"/>
    <w:rsid w:val="00230D78"/>
    <w:rsid w:val="0023157B"/>
    <w:rsid w:val="0024398A"/>
    <w:rsid w:val="00262083"/>
    <w:rsid w:val="00262FA5"/>
    <w:rsid w:val="002735E7"/>
    <w:rsid w:val="002807B4"/>
    <w:rsid w:val="002B5D92"/>
    <w:rsid w:val="002C2931"/>
    <w:rsid w:val="002D230D"/>
    <w:rsid w:val="002D67D7"/>
    <w:rsid w:val="002E6A16"/>
    <w:rsid w:val="002F5F0D"/>
    <w:rsid w:val="00305AFC"/>
    <w:rsid w:val="003067AC"/>
    <w:rsid w:val="00317F71"/>
    <w:rsid w:val="00325B72"/>
    <w:rsid w:val="00325BE9"/>
    <w:rsid w:val="003367A0"/>
    <w:rsid w:val="003455D4"/>
    <w:rsid w:val="00372026"/>
    <w:rsid w:val="003864F0"/>
    <w:rsid w:val="003974B0"/>
    <w:rsid w:val="003A1B71"/>
    <w:rsid w:val="003A35F9"/>
    <w:rsid w:val="003A3786"/>
    <w:rsid w:val="003B7C3E"/>
    <w:rsid w:val="003C7066"/>
    <w:rsid w:val="003D3BBC"/>
    <w:rsid w:val="003E73F4"/>
    <w:rsid w:val="003F2B95"/>
    <w:rsid w:val="004001D6"/>
    <w:rsid w:val="00413C2D"/>
    <w:rsid w:val="00414571"/>
    <w:rsid w:val="00425374"/>
    <w:rsid w:val="00436795"/>
    <w:rsid w:val="00446C17"/>
    <w:rsid w:val="00463D96"/>
    <w:rsid w:val="00466B64"/>
    <w:rsid w:val="004672BF"/>
    <w:rsid w:val="00476D27"/>
    <w:rsid w:val="004A3E48"/>
    <w:rsid w:val="004A5C43"/>
    <w:rsid w:val="004A77E5"/>
    <w:rsid w:val="004B1AD7"/>
    <w:rsid w:val="004B2D38"/>
    <w:rsid w:val="004B4A65"/>
    <w:rsid w:val="004C58BE"/>
    <w:rsid w:val="004D3F28"/>
    <w:rsid w:val="004E10D8"/>
    <w:rsid w:val="004E69E9"/>
    <w:rsid w:val="004F0F63"/>
    <w:rsid w:val="004F6E18"/>
    <w:rsid w:val="005038AE"/>
    <w:rsid w:val="00505ED6"/>
    <w:rsid w:val="00531FF5"/>
    <w:rsid w:val="00550A72"/>
    <w:rsid w:val="005621AE"/>
    <w:rsid w:val="0056564E"/>
    <w:rsid w:val="005709E3"/>
    <w:rsid w:val="00583837"/>
    <w:rsid w:val="005B2695"/>
    <w:rsid w:val="005B4079"/>
    <w:rsid w:val="005C305C"/>
    <w:rsid w:val="005C3E78"/>
    <w:rsid w:val="005E13BC"/>
    <w:rsid w:val="005F5CD3"/>
    <w:rsid w:val="00661673"/>
    <w:rsid w:val="0068037C"/>
    <w:rsid w:val="00686200"/>
    <w:rsid w:val="006A72CD"/>
    <w:rsid w:val="006B1B74"/>
    <w:rsid w:val="006C17C5"/>
    <w:rsid w:val="006C473F"/>
    <w:rsid w:val="006D4302"/>
    <w:rsid w:val="006F32FC"/>
    <w:rsid w:val="00705795"/>
    <w:rsid w:val="00717F52"/>
    <w:rsid w:val="0072547A"/>
    <w:rsid w:val="00726E02"/>
    <w:rsid w:val="0072754B"/>
    <w:rsid w:val="007449C2"/>
    <w:rsid w:val="00763614"/>
    <w:rsid w:val="007749BE"/>
    <w:rsid w:val="00780BFC"/>
    <w:rsid w:val="00781FD4"/>
    <w:rsid w:val="007909DF"/>
    <w:rsid w:val="00797371"/>
    <w:rsid w:val="007A0AEC"/>
    <w:rsid w:val="007B6EC4"/>
    <w:rsid w:val="007C505A"/>
    <w:rsid w:val="007D2963"/>
    <w:rsid w:val="007E046A"/>
    <w:rsid w:val="007E57B7"/>
    <w:rsid w:val="00811664"/>
    <w:rsid w:val="00813946"/>
    <w:rsid w:val="00814FC0"/>
    <w:rsid w:val="0083540F"/>
    <w:rsid w:val="00837007"/>
    <w:rsid w:val="00840D6D"/>
    <w:rsid w:val="00861507"/>
    <w:rsid w:val="00862A36"/>
    <w:rsid w:val="00867C16"/>
    <w:rsid w:val="008744CD"/>
    <w:rsid w:val="00880D55"/>
    <w:rsid w:val="00884DEB"/>
    <w:rsid w:val="008A12AC"/>
    <w:rsid w:val="008B7F56"/>
    <w:rsid w:val="008C52CF"/>
    <w:rsid w:val="008C5551"/>
    <w:rsid w:val="008D00DC"/>
    <w:rsid w:val="008E3858"/>
    <w:rsid w:val="008F6003"/>
    <w:rsid w:val="008F67A4"/>
    <w:rsid w:val="008F6E5A"/>
    <w:rsid w:val="00904D31"/>
    <w:rsid w:val="00906CB7"/>
    <w:rsid w:val="00922FF5"/>
    <w:rsid w:val="00924308"/>
    <w:rsid w:val="00927F81"/>
    <w:rsid w:val="00933E5A"/>
    <w:rsid w:val="00946E07"/>
    <w:rsid w:val="00977A73"/>
    <w:rsid w:val="0098218F"/>
    <w:rsid w:val="00992A93"/>
    <w:rsid w:val="009934CB"/>
    <w:rsid w:val="009938AA"/>
    <w:rsid w:val="00993CF8"/>
    <w:rsid w:val="009965BE"/>
    <w:rsid w:val="009A5DC5"/>
    <w:rsid w:val="009A7F08"/>
    <w:rsid w:val="009B2B57"/>
    <w:rsid w:val="009B7D3F"/>
    <w:rsid w:val="009E52C2"/>
    <w:rsid w:val="009F1AB5"/>
    <w:rsid w:val="00A169B5"/>
    <w:rsid w:val="00A21F3A"/>
    <w:rsid w:val="00A23ECB"/>
    <w:rsid w:val="00A31572"/>
    <w:rsid w:val="00A84B07"/>
    <w:rsid w:val="00A85D59"/>
    <w:rsid w:val="00A97C58"/>
    <w:rsid w:val="00AA0156"/>
    <w:rsid w:val="00AB00AE"/>
    <w:rsid w:val="00AC0D21"/>
    <w:rsid w:val="00AC5123"/>
    <w:rsid w:val="00AE1E15"/>
    <w:rsid w:val="00AE7332"/>
    <w:rsid w:val="00AF3F9A"/>
    <w:rsid w:val="00AF74C1"/>
    <w:rsid w:val="00B01726"/>
    <w:rsid w:val="00B11438"/>
    <w:rsid w:val="00B47763"/>
    <w:rsid w:val="00B52505"/>
    <w:rsid w:val="00B70D86"/>
    <w:rsid w:val="00BA373C"/>
    <w:rsid w:val="00BA704E"/>
    <w:rsid w:val="00BA7365"/>
    <w:rsid w:val="00BA7E05"/>
    <w:rsid w:val="00BB2FE1"/>
    <w:rsid w:val="00BC559B"/>
    <w:rsid w:val="00BE0465"/>
    <w:rsid w:val="00BE18FA"/>
    <w:rsid w:val="00BF13EA"/>
    <w:rsid w:val="00BF1B04"/>
    <w:rsid w:val="00C3522A"/>
    <w:rsid w:val="00C4046E"/>
    <w:rsid w:val="00C5754D"/>
    <w:rsid w:val="00C62018"/>
    <w:rsid w:val="00C62F7A"/>
    <w:rsid w:val="00C734AE"/>
    <w:rsid w:val="00C77E2F"/>
    <w:rsid w:val="00C80D4E"/>
    <w:rsid w:val="00C828E7"/>
    <w:rsid w:val="00C93958"/>
    <w:rsid w:val="00CA38F9"/>
    <w:rsid w:val="00CA6F30"/>
    <w:rsid w:val="00CA708E"/>
    <w:rsid w:val="00CD194A"/>
    <w:rsid w:val="00CD2390"/>
    <w:rsid w:val="00CF01AB"/>
    <w:rsid w:val="00CF1411"/>
    <w:rsid w:val="00CF6A0B"/>
    <w:rsid w:val="00CF7AE1"/>
    <w:rsid w:val="00D12D45"/>
    <w:rsid w:val="00D13FFA"/>
    <w:rsid w:val="00D30AEF"/>
    <w:rsid w:val="00D513CB"/>
    <w:rsid w:val="00D65DF1"/>
    <w:rsid w:val="00D801F4"/>
    <w:rsid w:val="00DB01D9"/>
    <w:rsid w:val="00DB30DB"/>
    <w:rsid w:val="00DE5CD0"/>
    <w:rsid w:val="00E04D7D"/>
    <w:rsid w:val="00E10EAE"/>
    <w:rsid w:val="00E20180"/>
    <w:rsid w:val="00E23105"/>
    <w:rsid w:val="00E368E5"/>
    <w:rsid w:val="00E40044"/>
    <w:rsid w:val="00E464D5"/>
    <w:rsid w:val="00E6265B"/>
    <w:rsid w:val="00E6282E"/>
    <w:rsid w:val="00E76090"/>
    <w:rsid w:val="00E8092D"/>
    <w:rsid w:val="00E85567"/>
    <w:rsid w:val="00EA0FA3"/>
    <w:rsid w:val="00EA26B5"/>
    <w:rsid w:val="00EA7E35"/>
    <w:rsid w:val="00EB1A33"/>
    <w:rsid w:val="00EB35E6"/>
    <w:rsid w:val="00EC481F"/>
    <w:rsid w:val="00EE3987"/>
    <w:rsid w:val="00EE65D7"/>
    <w:rsid w:val="00EF7AD5"/>
    <w:rsid w:val="00F053C4"/>
    <w:rsid w:val="00F135FF"/>
    <w:rsid w:val="00F158C1"/>
    <w:rsid w:val="00F20634"/>
    <w:rsid w:val="00F260B9"/>
    <w:rsid w:val="00F32219"/>
    <w:rsid w:val="00F334DC"/>
    <w:rsid w:val="00F351A7"/>
    <w:rsid w:val="00F36BC1"/>
    <w:rsid w:val="00F5255B"/>
    <w:rsid w:val="00F52BAE"/>
    <w:rsid w:val="00F61A8F"/>
    <w:rsid w:val="00F75692"/>
    <w:rsid w:val="00F81CA9"/>
    <w:rsid w:val="00F82E1E"/>
    <w:rsid w:val="00F915DE"/>
    <w:rsid w:val="00F920F1"/>
    <w:rsid w:val="00F9688F"/>
    <w:rsid w:val="00FA0B20"/>
    <w:rsid w:val="00FA3A40"/>
    <w:rsid w:val="00FA489F"/>
    <w:rsid w:val="00FB0598"/>
    <w:rsid w:val="00FB3306"/>
    <w:rsid w:val="00FB3D7E"/>
    <w:rsid w:val="00FB5D7A"/>
    <w:rsid w:val="00FD1385"/>
    <w:rsid w:val="00FD7F2B"/>
    <w:rsid w:val="00FF55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52"/>
    <w:pPr>
      <w:spacing w:after="200" w:line="276" w:lineRule="auto"/>
    </w:pPr>
    <w:rPr>
      <w:rFonts w:cs="Times New Roman"/>
      <w:sz w:val="22"/>
      <w:szCs w:val="22"/>
    </w:rPr>
  </w:style>
  <w:style w:type="paragraph" w:styleId="2">
    <w:name w:val="heading 2"/>
    <w:basedOn w:val="a"/>
    <w:next w:val="a"/>
    <w:link w:val="20"/>
    <w:uiPriority w:val="9"/>
    <w:unhideWhenUsed/>
    <w:qFormat/>
    <w:rsid w:val="004A3E48"/>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F61A8F"/>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F61A8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locked/>
    <w:rsid w:val="004A3E48"/>
    <w:rPr>
      <w:rFonts w:ascii="Cambria" w:hAnsi="Cambria" w:cs="Times New Roman"/>
      <w:b/>
      <w:color w:val="4F81BD"/>
      <w:sz w:val="26"/>
    </w:rPr>
  </w:style>
  <w:style w:type="character" w:customStyle="1" w:styleId="30">
    <w:name w:val="Заголовок 3 Знак"/>
    <w:basedOn w:val="a0"/>
    <w:link w:val="3"/>
    <w:uiPriority w:val="9"/>
    <w:locked/>
    <w:rsid w:val="00F61A8F"/>
    <w:rPr>
      <w:rFonts w:ascii="Cambria" w:hAnsi="Cambria" w:cs="Times New Roman"/>
      <w:b/>
      <w:sz w:val="26"/>
    </w:rPr>
  </w:style>
  <w:style w:type="character" w:customStyle="1" w:styleId="40">
    <w:name w:val="Заголовок 4 Знак"/>
    <w:basedOn w:val="a0"/>
    <w:link w:val="4"/>
    <w:uiPriority w:val="9"/>
    <w:locked/>
    <w:rsid w:val="00F61A8F"/>
    <w:rPr>
      <w:rFonts w:ascii="Calibri" w:hAnsi="Calibri" w:cs="Times New Roman"/>
      <w:b/>
      <w:sz w:val="28"/>
    </w:rPr>
  </w:style>
  <w:style w:type="character" w:styleId="a3">
    <w:name w:val="Hyperlink"/>
    <w:basedOn w:val="a0"/>
    <w:uiPriority w:val="99"/>
    <w:semiHidden/>
    <w:unhideWhenUsed/>
    <w:rsid w:val="005B4079"/>
    <w:rPr>
      <w:rFonts w:cs="Times New Roman"/>
      <w:color w:val="9A1616"/>
      <w:sz w:val="24"/>
      <w:u w:val="single"/>
      <w:shd w:val="clear" w:color="auto" w:fill="auto"/>
      <w:vertAlign w:val="baseline"/>
    </w:rPr>
  </w:style>
  <w:style w:type="character" w:customStyle="1" w:styleId="s0">
    <w:name w:val="s0"/>
    <w:rsid w:val="005B4079"/>
    <w:rPr>
      <w:rFonts w:ascii="Times New Roman" w:hAnsi="Times New Roman"/>
      <w:color w:val="000000"/>
      <w:sz w:val="28"/>
      <w:u w:val="none"/>
      <w:effect w:val="none"/>
    </w:rPr>
  </w:style>
  <w:style w:type="character" w:customStyle="1" w:styleId="s1">
    <w:name w:val="s1"/>
    <w:rsid w:val="005B4079"/>
    <w:rPr>
      <w:rFonts w:ascii="Times New Roman" w:hAnsi="Times New Roman"/>
      <w:b/>
      <w:color w:val="000000"/>
      <w:sz w:val="18"/>
      <w:u w:val="none"/>
      <w:effect w:val="none"/>
    </w:rPr>
  </w:style>
  <w:style w:type="paragraph" w:styleId="a4">
    <w:name w:val="No Spacing"/>
    <w:uiPriority w:val="1"/>
    <w:qFormat/>
    <w:rsid w:val="005B4079"/>
    <w:rPr>
      <w:rFonts w:cs="Times New Roman"/>
      <w:sz w:val="22"/>
      <w:szCs w:val="22"/>
    </w:rPr>
  </w:style>
  <w:style w:type="paragraph" w:styleId="a5">
    <w:name w:val="List Paragraph"/>
    <w:basedOn w:val="a"/>
    <w:uiPriority w:val="99"/>
    <w:qFormat/>
    <w:rsid w:val="005B4079"/>
    <w:pPr>
      <w:ind w:left="720"/>
      <w:contextualSpacing/>
    </w:pPr>
  </w:style>
  <w:style w:type="table" w:styleId="a6">
    <w:name w:val="Table Grid"/>
    <w:basedOn w:val="a1"/>
    <w:uiPriority w:val="59"/>
    <w:rsid w:val="004A3E4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Intense Emphasis"/>
    <w:basedOn w:val="a0"/>
    <w:uiPriority w:val="21"/>
    <w:qFormat/>
    <w:rsid w:val="004A3E48"/>
    <w:rPr>
      <w:rFonts w:cs="Times New Roman"/>
      <w:b/>
      <w:i/>
      <w:color w:val="4F81BD"/>
    </w:rPr>
  </w:style>
  <w:style w:type="paragraph" w:styleId="a8">
    <w:name w:val="Balloon Text"/>
    <w:basedOn w:val="a"/>
    <w:link w:val="a9"/>
    <w:uiPriority w:val="99"/>
    <w:semiHidden/>
    <w:unhideWhenUsed/>
    <w:rsid w:val="00E04D7D"/>
    <w:pPr>
      <w:spacing w:after="0" w:line="240" w:lineRule="auto"/>
    </w:pPr>
    <w:rPr>
      <w:rFonts w:ascii="Tahoma" w:hAnsi="Tahoma"/>
      <w:sz w:val="16"/>
      <w:szCs w:val="16"/>
    </w:rPr>
  </w:style>
  <w:style w:type="character" w:customStyle="1" w:styleId="a9">
    <w:name w:val="Текст выноски Знак"/>
    <w:basedOn w:val="a0"/>
    <w:link w:val="a8"/>
    <w:uiPriority w:val="99"/>
    <w:semiHidden/>
    <w:locked/>
    <w:rsid w:val="00E04D7D"/>
    <w:rPr>
      <w:rFonts w:ascii="Tahoma" w:hAnsi="Tahoma" w:cs="Times New Roman"/>
      <w:sz w:val="16"/>
    </w:rPr>
  </w:style>
  <w:style w:type="paragraph" w:styleId="aa">
    <w:name w:val="Document Map"/>
    <w:basedOn w:val="a"/>
    <w:link w:val="ab"/>
    <w:uiPriority w:val="99"/>
    <w:semiHidden/>
    <w:unhideWhenUsed/>
    <w:rsid w:val="003A3786"/>
    <w:pPr>
      <w:spacing w:after="0" w:line="240" w:lineRule="auto"/>
    </w:pPr>
    <w:rPr>
      <w:rFonts w:ascii="Tahoma" w:hAnsi="Tahoma"/>
      <w:sz w:val="16"/>
      <w:szCs w:val="16"/>
    </w:rPr>
  </w:style>
  <w:style w:type="character" w:customStyle="1" w:styleId="ab">
    <w:name w:val="Схема документа Знак"/>
    <w:basedOn w:val="a0"/>
    <w:link w:val="aa"/>
    <w:uiPriority w:val="99"/>
    <w:semiHidden/>
    <w:locked/>
    <w:rsid w:val="003A3786"/>
    <w:rPr>
      <w:rFonts w:ascii="Tahoma" w:hAnsi="Tahoma" w:cs="Times New Roman"/>
      <w:sz w:val="16"/>
    </w:rPr>
  </w:style>
  <w:style w:type="paragraph" w:styleId="ac">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Обычный (веб) Знак1"/>
    <w:basedOn w:val="a"/>
    <w:link w:val="ad"/>
    <w:uiPriority w:val="99"/>
    <w:unhideWhenUsed/>
    <w:qFormat/>
    <w:rsid w:val="00BA704E"/>
    <w:pPr>
      <w:spacing w:before="100" w:beforeAutospacing="1" w:after="100" w:afterAutospacing="1" w:line="240" w:lineRule="auto"/>
    </w:pPr>
    <w:rPr>
      <w:rFonts w:ascii="Times New Roman" w:hAnsi="Times New Roman"/>
      <w:color w:val="000000"/>
      <w:sz w:val="24"/>
      <w:szCs w:val="24"/>
    </w:rPr>
  </w:style>
  <w:style w:type="character" w:customStyle="1" w:styleId="apple-converted-space">
    <w:name w:val="apple-converted-space"/>
    <w:basedOn w:val="a0"/>
    <w:rsid w:val="00BA704E"/>
    <w:rPr>
      <w:rFonts w:cs="Times New Roman"/>
    </w:rPr>
  </w:style>
  <w:style w:type="character" w:styleId="ae">
    <w:name w:val="line number"/>
    <w:basedOn w:val="a0"/>
    <w:uiPriority w:val="99"/>
    <w:semiHidden/>
    <w:unhideWhenUsed/>
    <w:rsid w:val="00E76090"/>
    <w:rPr>
      <w:rFonts w:cs="Times New Roman"/>
    </w:rPr>
  </w:style>
  <w:style w:type="paragraph" w:styleId="af">
    <w:name w:val="header"/>
    <w:basedOn w:val="a"/>
    <w:link w:val="af0"/>
    <w:uiPriority w:val="99"/>
    <w:unhideWhenUsed/>
    <w:rsid w:val="004672BF"/>
    <w:pPr>
      <w:tabs>
        <w:tab w:val="center" w:pos="4677"/>
        <w:tab w:val="right" w:pos="9355"/>
      </w:tabs>
    </w:pPr>
  </w:style>
  <w:style w:type="character" w:customStyle="1" w:styleId="af0">
    <w:name w:val="Верхний колонтитул Знак"/>
    <w:basedOn w:val="a0"/>
    <w:link w:val="af"/>
    <w:uiPriority w:val="99"/>
    <w:locked/>
    <w:rsid w:val="004672BF"/>
    <w:rPr>
      <w:rFonts w:cs="Times New Roman"/>
      <w:sz w:val="22"/>
    </w:rPr>
  </w:style>
  <w:style w:type="paragraph" w:styleId="af1">
    <w:name w:val="footer"/>
    <w:basedOn w:val="a"/>
    <w:link w:val="af2"/>
    <w:uiPriority w:val="99"/>
    <w:unhideWhenUsed/>
    <w:rsid w:val="004672BF"/>
    <w:pPr>
      <w:tabs>
        <w:tab w:val="center" w:pos="4677"/>
        <w:tab w:val="right" w:pos="9355"/>
      </w:tabs>
    </w:pPr>
  </w:style>
  <w:style w:type="character" w:customStyle="1" w:styleId="af2">
    <w:name w:val="Нижний колонтитул Знак"/>
    <w:basedOn w:val="a0"/>
    <w:link w:val="af1"/>
    <w:uiPriority w:val="99"/>
    <w:locked/>
    <w:rsid w:val="004672BF"/>
    <w:rPr>
      <w:rFonts w:cs="Times New Roman"/>
      <w:sz w:val="22"/>
    </w:rPr>
  </w:style>
  <w:style w:type="character" w:customStyle="1" w:styleId="ad">
    <w:name w:val="Обычный (веб)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Обычный (веб) Знак1 Знак"/>
    <w:link w:val="ac"/>
    <w:uiPriority w:val="99"/>
    <w:locked/>
    <w:rsid w:val="00FA3A40"/>
    <w:rPr>
      <w:rFonts w:ascii="Times New Roman" w:hAnsi="Times New Roman"/>
      <w:color w:val="000000"/>
      <w:sz w:val="24"/>
    </w:rPr>
  </w:style>
  <w:style w:type="character" w:customStyle="1" w:styleId="note">
    <w:name w:val="note"/>
    <w:basedOn w:val="a0"/>
    <w:rsid w:val="007A0AEC"/>
    <w:rPr>
      <w:rFonts w:cs="Times New Roman"/>
    </w:rPr>
  </w:style>
  <w:style w:type="character" w:styleId="af3">
    <w:name w:val="Emphasis"/>
    <w:basedOn w:val="a0"/>
    <w:uiPriority w:val="20"/>
    <w:qFormat/>
    <w:rsid w:val="007A0AEC"/>
    <w:rPr>
      <w:rFonts w:cs="Times New Roman"/>
      <w:i/>
      <w:iCs/>
    </w:rPr>
  </w:style>
  <w:style w:type="paragraph" w:styleId="af4">
    <w:name w:val="endnote text"/>
    <w:basedOn w:val="a"/>
    <w:link w:val="af5"/>
    <w:uiPriority w:val="99"/>
    <w:unhideWhenUsed/>
    <w:rsid w:val="00D513CB"/>
    <w:rPr>
      <w:sz w:val="20"/>
      <w:szCs w:val="20"/>
      <w:lang w:eastAsia="en-US"/>
    </w:rPr>
  </w:style>
  <w:style w:type="character" w:customStyle="1" w:styleId="af5">
    <w:name w:val="Текст концевой сноски Знак"/>
    <w:basedOn w:val="a0"/>
    <w:link w:val="af4"/>
    <w:uiPriority w:val="99"/>
    <w:rsid w:val="00D513CB"/>
    <w:rPr>
      <w:rFonts w:cs="Times New Roman"/>
      <w:lang w:eastAsia="en-US"/>
    </w:rPr>
  </w:style>
  <w:style w:type="paragraph" w:customStyle="1" w:styleId="1">
    <w:name w:val="Обычный1"/>
    <w:rsid w:val="00CD2390"/>
    <w:pPr>
      <w:widowControl w:val="0"/>
      <w:jc w:val="center"/>
    </w:pPr>
    <w:rPr>
      <w:rFonts w:ascii="Times New Roman" w:hAnsi="Times New Roman" w:cs="Times New Roman"/>
      <w:b/>
      <w:i/>
      <w:snapToGrid w:val="0"/>
      <w:sz w:val="28"/>
    </w:rPr>
  </w:style>
  <w:style w:type="paragraph" w:customStyle="1" w:styleId="j14">
    <w:name w:val="j14"/>
    <w:basedOn w:val="a"/>
    <w:rsid w:val="00CD2390"/>
    <w:pPr>
      <w:spacing w:before="100" w:beforeAutospacing="1" w:after="100" w:afterAutospacing="1" w:line="240" w:lineRule="auto"/>
    </w:pPr>
    <w:rPr>
      <w:rFonts w:ascii="Times New Roman" w:hAnsi="Times New Roman"/>
      <w:sz w:val="24"/>
      <w:szCs w:val="24"/>
    </w:rPr>
  </w:style>
  <w:style w:type="paragraph" w:customStyle="1" w:styleId="10">
    <w:name w:val="Обычный1"/>
    <w:rsid w:val="00CD2390"/>
    <w:pPr>
      <w:widowControl w:val="0"/>
      <w:jc w:val="center"/>
    </w:pPr>
    <w:rPr>
      <w:rFonts w:ascii="Times New Roman" w:hAnsi="Times New Roman" w:cs="Times New Roman"/>
      <w:b/>
      <w:i/>
      <w:snapToGrid w:val="0"/>
      <w:sz w:val="28"/>
    </w:rPr>
  </w:style>
  <w:style w:type="paragraph" w:styleId="21">
    <w:name w:val="List Bullet 2"/>
    <w:basedOn w:val="a"/>
    <w:autoRedefine/>
    <w:rsid w:val="000E0E9E"/>
    <w:pPr>
      <w:spacing w:after="0" w:line="240" w:lineRule="auto"/>
      <w:ind w:firstLine="742"/>
      <w:jc w:val="both"/>
    </w:pPr>
    <w:rPr>
      <w:rFonts w:ascii="Times New Roman" w:hAnsi="Times New Roman"/>
      <w:sz w:val="28"/>
      <w:szCs w:val="20"/>
    </w:rPr>
  </w:style>
</w:styles>
</file>

<file path=word/webSettings.xml><?xml version="1.0" encoding="utf-8"?>
<w:webSettings xmlns:r="http://schemas.openxmlformats.org/officeDocument/2006/relationships" xmlns:w="http://schemas.openxmlformats.org/wordprocessingml/2006/main">
  <w:divs>
    <w:div w:id="586810724">
      <w:bodyDiv w:val="1"/>
      <w:marLeft w:val="0"/>
      <w:marRight w:val="0"/>
      <w:marTop w:val="0"/>
      <w:marBottom w:val="0"/>
      <w:divBdr>
        <w:top w:val="none" w:sz="0" w:space="0" w:color="auto"/>
        <w:left w:val="none" w:sz="0" w:space="0" w:color="auto"/>
        <w:bottom w:val="none" w:sz="0" w:space="0" w:color="auto"/>
        <w:right w:val="none" w:sz="0" w:space="0" w:color="auto"/>
      </w:divBdr>
    </w:div>
    <w:div w:id="1034422700">
      <w:marLeft w:val="0"/>
      <w:marRight w:val="0"/>
      <w:marTop w:val="0"/>
      <w:marBottom w:val="0"/>
      <w:divBdr>
        <w:top w:val="none" w:sz="0" w:space="0" w:color="auto"/>
        <w:left w:val="none" w:sz="0" w:space="0" w:color="auto"/>
        <w:bottom w:val="none" w:sz="0" w:space="0" w:color="auto"/>
        <w:right w:val="none" w:sz="0" w:space="0" w:color="auto"/>
      </w:divBdr>
    </w:div>
    <w:div w:id="1034422701">
      <w:marLeft w:val="0"/>
      <w:marRight w:val="0"/>
      <w:marTop w:val="0"/>
      <w:marBottom w:val="0"/>
      <w:divBdr>
        <w:top w:val="none" w:sz="0" w:space="0" w:color="auto"/>
        <w:left w:val="none" w:sz="0" w:space="0" w:color="auto"/>
        <w:bottom w:val="none" w:sz="0" w:space="0" w:color="auto"/>
        <w:right w:val="none" w:sz="0" w:space="0" w:color="auto"/>
      </w:divBdr>
    </w:div>
    <w:div w:id="1089035979">
      <w:bodyDiv w:val="1"/>
      <w:marLeft w:val="0"/>
      <w:marRight w:val="0"/>
      <w:marTop w:val="0"/>
      <w:marBottom w:val="0"/>
      <w:divBdr>
        <w:top w:val="none" w:sz="0" w:space="0" w:color="auto"/>
        <w:left w:val="none" w:sz="0" w:space="0" w:color="auto"/>
        <w:bottom w:val="none" w:sz="0" w:space="0" w:color="auto"/>
        <w:right w:val="none" w:sz="0" w:space="0" w:color="auto"/>
      </w:divBdr>
    </w:div>
    <w:div w:id="1554465753">
      <w:bodyDiv w:val="1"/>
      <w:marLeft w:val="0"/>
      <w:marRight w:val="0"/>
      <w:marTop w:val="0"/>
      <w:marBottom w:val="0"/>
      <w:divBdr>
        <w:top w:val="none" w:sz="0" w:space="0" w:color="auto"/>
        <w:left w:val="none" w:sz="0" w:space="0" w:color="auto"/>
        <w:bottom w:val="none" w:sz="0" w:space="0" w:color="auto"/>
        <w:right w:val="none" w:sz="0" w:space="0" w:color="auto"/>
      </w:divBdr>
    </w:div>
    <w:div w:id="204081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Z180000015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10.61.42.188/rus/docs/Z1800000156" TargetMode="External"/><Relationship Id="rId4" Type="http://schemas.openxmlformats.org/officeDocument/2006/relationships/settings" Target="settings.xml"/><Relationship Id="rId9" Type="http://schemas.openxmlformats.org/officeDocument/2006/relationships/hyperlink" Target="http://10.61.42.188/rus/docs/Z19000002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AB983-ACA8-40E2-9A15-1BB6630E3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1</Pages>
  <Words>7590</Words>
  <Characters>43266</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50755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AUtjugunova</dc:creator>
  <cp:lastModifiedBy>Мадениет</cp:lastModifiedBy>
  <cp:revision>57</cp:revision>
  <cp:lastPrinted>2022-02-01T04:55:00Z</cp:lastPrinted>
  <dcterms:created xsi:type="dcterms:W3CDTF">2018-10-11T05:16:00Z</dcterms:created>
  <dcterms:modified xsi:type="dcterms:W3CDTF">2022-03-02T05:29:00Z</dcterms:modified>
</cp:coreProperties>
</file>