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171" w:rsidRPr="003B5655" w:rsidRDefault="00A03171" w:rsidP="00CB08D2">
      <w:pPr>
        <w:shd w:val="clear" w:color="auto" w:fill="FFFFFF"/>
        <w:spacing w:after="0" w:line="240" w:lineRule="auto"/>
        <w:jc w:val="center"/>
        <w:rPr>
          <w:rFonts w:ascii="Times New Roman" w:eastAsia="Times New Roman" w:hAnsi="Times New Roman" w:cs="Times New Roman"/>
          <w:b/>
          <w:bCs/>
          <w:sz w:val="28"/>
          <w:szCs w:val="28"/>
          <w:lang w:val="en-US" w:eastAsia="ru-RU"/>
        </w:rPr>
      </w:pPr>
      <w:bookmarkStart w:id="0" w:name="_GoBack"/>
      <w:bookmarkEnd w:id="0"/>
      <w:r w:rsidRPr="003B5655">
        <w:rPr>
          <w:rFonts w:ascii="Times New Roman" w:eastAsia="Times New Roman" w:hAnsi="Times New Roman" w:cs="Times New Roman"/>
          <w:b/>
          <w:bCs/>
          <w:sz w:val="28"/>
          <w:szCs w:val="28"/>
          <w:lang w:val="en-US" w:eastAsia="ru-RU"/>
        </w:rPr>
        <w:t>THE STATUTE</w:t>
      </w:r>
    </w:p>
    <w:p w:rsidR="00FE6D38" w:rsidRPr="003B5655" w:rsidRDefault="00FE6D38" w:rsidP="00CB08D2">
      <w:pPr>
        <w:shd w:val="clear" w:color="auto" w:fill="FFFFFF"/>
        <w:spacing w:after="0" w:line="240" w:lineRule="auto"/>
        <w:jc w:val="center"/>
        <w:rPr>
          <w:rFonts w:ascii="Times New Roman" w:eastAsia="Times New Roman" w:hAnsi="Times New Roman" w:cs="Times New Roman"/>
          <w:b/>
          <w:sz w:val="27"/>
          <w:szCs w:val="27"/>
          <w:lang w:val="en-US" w:eastAsia="ru-RU"/>
        </w:rPr>
      </w:pPr>
    </w:p>
    <w:p w:rsidR="00A03171" w:rsidRPr="003B5655" w:rsidRDefault="00A03171" w:rsidP="00CB08D2">
      <w:pPr>
        <w:shd w:val="clear" w:color="auto" w:fill="FFFFFF"/>
        <w:spacing w:after="0" w:line="240" w:lineRule="auto"/>
        <w:jc w:val="center"/>
        <w:rPr>
          <w:rFonts w:ascii="Times New Roman" w:eastAsia="Times New Roman" w:hAnsi="Times New Roman" w:cs="Times New Roman"/>
          <w:b/>
          <w:sz w:val="27"/>
          <w:szCs w:val="27"/>
          <w:lang w:val="en-US" w:eastAsia="ru-RU"/>
        </w:rPr>
      </w:pPr>
      <w:r w:rsidRPr="003B5655">
        <w:rPr>
          <w:rFonts w:ascii="Times New Roman" w:eastAsia="Times New Roman" w:hAnsi="Times New Roman" w:cs="Times New Roman"/>
          <w:b/>
          <w:bCs/>
          <w:sz w:val="28"/>
          <w:szCs w:val="28"/>
          <w:lang w:val="en-US" w:eastAsia="ru-RU"/>
        </w:rPr>
        <w:t>OF THE EURASIAN ASSOCIATION</w:t>
      </w:r>
      <w:r w:rsidR="00672FC9" w:rsidRPr="003B5655">
        <w:rPr>
          <w:rFonts w:ascii="Times New Roman" w:eastAsia="Times New Roman" w:hAnsi="Times New Roman" w:cs="Times New Roman"/>
          <w:b/>
          <w:bCs/>
          <w:sz w:val="28"/>
          <w:szCs w:val="28"/>
          <w:lang w:val="en-US" w:eastAsia="ru-RU"/>
        </w:rPr>
        <w:t xml:space="preserve"> OF</w:t>
      </w:r>
    </w:p>
    <w:p w:rsidR="00A03171" w:rsidRPr="003B5655" w:rsidRDefault="009664E1" w:rsidP="00CB08D2">
      <w:pPr>
        <w:shd w:val="clear" w:color="auto" w:fill="FFFFFF"/>
        <w:spacing w:after="0" w:line="240" w:lineRule="auto"/>
        <w:jc w:val="center"/>
        <w:rPr>
          <w:rFonts w:ascii="Times New Roman" w:eastAsia="Times New Roman" w:hAnsi="Times New Roman" w:cs="Times New Roman"/>
          <w:b/>
          <w:sz w:val="27"/>
          <w:szCs w:val="27"/>
          <w:lang w:val="en-US" w:eastAsia="ru-RU"/>
        </w:rPr>
      </w:pPr>
      <w:r w:rsidRPr="003B5655">
        <w:rPr>
          <w:rFonts w:ascii="Times New Roman" w:eastAsia="Times New Roman" w:hAnsi="Times New Roman" w:cs="Times New Roman"/>
          <w:b/>
          <w:bCs/>
          <w:sz w:val="28"/>
          <w:szCs w:val="28"/>
          <w:lang w:val="en-US" w:eastAsia="ru-RU"/>
        </w:rPr>
        <w:t xml:space="preserve">CONSTITUTIONAL REVIEW </w:t>
      </w:r>
      <w:r w:rsidR="00A03171" w:rsidRPr="003B5655">
        <w:rPr>
          <w:rFonts w:ascii="Times New Roman" w:eastAsia="Times New Roman" w:hAnsi="Times New Roman" w:cs="Times New Roman"/>
          <w:b/>
          <w:bCs/>
          <w:sz w:val="28"/>
          <w:szCs w:val="28"/>
          <w:lang w:val="en-US" w:eastAsia="ru-RU"/>
        </w:rPr>
        <w:t>B</w:t>
      </w:r>
      <w:r w:rsidRPr="003B5655">
        <w:rPr>
          <w:rFonts w:ascii="Times New Roman" w:eastAsia="Times New Roman" w:hAnsi="Times New Roman" w:cs="Times New Roman"/>
          <w:b/>
          <w:bCs/>
          <w:sz w:val="28"/>
          <w:szCs w:val="28"/>
          <w:lang w:val="en-US" w:eastAsia="ru-RU"/>
        </w:rPr>
        <w:t>ODIES</w:t>
      </w:r>
    </w:p>
    <w:p w:rsidR="00CB08D2" w:rsidRPr="003B5655" w:rsidRDefault="00CB08D2" w:rsidP="00CB08D2">
      <w:pPr>
        <w:spacing w:after="0" w:line="240" w:lineRule="auto"/>
        <w:jc w:val="center"/>
        <w:rPr>
          <w:rFonts w:ascii="Times New Roman" w:eastAsia="Times New Roman" w:hAnsi="Times New Roman" w:cs="Times New Roman"/>
          <w:b/>
          <w:sz w:val="27"/>
          <w:szCs w:val="27"/>
          <w:lang w:val="en-US" w:eastAsia="ru-RU"/>
        </w:rPr>
      </w:pPr>
    </w:p>
    <w:p w:rsidR="00CB08D2" w:rsidRPr="003B5655" w:rsidRDefault="00CB08D2" w:rsidP="00CB08D2">
      <w:pPr>
        <w:spacing w:after="0" w:line="240" w:lineRule="auto"/>
        <w:jc w:val="center"/>
        <w:rPr>
          <w:rFonts w:ascii="Times New Roman" w:eastAsia="Times New Roman" w:hAnsi="Times New Roman" w:cs="Times New Roman"/>
          <w:b/>
          <w:sz w:val="28"/>
          <w:szCs w:val="28"/>
          <w:lang w:val="en-US" w:eastAsia="ru-RU"/>
        </w:rPr>
      </w:pPr>
      <w:r w:rsidRPr="003B5655">
        <w:rPr>
          <w:rFonts w:ascii="Times New Roman" w:eastAsia="Times New Roman" w:hAnsi="Times New Roman" w:cs="Times New Roman"/>
          <w:b/>
          <w:sz w:val="28"/>
          <w:szCs w:val="28"/>
          <w:lang w:val="en-US" w:eastAsia="ru-RU"/>
        </w:rPr>
        <w:t>Preamble</w:t>
      </w:r>
    </w:p>
    <w:p w:rsidR="00CB08D2" w:rsidRPr="003B5655" w:rsidRDefault="00CB08D2" w:rsidP="00CB08D2">
      <w:pPr>
        <w:spacing w:after="0" w:line="240" w:lineRule="auto"/>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 xml:space="preserve"> </w:t>
      </w:r>
    </w:p>
    <w:p w:rsidR="00CB08D2" w:rsidRPr="003B5655" w:rsidRDefault="00CB08D2" w:rsidP="001E28CF">
      <w:pPr>
        <w:spacing w:after="0" w:line="240" w:lineRule="auto"/>
        <w:ind w:firstLine="708"/>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 xml:space="preserve">We, the undersigned members of the Eurasian Association of Constitutional </w:t>
      </w:r>
      <w:r w:rsidR="009664E1" w:rsidRPr="003B5655">
        <w:rPr>
          <w:rFonts w:ascii="Times New Roman" w:eastAsia="Times New Roman" w:hAnsi="Times New Roman" w:cs="Times New Roman"/>
          <w:sz w:val="28"/>
          <w:szCs w:val="28"/>
          <w:lang w:val="en-US" w:eastAsia="ru-RU"/>
        </w:rPr>
        <w:t>Review</w:t>
      </w:r>
      <w:r w:rsidRPr="003B5655">
        <w:rPr>
          <w:rFonts w:ascii="Times New Roman" w:eastAsia="Times New Roman" w:hAnsi="Times New Roman" w:cs="Times New Roman"/>
          <w:sz w:val="28"/>
          <w:szCs w:val="28"/>
          <w:lang w:val="en-US" w:eastAsia="ru-RU"/>
        </w:rPr>
        <w:t xml:space="preserve"> Bodies,</w:t>
      </w:r>
    </w:p>
    <w:p w:rsidR="00CB08D2" w:rsidRPr="003B5655" w:rsidRDefault="0052315E" w:rsidP="001E28CF">
      <w:pPr>
        <w:spacing w:after="0" w:line="240" w:lineRule="auto"/>
        <w:ind w:firstLine="708"/>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Considering</w:t>
      </w:r>
      <w:r w:rsidR="00CB08D2" w:rsidRPr="003B5655">
        <w:rPr>
          <w:rFonts w:ascii="Times New Roman" w:eastAsia="Times New Roman" w:hAnsi="Times New Roman" w:cs="Times New Roman"/>
          <w:sz w:val="28"/>
          <w:szCs w:val="28"/>
          <w:lang w:val="en-US" w:eastAsia="ru-RU"/>
        </w:rPr>
        <w:t xml:space="preserve"> the Joint Communiqué adopted on 24 October</w:t>
      </w:r>
      <w:r w:rsidR="00D449CA" w:rsidRPr="003B5655">
        <w:rPr>
          <w:rFonts w:ascii="Times New Roman" w:eastAsia="Times New Roman" w:hAnsi="Times New Roman" w:cs="Times New Roman"/>
          <w:sz w:val="28"/>
          <w:szCs w:val="28"/>
          <w:lang w:val="en-US" w:eastAsia="ru-RU"/>
        </w:rPr>
        <w:t>,</w:t>
      </w:r>
      <w:r w:rsidR="00CB08D2" w:rsidRPr="003B5655">
        <w:rPr>
          <w:rFonts w:ascii="Times New Roman" w:eastAsia="Times New Roman" w:hAnsi="Times New Roman" w:cs="Times New Roman"/>
          <w:sz w:val="28"/>
          <w:szCs w:val="28"/>
          <w:lang w:val="en-US" w:eastAsia="ru-RU"/>
        </w:rPr>
        <w:t xml:space="preserve"> 1997,</w:t>
      </w:r>
    </w:p>
    <w:p w:rsidR="00CB08D2" w:rsidRPr="003B5655" w:rsidRDefault="00D449CA" w:rsidP="001E28CF">
      <w:pPr>
        <w:spacing w:after="0" w:line="240" w:lineRule="auto"/>
        <w:ind w:firstLine="708"/>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Realizing</w:t>
      </w:r>
      <w:r w:rsidR="00CB08D2" w:rsidRPr="003B5655">
        <w:rPr>
          <w:rFonts w:ascii="Times New Roman" w:eastAsia="Times New Roman" w:hAnsi="Times New Roman" w:cs="Times New Roman"/>
          <w:sz w:val="28"/>
          <w:szCs w:val="28"/>
          <w:lang w:val="en-US" w:eastAsia="ru-RU"/>
        </w:rPr>
        <w:t xml:space="preserve"> the important role and </w:t>
      </w:r>
      <w:r w:rsidRPr="003B5655">
        <w:rPr>
          <w:rFonts w:ascii="Times New Roman" w:eastAsia="Times New Roman" w:hAnsi="Times New Roman" w:cs="Times New Roman"/>
          <w:sz w:val="28"/>
          <w:szCs w:val="28"/>
          <w:lang w:val="en-US" w:eastAsia="ru-RU"/>
        </w:rPr>
        <w:t>significance</w:t>
      </w:r>
      <w:r w:rsidR="00CB08D2" w:rsidRPr="003B5655">
        <w:rPr>
          <w:rFonts w:ascii="Times New Roman" w:eastAsia="Times New Roman" w:hAnsi="Times New Roman" w:cs="Times New Roman"/>
          <w:sz w:val="28"/>
          <w:szCs w:val="28"/>
          <w:lang w:val="en-US" w:eastAsia="ru-RU"/>
        </w:rPr>
        <w:t xml:space="preserve"> of constitutional review in </w:t>
      </w:r>
      <w:r w:rsidRPr="003B5655">
        <w:rPr>
          <w:rFonts w:ascii="Times New Roman" w:eastAsia="Times New Roman" w:hAnsi="Times New Roman" w:cs="Times New Roman"/>
          <w:sz w:val="28"/>
          <w:szCs w:val="28"/>
          <w:lang w:val="en-US" w:eastAsia="ru-RU"/>
        </w:rPr>
        <w:t xml:space="preserve">the </w:t>
      </w:r>
      <w:r w:rsidR="00C05478" w:rsidRPr="003B5655">
        <w:rPr>
          <w:rFonts w:ascii="Times New Roman" w:eastAsia="Times New Roman" w:hAnsi="Times New Roman" w:cs="Times New Roman"/>
          <w:sz w:val="28"/>
          <w:szCs w:val="28"/>
          <w:lang w:val="en-US" w:eastAsia="ru-RU"/>
        </w:rPr>
        <w:t xml:space="preserve">strengthening of the rule of law </w:t>
      </w:r>
      <w:r w:rsidRPr="003B5655">
        <w:rPr>
          <w:rFonts w:ascii="Times New Roman" w:eastAsia="Times New Roman" w:hAnsi="Times New Roman" w:cs="Times New Roman"/>
          <w:sz w:val="28"/>
          <w:szCs w:val="28"/>
          <w:lang w:val="en-US" w:eastAsia="ru-RU"/>
        </w:rPr>
        <w:t>and development of democratic processes</w:t>
      </w:r>
      <w:r w:rsidR="00CB08D2" w:rsidRPr="003B5655">
        <w:rPr>
          <w:rFonts w:ascii="Times New Roman" w:eastAsia="Times New Roman" w:hAnsi="Times New Roman" w:cs="Times New Roman"/>
          <w:sz w:val="28"/>
          <w:szCs w:val="28"/>
          <w:lang w:val="en-US" w:eastAsia="ru-RU"/>
        </w:rPr>
        <w:t>,</w:t>
      </w:r>
      <w:r w:rsidR="00B80D4E" w:rsidRPr="003B5655">
        <w:rPr>
          <w:rFonts w:ascii="Times New Roman" w:eastAsia="Times New Roman" w:hAnsi="Times New Roman" w:cs="Times New Roman"/>
          <w:sz w:val="28"/>
          <w:szCs w:val="28"/>
          <w:lang w:val="en-US" w:eastAsia="ru-RU"/>
        </w:rPr>
        <w:t xml:space="preserve"> </w:t>
      </w:r>
    </w:p>
    <w:p w:rsidR="00CB08D2" w:rsidRPr="003B5655" w:rsidRDefault="00CB08D2" w:rsidP="001E28CF">
      <w:pPr>
        <w:spacing w:after="0" w:line="240" w:lineRule="auto"/>
        <w:ind w:firstLine="708"/>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Convinced of the need for close co-operation between constitutional courts and equivalent institutions, as well as the maintenance of regular contacts between them,</w:t>
      </w:r>
    </w:p>
    <w:p w:rsidR="00CB08D2" w:rsidRPr="003B5655" w:rsidRDefault="00C05478" w:rsidP="001E28CF">
      <w:pPr>
        <w:spacing w:after="0" w:line="240" w:lineRule="auto"/>
        <w:ind w:firstLine="708"/>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S</w:t>
      </w:r>
      <w:r w:rsidR="00CB08D2" w:rsidRPr="003B5655">
        <w:rPr>
          <w:rFonts w:ascii="Times New Roman" w:eastAsia="Times New Roman" w:hAnsi="Times New Roman" w:cs="Times New Roman"/>
          <w:sz w:val="28"/>
          <w:szCs w:val="28"/>
          <w:lang w:val="en-US" w:eastAsia="ru-RU"/>
        </w:rPr>
        <w:t>ummarizing the long-term experience of the association and emphasizing its enormous potential for further de</w:t>
      </w:r>
      <w:r w:rsidR="00606211" w:rsidRPr="003B5655">
        <w:rPr>
          <w:rFonts w:ascii="Times New Roman" w:eastAsia="Times New Roman" w:hAnsi="Times New Roman" w:cs="Times New Roman"/>
          <w:sz w:val="28"/>
          <w:szCs w:val="28"/>
          <w:lang w:val="en-US" w:eastAsia="ru-RU"/>
        </w:rPr>
        <w:t>velopment, we accept this Statute</w:t>
      </w:r>
      <w:r w:rsidR="00CB08D2" w:rsidRPr="003B5655">
        <w:rPr>
          <w:rFonts w:ascii="Times New Roman" w:eastAsia="Times New Roman" w:hAnsi="Times New Roman" w:cs="Times New Roman"/>
          <w:sz w:val="28"/>
          <w:szCs w:val="28"/>
          <w:lang w:val="en-US" w:eastAsia="ru-RU"/>
        </w:rPr>
        <w:t>.</w:t>
      </w:r>
    </w:p>
    <w:p w:rsidR="00CB08D2" w:rsidRPr="003B5655" w:rsidRDefault="00CB08D2" w:rsidP="00CB08D2">
      <w:pPr>
        <w:spacing w:after="0" w:line="240" w:lineRule="auto"/>
        <w:jc w:val="both"/>
        <w:rPr>
          <w:rFonts w:ascii="Times New Roman" w:eastAsia="Times New Roman" w:hAnsi="Times New Roman" w:cs="Times New Roman"/>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sz w:val="28"/>
          <w:szCs w:val="28"/>
          <w:lang w:val="en-US" w:eastAsia="ru-RU"/>
        </w:rPr>
      </w:pPr>
    </w:p>
    <w:p w:rsidR="00CB08D2" w:rsidRPr="003B5655" w:rsidRDefault="00CB08D2" w:rsidP="001E28CF">
      <w:pPr>
        <w:spacing w:after="0" w:line="240" w:lineRule="auto"/>
        <w:jc w:val="center"/>
        <w:rPr>
          <w:rFonts w:ascii="Times New Roman" w:eastAsia="Times New Roman" w:hAnsi="Times New Roman" w:cs="Times New Roman"/>
          <w:b/>
          <w:sz w:val="28"/>
          <w:szCs w:val="28"/>
          <w:lang w:val="en-US" w:eastAsia="ru-RU"/>
        </w:rPr>
      </w:pPr>
      <w:r w:rsidRPr="003B5655">
        <w:rPr>
          <w:rFonts w:ascii="Times New Roman" w:eastAsia="Times New Roman" w:hAnsi="Times New Roman" w:cs="Times New Roman"/>
          <w:b/>
          <w:sz w:val="28"/>
          <w:szCs w:val="28"/>
          <w:lang w:val="en-US" w:eastAsia="ru-RU"/>
        </w:rPr>
        <w:t>Section I. General Provisions</w:t>
      </w:r>
    </w:p>
    <w:p w:rsidR="00CB08D2" w:rsidRPr="003B5655" w:rsidRDefault="00CB08D2" w:rsidP="001E28CF">
      <w:pPr>
        <w:spacing w:after="0" w:line="240" w:lineRule="auto"/>
        <w:jc w:val="center"/>
        <w:rPr>
          <w:rFonts w:ascii="Times New Roman" w:eastAsia="Times New Roman" w:hAnsi="Times New Roman" w:cs="Times New Roman"/>
          <w:b/>
          <w:sz w:val="28"/>
          <w:szCs w:val="28"/>
          <w:lang w:val="en-US" w:eastAsia="ru-RU"/>
        </w:rPr>
      </w:pPr>
    </w:p>
    <w:p w:rsidR="00CB08D2" w:rsidRPr="003B5655" w:rsidRDefault="00CB08D2" w:rsidP="001E28CF">
      <w:pPr>
        <w:spacing w:after="0" w:line="240" w:lineRule="auto"/>
        <w:jc w:val="center"/>
        <w:rPr>
          <w:rFonts w:ascii="Times New Roman" w:eastAsia="Times New Roman" w:hAnsi="Times New Roman" w:cs="Times New Roman"/>
          <w:b/>
          <w:sz w:val="28"/>
          <w:szCs w:val="28"/>
          <w:lang w:val="en-US" w:eastAsia="ru-RU"/>
        </w:rPr>
      </w:pPr>
      <w:r w:rsidRPr="003B5655">
        <w:rPr>
          <w:rFonts w:ascii="Times New Roman" w:eastAsia="Times New Roman" w:hAnsi="Times New Roman" w:cs="Times New Roman"/>
          <w:b/>
          <w:sz w:val="28"/>
          <w:szCs w:val="28"/>
          <w:lang w:val="en-US" w:eastAsia="ru-RU"/>
        </w:rPr>
        <w:t xml:space="preserve">Article 1. Name, status and </w:t>
      </w:r>
      <w:r w:rsidR="006D0E14" w:rsidRPr="003B5655">
        <w:rPr>
          <w:rFonts w:ascii="Times New Roman" w:eastAsia="Times New Roman" w:hAnsi="Times New Roman" w:cs="Times New Roman"/>
          <w:b/>
          <w:sz w:val="28"/>
          <w:szCs w:val="28"/>
          <w:lang w:val="en-US" w:eastAsia="ru-RU"/>
        </w:rPr>
        <w:t>symbol</w:t>
      </w:r>
      <w:r w:rsidRPr="003B5655">
        <w:rPr>
          <w:rFonts w:ascii="Times New Roman" w:eastAsia="Times New Roman" w:hAnsi="Times New Roman" w:cs="Times New Roman"/>
          <w:b/>
          <w:sz w:val="28"/>
          <w:szCs w:val="28"/>
          <w:lang w:val="en-US" w:eastAsia="ru-RU"/>
        </w:rPr>
        <w:t xml:space="preserve">s of the </w:t>
      </w:r>
      <w:r w:rsidR="004F2D58" w:rsidRPr="003B5655">
        <w:rPr>
          <w:rFonts w:ascii="Times New Roman" w:eastAsia="Times New Roman" w:hAnsi="Times New Roman" w:cs="Times New Roman"/>
          <w:b/>
          <w:sz w:val="28"/>
          <w:szCs w:val="28"/>
          <w:lang w:val="en-US" w:eastAsia="ru-RU"/>
        </w:rPr>
        <w:t>A</w:t>
      </w:r>
      <w:r w:rsidRPr="003B5655">
        <w:rPr>
          <w:rFonts w:ascii="Times New Roman" w:eastAsia="Times New Roman" w:hAnsi="Times New Roman" w:cs="Times New Roman"/>
          <w:b/>
          <w:sz w:val="28"/>
          <w:szCs w:val="28"/>
          <w:lang w:val="en-US" w:eastAsia="ru-RU"/>
        </w:rPr>
        <w:t>ssociation</w:t>
      </w:r>
    </w:p>
    <w:p w:rsidR="00CB08D2" w:rsidRPr="003B5655" w:rsidRDefault="00CB08D2" w:rsidP="001E28CF">
      <w:pPr>
        <w:spacing w:after="0" w:line="240" w:lineRule="auto"/>
        <w:jc w:val="both"/>
        <w:rPr>
          <w:rFonts w:ascii="Times New Roman" w:eastAsia="Times New Roman" w:hAnsi="Times New Roman" w:cs="Times New Roman"/>
          <w:sz w:val="28"/>
          <w:szCs w:val="28"/>
          <w:lang w:val="en-US" w:eastAsia="ru-RU"/>
        </w:rPr>
      </w:pPr>
    </w:p>
    <w:p w:rsidR="00CB08D2" w:rsidRPr="003B5655" w:rsidRDefault="00CB08D2" w:rsidP="001E28CF">
      <w:pPr>
        <w:spacing w:after="0" w:line="240" w:lineRule="auto"/>
        <w:ind w:firstLine="708"/>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 xml:space="preserve">1. The name of the association </w:t>
      </w:r>
      <w:r w:rsidR="00A4076F" w:rsidRPr="003B5655">
        <w:rPr>
          <w:rFonts w:ascii="Times New Roman" w:eastAsia="Times New Roman" w:hAnsi="Times New Roman" w:cs="Times New Roman"/>
          <w:sz w:val="28"/>
          <w:szCs w:val="28"/>
          <w:lang w:val="en-US" w:eastAsia="ru-RU"/>
        </w:rPr>
        <w:t>shall be</w:t>
      </w:r>
      <w:r w:rsidRPr="003B5655">
        <w:rPr>
          <w:rFonts w:ascii="Times New Roman" w:eastAsia="Times New Roman" w:hAnsi="Times New Roman" w:cs="Times New Roman"/>
          <w:sz w:val="28"/>
          <w:szCs w:val="28"/>
          <w:lang w:val="en-US" w:eastAsia="ru-RU"/>
        </w:rPr>
        <w:t xml:space="preserve"> </w:t>
      </w:r>
      <w:r w:rsidR="008D63AC" w:rsidRPr="003B5655">
        <w:rPr>
          <w:rFonts w:ascii="Times New Roman" w:eastAsia="Times New Roman" w:hAnsi="Times New Roman" w:cs="Times New Roman"/>
          <w:sz w:val="28"/>
          <w:szCs w:val="28"/>
          <w:lang w:val="en-US" w:eastAsia="ru-RU"/>
        </w:rPr>
        <w:t>“</w:t>
      </w:r>
      <w:r w:rsidRPr="003B5655">
        <w:rPr>
          <w:rFonts w:ascii="Times New Roman" w:eastAsia="Times New Roman" w:hAnsi="Times New Roman" w:cs="Times New Roman"/>
          <w:sz w:val="28"/>
          <w:szCs w:val="28"/>
          <w:lang w:val="en-US" w:eastAsia="ru-RU"/>
        </w:rPr>
        <w:t>Eurasian Associ</w:t>
      </w:r>
      <w:r w:rsidR="009664E1" w:rsidRPr="003B5655">
        <w:rPr>
          <w:rFonts w:ascii="Times New Roman" w:eastAsia="Times New Roman" w:hAnsi="Times New Roman" w:cs="Times New Roman"/>
          <w:sz w:val="28"/>
          <w:szCs w:val="28"/>
          <w:lang w:val="en-US" w:eastAsia="ru-RU"/>
        </w:rPr>
        <w:t xml:space="preserve">ation of Constitutional Review </w:t>
      </w:r>
      <w:r w:rsidRPr="003B5655">
        <w:rPr>
          <w:rFonts w:ascii="Times New Roman" w:eastAsia="Times New Roman" w:hAnsi="Times New Roman" w:cs="Times New Roman"/>
          <w:sz w:val="28"/>
          <w:szCs w:val="28"/>
          <w:lang w:val="en-US" w:eastAsia="ru-RU"/>
        </w:rPr>
        <w:t>Bodies</w:t>
      </w:r>
      <w:r w:rsidR="008D63AC" w:rsidRPr="003B5655">
        <w:rPr>
          <w:rFonts w:ascii="Times New Roman" w:eastAsia="Times New Roman" w:hAnsi="Times New Roman" w:cs="Times New Roman"/>
          <w:sz w:val="28"/>
          <w:szCs w:val="28"/>
          <w:lang w:val="en-US" w:eastAsia="ru-RU"/>
        </w:rPr>
        <w:t>”</w:t>
      </w:r>
      <w:r w:rsidRPr="003B5655">
        <w:rPr>
          <w:rFonts w:ascii="Times New Roman" w:eastAsia="Times New Roman" w:hAnsi="Times New Roman" w:cs="Times New Roman"/>
          <w:sz w:val="28"/>
          <w:szCs w:val="28"/>
          <w:lang w:val="en-US" w:eastAsia="ru-RU"/>
        </w:rPr>
        <w:t xml:space="preserve"> (hereinafter referred to as the </w:t>
      </w:r>
      <w:r w:rsidR="008D63AC" w:rsidRPr="003B5655">
        <w:rPr>
          <w:rFonts w:ascii="Times New Roman" w:eastAsia="Times New Roman" w:hAnsi="Times New Roman" w:cs="Times New Roman"/>
          <w:sz w:val="28"/>
          <w:szCs w:val="28"/>
          <w:lang w:val="en-US" w:eastAsia="ru-RU"/>
        </w:rPr>
        <w:t>“</w:t>
      </w:r>
      <w:r w:rsidRPr="003B5655">
        <w:rPr>
          <w:rFonts w:ascii="Times New Roman" w:eastAsia="Times New Roman" w:hAnsi="Times New Roman" w:cs="Times New Roman"/>
          <w:sz w:val="28"/>
          <w:szCs w:val="28"/>
          <w:lang w:val="en-US" w:eastAsia="ru-RU"/>
        </w:rPr>
        <w:t>Association</w:t>
      </w:r>
      <w:r w:rsidR="008D63AC" w:rsidRPr="003B5655">
        <w:rPr>
          <w:rFonts w:ascii="Times New Roman" w:eastAsia="Times New Roman" w:hAnsi="Times New Roman" w:cs="Times New Roman"/>
          <w:sz w:val="28"/>
          <w:szCs w:val="28"/>
          <w:lang w:val="en-US" w:eastAsia="ru-RU"/>
        </w:rPr>
        <w:t>”</w:t>
      </w:r>
      <w:r w:rsidRPr="003B5655">
        <w:rPr>
          <w:rFonts w:ascii="Times New Roman" w:eastAsia="Times New Roman" w:hAnsi="Times New Roman" w:cs="Times New Roman"/>
          <w:sz w:val="28"/>
          <w:szCs w:val="28"/>
          <w:lang w:val="en-US" w:eastAsia="ru-RU"/>
        </w:rPr>
        <w:t>).</w:t>
      </w:r>
    </w:p>
    <w:p w:rsidR="00CB08D2" w:rsidRPr="003B5655" w:rsidRDefault="00CB08D2" w:rsidP="001E28CF">
      <w:pPr>
        <w:spacing w:after="0" w:line="240" w:lineRule="auto"/>
        <w:ind w:firstLine="708"/>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 xml:space="preserve">2. The Association is a regional organization and operates as an autonomous, independent and non-politicized </w:t>
      </w:r>
      <w:r w:rsidR="00C45CD9" w:rsidRPr="003B5655">
        <w:rPr>
          <w:rFonts w:ascii="Times New Roman" w:eastAsia="Times New Roman" w:hAnsi="Times New Roman" w:cs="Times New Roman"/>
          <w:sz w:val="28"/>
          <w:szCs w:val="28"/>
          <w:lang w:val="en-US" w:eastAsia="ru-RU"/>
        </w:rPr>
        <w:t>body</w:t>
      </w:r>
      <w:r w:rsidRPr="003B5655">
        <w:rPr>
          <w:rFonts w:ascii="Times New Roman" w:eastAsia="Times New Roman" w:hAnsi="Times New Roman" w:cs="Times New Roman"/>
          <w:sz w:val="28"/>
          <w:szCs w:val="28"/>
          <w:lang w:val="en-US" w:eastAsia="ru-RU"/>
        </w:rPr>
        <w:t xml:space="preserve">. </w:t>
      </w:r>
      <w:r w:rsidR="00A4076F" w:rsidRPr="003B5655">
        <w:rPr>
          <w:rFonts w:ascii="Times New Roman" w:eastAsia="Times New Roman" w:hAnsi="Times New Roman" w:cs="Times New Roman"/>
          <w:sz w:val="28"/>
          <w:szCs w:val="28"/>
          <w:lang w:val="en-US" w:eastAsia="ru-RU"/>
        </w:rPr>
        <w:t>It shall not produce any legally binding effects outside the Association.</w:t>
      </w:r>
    </w:p>
    <w:p w:rsidR="00CB08D2" w:rsidRPr="003B5655" w:rsidRDefault="00CB08D2" w:rsidP="001E28CF">
      <w:pPr>
        <w:spacing w:after="0" w:line="240" w:lineRule="auto"/>
        <w:ind w:firstLine="708"/>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 xml:space="preserve">3. The Association has a flag, </w:t>
      </w:r>
      <w:r w:rsidR="008D63AC" w:rsidRPr="003B5655">
        <w:rPr>
          <w:rFonts w:ascii="Times New Roman" w:eastAsia="Times New Roman" w:hAnsi="Times New Roman" w:cs="Times New Roman"/>
          <w:sz w:val="28"/>
          <w:szCs w:val="28"/>
          <w:lang w:val="en-US" w:eastAsia="ru-RU"/>
        </w:rPr>
        <w:t>emblem</w:t>
      </w:r>
      <w:r w:rsidRPr="003B5655">
        <w:rPr>
          <w:rFonts w:ascii="Times New Roman" w:eastAsia="Times New Roman" w:hAnsi="Times New Roman" w:cs="Times New Roman"/>
          <w:sz w:val="28"/>
          <w:szCs w:val="28"/>
          <w:lang w:val="en-US" w:eastAsia="ru-RU"/>
        </w:rPr>
        <w:t xml:space="preserve"> and publication approved by the Committee of Members.</w:t>
      </w:r>
    </w:p>
    <w:p w:rsidR="001E28CF" w:rsidRPr="003B5655" w:rsidRDefault="001E28CF" w:rsidP="001E28CF">
      <w:pPr>
        <w:spacing w:after="0" w:line="240" w:lineRule="auto"/>
        <w:ind w:firstLine="708"/>
        <w:jc w:val="both"/>
        <w:rPr>
          <w:rFonts w:ascii="Times New Roman" w:eastAsia="Times New Roman" w:hAnsi="Times New Roman" w:cs="Times New Roman"/>
          <w:sz w:val="28"/>
          <w:szCs w:val="28"/>
          <w:lang w:val="en-US" w:eastAsia="ru-RU"/>
        </w:rPr>
      </w:pPr>
    </w:p>
    <w:p w:rsidR="00CB08D2" w:rsidRPr="003B5655" w:rsidRDefault="00CB08D2" w:rsidP="001E28CF">
      <w:pPr>
        <w:shd w:val="clear" w:color="auto" w:fill="FFFFFF"/>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2. Objectives and principles</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1. The objectives of the Association </w:t>
      </w:r>
      <w:r w:rsidR="00A4076F" w:rsidRPr="003B5655">
        <w:rPr>
          <w:rFonts w:ascii="Times New Roman" w:eastAsia="Times New Roman" w:hAnsi="Times New Roman" w:cs="Times New Roman"/>
          <w:bCs/>
          <w:sz w:val="28"/>
          <w:szCs w:val="28"/>
          <w:lang w:val="en-US" w:eastAsia="ru-RU"/>
        </w:rPr>
        <w:t>shall be</w:t>
      </w:r>
      <w:r w:rsidRPr="003B5655">
        <w:rPr>
          <w:rFonts w:ascii="Times New Roman" w:eastAsia="Times New Roman" w:hAnsi="Times New Roman" w:cs="Times New Roman"/>
          <w:bCs/>
          <w:sz w:val="28"/>
          <w:szCs w:val="28"/>
          <w:lang w:val="en-US" w:eastAsia="ru-RU"/>
        </w:rPr>
        <w:t>:</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a) promotion of universally recognized constitutional values;</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b)</w:t>
      </w:r>
      <w:r w:rsidR="00F76352" w:rsidRPr="003B5655">
        <w:rPr>
          <w:rFonts w:ascii="Times New Roman" w:eastAsia="Times New Roman" w:hAnsi="Times New Roman" w:cs="Times New Roman"/>
          <w:bCs/>
          <w:sz w:val="28"/>
          <w:szCs w:val="28"/>
          <w:lang w:val="en-US" w:eastAsia="ru-RU"/>
        </w:rPr>
        <w:t> c</w:t>
      </w:r>
      <w:r w:rsidRPr="003B5655">
        <w:rPr>
          <w:rFonts w:ascii="Times New Roman" w:eastAsia="Times New Roman" w:hAnsi="Times New Roman" w:cs="Times New Roman"/>
          <w:bCs/>
          <w:sz w:val="28"/>
          <w:szCs w:val="28"/>
          <w:lang w:val="en-US" w:eastAsia="ru-RU"/>
        </w:rPr>
        <w:t>reation of conditions for continuous dialogue and exchange of experience between members on the</w:t>
      </w:r>
      <w:r w:rsidR="009B5403" w:rsidRPr="003B5655">
        <w:rPr>
          <w:rFonts w:ascii="Times New Roman" w:eastAsia="Times New Roman" w:hAnsi="Times New Roman" w:cs="Times New Roman"/>
          <w:bCs/>
          <w:sz w:val="28"/>
          <w:szCs w:val="28"/>
          <w:lang w:val="en-US" w:eastAsia="ru-RU"/>
        </w:rPr>
        <w:t xml:space="preserve"> constitutional review</w:t>
      </w:r>
      <w:r w:rsidRPr="003B5655">
        <w:rPr>
          <w:rFonts w:ascii="Times New Roman" w:eastAsia="Times New Roman" w:hAnsi="Times New Roman" w:cs="Times New Roman"/>
          <w:bCs/>
          <w:sz w:val="28"/>
          <w:szCs w:val="28"/>
          <w:lang w:val="en-US" w:eastAsia="ru-RU"/>
        </w:rPr>
        <w:t>;</w:t>
      </w:r>
      <w:r w:rsidR="009B5403" w:rsidRPr="003B5655">
        <w:rPr>
          <w:rFonts w:ascii="Times New Roman" w:eastAsia="Times New Roman" w:hAnsi="Times New Roman" w:cs="Times New Roman"/>
          <w:bCs/>
          <w:sz w:val="28"/>
          <w:szCs w:val="28"/>
          <w:lang w:val="en-US" w:eastAsia="ru-RU"/>
        </w:rPr>
        <w:t xml:space="preserve"> </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c) assistance in the implementation of guarantees of independence of the members of the Association.</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2. To achieve the </w:t>
      </w:r>
      <w:r w:rsidR="00A4076F" w:rsidRPr="003B5655">
        <w:rPr>
          <w:rFonts w:ascii="Times New Roman" w:eastAsia="Times New Roman" w:hAnsi="Times New Roman" w:cs="Times New Roman"/>
          <w:bCs/>
          <w:sz w:val="28"/>
          <w:szCs w:val="28"/>
          <w:lang w:val="en-US" w:eastAsia="ru-RU"/>
        </w:rPr>
        <w:t xml:space="preserve">objectives </w:t>
      </w:r>
      <w:r w:rsidRPr="003B5655">
        <w:rPr>
          <w:rFonts w:ascii="Times New Roman" w:eastAsia="Times New Roman" w:hAnsi="Times New Roman" w:cs="Times New Roman"/>
          <w:bCs/>
          <w:sz w:val="28"/>
          <w:szCs w:val="28"/>
          <w:lang w:val="en-US" w:eastAsia="ru-RU"/>
        </w:rPr>
        <w:t xml:space="preserve">specified in paragraph 1 of this article, the Association and its members </w:t>
      </w:r>
      <w:r w:rsidR="00A4076F" w:rsidRPr="003B5655">
        <w:rPr>
          <w:rFonts w:ascii="Times New Roman" w:eastAsia="Times New Roman" w:hAnsi="Times New Roman" w:cs="Times New Roman"/>
          <w:bCs/>
          <w:sz w:val="28"/>
          <w:szCs w:val="28"/>
          <w:lang w:val="en-US" w:eastAsia="ru-RU"/>
        </w:rPr>
        <w:t>shall be</w:t>
      </w:r>
      <w:r w:rsidRPr="003B5655">
        <w:rPr>
          <w:rFonts w:ascii="Times New Roman" w:eastAsia="Times New Roman" w:hAnsi="Times New Roman" w:cs="Times New Roman"/>
          <w:bCs/>
          <w:sz w:val="28"/>
          <w:szCs w:val="28"/>
          <w:lang w:val="en-US" w:eastAsia="ru-RU"/>
        </w:rPr>
        <w:t xml:space="preserve"> guided by the following principles:</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a) equality of all its full members;</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b) cooperation with each other;</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c) respect for the rights and legitimate interests of members;</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d) non-interference in the internal affairs of members;</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lastRenderedPageBreak/>
        <w:t>e) fulfilling the obligations assumed in good faith.</w:t>
      </w:r>
    </w:p>
    <w:p w:rsidR="00CB08D2" w:rsidRPr="003B5655" w:rsidRDefault="00CB08D2" w:rsidP="001E28CF">
      <w:pPr>
        <w:shd w:val="clear" w:color="auto" w:fill="FFFFFF"/>
        <w:spacing w:after="0" w:line="240" w:lineRule="auto"/>
        <w:ind w:firstLine="709"/>
        <w:jc w:val="center"/>
        <w:rPr>
          <w:rFonts w:ascii="Times New Roman" w:eastAsia="Times New Roman" w:hAnsi="Times New Roman" w:cs="Times New Roman"/>
          <w:bCs/>
          <w:sz w:val="28"/>
          <w:szCs w:val="28"/>
          <w:lang w:val="en-US" w:eastAsia="ru-RU"/>
        </w:rPr>
      </w:pPr>
    </w:p>
    <w:p w:rsidR="00CB08D2" w:rsidRPr="003B5655" w:rsidRDefault="00CB08D2" w:rsidP="001E28CF">
      <w:pPr>
        <w:shd w:val="clear" w:color="auto" w:fill="FFFFFF"/>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3. Forms of work</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In order to achieve the </w:t>
      </w:r>
      <w:r w:rsidR="00F87837" w:rsidRPr="003B5655">
        <w:rPr>
          <w:rFonts w:ascii="Times New Roman" w:eastAsia="Times New Roman" w:hAnsi="Times New Roman" w:cs="Times New Roman"/>
          <w:bCs/>
          <w:sz w:val="28"/>
          <w:szCs w:val="28"/>
          <w:lang w:val="en-US" w:eastAsia="ru-RU"/>
        </w:rPr>
        <w:t>stated</w:t>
      </w:r>
      <w:r w:rsidRPr="003B5655">
        <w:rPr>
          <w:rFonts w:ascii="Times New Roman" w:eastAsia="Times New Roman" w:hAnsi="Times New Roman" w:cs="Times New Roman"/>
          <w:bCs/>
          <w:sz w:val="28"/>
          <w:szCs w:val="28"/>
          <w:lang w:val="en-US" w:eastAsia="ru-RU"/>
        </w:rPr>
        <w:t xml:space="preserve"> </w:t>
      </w:r>
      <w:r w:rsidR="009F1A53" w:rsidRPr="003B5655">
        <w:rPr>
          <w:rFonts w:ascii="Times New Roman" w:eastAsia="Times New Roman" w:hAnsi="Times New Roman" w:cs="Times New Roman"/>
          <w:bCs/>
          <w:sz w:val="28"/>
          <w:szCs w:val="28"/>
          <w:lang w:val="en-US" w:eastAsia="ru-RU"/>
        </w:rPr>
        <w:t>objectives</w:t>
      </w:r>
      <w:r w:rsidRPr="003B5655">
        <w:rPr>
          <w:rFonts w:ascii="Times New Roman" w:eastAsia="Times New Roman" w:hAnsi="Times New Roman" w:cs="Times New Roman"/>
          <w:bCs/>
          <w:sz w:val="28"/>
          <w:szCs w:val="28"/>
          <w:lang w:val="en-US" w:eastAsia="ru-RU"/>
        </w:rPr>
        <w:t>, the Association carries out its activities in the following forms:</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a) holding meetings;</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b) organization of congresses, conferences, symposia, seminars and other forums on topical issues of constitutional and legal development;</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c) exchange of experience in constitutional case law and information on working methods in the examination of cases;</w:t>
      </w:r>
    </w:p>
    <w:p w:rsidR="00CB08D2" w:rsidRPr="003B5655" w:rsidRDefault="00CB08D2" w:rsidP="001E28CF">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d) maintaining regular contacts among the participants and developing cooperation with international organizations and other associations on constitutional review issues.</w:t>
      </w:r>
    </w:p>
    <w:p w:rsidR="00A03171" w:rsidRPr="003B5655" w:rsidRDefault="00A03171" w:rsidP="001E28CF">
      <w:pPr>
        <w:shd w:val="clear" w:color="auto" w:fill="FFFFFF"/>
        <w:spacing w:after="0" w:line="240" w:lineRule="auto"/>
        <w:ind w:firstLine="709"/>
        <w:jc w:val="both"/>
        <w:rPr>
          <w:rFonts w:ascii="Times New Roman" w:eastAsia="Times New Roman" w:hAnsi="Times New Roman" w:cs="Times New Roman"/>
          <w:sz w:val="27"/>
          <w:szCs w:val="27"/>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 xml:space="preserve">Article 4. Working </w:t>
      </w:r>
      <w:r w:rsidR="00134194" w:rsidRPr="003B5655">
        <w:rPr>
          <w:rFonts w:ascii="Times New Roman" w:eastAsia="Times New Roman" w:hAnsi="Times New Roman" w:cs="Times New Roman"/>
          <w:b/>
          <w:bCs/>
          <w:sz w:val="28"/>
          <w:szCs w:val="28"/>
          <w:lang w:val="en-US" w:eastAsia="ru-RU"/>
        </w:rPr>
        <w:t>L</w:t>
      </w:r>
      <w:r w:rsidRPr="003B5655">
        <w:rPr>
          <w:rFonts w:ascii="Times New Roman" w:eastAsia="Times New Roman" w:hAnsi="Times New Roman" w:cs="Times New Roman"/>
          <w:b/>
          <w:bCs/>
          <w:sz w:val="28"/>
          <w:szCs w:val="28"/>
          <w:lang w:val="en-US" w:eastAsia="ru-RU"/>
        </w:rPr>
        <w:t>anguages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606211"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The </w:t>
      </w:r>
      <w:r w:rsidR="00E831C3" w:rsidRPr="003B5655">
        <w:rPr>
          <w:rFonts w:ascii="Times New Roman" w:eastAsia="Times New Roman" w:hAnsi="Times New Roman" w:cs="Times New Roman"/>
          <w:bCs/>
          <w:sz w:val="28"/>
          <w:szCs w:val="28"/>
          <w:lang w:val="en-US" w:eastAsia="ru-RU"/>
        </w:rPr>
        <w:t>official</w:t>
      </w:r>
      <w:r w:rsidRPr="003B5655">
        <w:rPr>
          <w:rFonts w:ascii="Times New Roman" w:eastAsia="Times New Roman" w:hAnsi="Times New Roman" w:cs="Times New Roman"/>
          <w:bCs/>
          <w:sz w:val="28"/>
          <w:szCs w:val="28"/>
          <w:lang w:val="en-US" w:eastAsia="ru-RU"/>
        </w:rPr>
        <w:t xml:space="preserve"> </w:t>
      </w:r>
      <w:r w:rsidR="00BF6847">
        <w:rPr>
          <w:rFonts w:ascii="Times New Roman" w:eastAsia="Times New Roman" w:hAnsi="Times New Roman" w:cs="Times New Roman"/>
          <w:bCs/>
          <w:sz w:val="28"/>
          <w:szCs w:val="28"/>
          <w:lang w:val="en-US" w:eastAsia="ru-RU"/>
        </w:rPr>
        <w:t xml:space="preserve">working </w:t>
      </w:r>
      <w:r w:rsidRPr="003B5655">
        <w:rPr>
          <w:rFonts w:ascii="Times New Roman" w:eastAsia="Times New Roman" w:hAnsi="Times New Roman" w:cs="Times New Roman"/>
          <w:bCs/>
          <w:sz w:val="28"/>
          <w:szCs w:val="28"/>
          <w:lang w:val="en-US" w:eastAsia="ru-RU"/>
        </w:rPr>
        <w:t xml:space="preserve">languages </w:t>
      </w:r>
      <w:r w:rsidR="00CB08D2" w:rsidRPr="003B5655">
        <w:rPr>
          <w:rFonts w:ascii="Times New Roman" w:eastAsia="Times New Roman" w:hAnsi="Times New Roman" w:cs="Times New Roman"/>
          <w:bCs/>
          <w:sz w:val="28"/>
          <w:szCs w:val="28"/>
          <w:lang w:val="en-US" w:eastAsia="ru-RU"/>
        </w:rPr>
        <w:t xml:space="preserve">of the Association </w:t>
      </w:r>
      <w:r w:rsidR="00EF6BBE" w:rsidRPr="003B5655">
        <w:rPr>
          <w:rFonts w:ascii="Times New Roman" w:eastAsia="Times New Roman" w:hAnsi="Times New Roman" w:cs="Times New Roman"/>
          <w:bCs/>
          <w:sz w:val="28"/>
          <w:szCs w:val="28"/>
          <w:lang w:val="en-US" w:eastAsia="ru-RU"/>
        </w:rPr>
        <w:t>shall be</w:t>
      </w:r>
      <w:r w:rsidR="00CB08D2" w:rsidRPr="003B5655">
        <w:rPr>
          <w:rFonts w:ascii="Times New Roman" w:eastAsia="Times New Roman" w:hAnsi="Times New Roman" w:cs="Times New Roman"/>
          <w:bCs/>
          <w:sz w:val="28"/>
          <w:szCs w:val="28"/>
          <w:lang w:val="en-US" w:eastAsia="ru-RU"/>
        </w:rPr>
        <w:t xml:space="preserve"> Russian</w:t>
      </w:r>
      <w:r w:rsidR="00BD2B6F" w:rsidRPr="003B5655">
        <w:rPr>
          <w:rFonts w:ascii="Times New Roman" w:eastAsia="Times New Roman" w:hAnsi="Times New Roman" w:cs="Times New Roman"/>
          <w:bCs/>
          <w:sz w:val="28"/>
          <w:szCs w:val="28"/>
          <w:lang w:val="en-US" w:eastAsia="ru-RU"/>
        </w:rPr>
        <w:t xml:space="preserve"> and English</w:t>
      </w:r>
      <w:r w:rsidR="00CB08D2" w:rsidRPr="003B5655">
        <w:rPr>
          <w:rFonts w:ascii="Times New Roman" w:eastAsia="Times New Roman" w:hAnsi="Times New Roman" w:cs="Times New Roman"/>
          <w:bCs/>
          <w:sz w:val="28"/>
          <w:szCs w:val="28"/>
          <w:lang w:val="en-US" w:eastAsia="ru-RU"/>
        </w:rPr>
        <w:t>.</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Section II. Membership in the Association</w:t>
      </w: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5. Membership</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1. Membership </w:t>
      </w:r>
      <w:r w:rsidR="00FB5A54" w:rsidRPr="003B5655">
        <w:rPr>
          <w:rFonts w:ascii="Times New Roman" w:eastAsia="Times New Roman" w:hAnsi="Times New Roman" w:cs="Times New Roman"/>
          <w:bCs/>
          <w:sz w:val="28"/>
          <w:szCs w:val="28"/>
          <w:lang w:val="en-US" w:eastAsia="ru-RU"/>
        </w:rPr>
        <w:t>of</w:t>
      </w:r>
      <w:r w:rsidRPr="003B5655">
        <w:rPr>
          <w:rFonts w:ascii="Times New Roman" w:eastAsia="Times New Roman" w:hAnsi="Times New Roman" w:cs="Times New Roman"/>
          <w:bCs/>
          <w:sz w:val="28"/>
          <w:szCs w:val="28"/>
          <w:lang w:val="en-US" w:eastAsia="ru-RU"/>
        </w:rPr>
        <w:t xml:space="preserve"> the Association is open to the bodies of constitutional </w:t>
      </w:r>
      <w:r w:rsidR="009664E1" w:rsidRPr="003B5655">
        <w:rPr>
          <w:rFonts w:ascii="Times New Roman" w:eastAsia="Times New Roman" w:hAnsi="Times New Roman" w:cs="Times New Roman"/>
          <w:bCs/>
          <w:sz w:val="28"/>
          <w:szCs w:val="28"/>
          <w:lang w:val="en-US" w:eastAsia="ru-RU"/>
        </w:rPr>
        <w:t>review</w:t>
      </w:r>
      <w:r w:rsidRPr="003B5655">
        <w:rPr>
          <w:rFonts w:ascii="Times New Roman" w:eastAsia="Times New Roman" w:hAnsi="Times New Roman" w:cs="Times New Roman"/>
          <w:bCs/>
          <w:sz w:val="28"/>
          <w:szCs w:val="28"/>
          <w:lang w:val="en-US" w:eastAsia="ru-RU"/>
        </w:rPr>
        <w:t xml:space="preserve"> of the Eurasian countries.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2. Members of the Association can be full or associated.</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3. Full members of the Association may be constitutional courts and equivalent institutions that carry out their activities independently and in accordance with the principles of a democratic and legal state. They are endowed with the right to participate in all events and in solving all issues related to the activities of the Association.</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4. Associate members, by invitation, participate in Congresses and other events and do not have the right to vote in solving statutory tasks.</w:t>
      </w:r>
    </w:p>
    <w:p w:rsidR="00A03171" w:rsidRPr="003B5655" w:rsidRDefault="00CB08D2" w:rsidP="001E28CF">
      <w:pPr>
        <w:spacing w:after="0" w:line="240" w:lineRule="auto"/>
        <w:ind w:firstLine="709"/>
        <w:jc w:val="both"/>
        <w:rPr>
          <w:rFonts w:ascii="Times New Roman" w:eastAsia="Times New Roman" w:hAnsi="Times New Roman" w:cs="Times New Roman"/>
          <w:sz w:val="27"/>
          <w:szCs w:val="27"/>
          <w:lang w:val="en-US" w:eastAsia="ru-RU"/>
        </w:rPr>
      </w:pPr>
      <w:r w:rsidRPr="003B5655">
        <w:rPr>
          <w:rFonts w:ascii="Times New Roman" w:eastAsia="Times New Roman" w:hAnsi="Times New Roman" w:cs="Times New Roman"/>
          <w:bCs/>
          <w:sz w:val="28"/>
          <w:szCs w:val="28"/>
          <w:lang w:val="en-US" w:eastAsia="ru-RU"/>
        </w:rPr>
        <w:t>5. Only one body from the state can receive the status of a full or associate member of the Association.</w:t>
      </w:r>
    </w:p>
    <w:p w:rsidR="00A03171" w:rsidRPr="003B5655" w:rsidRDefault="00A03171" w:rsidP="001E28CF">
      <w:pPr>
        <w:spacing w:after="0" w:line="240" w:lineRule="auto"/>
        <w:ind w:firstLine="709"/>
        <w:jc w:val="center"/>
        <w:rPr>
          <w:rFonts w:ascii="Times New Roman" w:eastAsia="Times New Roman" w:hAnsi="Times New Roman" w:cs="Times New Roman"/>
          <w:b/>
          <w:sz w:val="27"/>
          <w:szCs w:val="27"/>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 xml:space="preserve">Article 6. </w:t>
      </w:r>
      <w:r w:rsidR="00134194" w:rsidRPr="003B5655">
        <w:rPr>
          <w:rFonts w:ascii="Times New Roman" w:eastAsia="Times New Roman" w:hAnsi="Times New Roman" w:cs="Times New Roman"/>
          <w:b/>
          <w:bCs/>
          <w:sz w:val="28"/>
          <w:szCs w:val="28"/>
          <w:lang w:val="en-US" w:eastAsia="ru-RU"/>
        </w:rPr>
        <w:t xml:space="preserve">Admission to </w:t>
      </w:r>
      <w:r w:rsidRPr="003B5655">
        <w:rPr>
          <w:rFonts w:ascii="Times New Roman" w:eastAsia="Times New Roman" w:hAnsi="Times New Roman" w:cs="Times New Roman"/>
          <w:b/>
          <w:bCs/>
          <w:sz w:val="28"/>
          <w:szCs w:val="28"/>
          <w:lang w:val="en-US" w:eastAsia="ru-RU"/>
        </w:rPr>
        <w:t>Membership</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1. A written application for </w:t>
      </w:r>
      <w:r w:rsidR="00131364" w:rsidRPr="003B5655">
        <w:rPr>
          <w:rFonts w:ascii="Times New Roman" w:eastAsia="Times New Roman" w:hAnsi="Times New Roman" w:cs="Times New Roman"/>
          <w:bCs/>
          <w:sz w:val="28"/>
          <w:szCs w:val="28"/>
          <w:lang w:val="en-US" w:eastAsia="ru-RU"/>
        </w:rPr>
        <w:t>admission to</w:t>
      </w:r>
      <w:r w:rsidRPr="003B5655">
        <w:rPr>
          <w:rFonts w:ascii="Times New Roman" w:eastAsia="Times New Roman" w:hAnsi="Times New Roman" w:cs="Times New Roman"/>
          <w:bCs/>
          <w:sz w:val="28"/>
          <w:szCs w:val="28"/>
          <w:lang w:val="en-US" w:eastAsia="ru-RU"/>
        </w:rPr>
        <w:t xml:space="preserve"> the Association as a member </w:t>
      </w:r>
      <w:r w:rsidR="00131364" w:rsidRPr="003B5655">
        <w:rPr>
          <w:rFonts w:ascii="Times New Roman" w:eastAsia="Times New Roman" w:hAnsi="Times New Roman" w:cs="Times New Roman"/>
          <w:bCs/>
          <w:sz w:val="28"/>
          <w:szCs w:val="28"/>
          <w:lang w:val="en-US" w:eastAsia="ru-RU"/>
        </w:rPr>
        <w:t>shall</w:t>
      </w:r>
      <w:r w:rsidRPr="003B5655">
        <w:rPr>
          <w:rFonts w:ascii="Times New Roman" w:eastAsia="Times New Roman" w:hAnsi="Times New Roman" w:cs="Times New Roman"/>
          <w:bCs/>
          <w:sz w:val="28"/>
          <w:szCs w:val="28"/>
          <w:lang w:val="en-US" w:eastAsia="ru-RU"/>
        </w:rPr>
        <w:t xml:space="preserve"> be addressed to the </w:t>
      </w:r>
      <w:r w:rsidR="00E068B2" w:rsidRPr="003B5655">
        <w:rPr>
          <w:rFonts w:ascii="Times New Roman" w:eastAsia="Times New Roman" w:hAnsi="Times New Roman" w:cs="Times New Roman"/>
          <w:bCs/>
          <w:sz w:val="28"/>
          <w:szCs w:val="28"/>
          <w:lang w:val="en-US" w:eastAsia="ru-RU"/>
        </w:rPr>
        <w:t>President</w:t>
      </w:r>
      <w:r w:rsidRPr="003B5655">
        <w:rPr>
          <w:rFonts w:ascii="Times New Roman" w:eastAsia="Times New Roman" w:hAnsi="Times New Roman" w:cs="Times New Roman"/>
          <w:bCs/>
          <w:sz w:val="28"/>
          <w:szCs w:val="28"/>
          <w:lang w:val="en-US" w:eastAsia="ru-RU"/>
        </w:rPr>
        <w:t xml:space="preserve"> of the Association.</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2. The application </w:t>
      </w:r>
      <w:r w:rsidR="00131364" w:rsidRPr="003B5655">
        <w:rPr>
          <w:rFonts w:ascii="Times New Roman" w:eastAsia="Times New Roman" w:hAnsi="Times New Roman" w:cs="Times New Roman"/>
          <w:bCs/>
          <w:sz w:val="28"/>
          <w:szCs w:val="28"/>
          <w:lang w:val="en-US" w:eastAsia="ru-RU"/>
        </w:rPr>
        <w:t>shall</w:t>
      </w:r>
      <w:r w:rsidRPr="003B5655">
        <w:rPr>
          <w:rFonts w:ascii="Times New Roman" w:eastAsia="Times New Roman" w:hAnsi="Times New Roman" w:cs="Times New Roman"/>
          <w:bCs/>
          <w:sz w:val="28"/>
          <w:szCs w:val="28"/>
          <w:lang w:val="en-US" w:eastAsia="ru-RU"/>
        </w:rPr>
        <w:t xml:space="preserve"> be accompanied by the documents</w:t>
      </w:r>
      <w:r w:rsidR="00E831C3" w:rsidRPr="003B5655">
        <w:rPr>
          <w:rFonts w:ascii="Times New Roman" w:eastAsia="Times New Roman" w:hAnsi="Times New Roman" w:cs="Times New Roman"/>
          <w:bCs/>
          <w:sz w:val="28"/>
          <w:szCs w:val="28"/>
          <w:lang w:val="en-US" w:eastAsia="ru-RU"/>
        </w:rPr>
        <w:t xml:space="preserve"> translated into one of the working languages of the Association</w:t>
      </w:r>
      <w:r w:rsidRPr="003B5655">
        <w:rPr>
          <w:rFonts w:ascii="Times New Roman" w:eastAsia="Times New Roman" w:hAnsi="Times New Roman" w:cs="Times New Roman"/>
          <w:bCs/>
          <w:sz w:val="28"/>
          <w:szCs w:val="28"/>
          <w:lang w:val="en-US" w:eastAsia="ru-RU"/>
        </w:rPr>
        <w:t>:</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lastRenderedPageBreak/>
        <w:t xml:space="preserve">a) regulating the legal status, competence, procedure for the formation and composition of the </w:t>
      </w:r>
      <w:r w:rsidR="00E831C3" w:rsidRPr="003B5655">
        <w:rPr>
          <w:rFonts w:ascii="Times New Roman" w:eastAsia="Times New Roman" w:hAnsi="Times New Roman" w:cs="Times New Roman"/>
          <w:bCs/>
          <w:sz w:val="28"/>
          <w:szCs w:val="28"/>
          <w:lang w:val="en-US" w:eastAsia="ru-RU"/>
        </w:rPr>
        <w:t>constitutional review body</w:t>
      </w:r>
      <w:r w:rsidRPr="003B5655">
        <w:rPr>
          <w:rFonts w:ascii="Times New Roman" w:eastAsia="Times New Roman" w:hAnsi="Times New Roman" w:cs="Times New Roman"/>
          <w:bCs/>
          <w:sz w:val="28"/>
          <w:szCs w:val="28"/>
          <w:lang w:val="en-US" w:eastAsia="ru-RU"/>
        </w:rPr>
        <w:t>;</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b) </w:t>
      </w:r>
      <w:r w:rsidR="00E831C3" w:rsidRPr="003B5655">
        <w:rPr>
          <w:rFonts w:ascii="Times New Roman" w:eastAsia="Times New Roman" w:hAnsi="Times New Roman" w:cs="Times New Roman"/>
          <w:bCs/>
          <w:sz w:val="28"/>
          <w:szCs w:val="28"/>
          <w:lang w:val="en-US" w:eastAsia="ru-RU"/>
        </w:rPr>
        <w:t>evidence of the exercise of constitutional jurisdiction (official texts of decisions);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c) confirming the acceptance of this </w:t>
      </w:r>
      <w:r w:rsidR="00606211" w:rsidRPr="003B5655">
        <w:rPr>
          <w:rFonts w:ascii="Times New Roman" w:eastAsia="Times New Roman" w:hAnsi="Times New Roman" w:cs="Times New Roman"/>
          <w:bCs/>
          <w:sz w:val="28"/>
          <w:szCs w:val="28"/>
          <w:lang w:val="en-US" w:eastAsia="ru-RU"/>
        </w:rPr>
        <w:t>Statute</w:t>
      </w:r>
      <w:r w:rsidRPr="003B5655">
        <w:rPr>
          <w:rFonts w:ascii="Times New Roman" w:eastAsia="Times New Roman" w:hAnsi="Times New Roman" w:cs="Times New Roman"/>
          <w:bCs/>
          <w:sz w:val="28"/>
          <w:szCs w:val="28"/>
          <w:lang w:val="en-US" w:eastAsia="ru-RU"/>
        </w:rPr>
        <w:t>.</w:t>
      </w:r>
    </w:p>
    <w:p w:rsidR="00CB08D2" w:rsidRPr="003B5655" w:rsidRDefault="00CB08D2" w:rsidP="00E831C3">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3. The </w:t>
      </w:r>
      <w:r w:rsidR="00E068B2" w:rsidRPr="003B5655">
        <w:rPr>
          <w:rFonts w:ascii="Times New Roman" w:eastAsia="Times New Roman" w:hAnsi="Times New Roman" w:cs="Times New Roman"/>
          <w:bCs/>
          <w:sz w:val="28"/>
          <w:szCs w:val="28"/>
          <w:lang w:val="en-US" w:eastAsia="ru-RU"/>
        </w:rPr>
        <w:t xml:space="preserve">President </w:t>
      </w:r>
      <w:r w:rsidRPr="003B5655">
        <w:rPr>
          <w:rFonts w:ascii="Times New Roman" w:eastAsia="Times New Roman" w:hAnsi="Times New Roman" w:cs="Times New Roman"/>
          <w:bCs/>
          <w:sz w:val="28"/>
          <w:szCs w:val="28"/>
          <w:lang w:val="en-US" w:eastAsia="ru-RU"/>
        </w:rPr>
        <w:t xml:space="preserve">of the Association </w:t>
      </w:r>
      <w:r w:rsidR="00066DF8" w:rsidRPr="003B5655">
        <w:rPr>
          <w:rFonts w:ascii="Times New Roman" w:eastAsia="Times New Roman" w:hAnsi="Times New Roman" w:cs="Times New Roman"/>
          <w:bCs/>
          <w:sz w:val="28"/>
          <w:szCs w:val="28"/>
          <w:lang w:val="en-US" w:eastAsia="ru-RU"/>
        </w:rPr>
        <w:t>transmits</w:t>
      </w:r>
      <w:r w:rsidRPr="003B5655">
        <w:rPr>
          <w:rFonts w:ascii="Times New Roman" w:eastAsia="Times New Roman" w:hAnsi="Times New Roman" w:cs="Times New Roman"/>
          <w:bCs/>
          <w:sz w:val="28"/>
          <w:szCs w:val="28"/>
          <w:lang w:val="en-US" w:eastAsia="ru-RU"/>
        </w:rPr>
        <w:t xml:space="preserve"> the received documents to its members.</w:t>
      </w:r>
      <w:r w:rsidR="00E831C3" w:rsidRPr="003B5655">
        <w:rPr>
          <w:rFonts w:ascii="Times New Roman" w:eastAsia="Times New Roman" w:hAnsi="Times New Roman" w:cs="Times New Roman"/>
          <w:bCs/>
          <w:sz w:val="28"/>
          <w:szCs w:val="28"/>
          <w:lang w:val="en-US" w:eastAsia="ru-RU"/>
        </w:rPr>
        <w:t xml:space="preserve"> </w:t>
      </w:r>
      <w:r w:rsidR="005325CC" w:rsidRPr="003B5655">
        <w:rPr>
          <w:rFonts w:ascii="Times New Roman" w:eastAsia="Times New Roman" w:hAnsi="Times New Roman" w:cs="Times New Roman"/>
          <w:bCs/>
          <w:sz w:val="28"/>
          <w:szCs w:val="28"/>
          <w:lang w:val="en-US" w:eastAsia="ru-RU"/>
        </w:rPr>
        <w:t>The a</w:t>
      </w:r>
      <w:r w:rsidRPr="003B5655">
        <w:rPr>
          <w:rFonts w:ascii="Times New Roman" w:eastAsia="Times New Roman" w:hAnsi="Times New Roman" w:cs="Times New Roman"/>
          <w:bCs/>
          <w:sz w:val="28"/>
          <w:szCs w:val="28"/>
          <w:lang w:val="en-US" w:eastAsia="ru-RU"/>
        </w:rPr>
        <w:t xml:space="preserve">dmission to membership </w:t>
      </w:r>
      <w:r w:rsidR="005325CC" w:rsidRPr="003B5655">
        <w:rPr>
          <w:rFonts w:ascii="Times New Roman" w:eastAsia="Times New Roman" w:hAnsi="Times New Roman" w:cs="Times New Roman"/>
          <w:bCs/>
          <w:sz w:val="28"/>
          <w:szCs w:val="28"/>
          <w:lang w:val="en-US" w:eastAsia="ru-RU"/>
        </w:rPr>
        <w:t xml:space="preserve">shall be </w:t>
      </w:r>
      <w:proofErr w:type="gramStart"/>
      <w:r w:rsidR="005325CC" w:rsidRPr="003B5655">
        <w:rPr>
          <w:rFonts w:ascii="Times New Roman" w:eastAsia="Times New Roman" w:hAnsi="Times New Roman" w:cs="Times New Roman"/>
          <w:bCs/>
          <w:sz w:val="28"/>
          <w:szCs w:val="28"/>
          <w:lang w:val="en-US" w:eastAsia="ru-RU"/>
        </w:rPr>
        <w:t>effected</w:t>
      </w:r>
      <w:proofErr w:type="gramEnd"/>
      <w:r w:rsidRPr="003B5655">
        <w:rPr>
          <w:rFonts w:ascii="Times New Roman" w:eastAsia="Times New Roman" w:hAnsi="Times New Roman" w:cs="Times New Roman"/>
          <w:bCs/>
          <w:sz w:val="28"/>
          <w:szCs w:val="28"/>
          <w:lang w:val="en-US" w:eastAsia="ru-RU"/>
        </w:rPr>
        <w:t xml:space="preserve"> by </w:t>
      </w:r>
      <w:r w:rsidR="00AC1A9A" w:rsidRPr="003B5655">
        <w:rPr>
          <w:rFonts w:ascii="Times New Roman" w:eastAsia="Times New Roman" w:hAnsi="Times New Roman" w:cs="Times New Roman"/>
          <w:bCs/>
          <w:sz w:val="28"/>
          <w:szCs w:val="28"/>
          <w:lang w:val="en-US" w:eastAsia="ru-RU"/>
        </w:rPr>
        <w:t>a</w:t>
      </w:r>
      <w:r w:rsidRPr="003B5655">
        <w:rPr>
          <w:rFonts w:ascii="Times New Roman" w:eastAsia="Times New Roman" w:hAnsi="Times New Roman" w:cs="Times New Roman"/>
          <w:bCs/>
          <w:sz w:val="28"/>
          <w:szCs w:val="28"/>
          <w:lang w:val="en-US" w:eastAsia="ru-RU"/>
        </w:rPr>
        <w:t xml:space="preserve"> decision of the Committee of Members.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 xml:space="preserve">Article 7. </w:t>
      </w:r>
      <w:r w:rsidR="00134194" w:rsidRPr="003B5655">
        <w:rPr>
          <w:rFonts w:ascii="Times New Roman" w:eastAsia="Times New Roman" w:hAnsi="Times New Roman" w:cs="Times New Roman"/>
          <w:b/>
          <w:bCs/>
          <w:sz w:val="28"/>
          <w:szCs w:val="28"/>
          <w:lang w:val="en-US" w:eastAsia="ru-RU"/>
        </w:rPr>
        <w:t>Loss</w:t>
      </w:r>
      <w:r w:rsidRPr="003B5655">
        <w:rPr>
          <w:rFonts w:ascii="Times New Roman" w:eastAsia="Times New Roman" w:hAnsi="Times New Roman" w:cs="Times New Roman"/>
          <w:b/>
          <w:bCs/>
          <w:sz w:val="28"/>
          <w:szCs w:val="28"/>
          <w:lang w:val="en-US" w:eastAsia="ru-RU"/>
        </w:rPr>
        <w:t xml:space="preserve"> of </w:t>
      </w:r>
      <w:r w:rsidR="00134194" w:rsidRPr="003B5655">
        <w:rPr>
          <w:rFonts w:ascii="Times New Roman" w:eastAsia="Times New Roman" w:hAnsi="Times New Roman" w:cs="Times New Roman"/>
          <w:b/>
          <w:bCs/>
          <w:sz w:val="28"/>
          <w:szCs w:val="28"/>
          <w:lang w:val="en-US" w:eastAsia="ru-RU"/>
        </w:rPr>
        <w:t>M</w:t>
      </w:r>
      <w:r w:rsidRPr="003B5655">
        <w:rPr>
          <w:rFonts w:ascii="Times New Roman" w:eastAsia="Times New Roman" w:hAnsi="Times New Roman" w:cs="Times New Roman"/>
          <w:b/>
          <w:bCs/>
          <w:sz w:val="28"/>
          <w:szCs w:val="28"/>
          <w:lang w:val="en-US" w:eastAsia="ru-RU"/>
        </w:rPr>
        <w:t>embership</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1. A member of the Association has the right to withdraw from its membership at any time by sending a written notification addressed to the </w:t>
      </w:r>
      <w:r w:rsidR="00E068B2" w:rsidRPr="003B5655">
        <w:rPr>
          <w:rFonts w:ascii="Times New Roman" w:eastAsia="Times New Roman" w:hAnsi="Times New Roman" w:cs="Times New Roman"/>
          <w:bCs/>
          <w:sz w:val="28"/>
          <w:szCs w:val="28"/>
          <w:lang w:val="en-US" w:eastAsia="ru-RU"/>
        </w:rPr>
        <w:t xml:space="preserve">President </w:t>
      </w:r>
      <w:r w:rsidRPr="003B5655">
        <w:rPr>
          <w:rFonts w:ascii="Times New Roman" w:eastAsia="Times New Roman" w:hAnsi="Times New Roman" w:cs="Times New Roman"/>
          <w:bCs/>
          <w:sz w:val="28"/>
          <w:szCs w:val="28"/>
          <w:lang w:val="en-US" w:eastAsia="ru-RU"/>
        </w:rPr>
        <w:t>of the Association.</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2. A member of the Association may be </w:t>
      </w:r>
      <w:proofErr w:type="gramStart"/>
      <w:r w:rsidRPr="003B5655">
        <w:rPr>
          <w:rFonts w:ascii="Times New Roman" w:eastAsia="Times New Roman" w:hAnsi="Times New Roman" w:cs="Times New Roman"/>
          <w:bCs/>
          <w:sz w:val="28"/>
          <w:szCs w:val="28"/>
          <w:lang w:val="en-US" w:eastAsia="ru-RU"/>
        </w:rPr>
        <w:t>expelled</w:t>
      </w:r>
      <w:proofErr w:type="gramEnd"/>
      <w:r w:rsidRPr="003B5655">
        <w:rPr>
          <w:rFonts w:ascii="Times New Roman" w:eastAsia="Times New Roman" w:hAnsi="Times New Roman" w:cs="Times New Roman"/>
          <w:bCs/>
          <w:sz w:val="28"/>
          <w:szCs w:val="28"/>
          <w:lang w:val="en-US" w:eastAsia="ru-RU"/>
        </w:rPr>
        <w:t xml:space="preserve"> or his membership temporarily suspended for violation of this </w:t>
      </w:r>
      <w:r w:rsidR="00606211" w:rsidRPr="003B5655">
        <w:rPr>
          <w:rFonts w:ascii="Times New Roman" w:eastAsia="Times New Roman" w:hAnsi="Times New Roman" w:cs="Times New Roman"/>
          <w:bCs/>
          <w:sz w:val="28"/>
          <w:szCs w:val="28"/>
          <w:lang w:val="en-US" w:eastAsia="ru-RU"/>
        </w:rPr>
        <w:t>Statute</w:t>
      </w:r>
      <w:r w:rsidRPr="003B5655">
        <w:rPr>
          <w:rFonts w:ascii="Times New Roman" w:eastAsia="Times New Roman" w:hAnsi="Times New Roman" w:cs="Times New Roman"/>
          <w:bCs/>
          <w:sz w:val="28"/>
          <w:szCs w:val="28"/>
          <w:lang w:val="en-US" w:eastAsia="ru-RU"/>
        </w:rPr>
        <w:t>.</w:t>
      </w:r>
    </w:p>
    <w:p w:rsidR="00BD2B6F" w:rsidRPr="003B5655" w:rsidRDefault="00BD2B6F"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3. The Chairman of the Association notifies all members of the suspension or termination of membership in the Association.</w:t>
      </w:r>
    </w:p>
    <w:p w:rsidR="00BD2B6F" w:rsidRPr="003B5655" w:rsidRDefault="00BD2B6F" w:rsidP="001E28CF">
      <w:pPr>
        <w:spacing w:after="0" w:line="240" w:lineRule="auto"/>
        <w:ind w:firstLine="709"/>
        <w:jc w:val="both"/>
        <w:rPr>
          <w:rFonts w:ascii="Times New Roman" w:eastAsia="Times New Roman" w:hAnsi="Times New Roman" w:cs="Times New Roman"/>
          <w:bCs/>
          <w:sz w:val="28"/>
          <w:szCs w:val="28"/>
          <w:lang w:val="en-US" w:eastAsia="ru-RU"/>
        </w:rPr>
      </w:pPr>
    </w:p>
    <w:p w:rsidR="00A03171" w:rsidRPr="003B5655" w:rsidRDefault="00A03171" w:rsidP="001E28CF">
      <w:pPr>
        <w:spacing w:after="0" w:line="240" w:lineRule="auto"/>
        <w:ind w:firstLine="709"/>
        <w:jc w:val="both"/>
        <w:rPr>
          <w:rFonts w:ascii="Times New Roman" w:eastAsia="Times New Roman" w:hAnsi="Times New Roman" w:cs="Times New Roman"/>
          <w:sz w:val="27"/>
          <w:szCs w:val="27"/>
          <w:lang w:val="en-US" w:eastAsia="ru-RU"/>
        </w:rPr>
      </w:pPr>
    </w:p>
    <w:p w:rsidR="00CB08D2" w:rsidRPr="003B5655" w:rsidRDefault="00CB08D2" w:rsidP="001E28CF">
      <w:pPr>
        <w:spacing w:after="0" w:line="240" w:lineRule="auto"/>
        <w:jc w:val="center"/>
        <w:rPr>
          <w:rFonts w:ascii="Times New Roman" w:hAnsi="Times New Roman" w:cs="Times New Roman"/>
          <w:b/>
          <w:sz w:val="28"/>
          <w:szCs w:val="28"/>
          <w:lang w:val="en-US"/>
        </w:rPr>
      </w:pPr>
      <w:r w:rsidRPr="003B5655">
        <w:rPr>
          <w:rFonts w:ascii="Times New Roman" w:hAnsi="Times New Roman" w:cs="Times New Roman"/>
          <w:b/>
          <w:sz w:val="28"/>
          <w:szCs w:val="28"/>
          <w:lang w:val="en-US"/>
        </w:rPr>
        <w:t>Article 8. Observers and guests</w:t>
      </w:r>
    </w:p>
    <w:p w:rsidR="00CB08D2" w:rsidRPr="003B5655" w:rsidRDefault="00CB08D2" w:rsidP="001E28CF">
      <w:pPr>
        <w:spacing w:after="0" w:line="240" w:lineRule="auto"/>
        <w:jc w:val="both"/>
        <w:rPr>
          <w:rFonts w:ascii="Times New Roman" w:hAnsi="Times New Roman" w:cs="Times New Roman"/>
          <w:sz w:val="28"/>
          <w:szCs w:val="28"/>
          <w:lang w:val="en-US"/>
        </w:rPr>
      </w:pPr>
    </w:p>
    <w:p w:rsidR="00CB08D2" w:rsidRPr="003B5655" w:rsidRDefault="00CB08D2" w:rsidP="00112D59">
      <w:pPr>
        <w:spacing w:after="0" w:line="240" w:lineRule="auto"/>
        <w:ind w:firstLine="708"/>
        <w:jc w:val="both"/>
        <w:rPr>
          <w:rFonts w:ascii="Times New Roman" w:hAnsi="Times New Roman" w:cs="Times New Roman"/>
          <w:sz w:val="28"/>
          <w:szCs w:val="28"/>
          <w:lang w:val="en-US"/>
        </w:rPr>
      </w:pPr>
      <w:r w:rsidRPr="003B5655">
        <w:rPr>
          <w:rFonts w:ascii="Times New Roman" w:hAnsi="Times New Roman" w:cs="Times New Roman"/>
          <w:sz w:val="28"/>
          <w:szCs w:val="28"/>
          <w:lang w:val="en-US"/>
        </w:rPr>
        <w:t xml:space="preserve">1. </w:t>
      </w:r>
      <w:r w:rsidR="00131364" w:rsidRPr="003B5655">
        <w:rPr>
          <w:rFonts w:ascii="Times New Roman" w:hAnsi="Times New Roman" w:cs="Times New Roman"/>
          <w:sz w:val="28"/>
          <w:szCs w:val="28"/>
          <w:lang w:val="en-US"/>
        </w:rPr>
        <w:t>The</w:t>
      </w:r>
      <w:r w:rsidRPr="003B5655">
        <w:rPr>
          <w:rFonts w:ascii="Times New Roman" w:hAnsi="Times New Roman" w:cs="Times New Roman"/>
          <w:sz w:val="28"/>
          <w:szCs w:val="28"/>
          <w:lang w:val="en-US"/>
        </w:rPr>
        <w:t xml:space="preserve"> status</w:t>
      </w:r>
      <w:r w:rsidR="00131364" w:rsidRPr="003B5655">
        <w:rPr>
          <w:rFonts w:ascii="Times New Roman" w:hAnsi="Times New Roman" w:cs="Times New Roman"/>
          <w:sz w:val="28"/>
          <w:szCs w:val="28"/>
          <w:lang w:val="en-US"/>
        </w:rPr>
        <w:t xml:space="preserve"> of an observer may be</w:t>
      </w:r>
      <w:r w:rsidRPr="003B5655">
        <w:rPr>
          <w:rFonts w:ascii="Times New Roman" w:hAnsi="Times New Roman" w:cs="Times New Roman"/>
          <w:sz w:val="28"/>
          <w:szCs w:val="28"/>
          <w:lang w:val="en-US"/>
        </w:rPr>
        <w:t xml:space="preserve"> granted to constitutional courts and equivalent institutions that have expressed a desire to acquire such status.</w:t>
      </w:r>
    </w:p>
    <w:p w:rsidR="00CB08D2" w:rsidRPr="003B5655" w:rsidRDefault="00CB08D2" w:rsidP="00112D59">
      <w:pPr>
        <w:spacing w:after="0" w:line="240" w:lineRule="auto"/>
        <w:ind w:firstLine="708"/>
        <w:jc w:val="both"/>
        <w:rPr>
          <w:rFonts w:ascii="Times New Roman" w:hAnsi="Times New Roman" w:cs="Times New Roman"/>
          <w:sz w:val="28"/>
          <w:szCs w:val="28"/>
          <w:lang w:val="en-US"/>
        </w:rPr>
      </w:pPr>
      <w:r w:rsidRPr="003B5655">
        <w:rPr>
          <w:rFonts w:ascii="Times New Roman" w:hAnsi="Times New Roman" w:cs="Times New Roman"/>
          <w:sz w:val="28"/>
          <w:szCs w:val="28"/>
          <w:lang w:val="en-US"/>
        </w:rPr>
        <w:t>2. Observers are allowed</w:t>
      </w:r>
      <w:r w:rsidR="00131364" w:rsidRPr="003B5655">
        <w:rPr>
          <w:rFonts w:ascii="Times New Roman" w:hAnsi="Times New Roman" w:cs="Times New Roman"/>
          <w:sz w:val="28"/>
          <w:szCs w:val="28"/>
          <w:lang w:val="en-US"/>
        </w:rPr>
        <w:t xml:space="preserve"> to</w:t>
      </w:r>
      <w:r w:rsidRPr="003B5655">
        <w:rPr>
          <w:rFonts w:ascii="Times New Roman" w:hAnsi="Times New Roman" w:cs="Times New Roman"/>
          <w:sz w:val="28"/>
          <w:szCs w:val="28"/>
          <w:lang w:val="en-US"/>
        </w:rPr>
        <w:t>:</w:t>
      </w:r>
    </w:p>
    <w:p w:rsidR="00CB08D2" w:rsidRPr="003B5655" w:rsidRDefault="00CB08D2" w:rsidP="00112D59">
      <w:pPr>
        <w:spacing w:after="0" w:line="240" w:lineRule="auto"/>
        <w:ind w:firstLine="708"/>
        <w:jc w:val="both"/>
        <w:rPr>
          <w:rFonts w:ascii="Times New Roman" w:hAnsi="Times New Roman" w:cs="Times New Roman"/>
          <w:sz w:val="28"/>
          <w:szCs w:val="28"/>
          <w:lang w:val="en-US"/>
        </w:rPr>
      </w:pPr>
      <w:r w:rsidRPr="003B5655">
        <w:rPr>
          <w:rFonts w:ascii="Times New Roman" w:hAnsi="Times New Roman" w:cs="Times New Roman"/>
          <w:sz w:val="28"/>
          <w:szCs w:val="28"/>
          <w:lang w:val="en-US"/>
        </w:rPr>
        <w:t>a) by invitation to participate in the Congress and other events of the Association;</w:t>
      </w:r>
    </w:p>
    <w:p w:rsidR="00CB08D2" w:rsidRPr="003B5655" w:rsidRDefault="00CB08D2" w:rsidP="00112D59">
      <w:pPr>
        <w:spacing w:after="0" w:line="240" w:lineRule="auto"/>
        <w:ind w:firstLine="708"/>
        <w:jc w:val="both"/>
        <w:rPr>
          <w:rFonts w:ascii="Times New Roman" w:hAnsi="Times New Roman" w:cs="Times New Roman"/>
          <w:sz w:val="28"/>
          <w:szCs w:val="28"/>
          <w:lang w:val="en-US"/>
        </w:rPr>
      </w:pPr>
      <w:r w:rsidRPr="003B5655">
        <w:rPr>
          <w:rFonts w:ascii="Times New Roman" w:hAnsi="Times New Roman" w:cs="Times New Roman"/>
          <w:sz w:val="28"/>
          <w:szCs w:val="28"/>
          <w:lang w:val="en-US"/>
        </w:rPr>
        <w:t>b) submit reports and presentations at the Congress.</w:t>
      </w:r>
    </w:p>
    <w:p w:rsidR="00CB08D2" w:rsidRPr="003B5655" w:rsidRDefault="00CB08D2" w:rsidP="00112D59">
      <w:pPr>
        <w:spacing w:after="0" w:line="240" w:lineRule="auto"/>
        <w:ind w:firstLine="708"/>
        <w:jc w:val="both"/>
        <w:rPr>
          <w:rFonts w:ascii="Times New Roman" w:hAnsi="Times New Roman" w:cs="Times New Roman"/>
          <w:sz w:val="28"/>
          <w:szCs w:val="28"/>
          <w:lang w:val="en-US"/>
        </w:rPr>
      </w:pPr>
      <w:r w:rsidRPr="003B5655">
        <w:rPr>
          <w:rFonts w:ascii="Times New Roman" w:hAnsi="Times New Roman" w:cs="Times New Roman"/>
          <w:sz w:val="28"/>
          <w:szCs w:val="28"/>
          <w:lang w:val="en-US"/>
        </w:rPr>
        <w:t xml:space="preserve">3. A written application for </w:t>
      </w:r>
      <w:r w:rsidR="00131364" w:rsidRPr="003B5655">
        <w:rPr>
          <w:rFonts w:ascii="Times New Roman" w:hAnsi="Times New Roman" w:cs="Times New Roman"/>
          <w:sz w:val="28"/>
          <w:szCs w:val="28"/>
          <w:lang w:val="en-US"/>
        </w:rPr>
        <w:t>an</w:t>
      </w:r>
      <w:r w:rsidRPr="003B5655">
        <w:rPr>
          <w:rFonts w:ascii="Times New Roman" w:hAnsi="Times New Roman" w:cs="Times New Roman"/>
          <w:sz w:val="28"/>
          <w:szCs w:val="28"/>
          <w:lang w:val="en-US"/>
        </w:rPr>
        <w:t xml:space="preserve"> observer status </w:t>
      </w:r>
      <w:r w:rsidR="00131364" w:rsidRPr="003B5655">
        <w:rPr>
          <w:rFonts w:ascii="Times New Roman" w:hAnsi="Times New Roman" w:cs="Times New Roman"/>
          <w:sz w:val="28"/>
          <w:szCs w:val="28"/>
          <w:lang w:val="en-US"/>
        </w:rPr>
        <w:t>of</w:t>
      </w:r>
      <w:r w:rsidRPr="003B5655">
        <w:rPr>
          <w:rFonts w:ascii="Times New Roman" w:hAnsi="Times New Roman" w:cs="Times New Roman"/>
          <w:sz w:val="28"/>
          <w:szCs w:val="28"/>
          <w:lang w:val="en-US"/>
        </w:rPr>
        <w:t xml:space="preserve"> the Association</w:t>
      </w:r>
      <w:r w:rsidR="00131364" w:rsidRPr="003B5655">
        <w:rPr>
          <w:rFonts w:ascii="Times New Roman" w:hAnsi="Times New Roman" w:cs="Times New Roman"/>
          <w:sz w:val="28"/>
          <w:szCs w:val="28"/>
          <w:lang w:val="en-US"/>
        </w:rPr>
        <w:t xml:space="preserve"> shall</w:t>
      </w:r>
      <w:r w:rsidRPr="003B5655">
        <w:rPr>
          <w:rFonts w:ascii="Times New Roman" w:hAnsi="Times New Roman" w:cs="Times New Roman"/>
          <w:sz w:val="28"/>
          <w:szCs w:val="28"/>
          <w:lang w:val="en-US"/>
        </w:rPr>
        <w:t xml:space="preserve"> be addressed to the </w:t>
      </w:r>
      <w:r w:rsidR="00E068B2" w:rsidRPr="003B5655">
        <w:rPr>
          <w:rFonts w:ascii="Times New Roman" w:eastAsia="Times New Roman" w:hAnsi="Times New Roman" w:cs="Times New Roman"/>
          <w:bCs/>
          <w:sz w:val="28"/>
          <w:szCs w:val="28"/>
          <w:lang w:val="en-US" w:eastAsia="ru-RU"/>
        </w:rPr>
        <w:t xml:space="preserve">President </w:t>
      </w:r>
      <w:r w:rsidRPr="003B5655">
        <w:rPr>
          <w:rFonts w:ascii="Times New Roman" w:hAnsi="Times New Roman" w:cs="Times New Roman"/>
          <w:sz w:val="28"/>
          <w:szCs w:val="28"/>
          <w:lang w:val="en-US"/>
        </w:rPr>
        <w:t>of the Association, who submits it for consideration by the Committee of Members.</w:t>
      </w:r>
    </w:p>
    <w:p w:rsidR="00CB08D2" w:rsidRPr="003B5655" w:rsidRDefault="00CB08D2" w:rsidP="00112D59">
      <w:pPr>
        <w:spacing w:after="0" w:line="240" w:lineRule="auto"/>
        <w:ind w:firstLine="708"/>
        <w:jc w:val="both"/>
        <w:rPr>
          <w:rFonts w:ascii="Times New Roman" w:hAnsi="Times New Roman" w:cs="Times New Roman"/>
          <w:sz w:val="28"/>
          <w:szCs w:val="28"/>
          <w:lang w:val="en-US"/>
        </w:rPr>
      </w:pPr>
      <w:r w:rsidRPr="003B5655">
        <w:rPr>
          <w:rFonts w:ascii="Times New Roman" w:hAnsi="Times New Roman" w:cs="Times New Roman"/>
          <w:sz w:val="28"/>
          <w:szCs w:val="28"/>
          <w:lang w:val="en-US"/>
        </w:rPr>
        <w:t xml:space="preserve">4. The </w:t>
      </w:r>
      <w:r w:rsidR="00E068B2" w:rsidRPr="003B5655">
        <w:rPr>
          <w:rFonts w:ascii="Times New Roman" w:eastAsia="Times New Roman" w:hAnsi="Times New Roman" w:cs="Times New Roman"/>
          <w:bCs/>
          <w:sz w:val="28"/>
          <w:szCs w:val="28"/>
          <w:lang w:val="en-US" w:eastAsia="ru-RU"/>
        </w:rPr>
        <w:t xml:space="preserve">President </w:t>
      </w:r>
      <w:r w:rsidRPr="003B5655">
        <w:rPr>
          <w:rFonts w:ascii="Times New Roman" w:hAnsi="Times New Roman" w:cs="Times New Roman"/>
          <w:sz w:val="28"/>
          <w:szCs w:val="28"/>
          <w:lang w:val="en-US"/>
        </w:rPr>
        <w:t xml:space="preserve">of the Association </w:t>
      </w:r>
      <w:r w:rsidR="003F7B59" w:rsidRPr="003B5655">
        <w:rPr>
          <w:rFonts w:ascii="Times New Roman" w:hAnsi="Times New Roman" w:cs="Times New Roman"/>
          <w:sz w:val="28"/>
          <w:szCs w:val="28"/>
          <w:lang w:val="en-US"/>
        </w:rPr>
        <w:t xml:space="preserve">transmits </w:t>
      </w:r>
      <w:r w:rsidRPr="003B5655">
        <w:rPr>
          <w:rFonts w:ascii="Times New Roman" w:hAnsi="Times New Roman" w:cs="Times New Roman"/>
          <w:sz w:val="28"/>
          <w:szCs w:val="28"/>
          <w:lang w:val="en-US"/>
        </w:rPr>
        <w:t>the received application to its members.</w:t>
      </w:r>
    </w:p>
    <w:p w:rsidR="00CB08D2" w:rsidRPr="003B5655" w:rsidRDefault="00CB08D2" w:rsidP="00112D59">
      <w:pPr>
        <w:spacing w:after="0" w:line="240" w:lineRule="auto"/>
        <w:ind w:firstLine="708"/>
        <w:jc w:val="both"/>
        <w:rPr>
          <w:rFonts w:ascii="Times New Roman" w:hAnsi="Times New Roman" w:cs="Times New Roman"/>
          <w:sz w:val="28"/>
          <w:szCs w:val="28"/>
          <w:lang w:val="en-US"/>
        </w:rPr>
      </w:pPr>
      <w:r w:rsidRPr="003B5655">
        <w:rPr>
          <w:rFonts w:ascii="Times New Roman" w:hAnsi="Times New Roman" w:cs="Times New Roman"/>
          <w:sz w:val="28"/>
          <w:szCs w:val="28"/>
          <w:lang w:val="en-US"/>
        </w:rPr>
        <w:t xml:space="preserve">5. </w:t>
      </w:r>
      <w:r w:rsidR="000B0AFD" w:rsidRPr="003B5655">
        <w:rPr>
          <w:rFonts w:ascii="Times New Roman" w:hAnsi="Times New Roman" w:cs="Times New Roman"/>
          <w:sz w:val="28"/>
          <w:szCs w:val="28"/>
          <w:lang w:val="en-US"/>
        </w:rPr>
        <w:t xml:space="preserve">The admission to an observer status shall be </w:t>
      </w:r>
      <w:proofErr w:type="gramStart"/>
      <w:r w:rsidR="000B0AFD" w:rsidRPr="003B5655">
        <w:rPr>
          <w:rFonts w:ascii="Times New Roman" w:hAnsi="Times New Roman" w:cs="Times New Roman"/>
          <w:sz w:val="28"/>
          <w:szCs w:val="28"/>
          <w:lang w:val="en-US"/>
        </w:rPr>
        <w:t>effected</w:t>
      </w:r>
      <w:proofErr w:type="gramEnd"/>
      <w:r w:rsidR="000B0AFD" w:rsidRPr="003B5655">
        <w:rPr>
          <w:rFonts w:ascii="Times New Roman" w:hAnsi="Times New Roman" w:cs="Times New Roman"/>
          <w:sz w:val="28"/>
          <w:szCs w:val="28"/>
          <w:lang w:val="en-US"/>
        </w:rPr>
        <w:t xml:space="preserve"> by a decision of </w:t>
      </w:r>
      <w:r w:rsidRPr="003B5655">
        <w:rPr>
          <w:rFonts w:ascii="Times New Roman" w:hAnsi="Times New Roman" w:cs="Times New Roman"/>
          <w:sz w:val="28"/>
          <w:szCs w:val="28"/>
          <w:lang w:val="en-US"/>
        </w:rPr>
        <w:t>the Committee of Members.</w:t>
      </w:r>
    </w:p>
    <w:p w:rsidR="00CB08D2" w:rsidRPr="003B5655" w:rsidRDefault="00CB08D2" w:rsidP="00112D59">
      <w:pPr>
        <w:spacing w:after="0" w:line="240" w:lineRule="auto"/>
        <w:ind w:firstLine="708"/>
        <w:jc w:val="both"/>
        <w:rPr>
          <w:rFonts w:ascii="Times New Roman" w:hAnsi="Times New Roman" w:cs="Times New Roman"/>
          <w:sz w:val="28"/>
          <w:szCs w:val="28"/>
          <w:lang w:val="en-US"/>
        </w:rPr>
      </w:pPr>
      <w:r w:rsidRPr="003B5655">
        <w:rPr>
          <w:rFonts w:ascii="Times New Roman" w:hAnsi="Times New Roman" w:cs="Times New Roman"/>
          <w:sz w:val="28"/>
          <w:szCs w:val="28"/>
          <w:lang w:val="en-US"/>
        </w:rPr>
        <w:t xml:space="preserve">6. The </w:t>
      </w:r>
      <w:r w:rsidR="00E068B2" w:rsidRPr="003B5655">
        <w:rPr>
          <w:rFonts w:ascii="Times New Roman" w:eastAsia="Times New Roman" w:hAnsi="Times New Roman" w:cs="Times New Roman"/>
          <w:bCs/>
          <w:sz w:val="28"/>
          <w:szCs w:val="28"/>
          <w:lang w:val="en-US" w:eastAsia="ru-RU"/>
        </w:rPr>
        <w:t xml:space="preserve">President </w:t>
      </w:r>
      <w:r w:rsidRPr="003B5655">
        <w:rPr>
          <w:rFonts w:ascii="Times New Roman" w:hAnsi="Times New Roman" w:cs="Times New Roman"/>
          <w:sz w:val="28"/>
          <w:szCs w:val="28"/>
          <w:lang w:val="en-US"/>
        </w:rPr>
        <w:t>of the Association has the right to invite guests to the Congress and other events of the Association.</w:t>
      </w:r>
    </w:p>
    <w:p w:rsidR="00CB08D2" w:rsidRPr="003B5655" w:rsidRDefault="00CB08D2" w:rsidP="001E28CF">
      <w:pPr>
        <w:spacing w:after="0" w:line="240" w:lineRule="auto"/>
        <w:jc w:val="center"/>
        <w:rPr>
          <w:rFonts w:ascii="Times New Roman" w:hAnsi="Times New Roman" w:cs="Times New Roman"/>
          <w:b/>
          <w:sz w:val="28"/>
          <w:szCs w:val="28"/>
          <w:lang w:val="en-US"/>
        </w:rPr>
      </w:pPr>
    </w:p>
    <w:p w:rsidR="00CB08D2" w:rsidRPr="003B5655" w:rsidRDefault="00CB08D2" w:rsidP="001E28CF">
      <w:pPr>
        <w:spacing w:after="0" w:line="240" w:lineRule="auto"/>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 xml:space="preserve">Section III. </w:t>
      </w:r>
      <w:r w:rsidR="0019125D" w:rsidRPr="003B5655">
        <w:rPr>
          <w:rFonts w:ascii="Times New Roman" w:eastAsia="Times New Roman" w:hAnsi="Times New Roman" w:cs="Times New Roman"/>
          <w:b/>
          <w:bCs/>
          <w:sz w:val="28"/>
          <w:szCs w:val="28"/>
          <w:lang w:val="en-US" w:eastAsia="ru-RU"/>
        </w:rPr>
        <w:t>Organs</w:t>
      </w:r>
      <w:r w:rsidRPr="003B5655">
        <w:rPr>
          <w:rFonts w:ascii="Times New Roman" w:eastAsia="Times New Roman" w:hAnsi="Times New Roman" w:cs="Times New Roman"/>
          <w:b/>
          <w:bCs/>
          <w:sz w:val="28"/>
          <w:szCs w:val="28"/>
          <w:lang w:val="en-US" w:eastAsia="ru-RU"/>
        </w:rPr>
        <w:t xml:space="preserve"> of the Association</w:t>
      </w:r>
    </w:p>
    <w:p w:rsidR="00CB08D2" w:rsidRPr="003B5655" w:rsidRDefault="00CB08D2" w:rsidP="001E28CF">
      <w:pPr>
        <w:spacing w:after="0" w:line="240" w:lineRule="auto"/>
        <w:jc w:val="center"/>
        <w:rPr>
          <w:rFonts w:ascii="Times New Roman" w:eastAsia="Times New Roman" w:hAnsi="Times New Roman" w:cs="Times New Roman"/>
          <w:b/>
          <w:bCs/>
          <w:sz w:val="28"/>
          <w:szCs w:val="28"/>
          <w:lang w:val="en-US" w:eastAsia="ru-RU"/>
        </w:rPr>
      </w:pPr>
    </w:p>
    <w:p w:rsidR="00CB08D2" w:rsidRPr="003B5655" w:rsidRDefault="00CB08D2" w:rsidP="001E28CF">
      <w:pPr>
        <w:spacing w:after="0" w:line="240" w:lineRule="auto"/>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9. Organs</w:t>
      </w:r>
    </w:p>
    <w:p w:rsidR="00CB08D2" w:rsidRPr="003B5655" w:rsidRDefault="00CB08D2" w:rsidP="001E28CF">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The organs of the Association </w:t>
      </w:r>
      <w:r w:rsidR="0019125D" w:rsidRPr="003B5655">
        <w:rPr>
          <w:rFonts w:ascii="Times New Roman" w:eastAsia="Times New Roman" w:hAnsi="Times New Roman" w:cs="Times New Roman"/>
          <w:bCs/>
          <w:sz w:val="28"/>
          <w:szCs w:val="28"/>
          <w:lang w:val="en-US" w:eastAsia="ru-RU"/>
        </w:rPr>
        <w:t>shall be</w:t>
      </w:r>
      <w:r w:rsidRPr="003B5655">
        <w:rPr>
          <w:rFonts w:ascii="Times New Roman" w:eastAsia="Times New Roman" w:hAnsi="Times New Roman" w:cs="Times New Roman"/>
          <w:bCs/>
          <w:sz w:val="28"/>
          <w:szCs w:val="28"/>
          <w:lang w:val="en-US" w:eastAsia="ru-RU"/>
        </w:rPr>
        <w:t xml:space="preserve"> the Committee of Members and the Congress.</w:t>
      </w:r>
    </w:p>
    <w:p w:rsidR="00A03171" w:rsidRPr="003B5655" w:rsidRDefault="00A03171" w:rsidP="001E28CF">
      <w:pPr>
        <w:spacing w:after="0" w:line="240" w:lineRule="auto"/>
        <w:jc w:val="both"/>
        <w:rPr>
          <w:rFonts w:ascii="Times New Roman" w:eastAsia="Times New Roman" w:hAnsi="Times New Roman" w:cs="Times New Roman"/>
          <w:sz w:val="27"/>
          <w:szCs w:val="27"/>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Chapter I. Committee of Members</w:t>
      </w: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10. Composition</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The Committee of Members </w:t>
      </w:r>
      <w:r w:rsidR="000B0AFD" w:rsidRPr="003B5655">
        <w:rPr>
          <w:rFonts w:ascii="Times New Roman" w:eastAsia="Times New Roman" w:hAnsi="Times New Roman" w:cs="Times New Roman"/>
          <w:bCs/>
          <w:sz w:val="28"/>
          <w:szCs w:val="28"/>
          <w:lang w:val="en-US" w:eastAsia="ru-RU"/>
        </w:rPr>
        <w:t xml:space="preserve">shall be </w:t>
      </w:r>
      <w:r w:rsidRPr="003B5655">
        <w:rPr>
          <w:rFonts w:ascii="Times New Roman" w:eastAsia="Times New Roman" w:hAnsi="Times New Roman" w:cs="Times New Roman"/>
          <w:bCs/>
          <w:sz w:val="28"/>
          <w:szCs w:val="28"/>
          <w:lang w:val="en-US" w:eastAsia="ru-RU"/>
        </w:rPr>
        <w:t>co</w:t>
      </w:r>
      <w:r w:rsidR="0019125D" w:rsidRPr="003B5655">
        <w:rPr>
          <w:rFonts w:ascii="Times New Roman" w:eastAsia="Times New Roman" w:hAnsi="Times New Roman" w:cs="Times New Roman"/>
          <w:bCs/>
          <w:sz w:val="28"/>
          <w:szCs w:val="28"/>
          <w:lang w:val="en-US" w:eastAsia="ru-RU"/>
        </w:rPr>
        <w:t>mposed</w:t>
      </w:r>
      <w:r w:rsidRPr="003B5655">
        <w:rPr>
          <w:rFonts w:ascii="Times New Roman" w:eastAsia="Times New Roman" w:hAnsi="Times New Roman" w:cs="Times New Roman"/>
          <w:bCs/>
          <w:sz w:val="28"/>
          <w:szCs w:val="28"/>
          <w:lang w:val="en-US" w:eastAsia="ru-RU"/>
        </w:rPr>
        <w:t xml:space="preserve"> of the Presidents of the </w:t>
      </w:r>
      <w:r w:rsidR="000B0AFD" w:rsidRPr="003B5655">
        <w:rPr>
          <w:rFonts w:ascii="Times New Roman" w:eastAsia="Times New Roman" w:hAnsi="Times New Roman" w:cs="Times New Roman"/>
          <w:bCs/>
          <w:sz w:val="28"/>
          <w:szCs w:val="28"/>
          <w:lang w:val="en-US" w:eastAsia="ru-RU"/>
        </w:rPr>
        <w:t>c</w:t>
      </w:r>
      <w:r w:rsidRPr="003B5655">
        <w:rPr>
          <w:rFonts w:ascii="Times New Roman" w:eastAsia="Times New Roman" w:hAnsi="Times New Roman" w:cs="Times New Roman"/>
          <w:bCs/>
          <w:sz w:val="28"/>
          <w:szCs w:val="28"/>
          <w:lang w:val="en-US" w:eastAsia="ru-RU"/>
        </w:rPr>
        <w:t xml:space="preserve">onstitutional </w:t>
      </w:r>
      <w:r w:rsidR="000B0AFD" w:rsidRPr="003B5655">
        <w:rPr>
          <w:rFonts w:ascii="Times New Roman" w:eastAsia="Times New Roman" w:hAnsi="Times New Roman" w:cs="Times New Roman"/>
          <w:bCs/>
          <w:sz w:val="28"/>
          <w:szCs w:val="28"/>
          <w:lang w:val="en-US" w:eastAsia="ru-RU"/>
        </w:rPr>
        <w:t>c</w:t>
      </w:r>
      <w:r w:rsidRPr="003B5655">
        <w:rPr>
          <w:rFonts w:ascii="Times New Roman" w:eastAsia="Times New Roman" w:hAnsi="Times New Roman" w:cs="Times New Roman"/>
          <w:bCs/>
          <w:sz w:val="28"/>
          <w:szCs w:val="28"/>
          <w:lang w:val="en-US" w:eastAsia="ru-RU"/>
        </w:rPr>
        <w:t>ourts and equivalent institutions with full member status.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11. Competence of the Committee of Members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The competence of the Committee of Members includes: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a) a</w:t>
      </w:r>
      <w:r w:rsidR="00AD4E76" w:rsidRPr="003B5655">
        <w:rPr>
          <w:rFonts w:ascii="Times New Roman" w:eastAsia="Times New Roman" w:hAnsi="Times New Roman" w:cs="Times New Roman"/>
          <w:bCs/>
          <w:sz w:val="28"/>
          <w:szCs w:val="28"/>
          <w:lang w:val="en-US" w:eastAsia="ru-RU"/>
        </w:rPr>
        <w:t>dmission</w:t>
      </w:r>
      <w:r w:rsidRPr="003B5655">
        <w:rPr>
          <w:rFonts w:ascii="Times New Roman" w:eastAsia="Times New Roman" w:hAnsi="Times New Roman" w:cs="Times New Roman"/>
          <w:bCs/>
          <w:sz w:val="28"/>
          <w:szCs w:val="28"/>
          <w:lang w:val="en-US" w:eastAsia="ru-RU"/>
        </w:rPr>
        <w:t xml:space="preserve">, suspension and </w:t>
      </w:r>
      <w:r w:rsidR="00AD4E76" w:rsidRPr="003B5655">
        <w:rPr>
          <w:rFonts w:ascii="Times New Roman" w:eastAsia="Times New Roman" w:hAnsi="Times New Roman" w:cs="Times New Roman"/>
          <w:bCs/>
          <w:sz w:val="28"/>
          <w:szCs w:val="28"/>
          <w:lang w:val="en-US" w:eastAsia="ru-RU"/>
        </w:rPr>
        <w:t>exp</w:t>
      </w:r>
      <w:r w:rsidR="00C2106C" w:rsidRPr="003B5655">
        <w:rPr>
          <w:rFonts w:ascii="Times New Roman" w:eastAsia="Times New Roman" w:hAnsi="Times New Roman" w:cs="Times New Roman"/>
          <w:bCs/>
          <w:sz w:val="28"/>
          <w:szCs w:val="28"/>
          <w:lang w:val="en-US" w:eastAsia="ru-RU"/>
        </w:rPr>
        <w:t>ul</w:t>
      </w:r>
      <w:r w:rsidR="00AD4E76" w:rsidRPr="003B5655">
        <w:rPr>
          <w:rFonts w:ascii="Times New Roman" w:eastAsia="Times New Roman" w:hAnsi="Times New Roman" w:cs="Times New Roman"/>
          <w:bCs/>
          <w:sz w:val="28"/>
          <w:szCs w:val="28"/>
          <w:lang w:val="en-US" w:eastAsia="ru-RU"/>
        </w:rPr>
        <w:t>sion</w:t>
      </w:r>
      <w:r w:rsidRPr="003B5655">
        <w:rPr>
          <w:rFonts w:ascii="Times New Roman" w:eastAsia="Times New Roman" w:hAnsi="Times New Roman" w:cs="Times New Roman"/>
          <w:bCs/>
          <w:sz w:val="28"/>
          <w:szCs w:val="28"/>
          <w:lang w:val="en-US" w:eastAsia="ru-RU"/>
        </w:rPr>
        <w:t xml:space="preserve"> of membership in the Association;</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b) granting and termination of observer status;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c) </w:t>
      </w:r>
      <w:r w:rsidR="00C2106C" w:rsidRPr="003B5655">
        <w:rPr>
          <w:rFonts w:ascii="Times New Roman" w:eastAsia="Times New Roman" w:hAnsi="Times New Roman" w:cs="Times New Roman"/>
          <w:bCs/>
          <w:sz w:val="28"/>
          <w:szCs w:val="28"/>
          <w:lang w:val="en-US" w:eastAsia="ru-RU"/>
        </w:rPr>
        <w:t>fixing</w:t>
      </w:r>
      <w:r w:rsidRPr="003B5655">
        <w:rPr>
          <w:rFonts w:ascii="Times New Roman" w:eastAsia="Times New Roman" w:hAnsi="Times New Roman" w:cs="Times New Roman"/>
          <w:bCs/>
          <w:sz w:val="28"/>
          <w:szCs w:val="28"/>
          <w:lang w:val="en-US" w:eastAsia="ru-RU"/>
        </w:rPr>
        <w:t xml:space="preserve"> the date</w:t>
      </w:r>
      <w:r w:rsidR="00C2106C" w:rsidRPr="003B5655">
        <w:rPr>
          <w:rFonts w:ascii="Times New Roman" w:eastAsia="Times New Roman" w:hAnsi="Times New Roman" w:cs="Times New Roman"/>
          <w:bCs/>
          <w:sz w:val="28"/>
          <w:szCs w:val="28"/>
          <w:lang w:val="en-US" w:eastAsia="ru-RU"/>
        </w:rPr>
        <w:t>s</w:t>
      </w:r>
      <w:r w:rsidRPr="003B5655">
        <w:rPr>
          <w:rFonts w:ascii="Times New Roman" w:eastAsia="Times New Roman" w:hAnsi="Times New Roman" w:cs="Times New Roman"/>
          <w:bCs/>
          <w:sz w:val="28"/>
          <w:szCs w:val="28"/>
          <w:lang w:val="en-US" w:eastAsia="ru-RU"/>
        </w:rPr>
        <w:t>, venue</w:t>
      </w:r>
      <w:r w:rsidR="00C2106C" w:rsidRPr="003B5655">
        <w:rPr>
          <w:rFonts w:ascii="Times New Roman" w:eastAsia="Times New Roman" w:hAnsi="Times New Roman" w:cs="Times New Roman"/>
          <w:bCs/>
          <w:sz w:val="28"/>
          <w:szCs w:val="28"/>
          <w:lang w:val="en-US" w:eastAsia="ru-RU"/>
        </w:rPr>
        <w:t>s</w:t>
      </w:r>
      <w:r w:rsidRPr="003B5655">
        <w:rPr>
          <w:rFonts w:ascii="Times New Roman" w:eastAsia="Times New Roman" w:hAnsi="Times New Roman" w:cs="Times New Roman"/>
          <w:bCs/>
          <w:sz w:val="28"/>
          <w:szCs w:val="28"/>
          <w:lang w:val="en-US" w:eastAsia="ru-RU"/>
        </w:rPr>
        <w:t xml:space="preserve"> and </w:t>
      </w:r>
      <w:r w:rsidR="000B0AFD" w:rsidRPr="003B5655">
        <w:rPr>
          <w:rFonts w:ascii="Times New Roman" w:eastAsia="Times New Roman" w:hAnsi="Times New Roman" w:cs="Times New Roman"/>
          <w:bCs/>
          <w:sz w:val="28"/>
          <w:szCs w:val="28"/>
          <w:lang w:val="en-US" w:eastAsia="ru-RU"/>
        </w:rPr>
        <w:t>adopting</w:t>
      </w:r>
      <w:r w:rsidRPr="003B5655">
        <w:rPr>
          <w:rFonts w:ascii="Times New Roman" w:eastAsia="Times New Roman" w:hAnsi="Times New Roman" w:cs="Times New Roman"/>
          <w:bCs/>
          <w:sz w:val="28"/>
          <w:szCs w:val="28"/>
          <w:lang w:val="en-US" w:eastAsia="ru-RU"/>
        </w:rPr>
        <w:t xml:space="preserve"> the theme of the Congress;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d) adoption of the </w:t>
      </w:r>
      <w:r w:rsidR="00606211" w:rsidRPr="003B5655">
        <w:rPr>
          <w:rFonts w:ascii="Times New Roman" w:eastAsia="Times New Roman" w:hAnsi="Times New Roman" w:cs="Times New Roman"/>
          <w:bCs/>
          <w:sz w:val="28"/>
          <w:szCs w:val="28"/>
          <w:lang w:val="en-US" w:eastAsia="ru-RU"/>
        </w:rPr>
        <w:t>Statute</w:t>
      </w:r>
      <w:r w:rsidRPr="003B5655">
        <w:rPr>
          <w:rFonts w:ascii="Times New Roman" w:eastAsia="Times New Roman" w:hAnsi="Times New Roman" w:cs="Times New Roman"/>
          <w:bCs/>
          <w:sz w:val="28"/>
          <w:szCs w:val="28"/>
          <w:lang w:val="en-US" w:eastAsia="ru-RU"/>
        </w:rPr>
        <w:t>, introduction of amendments to it, as well as other internal legal and other acts;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e) adoption of the final document of the Congress;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f) approv</w:t>
      </w:r>
      <w:r w:rsidR="00C2106C" w:rsidRPr="003B5655">
        <w:rPr>
          <w:rFonts w:ascii="Times New Roman" w:eastAsia="Times New Roman" w:hAnsi="Times New Roman" w:cs="Times New Roman"/>
          <w:bCs/>
          <w:sz w:val="28"/>
          <w:szCs w:val="28"/>
          <w:lang w:val="en-US" w:eastAsia="ru-RU"/>
        </w:rPr>
        <w:t>ing</w:t>
      </w:r>
      <w:r w:rsidRPr="003B5655">
        <w:rPr>
          <w:rFonts w:ascii="Times New Roman" w:eastAsia="Times New Roman" w:hAnsi="Times New Roman" w:cs="Times New Roman"/>
          <w:bCs/>
          <w:sz w:val="28"/>
          <w:szCs w:val="28"/>
          <w:lang w:val="en-US" w:eastAsia="ru-RU"/>
        </w:rPr>
        <w:t xml:space="preserve"> financial contributions from participants and third parties;</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g) dissol</w:t>
      </w:r>
      <w:r w:rsidR="00C2106C" w:rsidRPr="003B5655">
        <w:rPr>
          <w:rFonts w:ascii="Times New Roman" w:eastAsia="Times New Roman" w:hAnsi="Times New Roman" w:cs="Times New Roman"/>
          <w:bCs/>
          <w:sz w:val="28"/>
          <w:szCs w:val="28"/>
          <w:lang w:val="en-US" w:eastAsia="ru-RU"/>
        </w:rPr>
        <w:t>ving</w:t>
      </w:r>
      <w:r w:rsidRPr="003B5655">
        <w:rPr>
          <w:rFonts w:ascii="Times New Roman" w:eastAsia="Times New Roman" w:hAnsi="Times New Roman" w:cs="Times New Roman"/>
          <w:bCs/>
          <w:sz w:val="28"/>
          <w:szCs w:val="28"/>
          <w:lang w:val="en-US" w:eastAsia="ru-RU"/>
        </w:rPr>
        <w:t xml:space="preserve"> the Association;</w:t>
      </w:r>
    </w:p>
    <w:p w:rsidR="00A03171" w:rsidRPr="003B5655" w:rsidRDefault="00CB08D2" w:rsidP="001E28CF">
      <w:pPr>
        <w:spacing w:after="0" w:line="240" w:lineRule="auto"/>
        <w:ind w:firstLine="709"/>
        <w:jc w:val="both"/>
        <w:rPr>
          <w:rFonts w:ascii="Times New Roman" w:eastAsia="Times New Roman" w:hAnsi="Times New Roman" w:cs="Times New Roman"/>
          <w:sz w:val="27"/>
          <w:szCs w:val="27"/>
          <w:lang w:val="en-US" w:eastAsia="ru-RU"/>
        </w:rPr>
      </w:pPr>
      <w:r w:rsidRPr="003B5655">
        <w:rPr>
          <w:rFonts w:ascii="Times New Roman" w:eastAsia="Times New Roman" w:hAnsi="Times New Roman" w:cs="Times New Roman"/>
          <w:bCs/>
          <w:sz w:val="28"/>
          <w:szCs w:val="28"/>
          <w:lang w:val="en-US" w:eastAsia="ru-RU"/>
        </w:rPr>
        <w:t xml:space="preserve">h) </w:t>
      </w:r>
      <w:r w:rsidR="00C2106C" w:rsidRPr="003B5655">
        <w:rPr>
          <w:rFonts w:ascii="Times New Roman" w:eastAsia="Times New Roman" w:hAnsi="Times New Roman" w:cs="Times New Roman"/>
          <w:bCs/>
          <w:sz w:val="28"/>
          <w:szCs w:val="28"/>
          <w:lang w:val="en-US" w:eastAsia="ru-RU"/>
        </w:rPr>
        <w:t>tak</w:t>
      </w:r>
      <w:r w:rsidRPr="003B5655">
        <w:rPr>
          <w:rFonts w:ascii="Times New Roman" w:eastAsia="Times New Roman" w:hAnsi="Times New Roman" w:cs="Times New Roman"/>
          <w:bCs/>
          <w:sz w:val="28"/>
          <w:szCs w:val="28"/>
          <w:lang w:val="en-US" w:eastAsia="ru-RU"/>
        </w:rPr>
        <w:t xml:space="preserve">ing decisions on other issues not </w:t>
      </w:r>
      <w:r w:rsidR="00C2106C" w:rsidRPr="003B5655">
        <w:rPr>
          <w:rFonts w:ascii="Times New Roman" w:eastAsia="Times New Roman" w:hAnsi="Times New Roman" w:cs="Times New Roman"/>
          <w:bCs/>
          <w:sz w:val="28"/>
          <w:szCs w:val="28"/>
          <w:lang w:val="en-US" w:eastAsia="ru-RU"/>
        </w:rPr>
        <w:t>specified</w:t>
      </w:r>
      <w:r w:rsidRPr="003B5655">
        <w:rPr>
          <w:rFonts w:ascii="Times New Roman" w:eastAsia="Times New Roman" w:hAnsi="Times New Roman" w:cs="Times New Roman"/>
          <w:bCs/>
          <w:sz w:val="28"/>
          <w:szCs w:val="28"/>
          <w:lang w:val="en-US" w:eastAsia="ru-RU"/>
        </w:rPr>
        <w:t xml:space="preserve"> in this </w:t>
      </w:r>
      <w:r w:rsidR="00606211" w:rsidRPr="003B5655">
        <w:rPr>
          <w:rFonts w:ascii="Times New Roman" w:eastAsia="Times New Roman" w:hAnsi="Times New Roman" w:cs="Times New Roman"/>
          <w:bCs/>
          <w:sz w:val="28"/>
          <w:szCs w:val="28"/>
          <w:lang w:val="en-US" w:eastAsia="ru-RU"/>
        </w:rPr>
        <w:t>Statute</w:t>
      </w:r>
      <w:r w:rsidRPr="003B5655">
        <w:rPr>
          <w:rFonts w:ascii="Times New Roman" w:eastAsia="Times New Roman" w:hAnsi="Times New Roman" w:cs="Times New Roman"/>
          <w:bCs/>
          <w:sz w:val="28"/>
          <w:szCs w:val="28"/>
          <w:lang w:val="en-US" w:eastAsia="ru-RU"/>
        </w:rPr>
        <w:t>.</w:t>
      </w:r>
    </w:p>
    <w:p w:rsidR="00A03171" w:rsidRPr="003B5655" w:rsidRDefault="00A03171" w:rsidP="001E28CF">
      <w:pPr>
        <w:spacing w:after="0" w:line="240" w:lineRule="auto"/>
        <w:jc w:val="center"/>
        <w:rPr>
          <w:rFonts w:ascii="Times New Roman" w:eastAsia="Times New Roman" w:hAnsi="Times New Roman" w:cs="Times New Roman"/>
          <w:b/>
          <w:sz w:val="27"/>
          <w:szCs w:val="27"/>
          <w:lang w:val="en-US" w:eastAsia="ru-RU"/>
        </w:rPr>
      </w:pPr>
    </w:p>
    <w:p w:rsidR="00CB08D2" w:rsidRPr="003B5655" w:rsidRDefault="00CB08D2" w:rsidP="001E28CF">
      <w:pPr>
        <w:spacing w:after="0" w:line="240" w:lineRule="auto"/>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 xml:space="preserve">Article 12. </w:t>
      </w:r>
      <w:r w:rsidR="00E068B2" w:rsidRPr="003B5655">
        <w:rPr>
          <w:rFonts w:ascii="Times New Roman" w:eastAsia="Times New Roman" w:hAnsi="Times New Roman" w:cs="Times New Roman"/>
          <w:b/>
          <w:bCs/>
          <w:sz w:val="28"/>
          <w:szCs w:val="28"/>
          <w:lang w:val="en-US" w:eastAsia="ru-RU"/>
        </w:rPr>
        <w:t>Presidency</w:t>
      </w:r>
      <w:r w:rsidR="00E068B2" w:rsidRPr="003B5655">
        <w:rPr>
          <w:rFonts w:ascii="Times New Roman" w:eastAsia="Times New Roman" w:hAnsi="Times New Roman" w:cs="Times New Roman"/>
          <w:bCs/>
          <w:sz w:val="28"/>
          <w:szCs w:val="28"/>
          <w:lang w:val="en-US" w:eastAsia="ru-RU"/>
        </w:rPr>
        <w:t xml:space="preserve"> </w:t>
      </w:r>
      <w:r w:rsidRPr="003B5655">
        <w:rPr>
          <w:rFonts w:ascii="Times New Roman" w:eastAsia="Times New Roman" w:hAnsi="Times New Roman" w:cs="Times New Roman"/>
          <w:b/>
          <w:bCs/>
          <w:sz w:val="28"/>
          <w:szCs w:val="28"/>
          <w:lang w:val="en-US" w:eastAsia="ru-RU"/>
        </w:rPr>
        <w:t>of the Association</w:t>
      </w:r>
    </w:p>
    <w:p w:rsidR="00CB08D2" w:rsidRPr="003B5655" w:rsidRDefault="00CB08D2" w:rsidP="001E28CF">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1. The President of the Constitutional Court or equivalent institution in charge of organizing n</w:t>
      </w:r>
      <w:r w:rsidR="004D5FC6" w:rsidRPr="003B5655">
        <w:rPr>
          <w:rFonts w:ascii="Times New Roman" w:eastAsia="Times New Roman" w:hAnsi="Times New Roman" w:cs="Times New Roman"/>
          <w:bCs/>
          <w:sz w:val="28"/>
          <w:szCs w:val="28"/>
          <w:lang w:val="en-US" w:eastAsia="ru-RU"/>
        </w:rPr>
        <w:t>ext</w:t>
      </w:r>
      <w:r w:rsidRPr="003B5655">
        <w:rPr>
          <w:rFonts w:ascii="Times New Roman" w:eastAsia="Times New Roman" w:hAnsi="Times New Roman" w:cs="Times New Roman"/>
          <w:bCs/>
          <w:sz w:val="28"/>
          <w:szCs w:val="28"/>
          <w:lang w:val="en-US" w:eastAsia="ru-RU"/>
        </w:rPr>
        <w:t xml:space="preserve"> Congress shall preside over the Committee of Members.</w:t>
      </w: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2. If the next </w:t>
      </w:r>
      <w:r w:rsidR="00E068B2" w:rsidRPr="003B5655">
        <w:rPr>
          <w:rFonts w:ascii="Times New Roman" w:eastAsia="Times New Roman" w:hAnsi="Times New Roman" w:cs="Times New Roman"/>
          <w:bCs/>
          <w:sz w:val="28"/>
          <w:szCs w:val="28"/>
          <w:lang w:val="en-US" w:eastAsia="ru-RU"/>
        </w:rPr>
        <w:t xml:space="preserve">President </w:t>
      </w:r>
      <w:r w:rsidRPr="003B5655">
        <w:rPr>
          <w:rFonts w:ascii="Times New Roman" w:eastAsia="Times New Roman" w:hAnsi="Times New Roman" w:cs="Times New Roman"/>
          <w:bCs/>
          <w:sz w:val="28"/>
          <w:szCs w:val="28"/>
          <w:lang w:val="en-US" w:eastAsia="ru-RU"/>
        </w:rPr>
        <w:t xml:space="preserve">of the Association is not determined, </w:t>
      </w:r>
      <w:r w:rsidR="005B75CC" w:rsidRPr="003B5655">
        <w:rPr>
          <w:rFonts w:ascii="Times New Roman" w:eastAsia="Times New Roman" w:hAnsi="Times New Roman" w:cs="Times New Roman"/>
          <w:bCs/>
          <w:sz w:val="28"/>
          <w:szCs w:val="28"/>
          <w:lang w:val="en-US" w:eastAsia="ru-RU"/>
        </w:rPr>
        <w:t xml:space="preserve">the term of mandate of the current </w:t>
      </w:r>
      <w:r w:rsidR="00E068B2" w:rsidRPr="003B5655">
        <w:rPr>
          <w:rFonts w:ascii="Times New Roman" w:eastAsia="Times New Roman" w:hAnsi="Times New Roman" w:cs="Times New Roman"/>
          <w:bCs/>
          <w:sz w:val="28"/>
          <w:szCs w:val="28"/>
          <w:lang w:val="en-US" w:eastAsia="ru-RU"/>
        </w:rPr>
        <w:t xml:space="preserve">President </w:t>
      </w:r>
      <w:r w:rsidRPr="003B5655">
        <w:rPr>
          <w:rFonts w:ascii="Times New Roman" w:eastAsia="Times New Roman" w:hAnsi="Times New Roman" w:cs="Times New Roman"/>
          <w:bCs/>
          <w:sz w:val="28"/>
          <w:szCs w:val="28"/>
          <w:lang w:val="en-US" w:eastAsia="ru-RU"/>
        </w:rPr>
        <w:t>of the Association, with his consent, may be extended by the decision of the Committee of Members.</w:t>
      </w:r>
    </w:p>
    <w:p w:rsidR="00CB08D2" w:rsidRPr="003B5655" w:rsidRDefault="00CB08D2" w:rsidP="001E28CF">
      <w:pPr>
        <w:spacing w:after="0" w:line="240" w:lineRule="auto"/>
        <w:jc w:val="center"/>
        <w:rPr>
          <w:rFonts w:ascii="Times New Roman" w:eastAsia="Times New Roman" w:hAnsi="Times New Roman" w:cs="Times New Roman"/>
          <w:b/>
          <w:bCs/>
          <w:sz w:val="28"/>
          <w:szCs w:val="28"/>
          <w:lang w:val="en-US" w:eastAsia="ru-RU"/>
        </w:rPr>
      </w:pPr>
    </w:p>
    <w:p w:rsidR="00CB08D2" w:rsidRPr="003B5655" w:rsidRDefault="00CB08D2" w:rsidP="001E28CF">
      <w:pPr>
        <w:spacing w:after="0" w:line="240" w:lineRule="auto"/>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13. Meetings</w:t>
      </w:r>
    </w:p>
    <w:p w:rsidR="00CB08D2" w:rsidRPr="003B5655" w:rsidRDefault="00CB08D2" w:rsidP="001E28CF">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1. The Committee of Members shall hold its meetings as necessary, but at least once in the period between the fixed dates of the Congresses.</w:t>
      </w: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2. The </w:t>
      </w:r>
      <w:r w:rsidR="00E068B2" w:rsidRPr="003B5655">
        <w:rPr>
          <w:rFonts w:ascii="Times New Roman" w:eastAsia="Times New Roman" w:hAnsi="Times New Roman" w:cs="Times New Roman"/>
          <w:bCs/>
          <w:sz w:val="28"/>
          <w:szCs w:val="28"/>
          <w:lang w:val="en-US" w:eastAsia="ru-RU"/>
        </w:rPr>
        <w:t xml:space="preserve">President </w:t>
      </w:r>
      <w:r w:rsidRPr="003B5655">
        <w:rPr>
          <w:rFonts w:ascii="Times New Roman" w:eastAsia="Times New Roman" w:hAnsi="Times New Roman" w:cs="Times New Roman"/>
          <w:bCs/>
          <w:sz w:val="28"/>
          <w:szCs w:val="28"/>
          <w:lang w:val="en-US" w:eastAsia="ru-RU"/>
        </w:rPr>
        <w:t xml:space="preserve">of the Association </w:t>
      </w:r>
      <w:r w:rsidR="00E0320C" w:rsidRPr="003B5655">
        <w:rPr>
          <w:rFonts w:ascii="Times New Roman" w:eastAsia="Times New Roman" w:hAnsi="Times New Roman" w:cs="Times New Roman"/>
          <w:bCs/>
          <w:sz w:val="28"/>
          <w:szCs w:val="28"/>
          <w:lang w:val="en-US" w:eastAsia="ru-RU"/>
        </w:rPr>
        <w:t xml:space="preserve">shall </w:t>
      </w:r>
      <w:r w:rsidRPr="003B5655">
        <w:rPr>
          <w:rFonts w:ascii="Times New Roman" w:eastAsia="Times New Roman" w:hAnsi="Times New Roman" w:cs="Times New Roman"/>
          <w:bCs/>
          <w:sz w:val="28"/>
          <w:szCs w:val="28"/>
          <w:lang w:val="en-US" w:eastAsia="ru-RU"/>
        </w:rPr>
        <w:t>send invitations to all members of the Association with the attachment of the draft agenda.</w:t>
      </w: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3. The meeting of the Committee of Members, as a rule, takes place at the seat of the </w:t>
      </w:r>
      <w:r w:rsidR="00E068B2" w:rsidRPr="003B5655">
        <w:rPr>
          <w:rFonts w:ascii="Times New Roman" w:eastAsia="Times New Roman" w:hAnsi="Times New Roman" w:cs="Times New Roman"/>
          <w:bCs/>
          <w:sz w:val="28"/>
          <w:szCs w:val="28"/>
          <w:lang w:val="en-US" w:eastAsia="ru-RU"/>
        </w:rPr>
        <w:t xml:space="preserve">President </w:t>
      </w:r>
      <w:r w:rsidRPr="003B5655">
        <w:rPr>
          <w:rFonts w:ascii="Times New Roman" w:eastAsia="Times New Roman" w:hAnsi="Times New Roman" w:cs="Times New Roman"/>
          <w:bCs/>
          <w:sz w:val="28"/>
          <w:szCs w:val="28"/>
          <w:lang w:val="en-US" w:eastAsia="ru-RU"/>
        </w:rPr>
        <w:t xml:space="preserve">of the Association. On the proposal of the President, supported by </w:t>
      </w:r>
      <w:proofErr w:type="gramStart"/>
      <w:r w:rsidRPr="003B5655">
        <w:rPr>
          <w:rFonts w:ascii="Times New Roman" w:eastAsia="Times New Roman" w:hAnsi="Times New Roman" w:cs="Times New Roman"/>
          <w:bCs/>
          <w:sz w:val="28"/>
          <w:szCs w:val="28"/>
          <w:lang w:val="en-US" w:eastAsia="ru-RU"/>
        </w:rPr>
        <w:t>a majority of</w:t>
      </w:r>
      <w:proofErr w:type="gramEnd"/>
      <w:r w:rsidRPr="003B5655">
        <w:rPr>
          <w:rFonts w:ascii="Times New Roman" w:eastAsia="Times New Roman" w:hAnsi="Times New Roman" w:cs="Times New Roman"/>
          <w:bCs/>
          <w:sz w:val="28"/>
          <w:szCs w:val="28"/>
          <w:lang w:val="en-US" w:eastAsia="ru-RU"/>
        </w:rPr>
        <w:t xml:space="preserve"> the members</w:t>
      </w:r>
      <w:r w:rsidR="00D607CD" w:rsidRPr="003B5655">
        <w:rPr>
          <w:rFonts w:ascii="Times New Roman" w:eastAsia="Times New Roman" w:hAnsi="Times New Roman" w:cs="Times New Roman"/>
          <w:bCs/>
          <w:sz w:val="28"/>
          <w:szCs w:val="28"/>
          <w:lang w:val="en-US" w:eastAsia="ru-RU"/>
        </w:rPr>
        <w:t xml:space="preserve"> of the Association</w:t>
      </w:r>
      <w:r w:rsidRPr="003B5655">
        <w:rPr>
          <w:rFonts w:ascii="Times New Roman" w:eastAsia="Times New Roman" w:hAnsi="Times New Roman" w:cs="Times New Roman"/>
          <w:bCs/>
          <w:sz w:val="28"/>
          <w:szCs w:val="28"/>
          <w:lang w:val="en-US" w:eastAsia="ru-RU"/>
        </w:rPr>
        <w:t>, the meeting may be held elsewhere.</w:t>
      </w: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4. </w:t>
      </w:r>
      <w:r w:rsidR="00E0320C" w:rsidRPr="003B5655">
        <w:rPr>
          <w:rFonts w:ascii="Times New Roman" w:eastAsia="Times New Roman" w:hAnsi="Times New Roman" w:cs="Times New Roman"/>
          <w:bCs/>
          <w:sz w:val="28"/>
          <w:szCs w:val="28"/>
          <w:lang w:val="en-US" w:eastAsia="ru-RU"/>
        </w:rPr>
        <w:t>The</w:t>
      </w:r>
      <w:r w:rsidRPr="003B5655">
        <w:rPr>
          <w:rFonts w:ascii="Times New Roman" w:eastAsia="Times New Roman" w:hAnsi="Times New Roman" w:cs="Times New Roman"/>
          <w:bCs/>
          <w:sz w:val="28"/>
          <w:szCs w:val="28"/>
          <w:lang w:val="en-US" w:eastAsia="ru-RU"/>
        </w:rPr>
        <w:t xml:space="preserve"> meeting of the Committee of Members shall be </w:t>
      </w:r>
      <w:r w:rsidR="005606AF" w:rsidRPr="003B5655">
        <w:rPr>
          <w:rFonts w:ascii="Times New Roman" w:eastAsia="Times New Roman" w:hAnsi="Times New Roman" w:cs="Times New Roman"/>
          <w:bCs/>
          <w:sz w:val="28"/>
          <w:szCs w:val="28"/>
          <w:lang w:val="en-US" w:eastAsia="ru-RU"/>
        </w:rPr>
        <w:t xml:space="preserve">empowered </w:t>
      </w:r>
      <w:r w:rsidRPr="003B5655">
        <w:rPr>
          <w:rFonts w:ascii="Times New Roman" w:eastAsia="Times New Roman" w:hAnsi="Times New Roman" w:cs="Times New Roman"/>
          <w:bCs/>
          <w:sz w:val="28"/>
          <w:szCs w:val="28"/>
          <w:lang w:val="en-US" w:eastAsia="ru-RU"/>
        </w:rPr>
        <w:t>if attended by at least two thirds of the membership of the Association. Heads of</w:t>
      </w:r>
      <w:r w:rsidR="00D607CD" w:rsidRPr="003B5655">
        <w:rPr>
          <w:rFonts w:ascii="Times New Roman" w:eastAsia="Times New Roman" w:hAnsi="Times New Roman" w:cs="Times New Roman"/>
          <w:bCs/>
          <w:sz w:val="28"/>
          <w:szCs w:val="28"/>
          <w:lang w:val="en-US" w:eastAsia="ru-RU"/>
        </w:rPr>
        <w:t xml:space="preserve"> constitutional review bodies -</w:t>
      </w:r>
      <w:r w:rsidRPr="003B5655">
        <w:rPr>
          <w:rFonts w:ascii="Times New Roman" w:eastAsia="Times New Roman" w:hAnsi="Times New Roman" w:cs="Times New Roman"/>
          <w:bCs/>
          <w:sz w:val="28"/>
          <w:szCs w:val="28"/>
          <w:lang w:val="en-US" w:eastAsia="ru-RU"/>
        </w:rPr>
        <w:t xml:space="preserve"> </w:t>
      </w:r>
      <w:r w:rsidR="00AA2354" w:rsidRPr="003B5655">
        <w:rPr>
          <w:rFonts w:ascii="Times New Roman" w:eastAsia="Times New Roman" w:hAnsi="Times New Roman" w:cs="Times New Roman"/>
          <w:bCs/>
          <w:sz w:val="28"/>
          <w:szCs w:val="28"/>
          <w:lang w:val="en-US" w:eastAsia="ru-RU"/>
        </w:rPr>
        <w:t>member</w:t>
      </w:r>
      <w:r w:rsidR="00D607CD" w:rsidRPr="003B5655">
        <w:rPr>
          <w:rFonts w:ascii="Times New Roman" w:eastAsia="Times New Roman" w:hAnsi="Times New Roman" w:cs="Times New Roman"/>
          <w:bCs/>
          <w:sz w:val="28"/>
          <w:szCs w:val="28"/>
          <w:lang w:val="en-US" w:eastAsia="ru-RU"/>
        </w:rPr>
        <w:t>s</w:t>
      </w:r>
      <w:r w:rsidR="00AA2354" w:rsidRPr="003B5655">
        <w:rPr>
          <w:rFonts w:ascii="Times New Roman" w:eastAsia="Times New Roman" w:hAnsi="Times New Roman" w:cs="Times New Roman"/>
          <w:bCs/>
          <w:sz w:val="28"/>
          <w:szCs w:val="28"/>
          <w:lang w:val="en-US" w:eastAsia="ru-RU"/>
        </w:rPr>
        <w:t xml:space="preserve"> </w:t>
      </w:r>
      <w:r w:rsidRPr="003B5655">
        <w:rPr>
          <w:rFonts w:ascii="Times New Roman" w:eastAsia="Times New Roman" w:hAnsi="Times New Roman" w:cs="Times New Roman"/>
          <w:bCs/>
          <w:sz w:val="28"/>
          <w:szCs w:val="28"/>
          <w:lang w:val="en-US" w:eastAsia="ru-RU"/>
        </w:rPr>
        <w:t>of the Association at the meeting may be represented by their representatives.</w:t>
      </w: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lastRenderedPageBreak/>
        <w:t xml:space="preserve">5. Decisions of the Committee of Members are taken by a majority vote of the number of full members and are reflected in the minutes. Each full member </w:t>
      </w:r>
      <w:r w:rsidR="00162601" w:rsidRPr="003B5655">
        <w:rPr>
          <w:rFonts w:ascii="Times New Roman" w:eastAsia="Times New Roman" w:hAnsi="Times New Roman" w:cs="Times New Roman"/>
          <w:bCs/>
          <w:sz w:val="28"/>
          <w:szCs w:val="28"/>
          <w:lang w:val="en-US" w:eastAsia="ru-RU"/>
        </w:rPr>
        <w:t>shall have</w:t>
      </w:r>
      <w:r w:rsidRPr="003B5655">
        <w:rPr>
          <w:rFonts w:ascii="Times New Roman" w:eastAsia="Times New Roman" w:hAnsi="Times New Roman" w:cs="Times New Roman"/>
          <w:bCs/>
          <w:sz w:val="28"/>
          <w:szCs w:val="28"/>
          <w:lang w:val="en-US" w:eastAsia="ru-RU"/>
        </w:rPr>
        <w:t xml:space="preserve"> one vote.</w:t>
      </w:r>
    </w:p>
    <w:p w:rsidR="001E28CF" w:rsidRPr="003B5655" w:rsidRDefault="00CB08D2" w:rsidP="00162601">
      <w:pPr>
        <w:spacing w:after="0" w:line="240" w:lineRule="auto"/>
        <w:ind w:firstLine="708"/>
        <w:jc w:val="both"/>
        <w:rPr>
          <w:rFonts w:ascii="Times New Roman" w:eastAsia="Times New Roman" w:hAnsi="Times New Roman" w:cs="Times New Roman"/>
          <w:sz w:val="27"/>
          <w:szCs w:val="27"/>
          <w:lang w:val="en-US" w:eastAsia="ru-RU"/>
        </w:rPr>
      </w:pPr>
      <w:r w:rsidRPr="003B5655">
        <w:rPr>
          <w:rFonts w:ascii="Times New Roman" w:eastAsia="Times New Roman" w:hAnsi="Times New Roman" w:cs="Times New Roman"/>
          <w:bCs/>
          <w:sz w:val="28"/>
          <w:szCs w:val="28"/>
          <w:lang w:val="en-US" w:eastAsia="ru-RU"/>
        </w:rPr>
        <w:t xml:space="preserve">6. </w:t>
      </w:r>
      <w:r w:rsidR="00162601" w:rsidRPr="003B5655">
        <w:rPr>
          <w:rFonts w:ascii="Times New Roman" w:eastAsia="Times New Roman" w:hAnsi="Times New Roman" w:cs="Times New Roman"/>
          <w:bCs/>
          <w:sz w:val="28"/>
          <w:szCs w:val="28"/>
          <w:lang w:val="en-US" w:eastAsia="ru-RU"/>
        </w:rPr>
        <w:t>Upon proposal of the President of the Association that is approved by majority of the members of Association, the meeting of the Committee of Members may be held in electronic format.</w:t>
      </w:r>
    </w:p>
    <w:p w:rsidR="004D5FC6" w:rsidRPr="003B5655" w:rsidRDefault="004D5FC6" w:rsidP="001E28CF">
      <w:pPr>
        <w:spacing w:after="0" w:line="240" w:lineRule="auto"/>
        <w:ind w:firstLine="709"/>
        <w:jc w:val="center"/>
        <w:rPr>
          <w:rFonts w:ascii="Times New Roman" w:eastAsia="Times New Roman" w:hAnsi="Times New Roman" w:cs="Times New Roman"/>
          <w:b/>
          <w:bCs/>
          <w:sz w:val="28"/>
          <w:szCs w:val="28"/>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Chapter II. Congress</w:t>
      </w: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14. Composition</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A03171" w:rsidRPr="003B5655" w:rsidRDefault="00CB08D2" w:rsidP="001E28CF">
      <w:pPr>
        <w:spacing w:after="0" w:line="240" w:lineRule="auto"/>
        <w:ind w:firstLine="709"/>
        <w:jc w:val="both"/>
        <w:rPr>
          <w:rFonts w:ascii="Times New Roman" w:eastAsia="Times New Roman" w:hAnsi="Times New Roman" w:cs="Times New Roman"/>
          <w:sz w:val="27"/>
          <w:szCs w:val="27"/>
          <w:lang w:val="en-US" w:eastAsia="ru-RU"/>
        </w:rPr>
      </w:pPr>
      <w:r w:rsidRPr="003B5655">
        <w:rPr>
          <w:rFonts w:ascii="Times New Roman" w:eastAsia="Times New Roman" w:hAnsi="Times New Roman" w:cs="Times New Roman"/>
          <w:bCs/>
          <w:sz w:val="28"/>
          <w:szCs w:val="28"/>
          <w:lang w:val="en-US" w:eastAsia="ru-RU"/>
        </w:rPr>
        <w:t xml:space="preserve">Full members, associate members, observers and guests take part in the Congress. Associate members, observers and guests </w:t>
      </w:r>
      <w:r w:rsidR="00162601" w:rsidRPr="003B5655">
        <w:rPr>
          <w:rFonts w:ascii="Times New Roman" w:eastAsia="Times New Roman" w:hAnsi="Times New Roman" w:cs="Times New Roman"/>
          <w:bCs/>
          <w:sz w:val="28"/>
          <w:szCs w:val="28"/>
          <w:lang w:val="en-US" w:eastAsia="ru-RU"/>
        </w:rPr>
        <w:t xml:space="preserve">are not allowed to </w:t>
      </w:r>
      <w:r w:rsidRPr="003B5655">
        <w:rPr>
          <w:rFonts w:ascii="Times New Roman" w:eastAsia="Times New Roman" w:hAnsi="Times New Roman" w:cs="Times New Roman"/>
          <w:bCs/>
          <w:sz w:val="28"/>
          <w:szCs w:val="28"/>
          <w:lang w:val="en-US" w:eastAsia="ru-RU"/>
        </w:rPr>
        <w:t>participate in voting and decision-making.</w:t>
      </w:r>
    </w:p>
    <w:p w:rsidR="00A03171" w:rsidRPr="003B5655" w:rsidRDefault="00A03171" w:rsidP="001E28CF">
      <w:pPr>
        <w:spacing w:after="0" w:line="240" w:lineRule="auto"/>
        <w:ind w:firstLine="709"/>
        <w:jc w:val="both"/>
        <w:rPr>
          <w:rFonts w:ascii="Times New Roman" w:eastAsia="Times New Roman" w:hAnsi="Times New Roman" w:cs="Times New Roman"/>
          <w:sz w:val="27"/>
          <w:szCs w:val="27"/>
          <w:lang w:val="en-US" w:eastAsia="ru-RU"/>
        </w:rPr>
      </w:pPr>
    </w:p>
    <w:p w:rsidR="00A03171" w:rsidRPr="003B5655" w:rsidRDefault="00A03171" w:rsidP="001E28CF">
      <w:pPr>
        <w:spacing w:after="0" w:line="240" w:lineRule="auto"/>
        <w:jc w:val="both"/>
        <w:rPr>
          <w:rFonts w:ascii="Times New Roman" w:eastAsia="Times New Roman" w:hAnsi="Times New Roman" w:cs="Times New Roman"/>
          <w:sz w:val="27"/>
          <w:szCs w:val="27"/>
          <w:lang w:val="en-US" w:eastAsia="ru-RU"/>
        </w:rPr>
      </w:pPr>
    </w:p>
    <w:p w:rsidR="00C04C78" w:rsidRPr="003B5655" w:rsidRDefault="00C04C78"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15. Procedure for holding the Congress</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1. The Association holds a Congress every three years.</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2. The Congress </w:t>
      </w:r>
      <w:r w:rsidR="00A6712D" w:rsidRPr="003B5655">
        <w:rPr>
          <w:rFonts w:ascii="Times New Roman" w:eastAsia="Times New Roman" w:hAnsi="Times New Roman" w:cs="Times New Roman"/>
          <w:bCs/>
          <w:sz w:val="28"/>
          <w:szCs w:val="28"/>
          <w:lang w:val="en-US" w:eastAsia="ru-RU"/>
        </w:rPr>
        <w:t>comprises</w:t>
      </w:r>
      <w:r w:rsidRPr="003B5655">
        <w:rPr>
          <w:rFonts w:ascii="Times New Roman" w:eastAsia="Times New Roman" w:hAnsi="Times New Roman" w:cs="Times New Roman"/>
          <w:bCs/>
          <w:sz w:val="28"/>
          <w:szCs w:val="28"/>
          <w:lang w:val="en-US" w:eastAsia="ru-RU"/>
        </w:rPr>
        <w:t xml:space="preserve"> an opening and closing session as well as discussions.</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3. The Committee of Members shall appoint a member of the Association who will chair it and be responsible for the organization and conduct of the next Congress.</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4. </w:t>
      </w:r>
      <w:r w:rsidR="005531B1" w:rsidRPr="003B5655">
        <w:rPr>
          <w:rFonts w:ascii="Times New Roman" w:eastAsia="Times New Roman" w:hAnsi="Times New Roman" w:cs="Times New Roman"/>
          <w:bCs/>
          <w:sz w:val="28"/>
          <w:szCs w:val="28"/>
          <w:lang w:val="en-US" w:eastAsia="ru-RU"/>
        </w:rPr>
        <w:t xml:space="preserve">Upon </w:t>
      </w:r>
      <w:r w:rsidRPr="003B5655">
        <w:rPr>
          <w:rFonts w:ascii="Times New Roman" w:eastAsia="Times New Roman" w:hAnsi="Times New Roman" w:cs="Times New Roman"/>
          <w:bCs/>
          <w:sz w:val="28"/>
          <w:szCs w:val="28"/>
          <w:lang w:val="en-US" w:eastAsia="ru-RU"/>
        </w:rPr>
        <w:t>the</w:t>
      </w:r>
      <w:r w:rsidR="005531B1" w:rsidRPr="003B5655">
        <w:rPr>
          <w:rFonts w:ascii="Times New Roman" w:eastAsia="Times New Roman" w:hAnsi="Times New Roman" w:cs="Times New Roman"/>
          <w:bCs/>
          <w:sz w:val="28"/>
          <w:szCs w:val="28"/>
          <w:lang w:val="en-US" w:eastAsia="ru-RU"/>
        </w:rPr>
        <w:t xml:space="preserve"> </w:t>
      </w:r>
      <w:r w:rsidRPr="003B5655">
        <w:rPr>
          <w:rFonts w:ascii="Times New Roman" w:eastAsia="Times New Roman" w:hAnsi="Times New Roman" w:cs="Times New Roman"/>
          <w:bCs/>
          <w:sz w:val="28"/>
          <w:szCs w:val="28"/>
          <w:lang w:val="en-US" w:eastAsia="ru-RU"/>
        </w:rPr>
        <w:t xml:space="preserve">proposal of the </w:t>
      </w:r>
      <w:r w:rsidR="005531B1" w:rsidRPr="003B5655">
        <w:rPr>
          <w:rFonts w:ascii="Times New Roman" w:eastAsia="Times New Roman" w:hAnsi="Times New Roman" w:cs="Times New Roman"/>
          <w:bCs/>
          <w:sz w:val="28"/>
          <w:szCs w:val="28"/>
          <w:lang w:val="en-US" w:eastAsia="ru-RU"/>
        </w:rPr>
        <w:t>President</w:t>
      </w:r>
      <w:r w:rsidRPr="003B5655">
        <w:rPr>
          <w:rFonts w:ascii="Times New Roman" w:eastAsia="Times New Roman" w:hAnsi="Times New Roman" w:cs="Times New Roman"/>
          <w:bCs/>
          <w:sz w:val="28"/>
          <w:szCs w:val="28"/>
          <w:lang w:val="en-US" w:eastAsia="ru-RU"/>
        </w:rPr>
        <w:t xml:space="preserve"> of the Association</w:t>
      </w:r>
      <w:r w:rsidR="005531B1" w:rsidRPr="003B5655">
        <w:rPr>
          <w:rFonts w:ascii="Times New Roman" w:eastAsia="Times New Roman" w:hAnsi="Times New Roman" w:cs="Times New Roman"/>
          <w:bCs/>
          <w:sz w:val="28"/>
          <w:szCs w:val="28"/>
          <w:lang w:val="en-US" w:eastAsia="ru-RU"/>
        </w:rPr>
        <w:t xml:space="preserve"> that</w:t>
      </w:r>
      <w:r w:rsidRPr="003B5655">
        <w:rPr>
          <w:rFonts w:ascii="Times New Roman" w:eastAsia="Times New Roman" w:hAnsi="Times New Roman" w:cs="Times New Roman"/>
          <w:bCs/>
          <w:sz w:val="28"/>
          <w:szCs w:val="28"/>
          <w:lang w:val="en-US" w:eastAsia="ru-RU"/>
        </w:rPr>
        <w:t xml:space="preserve"> </w:t>
      </w:r>
      <w:r w:rsidR="005531B1" w:rsidRPr="003B5655">
        <w:rPr>
          <w:rFonts w:ascii="Times New Roman" w:eastAsia="Times New Roman" w:hAnsi="Times New Roman" w:cs="Times New Roman"/>
          <w:bCs/>
          <w:sz w:val="28"/>
          <w:szCs w:val="28"/>
          <w:lang w:val="en-US" w:eastAsia="ru-RU"/>
        </w:rPr>
        <w:t>approved</w:t>
      </w:r>
      <w:r w:rsidRPr="003B5655">
        <w:rPr>
          <w:rFonts w:ascii="Times New Roman" w:eastAsia="Times New Roman" w:hAnsi="Times New Roman" w:cs="Times New Roman"/>
          <w:bCs/>
          <w:sz w:val="28"/>
          <w:szCs w:val="28"/>
          <w:lang w:val="en-US" w:eastAsia="ru-RU"/>
        </w:rPr>
        <w:t xml:space="preserve"> by majority of the members of the Association, the Congress </w:t>
      </w:r>
      <w:r w:rsidR="005531B1" w:rsidRPr="003B5655">
        <w:rPr>
          <w:rFonts w:ascii="Times New Roman" w:eastAsia="Times New Roman" w:hAnsi="Times New Roman" w:cs="Times New Roman"/>
          <w:bCs/>
          <w:sz w:val="28"/>
          <w:szCs w:val="28"/>
          <w:lang w:val="en-US" w:eastAsia="ru-RU"/>
        </w:rPr>
        <w:t>may</w:t>
      </w:r>
      <w:r w:rsidRPr="003B5655">
        <w:rPr>
          <w:rFonts w:ascii="Times New Roman" w:eastAsia="Times New Roman" w:hAnsi="Times New Roman" w:cs="Times New Roman"/>
          <w:bCs/>
          <w:sz w:val="28"/>
          <w:szCs w:val="28"/>
          <w:lang w:val="en-US" w:eastAsia="ru-RU"/>
        </w:rPr>
        <w:t xml:space="preserve"> be held in electronic format.</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p>
    <w:p w:rsidR="00C04C78" w:rsidRPr="003B5655" w:rsidRDefault="00C04C78"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 xml:space="preserve">Article 16. Media and </w:t>
      </w:r>
      <w:r w:rsidR="00C236B8" w:rsidRPr="003B5655">
        <w:rPr>
          <w:rFonts w:ascii="Times New Roman" w:eastAsia="Times New Roman" w:hAnsi="Times New Roman" w:cs="Times New Roman"/>
          <w:b/>
          <w:bCs/>
          <w:sz w:val="28"/>
          <w:szCs w:val="28"/>
          <w:lang w:val="en-US" w:eastAsia="ru-RU"/>
        </w:rPr>
        <w:t>P</w:t>
      </w:r>
      <w:r w:rsidRPr="003B5655">
        <w:rPr>
          <w:rFonts w:ascii="Times New Roman" w:eastAsia="Times New Roman" w:hAnsi="Times New Roman" w:cs="Times New Roman"/>
          <w:b/>
          <w:bCs/>
          <w:sz w:val="28"/>
          <w:szCs w:val="28"/>
          <w:lang w:val="en-US" w:eastAsia="ru-RU"/>
        </w:rPr>
        <w:t>ublicity</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1. The media </w:t>
      </w:r>
      <w:r w:rsidR="00DF0129" w:rsidRPr="003B5655">
        <w:rPr>
          <w:rFonts w:ascii="Times New Roman" w:eastAsia="Times New Roman" w:hAnsi="Times New Roman" w:cs="Times New Roman"/>
          <w:bCs/>
          <w:sz w:val="28"/>
          <w:szCs w:val="28"/>
          <w:lang w:val="en-US" w:eastAsia="ru-RU"/>
        </w:rPr>
        <w:t>are</w:t>
      </w:r>
      <w:r w:rsidRPr="003B5655">
        <w:rPr>
          <w:rFonts w:ascii="Times New Roman" w:eastAsia="Times New Roman" w:hAnsi="Times New Roman" w:cs="Times New Roman"/>
          <w:bCs/>
          <w:sz w:val="28"/>
          <w:szCs w:val="28"/>
          <w:lang w:val="en-US" w:eastAsia="ru-RU"/>
        </w:rPr>
        <w:t xml:space="preserve"> invited to the opening of the Congress.</w:t>
      </w:r>
    </w:p>
    <w:p w:rsidR="00A03171"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2. After the </w:t>
      </w:r>
      <w:r w:rsidR="00C236B8" w:rsidRPr="003B5655">
        <w:rPr>
          <w:rFonts w:ascii="Times New Roman" w:eastAsia="Times New Roman" w:hAnsi="Times New Roman" w:cs="Times New Roman"/>
          <w:bCs/>
          <w:sz w:val="28"/>
          <w:szCs w:val="28"/>
          <w:lang w:val="en-US" w:eastAsia="ru-RU"/>
        </w:rPr>
        <w:t>closing</w:t>
      </w:r>
      <w:r w:rsidRPr="003B5655">
        <w:rPr>
          <w:rFonts w:ascii="Times New Roman" w:eastAsia="Times New Roman" w:hAnsi="Times New Roman" w:cs="Times New Roman"/>
          <w:bCs/>
          <w:sz w:val="28"/>
          <w:szCs w:val="28"/>
          <w:lang w:val="en-US" w:eastAsia="ru-RU"/>
        </w:rPr>
        <w:t xml:space="preserve"> session, a press conference may be held by the </w:t>
      </w:r>
      <w:r w:rsidR="005531B1" w:rsidRPr="003B5655">
        <w:rPr>
          <w:rFonts w:ascii="Times New Roman" w:eastAsia="Times New Roman" w:hAnsi="Times New Roman" w:cs="Times New Roman"/>
          <w:bCs/>
          <w:sz w:val="28"/>
          <w:szCs w:val="28"/>
          <w:lang w:val="en-US" w:eastAsia="ru-RU"/>
        </w:rPr>
        <w:t>President</w:t>
      </w:r>
      <w:r w:rsidRPr="003B5655">
        <w:rPr>
          <w:rFonts w:ascii="Times New Roman" w:eastAsia="Times New Roman" w:hAnsi="Times New Roman" w:cs="Times New Roman"/>
          <w:bCs/>
          <w:sz w:val="28"/>
          <w:szCs w:val="28"/>
          <w:lang w:val="en-US" w:eastAsia="ru-RU"/>
        </w:rPr>
        <w:t xml:space="preserve"> of the Association.</w:t>
      </w:r>
    </w:p>
    <w:p w:rsidR="00D607CD" w:rsidRPr="003B5655" w:rsidRDefault="00D607CD" w:rsidP="001E28CF">
      <w:pPr>
        <w:spacing w:after="0" w:line="240" w:lineRule="auto"/>
        <w:ind w:firstLine="709"/>
        <w:jc w:val="both"/>
        <w:rPr>
          <w:rFonts w:ascii="Times New Roman" w:eastAsia="Times New Roman" w:hAnsi="Times New Roman" w:cs="Times New Roman"/>
          <w:sz w:val="28"/>
          <w:szCs w:val="28"/>
          <w:lang w:val="en-US" w:eastAsia="ru-RU"/>
        </w:rPr>
      </w:pPr>
      <w:r w:rsidRPr="003B5655">
        <w:rPr>
          <w:rFonts w:ascii="Times New Roman" w:eastAsia="Times New Roman" w:hAnsi="Times New Roman" w:cs="Times New Roman"/>
          <w:sz w:val="28"/>
          <w:szCs w:val="28"/>
          <w:lang w:val="en-US" w:eastAsia="ru-RU"/>
        </w:rPr>
        <w:t>3. The Association may have its own Internet resource.</w:t>
      </w:r>
    </w:p>
    <w:p w:rsidR="00A03171" w:rsidRPr="003B5655" w:rsidRDefault="00A03171" w:rsidP="001E28CF">
      <w:pPr>
        <w:spacing w:after="0" w:line="240" w:lineRule="auto"/>
        <w:ind w:firstLine="709"/>
        <w:jc w:val="both"/>
        <w:rPr>
          <w:rFonts w:ascii="Times New Roman" w:eastAsia="Times New Roman" w:hAnsi="Times New Roman" w:cs="Times New Roman"/>
          <w:sz w:val="27"/>
          <w:szCs w:val="27"/>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Section IV.</w:t>
      </w:r>
      <w:r w:rsidR="0052315E" w:rsidRPr="003B5655">
        <w:rPr>
          <w:rFonts w:ascii="Times New Roman" w:eastAsia="Times New Roman" w:hAnsi="Times New Roman" w:cs="Times New Roman"/>
          <w:b/>
          <w:bCs/>
          <w:sz w:val="28"/>
          <w:szCs w:val="28"/>
          <w:lang w:val="en-US" w:eastAsia="ru-RU"/>
        </w:rPr>
        <w:t xml:space="preserve"> Ensuring </w:t>
      </w:r>
      <w:r w:rsidRPr="003B5655">
        <w:rPr>
          <w:rFonts w:ascii="Times New Roman" w:eastAsia="Times New Roman" w:hAnsi="Times New Roman" w:cs="Times New Roman"/>
          <w:b/>
          <w:bCs/>
          <w:sz w:val="28"/>
          <w:szCs w:val="28"/>
          <w:lang w:val="en-US" w:eastAsia="ru-RU"/>
        </w:rPr>
        <w:t>the activities of the Association and final provisions</w:t>
      </w: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p>
    <w:p w:rsidR="00CB08D2" w:rsidRPr="003B5655" w:rsidRDefault="00CB08D2"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17. Secretariat</w:t>
      </w:r>
    </w:p>
    <w:p w:rsidR="00CB08D2"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p>
    <w:p w:rsidR="003B5655" w:rsidRPr="003B5655" w:rsidRDefault="003B5655"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1. The activities of the Association are provided by the Secretariat (Office) of the constitutional review body - host of the next Congress.</w:t>
      </w:r>
    </w:p>
    <w:p w:rsidR="00A03171" w:rsidRPr="003B5655" w:rsidRDefault="00CB08D2"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2. </w:t>
      </w:r>
      <w:r w:rsidR="008A2431" w:rsidRPr="003B5655">
        <w:rPr>
          <w:rFonts w:ascii="Times New Roman" w:eastAsia="Times New Roman" w:hAnsi="Times New Roman" w:cs="Times New Roman"/>
          <w:bCs/>
          <w:sz w:val="28"/>
          <w:szCs w:val="28"/>
          <w:lang w:val="en-US" w:eastAsia="ru-RU"/>
        </w:rPr>
        <w:t xml:space="preserve">The President of the Association shall </w:t>
      </w:r>
      <w:r w:rsidR="003B5655" w:rsidRPr="003B5655">
        <w:rPr>
          <w:rFonts w:ascii="Times New Roman" w:eastAsia="Times New Roman" w:hAnsi="Times New Roman" w:cs="Times New Roman"/>
          <w:bCs/>
          <w:sz w:val="28"/>
          <w:szCs w:val="28"/>
          <w:lang w:val="en-US" w:eastAsia="ru-RU"/>
        </w:rPr>
        <w:t>provide</w:t>
      </w:r>
      <w:r w:rsidR="008A2431" w:rsidRPr="003B5655">
        <w:rPr>
          <w:rFonts w:ascii="Times New Roman" w:eastAsia="Times New Roman" w:hAnsi="Times New Roman" w:cs="Times New Roman"/>
          <w:bCs/>
          <w:sz w:val="28"/>
          <w:szCs w:val="28"/>
          <w:lang w:val="en-US" w:eastAsia="ru-RU"/>
        </w:rPr>
        <w:t xml:space="preserve"> the overall direction of the</w:t>
      </w:r>
      <w:r w:rsidR="003B5655" w:rsidRPr="003B5655">
        <w:rPr>
          <w:rFonts w:ascii="Times New Roman" w:eastAsia="Times New Roman" w:hAnsi="Times New Roman" w:cs="Times New Roman"/>
          <w:bCs/>
          <w:sz w:val="28"/>
          <w:szCs w:val="28"/>
          <w:lang w:val="en-US" w:eastAsia="ru-RU"/>
        </w:rPr>
        <w:t xml:space="preserve"> activities of the</w:t>
      </w:r>
      <w:r w:rsidR="008A2431" w:rsidRPr="003B5655">
        <w:rPr>
          <w:rFonts w:ascii="Times New Roman" w:eastAsia="Times New Roman" w:hAnsi="Times New Roman" w:cs="Times New Roman"/>
          <w:bCs/>
          <w:sz w:val="28"/>
          <w:szCs w:val="28"/>
          <w:lang w:val="en-US" w:eastAsia="ru-RU"/>
        </w:rPr>
        <w:t xml:space="preserve"> Secretariat</w:t>
      </w:r>
      <w:r w:rsidR="003B5655" w:rsidRPr="003B5655">
        <w:rPr>
          <w:rFonts w:ascii="Times New Roman" w:eastAsia="Times New Roman" w:hAnsi="Times New Roman" w:cs="Times New Roman"/>
          <w:bCs/>
          <w:sz w:val="28"/>
          <w:szCs w:val="28"/>
          <w:lang w:val="en-US" w:eastAsia="ru-RU"/>
        </w:rPr>
        <w:t>.</w:t>
      </w:r>
    </w:p>
    <w:p w:rsidR="003B5655" w:rsidRPr="003B5655" w:rsidRDefault="003B5655" w:rsidP="001E28CF">
      <w:pPr>
        <w:spacing w:after="0" w:line="240" w:lineRule="auto"/>
        <w:ind w:firstLine="709"/>
        <w:jc w:val="center"/>
        <w:rPr>
          <w:rFonts w:ascii="Times New Roman" w:eastAsia="Times New Roman" w:hAnsi="Times New Roman" w:cs="Times New Roman"/>
          <w:sz w:val="27"/>
          <w:szCs w:val="27"/>
          <w:lang w:val="en-US" w:eastAsia="ru-RU"/>
        </w:rPr>
      </w:pPr>
    </w:p>
    <w:p w:rsidR="00C04C78" w:rsidRPr="003B5655" w:rsidRDefault="00C04C78" w:rsidP="001E28CF">
      <w:pPr>
        <w:spacing w:after="0" w:line="240" w:lineRule="auto"/>
        <w:ind w:firstLine="709"/>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lastRenderedPageBreak/>
        <w:t>Article 18. Financing</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1. A member of the </w:t>
      </w:r>
      <w:r w:rsidR="00094F36" w:rsidRPr="003B5655">
        <w:rPr>
          <w:rFonts w:ascii="Times New Roman" w:eastAsia="Times New Roman" w:hAnsi="Times New Roman" w:cs="Times New Roman"/>
          <w:bCs/>
          <w:sz w:val="28"/>
          <w:szCs w:val="28"/>
          <w:lang w:val="en-US" w:eastAsia="ru-RU"/>
        </w:rPr>
        <w:t>Association</w:t>
      </w:r>
      <w:r w:rsidR="00AA2354" w:rsidRPr="003B5655">
        <w:rPr>
          <w:rFonts w:ascii="Times New Roman" w:eastAsia="Times New Roman" w:hAnsi="Times New Roman" w:cs="Times New Roman"/>
          <w:bCs/>
          <w:sz w:val="28"/>
          <w:szCs w:val="28"/>
          <w:lang w:val="en-US" w:eastAsia="ru-RU"/>
        </w:rPr>
        <w:t xml:space="preserve"> – host</w:t>
      </w:r>
      <w:r w:rsidRPr="003B5655">
        <w:rPr>
          <w:rFonts w:ascii="Times New Roman" w:eastAsia="Times New Roman" w:hAnsi="Times New Roman" w:cs="Times New Roman"/>
          <w:bCs/>
          <w:sz w:val="28"/>
          <w:szCs w:val="28"/>
          <w:lang w:val="en-US" w:eastAsia="ru-RU"/>
        </w:rPr>
        <w:t xml:space="preserve"> of the next Congress has the right to fully or partially assume the costs of holding it.</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2. Members of the Association may make financial contributions to the budget of the Association to reimburse the costs of organizing the Congress and other events.</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3. Observers may contribute financially to cover part of the costs of organizing the Congress.</w:t>
      </w:r>
    </w:p>
    <w:p w:rsidR="00C04C78"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4. Acceptance of all types of financial contributions from third parties </w:t>
      </w:r>
      <w:r w:rsidR="003E492F" w:rsidRPr="003B5655">
        <w:rPr>
          <w:rFonts w:ascii="Times New Roman" w:eastAsia="Times New Roman" w:hAnsi="Times New Roman" w:cs="Times New Roman"/>
          <w:bCs/>
          <w:sz w:val="28"/>
          <w:szCs w:val="28"/>
          <w:lang w:val="en-US" w:eastAsia="ru-RU"/>
        </w:rPr>
        <w:t xml:space="preserve">shall </w:t>
      </w:r>
      <w:r w:rsidRPr="003B5655">
        <w:rPr>
          <w:rFonts w:ascii="Times New Roman" w:eastAsia="Times New Roman" w:hAnsi="Times New Roman" w:cs="Times New Roman"/>
          <w:bCs/>
          <w:sz w:val="28"/>
          <w:szCs w:val="28"/>
          <w:lang w:val="en-US" w:eastAsia="ru-RU"/>
        </w:rPr>
        <w:t>be pre-approved by the Committee</w:t>
      </w:r>
      <w:r w:rsidR="005473FE" w:rsidRPr="003B5655">
        <w:rPr>
          <w:rFonts w:ascii="Times New Roman" w:eastAsia="Times New Roman" w:hAnsi="Times New Roman" w:cs="Times New Roman"/>
          <w:bCs/>
          <w:sz w:val="28"/>
          <w:szCs w:val="28"/>
          <w:lang w:val="en-US" w:eastAsia="ru-RU"/>
        </w:rPr>
        <w:t xml:space="preserve"> of Members</w:t>
      </w:r>
      <w:r w:rsidRPr="003B5655">
        <w:rPr>
          <w:rFonts w:ascii="Times New Roman" w:eastAsia="Times New Roman" w:hAnsi="Times New Roman" w:cs="Times New Roman"/>
          <w:bCs/>
          <w:sz w:val="28"/>
          <w:szCs w:val="28"/>
          <w:lang w:val="en-US" w:eastAsia="ru-RU"/>
        </w:rPr>
        <w:t>.</w:t>
      </w:r>
    </w:p>
    <w:p w:rsidR="00A03171" w:rsidRPr="003B5655" w:rsidRDefault="00C04C78" w:rsidP="001E28CF">
      <w:pPr>
        <w:spacing w:after="0" w:line="240" w:lineRule="auto"/>
        <w:ind w:firstLine="709"/>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5. Members, observers and guests</w:t>
      </w:r>
      <w:r w:rsidR="003E492F" w:rsidRPr="003B5655">
        <w:rPr>
          <w:rFonts w:ascii="Times New Roman" w:eastAsia="Times New Roman" w:hAnsi="Times New Roman" w:cs="Times New Roman"/>
          <w:bCs/>
          <w:sz w:val="28"/>
          <w:szCs w:val="28"/>
          <w:lang w:val="en-US" w:eastAsia="ru-RU"/>
        </w:rPr>
        <w:t xml:space="preserve"> shall</w:t>
      </w:r>
      <w:r w:rsidRPr="003B5655">
        <w:rPr>
          <w:rFonts w:ascii="Times New Roman" w:eastAsia="Times New Roman" w:hAnsi="Times New Roman" w:cs="Times New Roman"/>
          <w:bCs/>
          <w:sz w:val="28"/>
          <w:szCs w:val="28"/>
          <w:lang w:val="en-US" w:eastAsia="ru-RU"/>
        </w:rPr>
        <w:t xml:space="preserve"> </w:t>
      </w:r>
      <w:r w:rsidR="003E492F" w:rsidRPr="003B5655">
        <w:rPr>
          <w:rFonts w:ascii="Times New Roman" w:eastAsia="Times New Roman" w:hAnsi="Times New Roman" w:cs="Times New Roman"/>
          <w:bCs/>
          <w:sz w:val="28"/>
          <w:szCs w:val="28"/>
          <w:lang w:val="en-US" w:eastAsia="ru-RU"/>
        </w:rPr>
        <w:t>bear their own</w:t>
      </w:r>
      <w:r w:rsidRPr="003B5655">
        <w:rPr>
          <w:rFonts w:ascii="Times New Roman" w:eastAsia="Times New Roman" w:hAnsi="Times New Roman" w:cs="Times New Roman"/>
          <w:bCs/>
          <w:sz w:val="28"/>
          <w:szCs w:val="28"/>
          <w:lang w:val="en-US" w:eastAsia="ru-RU"/>
        </w:rPr>
        <w:t xml:space="preserve"> travel and accommodation </w:t>
      </w:r>
      <w:r w:rsidR="003E492F" w:rsidRPr="003B5655">
        <w:rPr>
          <w:rFonts w:ascii="Times New Roman" w:eastAsia="Times New Roman" w:hAnsi="Times New Roman" w:cs="Times New Roman"/>
          <w:bCs/>
          <w:sz w:val="28"/>
          <w:szCs w:val="28"/>
          <w:lang w:val="en-US" w:eastAsia="ru-RU"/>
        </w:rPr>
        <w:t>expense</w:t>
      </w:r>
      <w:r w:rsidRPr="003B5655">
        <w:rPr>
          <w:rFonts w:ascii="Times New Roman" w:eastAsia="Times New Roman" w:hAnsi="Times New Roman" w:cs="Times New Roman"/>
          <w:bCs/>
          <w:sz w:val="28"/>
          <w:szCs w:val="28"/>
          <w:lang w:val="en-US" w:eastAsia="ru-RU"/>
        </w:rPr>
        <w:t>s.</w:t>
      </w:r>
    </w:p>
    <w:p w:rsidR="00C04C78" w:rsidRPr="003B5655" w:rsidRDefault="00C04C78" w:rsidP="001E28CF">
      <w:pPr>
        <w:spacing w:after="0" w:line="240" w:lineRule="auto"/>
        <w:ind w:firstLine="709"/>
        <w:jc w:val="both"/>
        <w:rPr>
          <w:rFonts w:ascii="Times New Roman" w:eastAsia="Times New Roman" w:hAnsi="Times New Roman" w:cs="Times New Roman"/>
          <w:sz w:val="27"/>
          <w:szCs w:val="27"/>
          <w:lang w:val="en-US" w:eastAsia="ru-RU"/>
        </w:rPr>
      </w:pPr>
    </w:p>
    <w:p w:rsidR="00CB08D2" w:rsidRPr="003B5655" w:rsidRDefault="00CB08D2" w:rsidP="001E28CF">
      <w:pPr>
        <w:spacing w:after="0" w:line="240" w:lineRule="auto"/>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19. Liaison Officer</w:t>
      </w:r>
    </w:p>
    <w:p w:rsidR="00CB08D2" w:rsidRPr="003B5655" w:rsidRDefault="00CB08D2" w:rsidP="001E28CF">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Each member of the Association </w:t>
      </w:r>
      <w:r w:rsidR="008578E0" w:rsidRPr="003B5655">
        <w:rPr>
          <w:rFonts w:ascii="Times New Roman" w:eastAsia="Times New Roman" w:hAnsi="Times New Roman" w:cs="Times New Roman"/>
          <w:bCs/>
          <w:sz w:val="28"/>
          <w:szCs w:val="28"/>
          <w:lang w:val="en-US" w:eastAsia="ru-RU"/>
        </w:rPr>
        <w:t>shall designate</w:t>
      </w:r>
      <w:r w:rsidRPr="003B5655">
        <w:rPr>
          <w:rFonts w:ascii="Times New Roman" w:eastAsia="Times New Roman" w:hAnsi="Times New Roman" w:cs="Times New Roman"/>
          <w:bCs/>
          <w:sz w:val="28"/>
          <w:szCs w:val="28"/>
          <w:lang w:val="en-US" w:eastAsia="ru-RU"/>
        </w:rPr>
        <w:t xml:space="preserve"> one officer as a </w:t>
      </w:r>
      <w:r w:rsidR="008578E0" w:rsidRPr="003B5655">
        <w:rPr>
          <w:rFonts w:ascii="Times New Roman" w:eastAsia="Times New Roman" w:hAnsi="Times New Roman" w:cs="Times New Roman"/>
          <w:bCs/>
          <w:sz w:val="28"/>
          <w:szCs w:val="28"/>
          <w:lang w:val="en-US" w:eastAsia="ru-RU"/>
        </w:rPr>
        <w:t>L</w:t>
      </w:r>
      <w:r w:rsidRPr="003B5655">
        <w:rPr>
          <w:rFonts w:ascii="Times New Roman" w:eastAsia="Times New Roman" w:hAnsi="Times New Roman" w:cs="Times New Roman"/>
          <w:bCs/>
          <w:sz w:val="28"/>
          <w:szCs w:val="28"/>
          <w:lang w:val="en-US" w:eastAsia="ru-RU"/>
        </w:rPr>
        <w:t xml:space="preserve">iaison </w:t>
      </w:r>
      <w:r w:rsidR="008578E0" w:rsidRPr="003B5655">
        <w:rPr>
          <w:rFonts w:ascii="Times New Roman" w:eastAsia="Times New Roman" w:hAnsi="Times New Roman" w:cs="Times New Roman"/>
          <w:bCs/>
          <w:sz w:val="28"/>
          <w:szCs w:val="28"/>
          <w:lang w:val="en-US" w:eastAsia="ru-RU"/>
        </w:rPr>
        <w:t>O</w:t>
      </w:r>
      <w:r w:rsidRPr="003B5655">
        <w:rPr>
          <w:rFonts w:ascii="Times New Roman" w:eastAsia="Times New Roman" w:hAnsi="Times New Roman" w:cs="Times New Roman"/>
          <w:bCs/>
          <w:sz w:val="28"/>
          <w:szCs w:val="28"/>
          <w:lang w:val="en-US" w:eastAsia="ru-RU"/>
        </w:rPr>
        <w:t>fficer.</w:t>
      </w:r>
    </w:p>
    <w:p w:rsidR="00CB08D2" w:rsidRPr="003B5655" w:rsidRDefault="00CB08D2" w:rsidP="001E28CF">
      <w:pPr>
        <w:spacing w:after="0" w:line="240" w:lineRule="auto"/>
        <w:jc w:val="center"/>
        <w:rPr>
          <w:rFonts w:ascii="Times New Roman" w:eastAsia="Times New Roman" w:hAnsi="Times New Roman" w:cs="Times New Roman"/>
          <w:b/>
          <w:bCs/>
          <w:sz w:val="28"/>
          <w:szCs w:val="28"/>
          <w:lang w:val="en-US" w:eastAsia="ru-RU"/>
        </w:rPr>
      </w:pPr>
    </w:p>
    <w:p w:rsidR="00CB08D2" w:rsidRPr="003B5655" w:rsidRDefault="00CB08D2" w:rsidP="001E28CF">
      <w:pPr>
        <w:spacing w:after="0" w:line="240" w:lineRule="auto"/>
        <w:jc w:val="center"/>
        <w:rPr>
          <w:rFonts w:ascii="Times New Roman" w:eastAsia="Times New Roman" w:hAnsi="Times New Roman" w:cs="Times New Roman"/>
          <w:b/>
          <w:bCs/>
          <w:sz w:val="28"/>
          <w:szCs w:val="28"/>
          <w:lang w:val="en-US" w:eastAsia="ru-RU"/>
        </w:rPr>
      </w:pPr>
      <w:r w:rsidRPr="003B5655">
        <w:rPr>
          <w:rFonts w:ascii="Times New Roman" w:eastAsia="Times New Roman" w:hAnsi="Times New Roman" w:cs="Times New Roman"/>
          <w:b/>
          <w:bCs/>
          <w:sz w:val="28"/>
          <w:szCs w:val="28"/>
          <w:lang w:val="en-US" w:eastAsia="ru-RU"/>
        </w:rPr>
        <w:t>Article 20. Final provisions</w:t>
      </w:r>
    </w:p>
    <w:p w:rsidR="00CB08D2" w:rsidRPr="003B5655" w:rsidRDefault="00CB08D2" w:rsidP="001E28CF">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1. Th</w:t>
      </w:r>
      <w:r w:rsidR="005325CC" w:rsidRPr="003B5655">
        <w:rPr>
          <w:rFonts w:ascii="Times New Roman" w:eastAsia="Times New Roman" w:hAnsi="Times New Roman" w:cs="Times New Roman"/>
          <w:bCs/>
          <w:sz w:val="28"/>
          <w:szCs w:val="28"/>
          <w:lang w:val="en-US" w:eastAsia="ru-RU"/>
        </w:rPr>
        <w:t>is</w:t>
      </w:r>
      <w:r w:rsidRPr="003B5655">
        <w:rPr>
          <w:rFonts w:ascii="Times New Roman" w:eastAsia="Times New Roman" w:hAnsi="Times New Roman" w:cs="Times New Roman"/>
          <w:bCs/>
          <w:sz w:val="28"/>
          <w:szCs w:val="28"/>
          <w:lang w:val="en-US" w:eastAsia="ru-RU"/>
        </w:rPr>
        <w:t xml:space="preserve"> </w:t>
      </w:r>
      <w:r w:rsidR="00606211" w:rsidRPr="003B5655">
        <w:rPr>
          <w:rFonts w:ascii="Times New Roman" w:eastAsia="Times New Roman" w:hAnsi="Times New Roman" w:cs="Times New Roman"/>
          <w:bCs/>
          <w:sz w:val="28"/>
          <w:szCs w:val="28"/>
          <w:lang w:val="en-US" w:eastAsia="ru-RU"/>
        </w:rPr>
        <w:t>Statute</w:t>
      </w:r>
      <w:r w:rsidR="00D845A4" w:rsidRPr="003B5655">
        <w:rPr>
          <w:rFonts w:ascii="Times New Roman" w:eastAsia="Times New Roman" w:hAnsi="Times New Roman" w:cs="Times New Roman"/>
          <w:bCs/>
          <w:sz w:val="28"/>
          <w:szCs w:val="28"/>
          <w:lang w:val="en-US" w:eastAsia="ru-RU"/>
        </w:rPr>
        <w:t xml:space="preserve"> </w:t>
      </w:r>
      <w:r w:rsidR="005325CC" w:rsidRPr="003B5655">
        <w:rPr>
          <w:rFonts w:ascii="Times New Roman" w:eastAsia="Times New Roman" w:hAnsi="Times New Roman" w:cs="Times New Roman"/>
          <w:bCs/>
          <w:sz w:val="28"/>
          <w:szCs w:val="28"/>
          <w:lang w:val="en-US" w:eastAsia="ru-RU"/>
        </w:rPr>
        <w:t>shall be</w:t>
      </w:r>
      <w:r w:rsidR="00D845A4" w:rsidRPr="003B5655">
        <w:rPr>
          <w:rFonts w:ascii="Times New Roman" w:eastAsia="Times New Roman" w:hAnsi="Times New Roman" w:cs="Times New Roman"/>
          <w:bCs/>
          <w:sz w:val="28"/>
          <w:szCs w:val="28"/>
          <w:lang w:val="en-US" w:eastAsia="ru-RU"/>
        </w:rPr>
        <w:t xml:space="preserve"> dra</w:t>
      </w:r>
      <w:r w:rsidR="005325CC" w:rsidRPr="003B5655">
        <w:rPr>
          <w:rFonts w:ascii="Times New Roman" w:eastAsia="Times New Roman" w:hAnsi="Times New Roman" w:cs="Times New Roman"/>
          <w:bCs/>
          <w:sz w:val="28"/>
          <w:szCs w:val="28"/>
          <w:lang w:val="en-US" w:eastAsia="ru-RU"/>
        </w:rPr>
        <w:t>wn up</w:t>
      </w:r>
      <w:r w:rsidRPr="003B5655">
        <w:rPr>
          <w:rFonts w:ascii="Times New Roman" w:eastAsia="Times New Roman" w:hAnsi="Times New Roman" w:cs="Times New Roman"/>
          <w:bCs/>
          <w:sz w:val="28"/>
          <w:szCs w:val="28"/>
          <w:lang w:val="en-US" w:eastAsia="ru-RU"/>
        </w:rPr>
        <w:t xml:space="preserve"> in Russian</w:t>
      </w:r>
      <w:r w:rsidR="003B5655" w:rsidRPr="003B5655">
        <w:rPr>
          <w:rFonts w:ascii="Times New Roman" w:eastAsia="Times New Roman" w:hAnsi="Times New Roman" w:cs="Times New Roman"/>
          <w:bCs/>
          <w:sz w:val="28"/>
          <w:szCs w:val="28"/>
          <w:lang w:val="en-US" w:eastAsia="ru-RU"/>
        </w:rPr>
        <w:t xml:space="preserve"> and English</w:t>
      </w:r>
      <w:r w:rsidRPr="003B5655">
        <w:rPr>
          <w:rFonts w:ascii="Times New Roman" w:eastAsia="Times New Roman" w:hAnsi="Times New Roman" w:cs="Times New Roman"/>
          <w:bCs/>
          <w:sz w:val="28"/>
          <w:szCs w:val="28"/>
          <w:lang w:val="en-US" w:eastAsia="ru-RU"/>
        </w:rPr>
        <w:t>.</w:t>
      </w:r>
    </w:p>
    <w:p w:rsidR="00CB08D2" w:rsidRPr="003B5655" w:rsidRDefault="00CB08D2" w:rsidP="00112D59">
      <w:pPr>
        <w:spacing w:after="0" w:line="240" w:lineRule="auto"/>
        <w:ind w:firstLine="708"/>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 xml:space="preserve">2. The </w:t>
      </w:r>
      <w:r w:rsidR="00606211" w:rsidRPr="003B5655">
        <w:rPr>
          <w:rFonts w:ascii="Times New Roman" w:eastAsia="Times New Roman" w:hAnsi="Times New Roman" w:cs="Times New Roman"/>
          <w:bCs/>
          <w:sz w:val="28"/>
          <w:szCs w:val="28"/>
          <w:lang w:val="en-US" w:eastAsia="ru-RU"/>
        </w:rPr>
        <w:t>Statute</w:t>
      </w:r>
      <w:r w:rsidRPr="003B5655">
        <w:rPr>
          <w:rFonts w:ascii="Times New Roman" w:eastAsia="Times New Roman" w:hAnsi="Times New Roman" w:cs="Times New Roman"/>
          <w:bCs/>
          <w:sz w:val="28"/>
          <w:szCs w:val="28"/>
          <w:lang w:val="en-US" w:eastAsia="ru-RU"/>
        </w:rPr>
        <w:t xml:space="preserve"> </w:t>
      </w:r>
      <w:r w:rsidR="008578E0" w:rsidRPr="003B5655">
        <w:rPr>
          <w:rFonts w:ascii="Times New Roman" w:eastAsia="Times New Roman" w:hAnsi="Times New Roman" w:cs="Times New Roman"/>
          <w:bCs/>
          <w:sz w:val="28"/>
          <w:szCs w:val="28"/>
          <w:lang w:val="en-US" w:eastAsia="ru-RU"/>
        </w:rPr>
        <w:t>shall enter</w:t>
      </w:r>
      <w:r w:rsidRPr="003B5655">
        <w:rPr>
          <w:rFonts w:ascii="Times New Roman" w:eastAsia="Times New Roman" w:hAnsi="Times New Roman" w:cs="Times New Roman"/>
          <w:bCs/>
          <w:sz w:val="28"/>
          <w:szCs w:val="28"/>
          <w:lang w:val="en-US" w:eastAsia="ru-RU"/>
        </w:rPr>
        <w:t xml:space="preserve"> into force </w:t>
      </w:r>
      <w:r w:rsidR="008578E0" w:rsidRPr="003B5655">
        <w:rPr>
          <w:rFonts w:ascii="Times New Roman" w:eastAsia="Times New Roman" w:hAnsi="Times New Roman" w:cs="Times New Roman"/>
          <w:bCs/>
          <w:sz w:val="28"/>
          <w:szCs w:val="28"/>
          <w:lang w:val="en-US" w:eastAsia="ru-RU"/>
        </w:rPr>
        <w:t xml:space="preserve">on </w:t>
      </w:r>
      <w:r w:rsidRPr="003B5655">
        <w:rPr>
          <w:rFonts w:ascii="Times New Roman" w:eastAsia="Times New Roman" w:hAnsi="Times New Roman" w:cs="Times New Roman"/>
          <w:bCs/>
          <w:sz w:val="28"/>
          <w:szCs w:val="28"/>
          <w:lang w:val="en-US" w:eastAsia="ru-RU"/>
        </w:rPr>
        <w:t>the date of its adoption at the meeting of the Association.</w:t>
      </w:r>
    </w:p>
    <w:p w:rsidR="00CB08D2" w:rsidRPr="003B5655" w:rsidRDefault="00CB08D2" w:rsidP="001E28CF">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8578E0" w:rsidP="008578E0">
      <w:pPr>
        <w:spacing w:after="0" w:line="240" w:lineRule="auto"/>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tab/>
      </w:r>
      <w:r w:rsidR="00CB08D2" w:rsidRPr="003B5655">
        <w:rPr>
          <w:rFonts w:ascii="Times New Roman" w:eastAsia="Times New Roman" w:hAnsi="Times New Roman" w:cs="Times New Roman"/>
          <w:bCs/>
          <w:sz w:val="28"/>
          <w:szCs w:val="28"/>
          <w:lang w:val="en-US" w:eastAsia="ru-RU"/>
        </w:rPr>
        <w:t xml:space="preserve">Adopted in Nur-Sultan, Kazakhstan, on </w:t>
      </w:r>
      <w:r w:rsidR="005473FE" w:rsidRPr="003B5655">
        <w:rPr>
          <w:rFonts w:ascii="Times New Roman" w:eastAsia="Times New Roman" w:hAnsi="Times New Roman" w:cs="Times New Roman"/>
          <w:bCs/>
          <w:sz w:val="28"/>
          <w:szCs w:val="28"/>
          <w:lang w:val="en-US" w:eastAsia="ru-RU"/>
        </w:rPr>
        <w:t>“</w:t>
      </w:r>
      <w:r w:rsidR="008B5A67" w:rsidRPr="003B5655">
        <w:rPr>
          <w:rFonts w:ascii="Times New Roman" w:eastAsia="Times New Roman" w:hAnsi="Times New Roman" w:cs="Times New Roman"/>
          <w:bCs/>
          <w:sz w:val="28"/>
          <w:szCs w:val="28"/>
          <w:lang w:val="en-US" w:eastAsia="ru-RU"/>
        </w:rPr>
        <w:t>26</w:t>
      </w:r>
      <w:r w:rsidR="005473FE" w:rsidRPr="003B5655">
        <w:rPr>
          <w:rFonts w:ascii="Times New Roman" w:eastAsia="Times New Roman" w:hAnsi="Times New Roman" w:cs="Times New Roman"/>
          <w:bCs/>
          <w:sz w:val="28"/>
          <w:szCs w:val="28"/>
          <w:lang w:val="en-US" w:eastAsia="ru-RU"/>
        </w:rPr>
        <w:t>”</w:t>
      </w:r>
      <w:r w:rsidR="00CB08D2" w:rsidRPr="003B5655">
        <w:rPr>
          <w:rFonts w:ascii="Times New Roman" w:eastAsia="Times New Roman" w:hAnsi="Times New Roman" w:cs="Times New Roman"/>
          <w:bCs/>
          <w:sz w:val="28"/>
          <w:szCs w:val="28"/>
          <w:lang w:val="en-US" w:eastAsia="ru-RU"/>
        </w:rPr>
        <w:t xml:space="preserve"> August 2021</w:t>
      </w:r>
      <w:r w:rsidR="008B5A67" w:rsidRPr="003B5655">
        <w:rPr>
          <w:rFonts w:ascii="Times New Roman" w:eastAsia="Times New Roman" w:hAnsi="Times New Roman" w:cs="Times New Roman"/>
          <w:bCs/>
          <w:sz w:val="28"/>
          <w:szCs w:val="28"/>
          <w:lang w:val="en-US" w:eastAsia="ru-RU"/>
        </w:rPr>
        <w:t xml:space="preserve"> </w:t>
      </w: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CB08D2" w:rsidP="00CB08D2">
      <w:pPr>
        <w:spacing w:after="0" w:line="240" w:lineRule="auto"/>
        <w:jc w:val="both"/>
        <w:rPr>
          <w:rFonts w:ascii="Times New Roman" w:eastAsia="Times New Roman" w:hAnsi="Times New Roman" w:cs="Times New Roman"/>
          <w:bCs/>
          <w:sz w:val="28"/>
          <w:szCs w:val="28"/>
          <w:lang w:val="en-US" w:eastAsia="ru-RU"/>
        </w:rPr>
      </w:pPr>
    </w:p>
    <w:p w:rsidR="00CB08D2" w:rsidRPr="003B5655" w:rsidRDefault="005473FE" w:rsidP="00CB08D2">
      <w:pPr>
        <w:spacing w:after="0" w:line="240" w:lineRule="auto"/>
        <w:jc w:val="both"/>
        <w:rPr>
          <w:rFonts w:ascii="Times New Roman" w:eastAsia="Times New Roman" w:hAnsi="Times New Roman" w:cs="Times New Roman"/>
          <w:bCs/>
          <w:sz w:val="28"/>
          <w:szCs w:val="28"/>
          <w:lang w:val="en-US" w:eastAsia="ru-RU"/>
        </w:rPr>
      </w:pPr>
      <w:r w:rsidRPr="003B5655">
        <w:rPr>
          <w:rFonts w:ascii="Times New Roman" w:eastAsia="Times New Roman" w:hAnsi="Times New Roman" w:cs="Times New Roman"/>
          <w:bCs/>
          <w:sz w:val="28"/>
          <w:szCs w:val="28"/>
          <w:lang w:val="en-US" w:eastAsia="ru-RU"/>
        </w:rPr>
        <w:br/>
      </w:r>
    </w:p>
    <w:p w:rsidR="00606211" w:rsidRPr="003B5655" w:rsidRDefault="00606211" w:rsidP="00CB08D2">
      <w:pPr>
        <w:spacing w:after="0" w:line="240" w:lineRule="auto"/>
        <w:jc w:val="both"/>
        <w:rPr>
          <w:rFonts w:ascii="Times New Roman" w:eastAsia="Times New Roman" w:hAnsi="Times New Roman" w:cs="Times New Roman"/>
          <w:bCs/>
          <w:sz w:val="28"/>
          <w:szCs w:val="28"/>
          <w:lang w:val="en-US" w:eastAsia="ru-RU"/>
        </w:rPr>
      </w:pPr>
    </w:p>
    <w:sectPr w:rsidR="00606211" w:rsidRPr="003B5655" w:rsidSect="003C2004">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F52" w:rsidRDefault="007A3F52" w:rsidP="00D845A4">
      <w:pPr>
        <w:spacing w:after="0" w:line="240" w:lineRule="auto"/>
      </w:pPr>
      <w:r>
        <w:separator/>
      </w:r>
    </w:p>
  </w:endnote>
  <w:endnote w:type="continuationSeparator" w:id="0">
    <w:p w:rsidR="007A3F52" w:rsidRDefault="007A3F52" w:rsidP="00D8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574711"/>
      <w:docPartObj>
        <w:docPartGallery w:val="Page Numbers (Bottom of Page)"/>
        <w:docPartUnique/>
      </w:docPartObj>
    </w:sdtPr>
    <w:sdtEndPr/>
    <w:sdtContent>
      <w:p w:rsidR="003C2004" w:rsidRDefault="003C2004">
        <w:pPr>
          <w:pStyle w:val="a7"/>
          <w:jc w:val="center"/>
        </w:pPr>
        <w:r>
          <w:fldChar w:fldCharType="begin"/>
        </w:r>
        <w:r>
          <w:instrText>PAGE   \* MERGEFORMAT</w:instrText>
        </w:r>
        <w:r>
          <w:fldChar w:fldCharType="separate"/>
        </w:r>
        <w:r>
          <w:t>2</w:t>
        </w:r>
        <w:r>
          <w:fldChar w:fldCharType="end"/>
        </w:r>
      </w:p>
    </w:sdtContent>
  </w:sdt>
  <w:p w:rsidR="003C2004" w:rsidRDefault="003C20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F52" w:rsidRDefault="007A3F52" w:rsidP="00D845A4">
      <w:pPr>
        <w:spacing w:after="0" w:line="240" w:lineRule="auto"/>
      </w:pPr>
      <w:r>
        <w:separator/>
      </w:r>
    </w:p>
  </w:footnote>
  <w:footnote w:type="continuationSeparator" w:id="0">
    <w:p w:rsidR="007A3F52" w:rsidRDefault="007A3F52" w:rsidP="00D845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E1"/>
    <w:rsid w:val="00016FE1"/>
    <w:rsid w:val="00053F2C"/>
    <w:rsid w:val="00066DF8"/>
    <w:rsid w:val="00094F36"/>
    <w:rsid w:val="000B0AFD"/>
    <w:rsid w:val="00112D59"/>
    <w:rsid w:val="00131364"/>
    <w:rsid w:val="00134194"/>
    <w:rsid w:val="00162601"/>
    <w:rsid w:val="0019125D"/>
    <w:rsid w:val="001E28CF"/>
    <w:rsid w:val="00227070"/>
    <w:rsid w:val="00230381"/>
    <w:rsid w:val="00263B69"/>
    <w:rsid w:val="00304B0C"/>
    <w:rsid w:val="003B5655"/>
    <w:rsid w:val="003C2004"/>
    <w:rsid w:val="003C3442"/>
    <w:rsid w:val="003E492F"/>
    <w:rsid w:val="003F7B59"/>
    <w:rsid w:val="00491EAE"/>
    <w:rsid w:val="004B482A"/>
    <w:rsid w:val="004D5FC6"/>
    <w:rsid w:val="004D7443"/>
    <w:rsid w:val="004F2D58"/>
    <w:rsid w:val="0052315E"/>
    <w:rsid w:val="005325CC"/>
    <w:rsid w:val="005473FE"/>
    <w:rsid w:val="005531B1"/>
    <w:rsid w:val="005606AF"/>
    <w:rsid w:val="005B75CC"/>
    <w:rsid w:val="00606211"/>
    <w:rsid w:val="00650DF6"/>
    <w:rsid w:val="0065246D"/>
    <w:rsid w:val="0065261A"/>
    <w:rsid w:val="00672FC9"/>
    <w:rsid w:val="006D0E14"/>
    <w:rsid w:val="00726E22"/>
    <w:rsid w:val="00730987"/>
    <w:rsid w:val="00793B76"/>
    <w:rsid w:val="007A3F52"/>
    <w:rsid w:val="00801006"/>
    <w:rsid w:val="008578E0"/>
    <w:rsid w:val="008A2431"/>
    <w:rsid w:val="008B5A67"/>
    <w:rsid w:val="008D63AC"/>
    <w:rsid w:val="00933AAD"/>
    <w:rsid w:val="0093426A"/>
    <w:rsid w:val="009664E1"/>
    <w:rsid w:val="009B5403"/>
    <w:rsid w:val="009D5EC8"/>
    <w:rsid w:val="009F1A53"/>
    <w:rsid w:val="00A03171"/>
    <w:rsid w:val="00A4076F"/>
    <w:rsid w:val="00A6712D"/>
    <w:rsid w:val="00A721AB"/>
    <w:rsid w:val="00A93789"/>
    <w:rsid w:val="00AA2354"/>
    <w:rsid w:val="00AC1A9A"/>
    <w:rsid w:val="00AD4E76"/>
    <w:rsid w:val="00AD6A3F"/>
    <w:rsid w:val="00B439C5"/>
    <w:rsid w:val="00B671AE"/>
    <w:rsid w:val="00B80D4E"/>
    <w:rsid w:val="00BA6302"/>
    <w:rsid w:val="00BD2B6F"/>
    <w:rsid w:val="00BF6847"/>
    <w:rsid w:val="00C04C78"/>
    <w:rsid w:val="00C05478"/>
    <w:rsid w:val="00C2106C"/>
    <w:rsid w:val="00C236B8"/>
    <w:rsid w:val="00C45CD9"/>
    <w:rsid w:val="00C938FD"/>
    <w:rsid w:val="00C96EB9"/>
    <w:rsid w:val="00CB08D2"/>
    <w:rsid w:val="00CE4E2E"/>
    <w:rsid w:val="00D25E20"/>
    <w:rsid w:val="00D31888"/>
    <w:rsid w:val="00D449CA"/>
    <w:rsid w:val="00D607CD"/>
    <w:rsid w:val="00D845A4"/>
    <w:rsid w:val="00DE156A"/>
    <w:rsid w:val="00DF0129"/>
    <w:rsid w:val="00E0320C"/>
    <w:rsid w:val="00E068B2"/>
    <w:rsid w:val="00E17406"/>
    <w:rsid w:val="00E831C3"/>
    <w:rsid w:val="00ED49A0"/>
    <w:rsid w:val="00EE197A"/>
    <w:rsid w:val="00EF6BBE"/>
    <w:rsid w:val="00F644C6"/>
    <w:rsid w:val="00F76352"/>
    <w:rsid w:val="00F81A91"/>
    <w:rsid w:val="00F876B1"/>
    <w:rsid w:val="00F87837"/>
    <w:rsid w:val="00FB5A54"/>
    <w:rsid w:val="00FE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7C14"/>
  <w15:docId w15:val="{9BE8E5E4-3032-495E-ADD9-FEE8297E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B08D2"/>
    <w:pPr>
      <w:spacing w:after="0" w:line="240" w:lineRule="auto"/>
    </w:pPr>
    <w:rPr>
      <w:lang w:val="en-US"/>
    </w:rPr>
  </w:style>
  <w:style w:type="paragraph" w:styleId="a5">
    <w:name w:val="header"/>
    <w:basedOn w:val="a"/>
    <w:link w:val="a6"/>
    <w:uiPriority w:val="99"/>
    <w:unhideWhenUsed/>
    <w:rsid w:val="00D845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45A4"/>
  </w:style>
  <w:style w:type="paragraph" w:styleId="a7">
    <w:name w:val="footer"/>
    <w:basedOn w:val="a"/>
    <w:link w:val="a8"/>
    <w:uiPriority w:val="99"/>
    <w:unhideWhenUsed/>
    <w:rsid w:val="00D845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5A4"/>
  </w:style>
  <w:style w:type="paragraph" w:styleId="a9">
    <w:name w:val="List Paragraph"/>
    <w:basedOn w:val="a"/>
    <w:uiPriority w:val="34"/>
    <w:qFormat/>
    <w:rsid w:val="00E0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Inc.</cp:lastModifiedBy>
  <cp:revision>2</cp:revision>
  <dcterms:created xsi:type="dcterms:W3CDTF">2021-08-31T05:08:00Z</dcterms:created>
  <dcterms:modified xsi:type="dcterms:W3CDTF">2021-08-31T05:08:00Z</dcterms:modified>
</cp:coreProperties>
</file>