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666DE8" w:rsidRPr="001B3C51" w:rsidTr="00BF30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Default="00666DE8" w:rsidP="00BF302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center"/>
              <w:rPr>
                <w:lang w:val="ru-RU"/>
              </w:rPr>
            </w:pPr>
            <w:r w:rsidRPr="008B3C07">
              <w:rPr>
                <w:color w:val="000000"/>
                <w:sz w:val="20"/>
                <w:lang w:val="ru-RU"/>
              </w:rPr>
              <w:t>Приложение 8</w:t>
            </w:r>
            <w:r w:rsidRPr="008B3C07">
              <w:rPr>
                <w:lang w:val="ru-RU"/>
              </w:rPr>
              <w:br/>
            </w:r>
            <w:r w:rsidRPr="008B3C07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8B3C07">
              <w:rPr>
                <w:lang w:val="ru-RU"/>
              </w:rPr>
              <w:br/>
            </w:r>
            <w:r w:rsidRPr="008B3C07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8B3C07">
              <w:rPr>
                <w:lang w:val="ru-RU"/>
              </w:rPr>
              <w:br/>
            </w:r>
            <w:r w:rsidRPr="008B3C07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666DE8" w:rsidTr="00BF30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Default="00666DE8" w:rsidP="00BF3022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666DE8" w:rsidRPr="008B3C07" w:rsidRDefault="00666DE8" w:rsidP="00666DE8">
      <w:pPr>
        <w:spacing w:after="0" w:line="240" w:lineRule="auto"/>
        <w:rPr>
          <w:lang w:val="ru-RU"/>
        </w:rPr>
      </w:pPr>
      <w:bookmarkStart w:id="0" w:name="z178"/>
      <w:r w:rsidRPr="008B3C07">
        <w:rPr>
          <w:b/>
          <w:color w:val="000000"/>
          <w:lang w:val="ru-RU"/>
        </w:rPr>
        <w:t xml:space="preserve"> 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субъектов социального предпринимательства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08"/>
        <w:gridCol w:w="6000"/>
        <w:gridCol w:w="1093"/>
        <w:gridCol w:w="961"/>
      </w:tblGrid>
      <w:tr w:rsidR="00666DE8" w:rsidRPr="001B3C51" w:rsidTr="00BF3022">
        <w:trPr>
          <w:trHeight w:val="30"/>
          <w:tblCellSpacing w:w="0" w:type="auto"/>
        </w:trPr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666DE8" w:rsidRDefault="00666DE8" w:rsidP="00BF3022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8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8B3C07">
              <w:rPr>
                <w:color w:val="000000"/>
                <w:sz w:val="20"/>
                <w:lang w:val="ru-RU"/>
              </w:rPr>
              <w:t>Виды деятельности в соответствии с Общим классификатором видов экономической деятельности (ОКЭД) с указанием кодов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8B3C07">
              <w:rPr>
                <w:color w:val="000000"/>
                <w:sz w:val="20"/>
                <w:lang w:val="ru-RU"/>
              </w:rPr>
              <w:t>Выручка от реализации продукции (товаров, работ, услуг)</w:t>
            </w:r>
          </w:p>
        </w:tc>
      </w:tr>
      <w:tr w:rsidR="00666DE8" w:rsidTr="00BF3022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Default="00666DE8" w:rsidP="00BF302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Default="00666DE8" w:rsidP="00BF302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Default="00666DE8" w:rsidP="00BF3022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66DE8" w:rsidRPr="001B3C51" w:rsidTr="00BF3022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8B3C07">
              <w:rPr>
                <w:color w:val="000000"/>
                <w:sz w:val="20"/>
                <w:lang w:val="ru-RU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both"/>
              <w:rPr>
                <w:lang w:val="ru-RU"/>
              </w:rPr>
            </w:pPr>
            <w:r w:rsidRPr="008B3C07">
              <w:rPr>
                <w:lang w:val="ru-RU"/>
              </w:rP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both"/>
              <w:rPr>
                <w:lang w:val="ru-RU"/>
              </w:rPr>
            </w:pPr>
            <w:r w:rsidRPr="008B3C07">
              <w:rPr>
                <w:lang w:val="ru-RU"/>
              </w:rPr>
              <w:br/>
            </w:r>
          </w:p>
        </w:tc>
      </w:tr>
      <w:tr w:rsidR="00666DE8" w:rsidRPr="001B3C51" w:rsidTr="00BF3022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8B3C07">
              <w:rPr>
                <w:color w:val="000000"/>
                <w:sz w:val="20"/>
                <w:lang w:val="ru-RU"/>
              </w:rPr>
              <w:t>Деятельность по организации отдыха и оздоровления детей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both"/>
              <w:rPr>
                <w:lang w:val="ru-RU"/>
              </w:rPr>
            </w:pPr>
            <w:r w:rsidRPr="008B3C07">
              <w:rPr>
                <w:lang w:val="ru-RU"/>
              </w:rP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both"/>
              <w:rPr>
                <w:lang w:val="ru-RU"/>
              </w:rPr>
            </w:pPr>
            <w:r w:rsidRPr="008B3C07">
              <w:rPr>
                <w:lang w:val="ru-RU"/>
              </w:rPr>
              <w:br/>
            </w:r>
          </w:p>
        </w:tc>
      </w:tr>
      <w:tr w:rsidR="00666DE8" w:rsidRPr="001B3C51" w:rsidTr="00BF3022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8B3C07">
              <w:rPr>
                <w:color w:val="000000"/>
                <w:sz w:val="20"/>
                <w:lang w:val="ru-RU"/>
              </w:rPr>
              <w:t>Деятельность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both"/>
              <w:rPr>
                <w:lang w:val="ru-RU"/>
              </w:rPr>
            </w:pPr>
            <w:r w:rsidRPr="008B3C07">
              <w:rPr>
                <w:lang w:val="ru-RU"/>
              </w:rP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both"/>
              <w:rPr>
                <w:lang w:val="ru-RU"/>
              </w:rPr>
            </w:pPr>
            <w:r w:rsidRPr="008B3C07">
              <w:rPr>
                <w:lang w:val="ru-RU"/>
              </w:rPr>
              <w:br/>
            </w:r>
          </w:p>
        </w:tc>
      </w:tr>
      <w:tr w:rsidR="00666DE8" w:rsidRPr="001B3C51" w:rsidTr="00BF3022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1" w:name="z179"/>
            <w:r w:rsidRPr="008B3C07">
              <w:rPr>
                <w:color w:val="000000"/>
                <w:sz w:val="20"/>
                <w:lang w:val="ru-RU"/>
              </w:rPr>
              <w:t>Деятельность по оказанию психолого-педагогической поддержки детям</w:t>
            </w:r>
            <w:r w:rsidRPr="008B3C07">
              <w:rPr>
                <w:lang w:val="ru-RU"/>
              </w:rPr>
              <w:br/>
            </w:r>
            <w:r w:rsidRPr="008B3C07">
              <w:rPr>
                <w:color w:val="000000"/>
                <w:sz w:val="20"/>
                <w:lang w:val="ru-RU"/>
              </w:rPr>
              <w:t>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</w:t>
            </w:r>
          </w:p>
        </w:tc>
        <w:bookmarkEnd w:id="1"/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both"/>
              <w:rPr>
                <w:lang w:val="ru-RU"/>
              </w:rPr>
            </w:pPr>
            <w:r w:rsidRPr="008B3C07">
              <w:rPr>
                <w:lang w:val="ru-RU"/>
              </w:rP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both"/>
              <w:rPr>
                <w:lang w:val="ru-RU"/>
              </w:rPr>
            </w:pPr>
            <w:r w:rsidRPr="008B3C07">
              <w:rPr>
                <w:lang w:val="ru-RU"/>
              </w:rPr>
              <w:br/>
            </w:r>
          </w:p>
        </w:tc>
      </w:tr>
      <w:tr w:rsidR="00666DE8" w:rsidRPr="001B3C51" w:rsidTr="00BF3022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8B3C07">
              <w:rPr>
                <w:color w:val="000000"/>
                <w:sz w:val="20"/>
                <w:lang w:val="ru-RU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both"/>
              <w:rPr>
                <w:lang w:val="ru-RU"/>
              </w:rPr>
            </w:pPr>
            <w:r w:rsidRPr="008B3C07">
              <w:rPr>
                <w:lang w:val="ru-RU"/>
              </w:rP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both"/>
              <w:rPr>
                <w:lang w:val="ru-RU"/>
              </w:rPr>
            </w:pPr>
            <w:r w:rsidRPr="008B3C07">
              <w:rPr>
                <w:lang w:val="ru-RU"/>
              </w:rPr>
              <w:br/>
            </w:r>
          </w:p>
        </w:tc>
      </w:tr>
      <w:tr w:rsidR="00666DE8" w:rsidRPr="001B3C51" w:rsidTr="00BF3022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proofErr w:type="gramStart"/>
            <w:r w:rsidRPr="008B3C07">
              <w:rPr>
                <w:color w:val="000000"/>
                <w:sz w:val="20"/>
                <w:lang w:val="ru-RU"/>
              </w:rP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both"/>
              <w:rPr>
                <w:lang w:val="ru-RU"/>
              </w:rPr>
            </w:pPr>
            <w:r w:rsidRPr="008B3C07">
              <w:rPr>
                <w:lang w:val="ru-RU"/>
              </w:rP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both"/>
              <w:rPr>
                <w:lang w:val="ru-RU"/>
              </w:rPr>
            </w:pPr>
            <w:r w:rsidRPr="008B3C07">
              <w:rPr>
                <w:lang w:val="ru-RU"/>
              </w:rPr>
              <w:br/>
            </w:r>
          </w:p>
        </w:tc>
      </w:tr>
      <w:tr w:rsidR="00666DE8" w:rsidRPr="001B3C51" w:rsidTr="00BF3022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8B3C07">
              <w:rPr>
                <w:color w:val="000000"/>
                <w:sz w:val="20"/>
                <w:lang w:val="ru-RU"/>
              </w:rPr>
              <w:t>Деятельность по охране окружающей среды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both"/>
              <w:rPr>
                <w:lang w:val="ru-RU"/>
              </w:rPr>
            </w:pPr>
            <w:r w:rsidRPr="008B3C07">
              <w:rPr>
                <w:lang w:val="ru-RU"/>
              </w:rP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both"/>
              <w:rPr>
                <w:lang w:val="ru-RU"/>
              </w:rPr>
            </w:pPr>
            <w:r w:rsidRPr="008B3C07">
              <w:rPr>
                <w:lang w:val="ru-RU"/>
              </w:rPr>
              <w:br/>
            </w:r>
          </w:p>
        </w:tc>
      </w:tr>
      <w:tr w:rsidR="00666DE8" w:rsidRPr="001B3C51" w:rsidTr="00BF3022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2" w:name="z180"/>
            <w:r w:rsidRPr="008B3C07">
              <w:rPr>
                <w:color w:val="000000"/>
                <w:sz w:val="20"/>
                <w:lang w:val="ru-RU"/>
              </w:rPr>
              <w:t>Деятельность по оказанию социально уязвимым слоям населения, указанным в статье 79-3 Предпринимательского кодекса Республики Казахстан, гериатрической и геронтологической помощи, организации центров здоровья и долголетия, мероприятий</w:t>
            </w:r>
            <w:r w:rsidRPr="008B3C07">
              <w:rPr>
                <w:lang w:val="ru-RU"/>
              </w:rPr>
              <w:br/>
            </w:r>
            <w:r w:rsidRPr="008B3C07">
              <w:rPr>
                <w:color w:val="000000"/>
                <w:sz w:val="20"/>
                <w:lang w:val="ru-RU"/>
              </w:rPr>
              <w:t>по ведению здорового образа жизни</w:t>
            </w:r>
          </w:p>
        </w:tc>
        <w:bookmarkEnd w:id="2"/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both"/>
              <w:rPr>
                <w:lang w:val="ru-RU"/>
              </w:rPr>
            </w:pPr>
            <w:r w:rsidRPr="008B3C07">
              <w:rPr>
                <w:lang w:val="ru-RU"/>
              </w:rP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0" w:line="240" w:lineRule="auto"/>
              <w:jc w:val="both"/>
              <w:rPr>
                <w:lang w:val="ru-RU"/>
              </w:rPr>
            </w:pPr>
            <w:r w:rsidRPr="008B3C07">
              <w:rPr>
                <w:lang w:val="ru-RU"/>
              </w:rPr>
              <w:br/>
            </w:r>
          </w:p>
        </w:tc>
      </w:tr>
    </w:tbl>
    <w:p w:rsidR="001B3C51" w:rsidRDefault="00666DE8" w:rsidP="00666DE8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3" w:name="z181"/>
      <w:r>
        <w:rPr>
          <w:color w:val="000000"/>
          <w:sz w:val="28"/>
        </w:rPr>
        <w:t>    </w:t>
      </w:r>
    </w:p>
    <w:p w:rsidR="00666DE8" w:rsidRDefault="00666DE8" w:rsidP="00666DE8">
      <w:pPr>
        <w:spacing w:after="0" w:line="240" w:lineRule="auto"/>
        <w:jc w:val="both"/>
      </w:pPr>
      <w:bookmarkStart w:id="4" w:name="_GoBack"/>
      <w:bookmarkEnd w:id="4"/>
      <w:r>
        <w:rPr>
          <w:color w:val="000000"/>
          <w:sz w:val="28"/>
        </w:rPr>
        <w:t> </w:t>
      </w:r>
      <w:r w:rsidRPr="008B3C07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"___" _______________ 20__ г.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"/>
        <w:gridCol w:w="2008"/>
        <w:gridCol w:w="2922"/>
        <w:gridCol w:w="4789"/>
      </w:tblGrid>
      <w:tr w:rsidR="00666DE8" w:rsidTr="00BF3022">
        <w:trPr>
          <w:trHeight w:val="30"/>
          <w:tblCellSpacing w:w="0" w:type="auto"/>
        </w:trPr>
        <w:tc>
          <w:tcPr>
            <w:tcW w:w="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666DE8" w:rsidRDefault="00666DE8" w:rsidP="00BF3022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1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Pr="008B3C07" w:rsidRDefault="00666DE8" w:rsidP="00BF3022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8B3C07">
              <w:rPr>
                <w:color w:val="000000"/>
                <w:sz w:val="20"/>
                <w:lang w:val="ru-RU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4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Default="00666DE8" w:rsidP="00BF3022">
            <w:pPr>
              <w:spacing w:after="20" w:line="240" w:lineRule="auto"/>
              <w:ind w:left="20"/>
              <w:jc w:val="both"/>
            </w:pPr>
            <w:bookmarkStart w:id="5" w:name="z182"/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Default="00666DE8" w:rsidP="00BF3022">
            <w:pPr>
              <w:spacing w:after="20" w:line="240" w:lineRule="auto"/>
              <w:ind w:left="20"/>
              <w:jc w:val="both"/>
            </w:pPr>
            <w:bookmarkStart w:id="6" w:name="z183"/>
            <w:bookmarkEnd w:id="5"/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расшифровка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подписи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6"/>
      </w:tr>
      <w:tr w:rsidR="00666DE8" w:rsidTr="00BF3022">
        <w:trPr>
          <w:trHeight w:val="30"/>
          <w:tblCellSpacing w:w="0" w:type="auto"/>
        </w:trPr>
        <w:tc>
          <w:tcPr>
            <w:tcW w:w="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Default="00666DE8" w:rsidP="00BF3022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1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Default="00666DE8" w:rsidP="00BF3022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печати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Default="00666DE8" w:rsidP="00BF3022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6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6DE8" w:rsidRDefault="00666DE8" w:rsidP="00BF3022">
            <w:pPr>
              <w:spacing w:after="0" w:line="240" w:lineRule="auto"/>
              <w:jc w:val="both"/>
            </w:pPr>
            <w:r>
              <w:br/>
            </w:r>
          </w:p>
        </w:tc>
      </w:tr>
    </w:tbl>
    <w:p w:rsidR="00666DE8" w:rsidRDefault="00666DE8" w:rsidP="00666DE8">
      <w:pPr>
        <w:spacing w:after="0" w:line="240" w:lineRule="auto"/>
      </w:pPr>
      <w:r>
        <w:br/>
      </w:r>
    </w:p>
    <w:p w:rsidR="00666DE8" w:rsidRDefault="00666DE8" w:rsidP="00666DE8">
      <w:pPr>
        <w:spacing w:after="0" w:line="240" w:lineRule="auto"/>
      </w:pPr>
      <w:r>
        <w:br/>
      </w:r>
      <w:r>
        <w:br/>
      </w:r>
    </w:p>
    <w:sectPr w:rsidR="00666DE8" w:rsidSect="008B3C07">
      <w:pgSz w:w="11907" w:h="16839" w:code="9"/>
      <w:pgMar w:top="709" w:right="108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A8"/>
    <w:rsid w:val="000F5C3E"/>
    <w:rsid w:val="00164B1E"/>
    <w:rsid w:val="001B3C51"/>
    <w:rsid w:val="004F3EA8"/>
    <w:rsid w:val="00666DE8"/>
    <w:rsid w:val="00B7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E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666DE8"/>
    <w:pPr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E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666DE8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orp-517</dc:creator>
  <cp:keywords/>
  <dc:description/>
  <cp:lastModifiedBy>orp-517</cp:lastModifiedBy>
  <cp:revision>5</cp:revision>
  <dcterms:created xsi:type="dcterms:W3CDTF">2021-12-21T05:36:00Z</dcterms:created>
  <dcterms:modified xsi:type="dcterms:W3CDTF">2021-12-29T03:21:00Z</dcterms:modified>
</cp:coreProperties>
</file>