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31" w:rsidRPr="00F55C31" w:rsidRDefault="00F55C31" w:rsidP="00F55C3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55C31" w:rsidRDefault="00F55C31" w:rsidP="00EB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91" w:rsidRPr="00FC26AE" w:rsidRDefault="00947CFF" w:rsidP="00EB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AE">
        <w:rPr>
          <w:rFonts w:ascii="Times New Roman" w:hAnsi="Times New Roman" w:cs="Times New Roman"/>
          <w:b/>
          <w:sz w:val="28"/>
          <w:szCs w:val="28"/>
        </w:rPr>
        <w:t xml:space="preserve">Итоговый рейтинг </w:t>
      </w:r>
      <w:r w:rsidR="00EB4A91" w:rsidRPr="00FC26AE">
        <w:rPr>
          <w:rFonts w:ascii="Times New Roman" w:hAnsi="Times New Roman" w:cs="Times New Roman"/>
          <w:b/>
          <w:sz w:val="28"/>
          <w:szCs w:val="28"/>
        </w:rPr>
        <w:t xml:space="preserve">оценки деятельности </w:t>
      </w:r>
    </w:p>
    <w:p w:rsidR="00EB4A91" w:rsidRPr="00FC26AE" w:rsidRDefault="00EB4A91" w:rsidP="00EB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AE">
        <w:rPr>
          <w:rFonts w:ascii="Times New Roman" w:hAnsi="Times New Roman" w:cs="Times New Roman"/>
          <w:b/>
          <w:sz w:val="28"/>
          <w:szCs w:val="28"/>
        </w:rPr>
        <w:t xml:space="preserve">органов государственного аудита и финансового контроля </w:t>
      </w:r>
    </w:p>
    <w:p w:rsidR="00EB4A91" w:rsidRPr="00FC26AE" w:rsidRDefault="00ED1B60" w:rsidP="00EB4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6A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71CD1" w:rsidRPr="00FC26AE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F57DB4" w:rsidRPr="00FC26AE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671CD1" w:rsidRPr="00FC26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</w:p>
    <w:p w:rsidR="00EB4A91" w:rsidRPr="00DD7405" w:rsidRDefault="00EB4A91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04"/>
        <w:gridCol w:w="3650"/>
        <w:gridCol w:w="1417"/>
        <w:gridCol w:w="1418"/>
        <w:gridCol w:w="1134"/>
        <w:gridCol w:w="1984"/>
      </w:tblGrid>
      <w:tr w:rsidR="00132D58" w:rsidRPr="006C458D" w:rsidTr="00971179">
        <w:tc>
          <w:tcPr>
            <w:tcW w:w="604" w:type="dxa"/>
            <w:vAlign w:val="center"/>
          </w:tcPr>
          <w:p w:rsidR="00132D58" w:rsidRPr="00D97AD2" w:rsidRDefault="00132D58" w:rsidP="00AE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50" w:type="dxa"/>
            <w:vAlign w:val="center"/>
          </w:tcPr>
          <w:p w:rsidR="00132D58" w:rsidRPr="00D97AD2" w:rsidRDefault="00132D58" w:rsidP="00AE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орган по внутреннему государственному аудиту  </w:t>
            </w:r>
          </w:p>
        </w:tc>
        <w:tc>
          <w:tcPr>
            <w:tcW w:w="1417" w:type="dxa"/>
            <w:vAlign w:val="center"/>
          </w:tcPr>
          <w:p w:rsidR="00132D58" w:rsidRPr="00D97AD2" w:rsidRDefault="00132D58" w:rsidP="00FC2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2021 года</w:t>
            </w:r>
          </w:p>
        </w:tc>
        <w:tc>
          <w:tcPr>
            <w:tcW w:w="1418" w:type="dxa"/>
          </w:tcPr>
          <w:p w:rsidR="00680DDE" w:rsidRDefault="00680DDE" w:rsidP="0013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58" w:rsidRPr="00D97AD2" w:rsidRDefault="00132D58" w:rsidP="00132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2021 года</w:t>
            </w:r>
          </w:p>
        </w:tc>
        <w:tc>
          <w:tcPr>
            <w:tcW w:w="1134" w:type="dxa"/>
          </w:tcPr>
          <w:p w:rsidR="00132D58" w:rsidRDefault="002506FD" w:rsidP="00AE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32D58">
              <w:rPr>
                <w:rFonts w:ascii="Times New Roman" w:hAnsi="Times New Roman" w:cs="Times New Roman"/>
                <w:b/>
                <w:sz w:val="24"/>
                <w:szCs w:val="24"/>
              </w:rPr>
              <w:t>бщая оценка за 2021 год</w:t>
            </w:r>
          </w:p>
        </w:tc>
        <w:tc>
          <w:tcPr>
            <w:tcW w:w="1984" w:type="dxa"/>
            <w:vAlign w:val="center"/>
          </w:tcPr>
          <w:p w:rsidR="00132D58" w:rsidRPr="00D97AD2" w:rsidRDefault="002506FD" w:rsidP="00AE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132D58" w:rsidRPr="00DD7405" w:rsidTr="00971179">
        <w:tc>
          <w:tcPr>
            <w:tcW w:w="604" w:type="dxa"/>
            <w:vAlign w:val="center"/>
          </w:tcPr>
          <w:p w:rsidR="00132D58" w:rsidRPr="00505C2B" w:rsidRDefault="00132D58" w:rsidP="00AE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:rsidR="00132D58" w:rsidRPr="00505C2B" w:rsidRDefault="00132D58" w:rsidP="000E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C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внутреннего государственного аудита Министерства финансов </w:t>
            </w:r>
            <w:r w:rsidRPr="00505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</w:p>
        </w:tc>
        <w:tc>
          <w:tcPr>
            <w:tcW w:w="1417" w:type="dxa"/>
            <w:vAlign w:val="center"/>
          </w:tcPr>
          <w:p w:rsidR="00132D58" w:rsidRPr="00D97AD2" w:rsidRDefault="00132D58" w:rsidP="00AE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1418" w:type="dxa"/>
          </w:tcPr>
          <w:p w:rsidR="00132D58" w:rsidRDefault="00132D58" w:rsidP="00AE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D58" w:rsidRDefault="00132D58" w:rsidP="00AE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132D58" w:rsidRDefault="00132D58" w:rsidP="00AE3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D58" w:rsidRPr="00132D58" w:rsidRDefault="00132D58" w:rsidP="00AE34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58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center"/>
          </w:tcPr>
          <w:p w:rsidR="00132D58" w:rsidRPr="00505C2B" w:rsidRDefault="00132D58" w:rsidP="00AE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</w:tbl>
    <w:p w:rsidR="00EB4A91" w:rsidRDefault="00EB4A91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A0" w:rsidRPr="00DD7405" w:rsidRDefault="001A74A0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A91" w:rsidRPr="00FC26AE" w:rsidRDefault="00EB4A91" w:rsidP="00FC2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AE">
        <w:rPr>
          <w:rFonts w:ascii="Times New Roman" w:hAnsi="Times New Roman" w:cs="Times New Roman"/>
          <w:b/>
          <w:sz w:val="28"/>
          <w:szCs w:val="28"/>
        </w:rPr>
        <w:t xml:space="preserve">Ревизионные комиссии областей, города республиканского значения, столицы </w:t>
      </w:r>
    </w:p>
    <w:p w:rsidR="005C1060" w:rsidRPr="00A25489" w:rsidRDefault="005C1060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684"/>
        <w:gridCol w:w="1417"/>
        <w:gridCol w:w="1418"/>
        <w:gridCol w:w="1134"/>
        <w:gridCol w:w="1990"/>
      </w:tblGrid>
      <w:tr w:rsidR="002506FD" w:rsidRPr="00792A15" w:rsidTr="00E60A3A">
        <w:tc>
          <w:tcPr>
            <w:tcW w:w="564" w:type="dxa"/>
            <w:shd w:val="clear" w:color="auto" w:fill="auto"/>
            <w:vAlign w:val="center"/>
          </w:tcPr>
          <w:p w:rsidR="002506FD" w:rsidRPr="00792A15" w:rsidRDefault="002506FD" w:rsidP="002506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A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506FD" w:rsidRPr="00792A15" w:rsidRDefault="002506FD" w:rsidP="002506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2A15">
              <w:rPr>
                <w:rFonts w:ascii="Times New Roman" w:hAnsi="Times New Roman"/>
                <w:b/>
              </w:rPr>
              <w:t>Ревизионная комиссия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06FD" w:rsidRPr="00D97AD2" w:rsidRDefault="002506FD" w:rsidP="0025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2021 года</w:t>
            </w:r>
          </w:p>
        </w:tc>
        <w:tc>
          <w:tcPr>
            <w:tcW w:w="1418" w:type="dxa"/>
          </w:tcPr>
          <w:p w:rsidR="002506FD" w:rsidRDefault="002506FD" w:rsidP="0025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6FD" w:rsidRPr="00D97AD2" w:rsidRDefault="002506FD" w:rsidP="0025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2021 года</w:t>
            </w:r>
          </w:p>
        </w:tc>
        <w:tc>
          <w:tcPr>
            <w:tcW w:w="1134" w:type="dxa"/>
          </w:tcPr>
          <w:p w:rsidR="002506FD" w:rsidRDefault="002506FD" w:rsidP="0025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за 2021 год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506FD" w:rsidRPr="00D97AD2" w:rsidRDefault="002506FD" w:rsidP="0025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DF671F" w:rsidRPr="00792A15" w:rsidTr="00E60A3A">
        <w:tc>
          <w:tcPr>
            <w:tcW w:w="564" w:type="dxa"/>
            <w:shd w:val="clear" w:color="auto" w:fill="auto"/>
            <w:vAlign w:val="center"/>
          </w:tcPr>
          <w:p w:rsidR="00DF671F" w:rsidRPr="00792A15" w:rsidRDefault="001A74A0" w:rsidP="00DF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1F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Восточно-Казахстанская область</w:t>
            </w:r>
          </w:p>
          <w:p w:rsidR="00DF671F" w:rsidRPr="002A2470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1F" w:rsidRPr="002A2470" w:rsidRDefault="00DF671F" w:rsidP="00DF6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</w:tcPr>
          <w:p w:rsid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DF671F" w:rsidRP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990" w:type="dxa"/>
            <w:shd w:val="clear" w:color="auto" w:fill="auto"/>
          </w:tcPr>
          <w:p w:rsidR="00DF671F" w:rsidRPr="002A2470" w:rsidRDefault="00EF08A9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DF671F" w:rsidRPr="00792A15" w:rsidTr="00E60A3A">
        <w:tc>
          <w:tcPr>
            <w:tcW w:w="564" w:type="dxa"/>
            <w:shd w:val="clear" w:color="auto" w:fill="auto"/>
            <w:vAlign w:val="center"/>
          </w:tcPr>
          <w:p w:rsidR="00DF671F" w:rsidRPr="00792A15" w:rsidRDefault="001A74A0" w:rsidP="00DF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1F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2A2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DF671F" w:rsidRPr="002A2470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1F" w:rsidRPr="002A2470" w:rsidRDefault="00DF671F" w:rsidP="00DF6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</w:tcPr>
          <w:p w:rsid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F671F" w:rsidRP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90" w:type="dxa"/>
            <w:shd w:val="clear" w:color="auto" w:fill="auto"/>
          </w:tcPr>
          <w:p w:rsidR="00DF671F" w:rsidRPr="002A2470" w:rsidRDefault="00DF671F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A2470">
              <w:rPr>
                <w:rFonts w:ascii="Times New Roman" w:hAnsi="Times New Roman"/>
                <w:sz w:val="24"/>
                <w:szCs w:val="24"/>
              </w:rPr>
              <w:t xml:space="preserve">ффективно </w:t>
            </w:r>
          </w:p>
        </w:tc>
      </w:tr>
      <w:tr w:rsidR="00DF671F" w:rsidRPr="00792A15" w:rsidTr="00E60A3A">
        <w:tc>
          <w:tcPr>
            <w:tcW w:w="564" w:type="dxa"/>
            <w:shd w:val="clear" w:color="auto" w:fill="auto"/>
            <w:vAlign w:val="center"/>
          </w:tcPr>
          <w:p w:rsidR="00DF671F" w:rsidRPr="00792A15" w:rsidRDefault="001A74A0" w:rsidP="00DF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71F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-Султан</w:t>
            </w:r>
          </w:p>
          <w:p w:rsidR="00DF671F" w:rsidRPr="002A2470" w:rsidRDefault="00DF671F" w:rsidP="00DF6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1F" w:rsidRDefault="00DF671F" w:rsidP="00DF6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1418" w:type="dxa"/>
          </w:tcPr>
          <w:p w:rsid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DF671F" w:rsidRPr="00DF671F" w:rsidRDefault="00DF671F" w:rsidP="00DF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90" w:type="dxa"/>
            <w:shd w:val="clear" w:color="auto" w:fill="auto"/>
          </w:tcPr>
          <w:p w:rsidR="00DF671F" w:rsidRPr="002A2470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671F">
              <w:rPr>
                <w:rFonts w:ascii="Times New Roman" w:hAnsi="Times New Roman"/>
                <w:sz w:val="24"/>
                <w:szCs w:val="24"/>
              </w:rPr>
              <w:t>довлетвори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F671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 w:rsidR="00DF6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Западно-Казахстанская область</w:t>
            </w:r>
          </w:p>
          <w:p w:rsidR="002203F9" w:rsidRDefault="002203F9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36F7" w:rsidRPr="002A2470" w:rsidRDefault="002203F9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Шымкент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  <w:p w:rsidR="002203F9" w:rsidRDefault="002203F9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03F9" w:rsidRPr="002A2470" w:rsidRDefault="002203F9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</w:tcPr>
          <w:p w:rsidR="002203F9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2203F9" w:rsidRDefault="002203F9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6F7" w:rsidRDefault="002203F9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F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203F9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2203F9" w:rsidRDefault="002203F9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6F7" w:rsidRPr="00DF671F" w:rsidRDefault="002203F9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3F9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  <w:p w:rsidR="00C836F7" w:rsidRPr="00DF671F" w:rsidRDefault="00C836F7" w:rsidP="00057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2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</w:t>
            </w:r>
            <w:r w:rsidR="00E60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Карагандинская област</w:t>
            </w:r>
            <w:r w:rsidR="00E606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Pr="00792A15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Северо-Казахстанская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Pr="002A2470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836F7" w:rsidRPr="00DF671F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990" w:type="dxa"/>
            <w:shd w:val="clear" w:color="auto" w:fill="auto"/>
          </w:tcPr>
          <w:p w:rsidR="00C836F7" w:rsidRDefault="00C836F7" w:rsidP="00C836F7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C836F7" w:rsidRPr="00792A15" w:rsidTr="00E60A3A">
        <w:tc>
          <w:tcPr>
            <w:tcW w:w="564" w:type="dxa"/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6F7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8140B8" w:rsidRDefault="008140B8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40B8" w:rsidRDefault="008140B8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Актюбинская область</w:t>
            </w:r>
          </w:p>
          <w:p w:rsidR="00C836F7" w:rsidRPr="002A2470" w:rsidRDefault="00C836F7" w:rsidP="00C83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  <w:p w:rsidR="008140B8" w:rsidRDefault="008140B8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40B8" w:rsidRDefault="008140B8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  <w:p w:rsidR="008140B8" w:rsidRPr="002A2470" w:rsidRDefault="008140B8" w:rsidP="00C83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8140B8" w:rsidRDefault="008140B8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0B8" w:rsidRDefault="008140B8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</w:tcPr>
          <w:p w:rsidR="00C836F7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</w:t>
            </w:r>
          </w:p>
          <w:p w:rsidR="008140B8" w:rsidRDefault="008140B8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0B8" w:rsidRPr="00DF671F" w:rsidRDefault="008140B8" w:rsidP="00C83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1990" w:type="dxa"/>
            <w:shd w:val="clear" w:color="auto" w:fill="auto"/>
          </w:tcPr>
          <w:p w:rsidR="008140B8" w:rsidRDefault="00C836F7" w:rsidP="008140B8">
            <w:pPr>
              <w:spacing w:after="0" w:line="240" w:lineRule="auto"/>
              <w:jc w:val="center"/>
            </w:pPr>
            <w:r w:rsidRPr="00A5650F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удовлетвори-</w:t>
            </w:r>
            <w:proofErr w:type="spellStart"/>
            <w:r w:rsidRPr="00A5650F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  <w:tr w:rsidR="001A74A0" w:rsidRPr="00792A15" w:rsidTr="00E60A3A">
        <w:tc>
          <w:tcPr>
            <w:tcW w:w="564" w:type="dxa"/>
            <w:shd w:val="clear" w:color="auto" w:fill="auto"/>
            <w:vAlign w:val="center"/>
          </w:tcPr>
          <w:p w:rsidR="001A74A0" w:rsidRPr="00792A15" w:rsidRDefault="008140B8" w:rsidP="00CD4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4A0" w:rsidRDefault="001A74A0" w:rsidP="001A7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Туркестанская область</w:t>
            </w:r>
          </w:p>
          <w:p w:rsidR="001A74A0" w:rsidRPr="002A2470" w:rsidRDefault="001A74A0" w:rsidP="001A7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A0" w:rsidRPr="002A2470" w:rsidRDefault="001A74A0" w:rsidP="001A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</w:tcPr>
          <w:p w:rsidR="001A74A0" w:rsidRDefault="001A74A0" w:rsidP="001A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1A74A0" w:rsidRPr="00DF671F" w:rsidRDefault="001A74A0" w:rsidP="001A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990" w:type="dxa"/>
            <w:shd w:val="clear" w:color="auto" w:fill="auto"/>
          </w:tcPr>
          <w:p w:rsidR="001A74A0" w:rsidRPr="002A2470" w:rsidRDefault="00C836F7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F7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C836F7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4A0" w:rsidRPr="00792A15" w:rsidTr="00E60A3A">
        <w:tc>
          <w:tcPr>
            <w:tcW w:w="564" w:type="dxa"/>
            <w:shd w:val="clear" w:color="auto" w:fill="auto"/>
            <w:vAlign w:val="center"/>
          </w:tcPr>
          <w:p w:rsidR="001A74A0" w:rsidRPr="00792A15" w:rsidRDefault="008140B8" w:rsidP="00CD4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4A0" w:rsidRDefault="001A74A0" w:rsidP="001A7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Алматы</w:t>
            </w:r>
          </w:p>
          <w:p w:rsidR="001A74A0" w:rsidRPr="002A2470" w:rsidRDefault="001A74A0" w:rsidP="001A7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A0" w:rsidRPr="002A2470" w:rsidRDefault="001A74A0" w:rsidP="001A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1A74A0" w:rsidRDefault="001A74A0" w:rsidP="001A7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A74A0" w:rsidRPr="00DF671F" w:rsidRDefault="001A74A0" w:rsidP="001A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71F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990" w:type="dxa"/>
            <w:shd w:val="clear" w:color="auto" w:fill="auto"/>
          </w:tcPr>
          <w:p w:rsidR="001A74A0" w:rsidRPr="002A2470" w:rsidRDefault="001A74A0" w:rsidP="00C83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неэффективно</w:t>
            </w:r>
          </w:p>
        </w:tc>
      </w:tr>
    </w:tbl>
    <w:p w:rsidR="00C868E9" w:rsidRDefault="00C868E9" w:rsidP="00C02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7E" w:rsidRPr="00CC3632" w:rsidRDefault="0096357E" w:rsidP="0096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32">
        <w:rPr>
          <w:rFonts w:ascii="Times New Roman" w:hAnsi="Times New Roman" w:cs="Times New Roman"/>
          <w:b/>
          <w:sz w:val="28"/>
          <w:szCs w:val="28"/>
        </w:rPr>
        <w:t>Службы внутреннего аудита</w:t>
      </w:r>
    </w:p>
    <w:p w:rsidR="0096357E" w:rsidRDefault="0096357E" w:rsidP="00963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4"/>
        <w:gridCol w:w="3580"/>
        <w:gridCol w:w="1417"/>
        <w:gridCol w:w="1418"/>
        <w:gridCol w:w="1275"/>
        <w:gridCol w:w="1701"/>
      </w:tblGrid>
      <w:tr w:rsidR="00C836F7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7" w:rsidRPr="007F5E1E" w:rsidRDefault="00C836F7" w:rsidP="00C8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7" w:rsidRPr="007F5E1E" w:rsidRDefault="00C836F7" w:rsidP="00C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СВА ЦГО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7" w:rsidRPr="007F5E1E" w:rsidRDefault="00C836F7" w:rsidP="00C8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7" w:rsidRPr="007F5E1E" w:rsidRDefault="00C836F7" w:rsidP="00C8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6F7" w:rsidRPr="007F5E1E" w:rsidRDefault="00C836F7" w:rsidP="00C83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2021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7" w:rsidRPr="007F5E1E" w:rsidRDefault="00C836F7" w:rsidP="00C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F7" w:rsidRPr="007F5E1E" w:rsidRDefault="00C836F7" w:rsidP="00C8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5462A2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Суд </w:t>
            </w:r>
          </w:p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сельского хозяйства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5462A2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5462A2" w:rsidRPr="007F5E1E" w:rsidRDefault="005462A2" w:rsidP="0054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инноваций и а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эрокосмической промышленности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C2" w:rsidRPr="007F5E1E" w:rsidRDefault="00B50CC2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E" w:rsidRPr="007F5E1E" w:rsidRDefault="008A2AD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A2AD8" w:rsidRPr="007F5E1E" w:rsidRDefault="008A2AD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Президента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терство торговли и интеграции </w:t>
            </w:r>
          </w:p>
          <w:p w:rsidR="0096357E" w:rsidRPr="007F5E1E" w:rsidRDefault="0096357E" w:rsidP="00D8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Агентство по делам государственной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0218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внутренних дел </w:t>
            </w:r>
          </w:p>
          <w:p w:rsidR="00F030D4" w:rsidRPr="007F5E1E" w:rsidRDefault="00F030D4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0D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  <w:p w:rsidR="00F030D4" w:rsidRDefault="00F030D4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30D4" w:rsidRPr="007F5E1E" w:rsidRDefault="00F030D4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  <w:p w:rsidR="00F030D4" w:rsidRPr="007F5E1E" w:rsidRDefault="00F030D4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D4" w:rsidRDefault="00F030D4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357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</w:t>
            </w:r>
          </w:p>
          <w:p w:rsidR="00F030D4" w:rsidRPr="007F5E1E" w:rsidRDefault="00F030D4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защиты населения </w:t>
            </w:r>
          </w:p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Министерство информ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ации и общественного развития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обороны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D8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Агентство по противодействию коррупции (Антикоррупционная служба)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 культуры и 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C5793E" w:rsidRPr="007F5E1E" w:rsidTr="00C836F7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3E" w:rsidRPr="007F5E1E" w:rsidRDefault="00C5793E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3E" w:rsidRPr="007F5E1E" w:rsidRDefault="00C5793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Министерство иностранных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7F5E1E" w:rsidRDefault="00C5793E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3E" w:rsidRPr="007F5E1E" w:rsidRDefault="00C5793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3E" w:rsidRPr="007F5E1E" w:rsidRDefault="00C5793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3E" w:rsidRPr="007F5E1E" w:rsidRDefault="00C5793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5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индустрии и 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инфраструктурного развития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FF196C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Агентство по стратегическому планированию и реформам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00FD" w:rsidRPr="007F5E1E" w:rsidRDefault="0096357E" w:rsidP="00C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Бюро национальной статистики Агентства по стратегическому планированию и реформам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  <w:p w:rsidR="00B400FD" w:rsidRDefault="00B400FD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0FD" w:rsidRDefault="00B400FD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0FD" w:rsidRPr="007F5E1E" w:rsidRDefault="00B400FD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  <w:p w:rsidR="00B400FD" w:rsidRDefault="00B400FD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0FD" w:rsidRDefault="00B400FD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0FD" w:rsidRPr="007F5E1E" w:rsidRDefault="00B400FD" w:rsidP="00B40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FF196C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</w:t>
            </w:r>
          </w:p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чрезвычайным ситуациям </w:t>
            </w:r>
          </w:p>
          <w:p w:rsidR="0096357E" w:rsidRPr="007F5E1E" w:rsidRDefault="0096357E" w:rsidP="00D8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Агентство по регулированию и развитию финансового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FF196C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экологии, 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геологии и природных ресурсов </w:t>
            </w:r>
          </w:p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ерство национальной экономики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FF196C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Министерство юсти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  <w:p w:rsidR="0096357E" w:rsidRPr="007F5E1E" w:rsidRDefault="00D810D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прокуратура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FF196C" w:rsidP="00212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bookmarkStart w:id="0" w:name="_GoBack"/>
            <w:bookmarkEnd w:id="0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Агентство по защите и развитию конкуренции</w:t>
            </w:r>
            <w:r w:rsidR="00D810DE"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C836F7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96357E"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довлетвори</w:t>
            </w:r>
            <w:r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6357E" w:rsidRPr="007F5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E4" w:rsidRPr="007F5E1E" w:rsidRDefault="002656E4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СВА МИО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 область</w:t>
            </w:r>
          </w:p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 область</w:t>
            </w:r>
          </w:p>
          <w:p w:rsidR="0096357E" w:rsidRPr="007F5E1E" w:rsidRDefault="0096357E" w:rsidP="00C0133D">
            <w:pPr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 область</w:t>
            </w:r>
          </w:p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Туркестанская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05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rPr>
          <w:trHeight w:val="4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Мангистауская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C1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</w:t>
            </w:r>
          </w:p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город Шымкент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C13005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13005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7E0218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Актюбинская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город Алматы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Кызылординская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/>
                <w:b/>
                <w:sz w:val="24"/>
                <w:szCs w:val="24"/>
              </w:rPr>
              <w:t>СВА ДП</w:t>
            </w:r>
          </w:p>
          <w:p w:rsidR="00421C13" w:rsidRPr="007F5E1E" w:rsidRDefault="00421C13" w:rsidP="007E0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Павлодарская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Восточно-Казахстанская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 xml:space="preserve">Туркестанская область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Карагандинская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Костанайская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RPr="007F5E1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Кызылординская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C13005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эффективно</w:t>
            </w:r>
          </w:p>
        </w:tc>
      </w:tr>
      <w:tr w:rsidR="0096357E" w:rsidTr="00C836F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C01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1E">
              <w:rPr>
                <w:rFonts w:ascii="Times New Roman" w:hAnsi="Times New Roman"/>
                <w:sz w:val="24"/>
                <w:szCs w:val="24"/>
              </w:rPr>
              <w:t>Мангистауская</w:t>
            </w:r>
            <w:proofErr w:type="spellEnd"/>
            <w:r w:rsidRPr="007F5E1E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1F65EB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7E" w:rsidRPr="007F5E1E" w:rsidRDefault="007E0218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7E" w:rsidRPr="007F5E1E" w:rsidRDefault="0096357E" w:rsidP="007E0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1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57E" w:rsidRDefault="00C836F7" w:rsidP="007E0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E1E">
              <w:rPr>
                <w:rFonts w:ascii="Times New Roman" w:hAnsi="Times New Roman"/>
                <w:sz w:val="24"/>
                <w:szCs w:val="24"/>
              </w:rPr>
              <w:t>у</w:t>
            </w:r>
            <w:r w:rsidR="0096357E" w:rsidRPr="007F5E1E">
              <w:rPr>
                <w:rFonts w:ascii="Times New Roman" w:hAnsi="Times New Roman"/>
                <w:sz w:val="24"/>
                <w:szCs w:val="24"/>
              </w:rPr>
              <w:t>довлетвори</w:t>
            </w:r>
            <w:r w:rsidRPr="007F5E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6357E" w:rsidRPr="007F5E1E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</w:p>
        </w:tc>
      </w:tr>
    </w:tbl>
    <w:p w:rsidR="0096357E" w:rsidRPr="00DD7405" w:rsidRDefault="0096357E" w:rsidP="00963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357E" w:rsidRPr="000F2B75" w:rsidRDefault="0096357E" w:rsidP="0096357E">
      <w:pPr>
        <w:widowControl w:val="0"/>
        <w:pBdr>
          <w:bottom w:val="single" w:sz="4" w:space="2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57E" w:rsidRPr="000F2B75" w:rsidRDefault="0096357E" w:rsidP="0096357E">
      <w:pPr>
        <w:widowControl w:val="0"/>
        <w:pBdr>
          <w:bottom w:val="single" w:sz="4" w:space="21" w:color="FFFFFF"/>
        </w:pBd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BB2" w:rsidRPr="00DD7405" w:rsidRDefault="000E2BB2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2BB2" w:rsidRPr="00DD7405" w:rsidRDefault="000E2BB2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2BB2" w:rsidRPr="00DD7405" w:rsidRDefault="000E2BB2" w:rsidP="00EB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2BB2" w:rsidRPr="00DD7405" w:rsidSect="0096357E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7288"/>
    <w:multiLevelType w:val="hybridMultilevel"/>
    <w:tmpl w:val="45181174"/>
    <w:lvl w:ilvl="0" w:tplc="F13E5A5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91"/>
    <w:rsid w:val="00045497"/>
    <w:rsid w:val="00057C49"/>
    <w:rsid w:val="000A3C91"/>
    <w:rsid w:val="000B7052"/>
    <w:rsid w:val="000E2BB2"/>
    <w:rsid w:val="000F2941"/>
    <w:rsid w:val="00132D58"/>
    <w:rsid w:val="0013759B"/>
    <w:rsid w:val="00141B46"/>
    <w:rsid w:val="0017442C"/>
    <w:rsid w:val="001925AB"/>
    <w:rsid w:val="001A74A0"/>
    <w:rsid w:val="001E7652"/>
    <w:rsid w:val="001F65EB"/>
    <w:rsid w:val="002127E4"/>
    <w:rsid w:val="00220186"/>
    <w:rsid w:val="002203F9"/>
    <w:rsid w:val="00226AA1"/>
    <w:rsid w:val="002506FD"/>
    <w:rsid w:val="00260C74"/>
    <w:rsid w:val="002656E4"/>
    <w:rsid w:val="00271A3E"/>
    <w:rsid w:val="002A46A6"/>
    <w:rsid w:val="002A6C56"/>
    <w:rsid w:val="002B3228"/>
    <w:rsid w:val="002C2017"/>
    <w:rsid w:val="002D3BC4"/>
    <w:rsid w:val="002E7673"/>
    <w:rsid w:val="0037772E"/>
    <w:rsid w:val="00393DB8"/>
    <w:rsid w:val="00396DEF"/>
    <w:rsid w:val="003C323C"/>
    <w:rsid w:val="003F5204"/>
    <w:rsid w:val="003F5738"/>
    <w:rsid w:val="00421C13"/>
    <w:rsid w:val="00444BC5"/>
    <w:rsid w:val="00496121"/>
    <w:rsid w:val="004D7512"/>
    <w:rsid w:val="00505C2B"/>
    <w:rsid w:val="005462A2"/>
    <w:rsid w:val="00592E0D"/>
    <w:rsid w:val="005C1060"/>
    <w:rsid w:val="005C1EB9"/>
    <w:rsid w:val="005D5DD2"/>
    <w:rsid w:val="00622F11"/>
    <w:rsid w:val="006576A5"/>
    <w:rsid w:val="00662815"/>
    <w:rsid w:val="00671CD1"/>
    <w:rsid w:val="00680DDE"/>
    <w:rsid w:val="006A111A"/>
    <w:rsid w:val="006C458D"/>
    <w:rsid w:val="006E4B12"/>
    <w:rsid w:val="0072202B"/>
    <w:rsid w:val="00752805"/>
    <w:rsid w:val="0077437B"/>
    <w:rsid w:val="007C48B7"/>
    <w:rsid w:val="007D42C5"/>
    <w:rsid w:val="007E0218"/>
    <w:rsid w:val="007F5E1E"/>
    <w:rsid w:val="008140B8"/>
    <w:rsid w:val="00816662"/>
    <w:rsid w:val="00860DF3"/>
    <w:rsid w:val="008755E5"/>
    <w:rsid w:val="008A2AD8"/>
    <w:rsid w:val="008A5B75"/>
    <w:rsid w:val="00905CF6"/>
    <w:rsid w:val="00910A81"/>
    <w:rsid w:val="00930A73"/>
    <w:rsid w:val="00947CFF"/>
    <w:rsid w:val="0096060A"/>
    <w:rsid w:val="0096357E"/>
    <w:rsid w:val="00971179"/>
    <w:rsid w:val="00972C34"/>
    <w:rsid w:val="009D25BF"/>
    <w:rsid w:val="009F3940"/>
    <w:rsid w:val="00A17F36"/>
    <w:rsid w:val="00A25489"/>
    <w:rsid w:val="00AC788C"/>
    <w:rsid w:val="00AE34E7"/>
    <w:rsid w:val="00AF5492"/>
    <w:rsid w:val="00B16EFE"/>
    <w:rsid w:val="00B400FD"/>
    <w:rsid w:val="00B50CC2"/>
    <w:rsid w:val="00B66744"/>
    <w:rsid w:val="00B919E8"/>
    <w:rsid w:val="00BC5B8A"/>
    <w:rsid w:val="00C02D12"/>
    <w:rsid w:val="00C13005"/>
    <w:rsid w:val="00C5382D"/>
    <w:rsid w:val="00C5793E"/>
    <w:rsid w:val="00C836F7"/>
    <w:rsid w:val="00C868E9"/>
    <w:rsid w:val="00CC3632"/>
    <w:rsid w:val="00CD4008"/>
    <w:rsid w:val="00D332A4"/>
    <w:rsid w:val="00D748B6"/>
    <w:rsid w:val="00D810DE"/>
    <w:rsid w:val="00D97AD2"/>
    <w:rsid w:val="00DD7405"/>
    <w:rsid w:val="00DE3A6E"/>
    <w:rsid w:val="00DF59A9"/>
    <w:rsid w:val="00DF5A5C"/>
    <w:rsid w:val="00DF671F"/>
    <w:rsid w:val="00E17A72"/>
    <w:rsid w:val="00E42A9D"/>
    <w:rsid w:val="00E42E05"/>
    <w:rsid w:val="00E44C50"/>
    <w:rsid w:val="00E6069E"/>
    <w:rsid w:val="00E60A3A"/>
    <w:rsid w:val="00E85CF3"/>
    <w:rsid w:val="00E95AC8"/>
    <w:rsid w:val="00EA5D41"/>
    <w:rsid w:val="00EB4A91"/>
    <w:rsid w:val="00ED1B60"/>
    <w:rsid w:val="00EF08A9"/>
    <w:rsid w:val="00EF7A60"/>
    <w:rsid w:val="00F030D4"/>
    <w:rsid w:val="00F51CEF"/>
    <w:rsid w:val="00F55C31"/>
    <w:rsid w:val="00F57DB4"/>
    <w:rsid w:val="00FC26AE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D63"/>
  <w15:docId w15:val="{FF38380F-48BB-47CF-BA22-D00B1EA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02B"/>
    <w:pPr>
      <w:ind w:left="720"/>
      <w:contextualSpacing/>
    </w:pPr>
  </w:style>
  <w:style w:type="character" w:styleId="a5">
    <w:name w:val="Hyperlink"/>
    <w:rsid w:val="000E2BB2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A254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HACK-MAX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Салыкова А.А.</dc:creator>
  <cp:lastModifiedBy>Акбаян Алимбаева</cp:lastModifiedBy>
  <cp:revision>86</cp:revision>
  <cp:lastPrinted>2022-02-22T11:33:00Z</cp:lastPrinted>
  <dcterms:created xsi:type="dcterms:W3CDTF">2022-02-22T11:04:00Z</dcterms:created>
  <dcterms:modified xsi:type="dcterms:W3CDTF">2022-03-28T05:36:00Z</dcterms:modified>
</cp:coreProperties>
</file>