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5" w:rsidRPr="00F22255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F22255">
        <w:rPr>
          <w:rFonts w:ascii="Times New Roman" w:hAnsi="Times New Roman" w:cs="Times New Roman"/>
          <w:b/>
          <w:sz w:val="28"/>
          <w:szCs w:val="28"/>
        </w:rPr>
        <w:t xml:space="preserve"> Жарминского</w:t>
      </w:r>
      <w:r w:rsidR="001B17FD">
        <w:rPr>
          <w:rFonts w:ascii="Times New Roman" w:hAnsi="Times New Roman" w:cs="Times New Roman"/>
          <w:b/>
          <w:sz w:val="28"/>
          <w:szCs w:val="28"/>
        </w:rPr>
        <w:t xml:space="preserve"> района по </w:t>
      </w:r>
      <w:r w:rsidR="00F22255">
        <w:rPr>
          <w:rFonts w:ascii="Times New Roman" w:hAnsi="Times New Roman" w:cs="Times New Roman"/>
          <w:b/>
          <w:sz w:val="28"/>
          <w:szCs w:val="28"/>
        </w:rPr>
        <w:t xml:space="preserve">посёлку </w:t>
      </w:r>
      <w:proofErr w:type="spellStart"/>
      <w:r w:rsidR="00F22255">
        <w:rPr>
          <w:rFonts w:ascii="Times New Roman" w:hAnsi="Times New Roman" w:cs="Times New Roman"/>
          <w:b/>
          <w:sz w:val="28"/>
          <w:szCs w:val="28"/>
        </w:rPr>
        <w:t>Ауезов</w:t>
      </w:r>
      <w:proofErr w:type="spellEnd"/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F22255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Жарминском</w:t>
      </w:r>
      <w:proofErr w:type="spellEnd"/>
      <w:r w:rsidR="002A70D5">
        <w:rPr>
          <w:rFonts w:ascii="Times New Roman" w:hAnsi="Times New Roman" w:cs="Times New Roman"/>
          <w:sz w:val="28"/>
          <w:szCs w:val="28"/>
        </w:rPr>
        <w:t xml:space="preserve"> районе по</w:t>
      </w:r>
      <w:r w:rsidR="00A9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посёлку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07.02.2022 года прошла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регистрация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 w:rsidR="001B17FD"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>
        <w:rPr>
          <w:rFonts w:ascii="Times New Roman" w:hAnsi="Times New Roman" w:cs="Times New Roman"/>
          <w:sz w:val="28"/>
          <w:szCs w:val="28"/>
        </w:rPr>
        <w:t>них 1 – от политической партии, 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DE1FAE" w:rsidRDefault="00DE1FAE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0A5" w:rsidRPr="00034DBF" w:rsidRDefault="00C05A71" w:rsidP="00C05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E1C3B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https://www.gov.kz/memleket/entities/vko-garma/documents/details/263528?directionId=14276&amp;lang=ru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71" w:rsidRPr="00C05A71" w:rsidRDefault="00C05A71" w:rsidP="00C05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A71" w:rsidRPr="00C05A71" w:rsidRDefault="00C05A71" w:rsidP="00C05A7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05A71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https://www.gov.kz/memleket/entities/vko-garma/documents/details/263528?lang=kk</w:t>
        </w:r>
      </w:hyperlink>
      <w:r w:rsidRPr="00C05A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5A71" w:rsidRPr="00C05A71" w:rsidSect="00CE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946FE"/>
    <w:rsid w:val="001B17FD"/>
    <w:rsid w:val="002A70D5"/>
    <w:rsid w:val="00301D8D"/>
    <w:rsid w:val="00393C1C"/>
    <w:rsid w:val="00544B8D"/>
    <w:rsid w:val="00672018"/>
    <w:rsid w:val="008E2EDF"/>
    <w:rsid w:val="00937F66"/>
    <w:rsid w:val="00A93EB7"/>
    <w:rsid w:val="00B22BC4"/>
    <w:rsid w:val="00B85DCB"/>
    <w:rsid w:val="00BF4E8F"/>
    <w:rsid w:val="00C05A71"/>
    <w:rsid w:val="00CE6884"/>
    <w:rsid w:val="00D82C2B"/>
    <w:rsid w:val="00DE1FAE"/>
    <w:rsid w:val="00E110A5"/>
    <w:rsid w:val="00F2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garma/documents/details/263528?lang=kk" TargetMode="External"/><Relationship Id="rId4" Type="http://schemas.openxmlformats.org/officeDocument/2006/relationships/hyperlink" Target="https://www.gov.kz/memleket/entities/vko-garma/documents/details/263528?directionId=14276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22</cp:revision>
  <dcterms:created xsi:type="dcterms:W3CDTF">2021-08-20T06:45:00Z</dcterms:created>
  <dcterms:modified xsi:type="dcterms:W3CDTF">2022-02-07T08:58:00Z</dcterms:modified>
</cp:coreProperties>
</file>