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24" w:rsidRPr="0094443B" w:rsidRDefault="00317124" w:rsidP="00317124">
      <w:pPr>
        <w:pStyle w:val="aa"/>
        <w:tabs>
          <w:tab w:val="left" w:pos="7740"/>
        </w:tabs>
        <w:rPr>
          <w:b/>
          <w:sz w:val="22"/>
          <w:szCs w:val="22"/>
          <w:lang w:val="kk-KZ"/>
        </w:rPr>
      </w:pPr>
      <w:proofErr w:type="gramStart"/>
      <w:r w:rsidRPr="00480CE8">
        <w:rPr>
          <w:b/>
          <w:sz w:val="22"/>
          <w:szCs w:val="22"/>
        </w:rPr>
        <w:t>П</w:t>
      </w:r>
      <w:proofErr w:type="gramEnd"/>
      <w:r w:rsidRPr="00480CE8">
        <w:rPr>
          <w:b/>
          <w:sz w:val="22"/>
          <w:szCs w:val="22"/>
        </w:rPr>
        <w:t xml:space="preserve"> </w:t>
      </w:r>
      <w:proofErr w:type="spellStart"/>
      <w:r w:rsidR="00A46303" w:rsidRPr="00480CE8">
        <w:rPr>
          <w:b/>
          <w:sz w:val="22"/>
          <w:szCs w:val="22"/>
        </w:rPr>
        <w:t>р</w:t>
      </w:r>
      <w:proofErr w:type="spellEnd"/>
      <w:r w:rsidR="00A46303" w:rsidRPr="00480CE8">
        <w:rPr>
          <w:b/>
          <w:sz w:val="22"/>
          <w:szCs w:val="22"/>
        </w:rPr>
        <w:t xml:space="preserve"> о т о к о л </w:t>
      </w:r>
      <w:r w:rsidRPr="00480CE8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  <w:lang w:val="kk-KZ"/>
        </w:rPr>
        <w:t xml:space="preserve"> 1</w:t>
      </w:r>
    </w:p>
    <w:p w:rsidR="00317124" w:rsidRPr="00480CE8" w:rsidRDefault="00317124" w:rsidP="00317124">
      <w:pPr>
        <w:pStyle w:val="aa"/>
        <w:tabs>
          <w:tab w:val="left" w:pos="7740"/>
        </w:tabs>
        <w:rPr>
          <w:b/>
          <w:sz w:val="22"/>
          <w:szCs w:val="22"/>
        </w:rPr>
      </w:pPr>
      <w:r w:rsidRPr="00480CE8">
        <w:rPr>
          <w:b/>
          <w:sz w:val="22"/>
          <w:szCs w:val="22"/>
        </w:rPr>
        <w:t xml:space="preserve"> итогов  закупа лекарственных средст</w:t>
      </w:r>
      <w:r>
        <w:rPr>
          <w:b/>
          <w:sz w:val="22"/>
          <w:szCs w:val="22"/>
        </w:rPr>
        <w:t>в и медицинских изделий на  2022</w:t>
      </w:r>
      <w:r w:rsidRPr="00480CE8">
        <w:rPr>
          <w:b/>
          <w:sz w:val="22"/>
          <w:szCs w:val="22"/>
        </w:rPr>
        <w:t xml:space="preserve"> год</w:t>
      </w:r>
    </w:p>
    <w:p w:rsidR="00317124" w:rsidRPr="00480CE8" w:rsidRDefault="00317124" w:rsidP="00317124">
      <w:pPr>
        <w:pStyle w:val="aa"/>
        <w:tabs>
          <w:tab w:val="left" w:pos="7740"/>
        </w:tabs>
        <w:rPr>
          <w:b/>
          <w:sz w:val="22"/>
          <w:szCs w:val="22"/>
        </w:rPr>
      </w:pPr>
    </w:p>
    <w:p w:rsidR="00317124" w:rsidRPr="00480CE8" w:rsidRDefault="001A120F" w:rsidP="00317124">
      <w:pPr>
        <w:jc w:val="right"/>
        <w:rPr>
          <w:b/>
        </w:rPr>
      </w:pPr>
      <w:r>
        <w:rPr>
          <w:b/>
          <w:caps w:val="0"/>
        </w:rPr>
        <w:t>22</w:t>
      </w:r>
      <w:r w:rsidRPr="006C3BA0">
        <w:rPr>
          <w:b/>
          <w:caps w:val="0"/>
        </w:rPr>
        <w:t xml:space="preserve">  </w:t>
      </w:r>
      <w:r>
        <w:rPr>
          <w:b/>
          <w:caps w:val="0"/>
        </w:rPr>
        <w:t>февраля</w:t>
      </w:r>
      <w:r w:rsidRPr="000C7852">
        <w:rPr>
          <w:b/>
          <w:caps w:val="0"/>
        </w:rPr>
        <w:t xml:space="preserve"> 202</w:t>
      </w:r>
      <w:r>
        <w:rPr>
          <w:b/>
          <w:caps w:val="0"/>
        </w:rPr>
        <w:t>2</w:t>
      </w:r>
      <w:r w:rsidRPr="000C7852">
        <w:rPr>
          <w:b/>
          <w:caps w:val="0"/>
        </w:rPr>
        <w:t xml:space="preserve"> года</w:t>
      </w:r>
    </w:p>
    <w:p w:rsidR="00317124" w:rsidRPr="006B750A" w:rsidRDefault="001A120F" w:rsidP="00317124">
      <w:pPr>
        <w:jc w:val="right"/>
      </w:pPr>
      <w:r w:rsidRPr="00480CE8">
        <w:rPr>
          <w:b/>
          <w:caps w:val="0"/>
        </w:rPr>
        <w:t xml:space="preserve">       г.  </w:t>
      </w:r>
      <w:r>
        <w:rPr>
          <w:b/>
          <w:caps w:val="0"/>
        </w:rPr>
        <w:t>П</w:t>
      </w:r>
      <w:r w:rsidRPr="00480CE8">
        <w:rPr>
          <w:b/>
          <w:caps w:val="0"/>
        </w:rPr>
        <w:t>етропавловск</w:t>
      </w:r>
      <w:r w:rsidRPr="006B750A">
        <w:rPr>
          <w:b/>
          <w:caps w:val="0"/>
        </w:rPr>
        <w:t xml:space="preserve">                                                                                                             </w:t>
      </w:r>
    </w:p>
    <w:p w:rsidR="00317124" w:rsidRPr="006B750A" w:rsidRDefault="00317124" w:rsidP="00317124"/>
    <w:p w:rsidR="00317124" w:rsidRPr="00CD416C" w:rsidRDefault="001A120F" w:rsidP="00317124">
      <w:pPr>
        <w:numPr>
          <w:ilvl w:val="0"/>
          <w:numId w:val="3"/>
        </w:numPr>
        <w:ind w:left="426" w:firstLine="0"/>
        <w:jc w:val="both"/>
        <w:rPr>
          <w:sz w:val="22"/>
          <w:szCs w:val="22"/>
        </w:rPr>
      </w:pPr>
      <w:r>
        <w:rPr>
          <w:caps w:val="0"/>
          <w:sz w:val="22"/>
          <w:szCs w:val="22"/>
        </w:rPr>
        <w:t>Заказчик  Коммунальное Г</w:t>
      </w:r>
      <w:r w:rsidRPr="00CD416C">
        <w:rPr>
          <w:caps w:val="0"/>
          <w:sz w:val="22"/>
          <w:szCs w:val="22"/>
        </w:rPr>
        <w:t xml:space="preserve">осударственное </w:t>
      </w:r>
      <w:r>
        <w:rPr>
          <w:caps w:val="0"/>
          <w:sz w:val="22"/>
          <w:szCs w:val="22"/>
        </w:rPr>
        <w:t>Учреждение</w:t>
      </w:r>
      <w:r w:rsidRPr="00CD416C">
        <w:rPr>
          <w:caps w:val="0"/>
          <w:sz w:val="22"/>
          <w:szCs w:val="22"/>
        </w:rPr>
        <w:t xml:space="preserve"> </w:t>
      </w:r>
      <w:r w:rsidRPr="00CD416C">
        <w:rPr>
          <w:b/>
          <w:bCs/>
          <w:caps w:val="0"/>
          <w:sz w:val="22"/>
          <w:szCs w:val="22"/>
        </w:rPr>
        <w:t>«</w:t>
      </w:r>
      <w:r>
        <w:rPr>
          <w:bCs/>
          <w:caps w:val="0"/>
          <w:sz w:val="22"/>
          <w:szCs w:val="22"/>
        </w:rPr>
        <w:t>Управление здравоохранения акимата Северо-Казахстанской области</w:t>
      </w:r>
      <w:r w:rsidRPr="00CD416C">
        <w:rPr>
          <w:bCs/>
          <w:caps w:val="0"/>
          <w:sz w:val="22"/>
          <w:szCs w:val="22"/>
        </w:rPr>
        <w:t>»</w:t>
      </w:r>
      <w:r w:rsidRPr="00CD416C">
        <w:rPr>
          <w:b/>
          <w:bCs/>
          <w:caps w:val="0"/>
          <w:sz w:val="22"/>
          <w:szCs w:val="22"/>
        </w:rPr>
        <w:t xml:space="preserve"> </w:t>
      </w:r>
      <w:r w:rsidRPr="00CD416C">
        <w:rPr>
          <w:caps w:val="0"/>
          <w:sz w:val="22"/>
          <w:szCs w:val="22"/>
        </w:rPr>
        <w:t>провел закуп способом ценовых предложений</w:t>
      </w:r>
      <w:r w:rsidR="00317124" w:rsidRPr="00CD416C">
        <w:rPr>
          <w:sz w:val="22"/>
          <w:szCs w:val="22"/>
        </w:rPr>
        <w:t>.</w:t>
      </w:r>
    </w:p>
    <w:p w:rsidR="00317124" w:rsidRPr="00FE562E" w:rsidRDefault="00317124" w:rsidP="00317124">
      <w:pPr>
        <w:ind w:left="720"/>
      </w:pPr>
    </w:p>
    <w:tbl>
      <w:tblPr>
        <w:tblW w:w="4903" w:type="pct"/>
        <w:tblInd w:w="-176" w:type="dxa"/>
        <w:tblLayout w:type="fixed"/>
        <w:tblLook w:val="04A0"/>
      </w:tblPr>
      <w:tblGrid>
        <w:gridCol w:w="539"/>
        <w:gridCol w:w="2420"/>
        <w:gridCol w:w="673"/>
        <w:gridCol w:w="673"/>
        <w:gridCol w:w="936"/>
        <w:gridCol w:w="1214"/>
        <w:gridCol w:w="1885"/>
        <w:gridCol w:w="1881"/>
      </w:tblGrid>
      <w:tr w:rsidR="00317124" w:rsidRPr="004B579F" w:rsidTr="00421687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№ лота 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Е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К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>ол-во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Ц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>ена (тенге)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С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>умма (тенге)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С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рок поставки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24" w:rsidRPr="004B579F" w:rsidRDefault="001A120F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М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>есто поставки</w:t>
            </w:r>
          </w:p>
        </w:tc>
      </w:tr>
      <w:tr w:rsidR="00317124" w:rsidRPr="004B579F" w:rsidTr="00421687">
        <w:trPr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24" w:rsidRPr="004B579F" w:rsidRDefault="00317124" w:rsidP="005C40C8">
            <w:pPr>
              <w:jc w:val="center"/>
              <w:rPr>
                <w:sz w:val="20"/>
                <w:szCs w:val="20"/>
              </w:rPr>
            </w:pPr>
            <w:r w:rsidRPr="004B579F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124" w:rsidRPr="004B579F" w:rsidRDefault="001A120F" w:rsidP="006E3A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aps w:val="0"/>
                <w:color w:val="000000"/>
                <w:sz w:val="20"/>
                <w:szCs w:val="20"/>
              </w:rPr>
              <w:t>Изотретиноин</w:t>
            </w:r>
            <w:proofErr w:type="spellEnd"/>
            <w:r w:rsidRPr="004B579F">
              <w:rPr>
                <w:caps w:val="0"/>
                <w:color w:val="000000"/>
                <w:sz w:val="20"/>
                <w:szCs w:val="20"/>
              </w:rPr>
              <w:t xml:space="preserve"> </w:t>
            </w:r>
            <w:r w:rsidR="006E3AD6">
              <w:rPr>
                <w:caps w:val="0"/>
                <w:color w:val="000000"/>
                <w:sz w:val="20"/>
                <w:szCs w:val="20"/>
              </w:rPr>
              <w:t xml:space="preserve">16 </w:t>
            </w:r>
            <w:r w:rsidRPr="004B579F">
              <w:rPr>
                <w:caps w:val="0"/>
                <w:color w:val="000000"/>
                <w:sz w:val="20"/>
                <w:szCs w:val="20"/>
              </w:rPr>
              <w:t>мг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24" w:rsidRPr="004B579F" w:rsidRDefault="001A120F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aps w:val="0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24" w:rsidRPr="004B579F" w:rsidRDefault="0042168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24" w:rsidRPr="004B579F" w:rsidRDefault="0042168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475,45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7124" w:rsidRPr="004B579F" w:rsidRDefault="0042168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79 875,6</w:t>
            </w:r>
            <w:r w:rsidR="00317124" w:rsidRPr="004B57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24" w:rsidRPr="004B579F" w:rsidRDefault="001A120F" w:rsidP="005C40C8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 течение 16 календарных дней со дня регистрации договора в органах казначейства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24" w:rsidRPr="00317124" w:rsidRDefault="00317124" w:rsidP="00421687">
            <w:pPr>
              <w:rPr>
                <w:color w:val="000000"/>
                <w:sz w:val="20"/>
                <w:szCs w:val="20"/>
              </w:rPr>
            </w:pPr>
          </w:p>
          <w:p w:rsidR="00317124" w:rsidRPr="004B579F" w:rsidRDefault="00421687" w:rsidP="005C40C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230BD">
              <w:rPr>
                <w:sz w:val="20"/>
                <w:szCs w:val="20"/>
              </w:rPr>
              <w:t xml:space="preserve">СКО, </w:t>
            </w:r>
            <w:r w:rsidR="001A120F">
              <w:rPr>
                <w:caps w:val="0"/>
                <w:sz w:val="20"/>
                <w:szCs w:val="20"/>
              </w:rPr>
              <w:t>г</w:t>
            </w:r>
            <w:proofErr w:type="gramStart"/>
            <w:r w:rsidR="001A120F">
              <w:rPr>
                <w:caps w:val="0"/>
                <w:sz w:val="20"/>
                <w:szCs w:val="20"/>
              </w:rPr>
              <w:t>.П</w:t>
            </w:r>
            <w:proofErr w:type="gramEnd"/>
            <w:r w:rsidR="001A120F" w:rsidRPr="006230BD">
              <w:rPr>
                <w:caps w:val="0"/>
                <w:sz w:val="20"/>
                <w:szCs w:val="20"/>
              </w:rPr>
              <w:t xml:space="preserve">етропавловск, </w:t>
            </w:r>
            <w:proofErr w:type="spellStart"/>
            <w:r w:rsidR="001A120F" w:rsidRPr="006230BD">
              <w:rPr>
                <w:caps w:val="0"/>
                <w:sz w:val="20"/>
                <w:szCs w:val="20"/>
              </w:rPr>
              <w:t>ул.</w:t>
            </w:r>
            <w:r w:rsidR="001A120F">
              <w:rPr>
                <w:caps w:val="0"/>
                <w:sz w:val="20"/>
                <w:szCs w:val="20"/>
              </w:rPr>
              <w:t>Кизатова</w:t>
            </w:r>
            <w:proofErr w:type="spellEnd"/>
            <w:r w:rsidR="001A120F" w:rsidRPr="006230BD">
              <w:rPr>
                <w:caps w:val="0"/>
                <w:sz w:val="20"/>
                <w:szCs w:val="20"/>
              </w:rPr>
              <w:t xml:space="preserve"> </w:t>
            </w:r>
            <w:r w:rsidR="001A120F">
              <w:rPr>
                <w:caps w:val="0"/>
                <w:sz w:val="20"/>
                <w:szCs w:val="20"/>
              </w:rPr>
              <w:t>7а</w:t>
            </w:r>
          </w:p>
        </w:tc>
      </w:tr>
    </w:tbl>
    <w:p w:rsidR="00317124" w:rsidRPr="006B750A" w:rsidRDefault="00317124" w:rsidP="00317124"/>
    <w:tbl>
      <w:tblPr>
        <w:tblpPr w:leftFromText="180" w:rightFromText="180" w:vertAnchor="text" w:horzAnchor="margin" w:tblpXSpec="center" w:tblpY="444"/>
        <w:tblOverlap w:val="never"/>
        <w:tblW w:w="4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4535"/>
        <w:gridCol w:w="3765"/>
      </w:tblGrid>
      <w:tr w:rsidR="00317124" w:rsidRPr="00F517A3" w:rsidTr="005C40C8">
        <w:trPr>
          <w:trHeight w:val="320"/>
        </w:trPr>
        <w:tc>
          <w:tcPr>
            <w:tcW w:w="369" w:type="pct"/>
          </w:tcPr>
          <w:p w:rsidR="00317124" w:rsidRPr="00F517A3" w:rsidRDefault="001A120F" w:rsidP="005C40C8">
            <w:pPr>
              <w:pStyle w:val="a8"/>
              <w:jc w:val="center"/>
              <w:rPr>
                <w:b/>
                <w:szCs w:val="18"/>
              </w:rPr>
            </w:pPr>
            <w:r w:rsidRPr="00F517A3">
              <w:rPr>
                <w:b/>
                <w:caps w:val="0"/>
                <w:sz w:val="22"/>
                <w:szCs w:val="18"/>
              </w:rPr>
              <w:t>№</w:t>
            </w:r>
          </w:p>
          <w:p w:rsidR="00317124" w:rsidRPr="00F517A3" w:rsidRDefault="001A120F" w:rsidP="005C40C8">
            <w:pPr>
              <w:pStyle w:val="a8"/>
              <w:jc w:val="center"/>
              <w:rPr>
                <w:b/>
                <w:szCs w:val="18"/>
              </w:rPr>
            </w:pPr>
            <w:proofErr w:type="spellStart"/>
            <w:proofErr w:type="gramStart"/>
            <w:r w:rsidRPr="00F517A3">
              <w:rPr>
                <w:b/>
                <w:caps w:val="0"/>
                <w:sz w:val="22"/>
                <w:szCs w:val="18"/>
              </w:rPr>
              <w:t>п</w:t>
            </w:r>
            <w:proofErr w:type="spellEnd"/>
            <w:proofErr w:type="gramEnd"/>
            <w:r w:rsidRPr="00F517A3">
              <w:rPr>
                <w:b/>
                <w:caps w:val="0"/>
                <w:sz w:val="22"/>
                <w:szCs w:val="18"/>
              </w:rPr>
              <w:t>/</w:t>
            </w:r>
            <w:proofErr w:type="spellStart"/>
            <w:r w:rsidRPr="00F517A3">
              <w:rPr>
                <w:b/>
                <w:caps w:val="0"/>
                <w:sz w:val="22"/>
                <w:szCs w:val="18"/>
              </w:rPr>
              <w:t>п</w:t>
            </w:r>
            <w:proofErr w:type="spellEnd"/>
          </w:p>
        </w:tc>
        <w:tc>
          <w:tcPr>
            <w:tcW w:w="2527" w:type="pct"/>
            <w:vAlign w:val="center"/>
          </w:tcPr>
          <w:p w:rsidR="00317124" w:rsidRPr="00F517A3" w:rsidRDefault="001A120F" w:rsidP="005C40C8">
            <w:pPr>
              <w:pStyle w:val="a8"/>
              <w:jc w:val="center"/>
              <w:rPr>
                <w:b/>
                <w:szCs w:val="18"/>
              </w:rPr>
            </w:pPr>
            <w:r>
              <w:rPr>
                <w:b/>
                <w:caps w:val="0"/>
                <w:sz w:val="22"/>
                <w:szCs w:val="18"/>
              </w:rPr>
              <w:t>Н</w:t>
            </w:r>
            <w:r w:rsidRPr="00F517A3">
              <w:rPr>
                <w:b/>
                <w:caps w:val="0"/>
                <w:sz w:val="22"/>
                <w:szCs w:val="18"/>
              </w:rPr>
              <w:t>аименование поставщика</w:t>
            </w:r>
          </w:p>
        </w:tc>
        <w:tc>
          <w:tcPr>
            <w:tcW w:w="2104" w:type="pct"/>
            <w:vAlign w:val="center"/>
          </w:tcPr>
          <w:p w:rsidR="00317124" w:rsidRPr="00F517A3" w:rsidRDefault="001A120F" w:rsidP="005C40C8">
            <w:pPr>
              <w:pStyle w:val="a8"/>
              <w:jc w:val="center"/>
              <w:rPr>
                <w:b/>
                <w:szCs w:val="18"/>
              </w:rPr>
            </w:pPr>
            <w:r>
              <w:rPr>
                <w:b/>
                <w:caps w:val="0"/>
                <w:sz w:val="22"/>
                <w:szCs w:val="18"/>
              </w:rPr>
              <w:t>Д</w:t>
            </w:r>
            <w:r w:rsidRPr="00F517A3">
              <w:rPr>
                <w:b/>
                <w:caps w:val="0"/>
                <w:sz w:val="22"/>
                <w:szCs w:val="18"/>
              </w:rPr>
              <w:t xml:space="preserve">ата и время </w:t>
            </w:r>
          </w:p>
        </w:tc>
      </w:tr>
      <w:tr w:rsidR="00317124" w:rsidRPr="00F517A3" w:rsidTr="005C40C8">
        <w:trPr>
          <w:trHeight w:val="416"/>
        </w:trPr>
        <w:tc>
          <w:tcPr>
            <w:tcW w:w="369" w:type="pct"/>
            <w:vAlign w:val="center"/>
          </w:tcPr>
          <w:p w:rsidR="00317124" w:rsidRDefault="00317124" w:rsidP="005C40C8">
            <w:pPr>
              <w:pStyle w:val="a8"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527" w:type="pct"/>
            <w:vAlign w:val="center"/>
          </w:tcPr>
          <w:p w:rsidR="00317124" w:rsidRPr="003E7517" w:rsidRDefault="00317124" w:rsidP="006E3AD6">
            <w:pPr>
              <w:pStyle w:val="a8"/>
              <w:jc w:val="center"/>
              <w:rPr>
                <w:szCs w:val="18"/>
              </w:rPr>
            </w:pPr>
            <w:r w:rsidRPr="003E7517">
              <w:rPr>
                <w:sz w:val="22"/>
                <w:szCs w:val="18"/>
              </w:rPr>
              <w:t xml:space="preserve">ТОО </w:t>
            </w:r>
            <w:r>
              <w:rPr>
                <w:sz w:val="22"/>
                <w:szCs w:val="18"/>
              </w:rPr>
              <w:t>«</w:t>
            </w:r>
            <w:r w:rsidR="00421687">
              <w:rPr>
                <w:sz w:val="22"/>
                <w:szCs w:val="18"/>
              </w:rPr>
              <w:t>КФК Медсер</w:t>
            </w:r>
            <w:r w:rsidR="006E3AD6">
              <w:rPr>
                <w:sz w:val="22"/>
                <w:szCs w:val="18"/>
              </w:rPr>
              <w:t>В</w:t>
            </w:r>
            <w:r w:rsidR="00421687">
              <w:rPr>
                <w:sz w:val="22"/>
                <w:szCs w:val="18"/>
              </w:rPr>
              <w:t>ис плюс</w:t>
            </w:r>
            <w:r>
              <w:rPr>
                <w:sz w:val="22"/>
                <w:szCs w:val="18"/>
              </w:rPr>
              <w:t>»</w:t>
            </w:r>
          </w:p>
        </w:tc>
        <w:tc>
          <w:tcPr>
            <w:tcW w:w="2104" w:type="pct"/>
            <w:vAlign w:val="center"/>
          </w:tcPr>
          <w:p w:rsidR="00317124" w:rsidRPr="006C3BA0" w:rsidRDefault="00317124" w:rsidP="00421687">
            <w:pPr>
              <w:jc w:val="center"/>
              <w:rPr>
                <w:szCs w:val="18"/>
              </w:rPr>
            </w:pPr>
            <w:r w:rsidRPr="006C3BA0">
              <w:rPr>
                <w:sz w:val="22"/>
                <w:szCs w:val="18"/>
              </w:rPr>
              <w:t>1</w:t>
            </w:r>
            <w:r w:rsidR="00421687">
              <w:rPr>
                <w:sz w:val="22"/>
                <w:szCs w:val="18"/>
              </w:rPr>
              <w:t>7</w:t>
            </w:r>
            <w:r w:rsidR="006E3AD6">
              <w:rPr>
                <w:sz w:val="22"/>
                <w:szCs w:val="18"/>
              </w:rPr>
              <w:t xml:space="preserve">.02.2022 </w:t>
            </w:r>
            <w:r w:rsidR="006E3AD6">
              <w:rPr>
                <w:caps w:val="0"/>
                <w:sz w:val="22"/>
                <w:szCs w:val="18"/>
              </w:rPr>
              <w:t>г</w:t>
            </w:r>
            <w:r w:rsidRPr="006C3BA0">
              <w:rPr>
                <w:sz w:val="22"/>
                <w:szCs w:val="18"/>
              </w:rPr>
              <w:t>. 1</w:t>
            </w:r>
            <w:r w:rsidR="00421687">
              <w:rPr>
                <w:sz w:val="22"/>
                <w:szCs w:val="18"/>
              </w:rPr>
              <w:t>4</w:t>
            </w:r>
            <w:r w:rsidRPr="006C3BA0">
              <w:rPr>
                <w:sz w:val="22"/>
                <w:szCs w:val="18"/>
              </w:rPr>
              <w:t>:</w:t>
            </w:r>
            <w:r w:rsidR="00421687">
              <w:rPr>
                <w:sz w:val="22"/>
                <w:szCs w:val="18"/>
              </w:rPr>
              <w:t>57</w:t>
            </w:r>
            <w:r w:rsidR="009F1FE0">
              <w:rPr>
                <w:sz w:val="22"/>
                <w:szCs w:val="18"/>
              </w:rPr>
              <w:t xml:space="preserve"> </w:t>
            </w:r>
            <w:r w:rsidR="009F1FE0">
              <w:rPr>
                <w:caps w:val="0"/>
                <w:sz w:val="22"/>
                <w:szCs w:val="18"/>
              </w:rPr>
              <w:t>ч.</w:t>
            </w:r>
          </w:p>
        </w:tc>
      </w:tr>
    </w:tbl>
    <w:p w:rsidR="00317124" w:rsidRPr="00CD416C" w:rsidRDefault="001A120F" w:rsidP="00317124">
      <w:pPr>
        <w:numPr>
          <w:ilvl w:val="0"/>
          <w:numId w:val="3"/>
        </w:numPr>
        <w:ind w:left="426" w:firstLine="0"/>
        <w:jc w:val="both"/>
        <w:rPr>
          <w:sz w:val="22"/>
          <w:szCs w:val="22"/>
        </w:rPr>
      </w:pPr>
      <w:r>
        <w:rPr>
          <w:caps w:val="0"/>
          <w:sz w:val="22"/>
          <w:szCs w:val="22"/>
        </w:rPr>
        <w:t>Д</w:t>
      </w:r>
      <w:r w:rsidRPr="00CD416C">
        <w:rPr>
          <w:caps w:val="0"/>
          <w:sz w:val="22"/>
          <w:szCs w:val="22"/>
        </w:rPr>
        <w:t>ата и время представления ценового предложения</w:t>
      </w:r>
      <w:r w:rsidR="00317124" w:rsidRPr="00CD416C">
        <w:rPr>
          <w:sz w:val="22"/>
          <w:szCs w:val="22"/>
        </w:rPr>
        <w:t>.</w:t>
      </w:r>
    </w:p>
    <w:p w:rsidR="00317124" w:rsidRDefault="00317124" w:rsidP="00317124">
      <w:pPr>
        <w:jc w:val="both"/>
      </w:pPr>
    </w:p>
    <w:p w:rsidR="00317124" w:rsidRPr="00355B3E" w:rsidRDefault="00317124" w:rsidP="00317124">
      <w:pPr>
        <w:jc w:val="both"/>
      </w:pPr>
    </w:p>
    <w:p w:rsidR="00317124" w:rsidRPr="00355B3E" w:rsidRDefault="00317124" w:rsidP="00317124">
      <w:pPr>
        <w:jc w:val="both"/>
      </w:pPr>
    </w:p>
    <w:p w:rsidR="00317124" w:rsidRPr="00EF6ABC" w:rsidRDefault="00317124" w:rsidP="00317124">
      <w:pPr>
        <w:jc w:val="both"/>
        <w:rPr>
          <w:sz w:val="22"/>
          <w:szCs w:val="22"/>
        </w:rPr>
      </w:pPr>
      <w:r w:rsidRPr="00EF6ABC">
        <w:rPr>
          <w:sz w:val="22"/>
          <w:szCs w:val="22"/>
        </w:rPr>
        <w:t>О</w:t>
      </w:r>
      <w:r w:rsidR="00F01A78" w:rsidRPr="00EF6ABC">
        <w:rPr>
          <w:caps w:val="0"/>
          <w:sz w:val="22"/>
          <w:szCs w:val="22"/>
        </w:rPr>
        <w:t xml:space="preserve">кончательный срок подачи ценовых предложений </w:t>
      </w:r>
      <w:r w:rsidR="00F01A78">
        <w:rPr>
          <w:caps w:val="0"/>
          <w:sz w:val="22"/>
          <w:szCs w:val="22"/>
        </w:rPr>
        <w:t>18 февраля</w:t>
      </w:r>
      <w:r w:rsidR="00F01A78" w:rsidRPr="00EF6ABC">
        <w:rPr>
          <w:caps w:val="0"/>
          <w:sz w:val="22"/>
          <w:szCs w:val="22"/>
        </w:rPr>
        <w:t xml:space="preserve"> 202</w:t>
      </w:r>
      <w:r w:rsidR="00F01A78">
        <w:rPr>
          <w:caps w:val="0"/>
          <w:sz w:val="22"/>
          <w:szCs w:val="22"/>
        </w:rPr>
        <w:t>2</w:t>
      </w:r>
      <w:r w:rsidR="00F01A78" w:rsidRPr="00EF6ABC">
        <w:rPr>
          <w:caps w:val="0"/>
          <w:sz w:val="22"/>
          <w:szCs w:val="22"/>
        </w:rPr>
        <w:t xml:space="preserve"> года в </w:t>
      </w:r>
      <w:r w:rsidR="00F01A78">
        <w:rPr>
          <w:caps w:val="0"/>
          <w:sz w:val="22"/>
          <w:szCs w:val="22"/>
          <w:lang w:val="kk-KZ"/>
        </w:rPr>
        <w:t>10</w:t>
      </w:r>
      <w:r w:rsidR="00F01A78" w:rsidRPr="00EF6ABC">
        <w:rPr>
          <w:caps w:val="0"/>
          <w:sz w:val="22"/>
          <w:szCs w:val="22"/>
        </w:rPr>
        <w:t>:00, ценовые заявки по истечению указанного времени  не поступали.</w:t>
      </w:r>
    </w:p>
    <w:p w:rsidR="00317124" w:rsidRPr="00EF6ABC" w:rsidRDefault="00317124" w:rsidP="00317124">
      <w:pPr>
        <w:jc w:val="both"/>
        <w:rPr>
          <w:sz w:val="22"/>
          <w:szCs w:val="22"/>
        </w:rPr>
      </w:pPr>
    </w:p>
    <w:p w:rsidR="00421687" w:rsidRPr="00F01A78" w:rsidRDefault="00317124" w:rsidP="00317124">
      <w:pPr>
        <w:numPr>
          <w:ilvl w:val="0"/>
          <w:numId w:val="3"/>
        </w:numPr>
        <w:ind w:left="284" w:firstLine="142"/>
        <w:rPr>
          <w:sz w:val="22"/>
          <w:szCs w:val="22"/>
        </w:rPr>
      </w:pPr>
      <w:r w:rsidRPr="00EF6ABC">
        <w:rPr>
          <w:sz w:val="22"/>
          <w:szCs w:val="22"/>
        </w:rPr>
        <w:t>Т</w:t>
      </w:r>
      <w:r w:rsidR="00F01A78" w:rsidRPr="00EF6ABC">
        <w:rPr>
          <w:caps w:val="0"/>
          <w:sz w:val="22"/>
          <w:szCs w:val="22"/>
        </w:rPr>
        <w:t>аблица ценовых предложений потенциальных поставщиков с указанием торгового наименования (при его наличии):</w:t>
      </w:r>
    </w:p>
    <w:p w:rsidR="00317124" w:rsidRPr="00032738" w:rsidRDefault="00317124" w:rsidP="00317124">
      <w:pPr>
        <w:tabs>
          <w:tab w:val="left" w:pos="3686"/>
        </w:tabs>
        <w:jc w:val="right"/>
        <w:rPr>
          <w:b/>
          <w:sz w:val="22"/>
          <w:szCs w:val="22"/>
        </w:rPr>
      </w:pPr>
      <w:r w:rsidRPr="006B750A">
        <w:rPr>
          <w:b/>
        </w:rPr>
        <w:t xml:space="preserve">                                           </w:t>
      </w:r>
      <w:r w:rsidR="00F01A78" w:rsidRPr="00032738">
        <w:rPr>
          <w:b/>
          <w:caps w:val="0"/>
          <w:sz w:val="22"/>
          <w:szCs w:val="22"/>
        </w:rPr>
        <w:t xml:space="preserve">цена за </w:t>
      </w:r>
      <w:proofErr w:type="spellStart"/>
      <w:r w:rsidR="00F01A78" w:rsidRPr="00032738">
        <w:rPr>
          <w:b/>
          <w:caps w:val="0"/>
          <w:sz w:val="22"/>
          <w:szCs w:val="22"/>
        </w:rPr>
        <w:t>ед</w:t>
      </w:r>
      <w:proofErr w:type="gramStart"/>
      <w:r w:rsidR="00F01A78" w:rsidRPr="00032738">
        <w:rPr>
          <w:b/>
          <w:caps w:val="0"/>
          <w:sz w:val="22"/>
          <w:szCs w:val="22"/>
        </w:rPr>
        <w:t>.и</w:t>
      </w:r>
      <w:proofErr w:type="gramEnd"/>
      <w:r w:rsidR="00F01A78" w:rsidRPr="00032738">
        <w:rPr>
          <w:b/>
          <w:caps w:val="0"/>
          <w:sz w:val="22"/>
          <w:szCs w:val="22"/>
        </w:rPr>
        <w:t>зм</w:t>
      </w:r>
      <w:proofErr w:type="spellEnd"/>
      <w:r w:rsidR="00F01A78" w:rsidRPr="00032738">
        <w:rPr>
          <w:b/>
          <w:caps w:val="0"/>
          <w:sz w:val="22"/>
          <w:szCs w:val="22"/>
        </w:rPr>
        <w:t>. (в тенге)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99"/>
        <w:gridCol w:w="2768"/>
        <w:gridCol w:w="1057"/>
        <w:gridCol w:w="921"/>
        <w:gridCol w:w="1909"/>
        <w:gridCol w:w="3369"/>
      </w:tblGrid>
      <w:tr w:rsidR="00421687" w:rsidRPr="00AC1255" w:rsidTr="00F01A78">
        <w:trPr>
          <w:cantSplit/>
          <w:trHeight w:val="57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1687" w:rsidRPr="00AC1255" w:rsidRDefault="00421687" w:rsidP="005C40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C1255">
              <w:rPr>
                <w:b/>
                <w:sz w:val="20"/>
                <w:szCs w:val="20"/>
              </w:rPr>
              <w:t xml:space="preserve">№ </w:t>
            </w:r>
            <w:r w:rsidRPr="00AC1255">
              <w:rPr>
                <w:b/>
                <w:sz w:val="20"/>
                <w:szCs w:val="20"/>
                <w:lang w:val="kk-KZ"/>
              </w:rPr>
              <w:t>л</w:t>
            </w:r>
            <w:r w:rsidR="00F01A78" w:rsidRPr="00AC1255">
              <w:rPr>
                <w:b/>
                <w:caps w:val="0"/>
                <w:sz w:val="20"/>
                <w:szCs w:val="20"/>
                <w:lang w:val="kk-KZ"/>
              </w:rPr>
              <w:t>ота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1687" w:rsidRPr="00AC1255" w:rsidRDefault="00421687" w:rsidP="005C40C8">
            <w:pPr>
              <w:jc w:val="center"/>
              <w:rPr>
                <w:b/>
                <w:sz w:val="20"/>
                <w:szCs w:val="20"/>
              </w:rPr>
            </w:pPr>
            <w:r w:rsidRPr="00AC1255">
              <w:rPr>
                <w:b/>
                <w:sz w:val="20"/>
                <w:szCs w:val="20"/>
              </w:rPr>
              <w:t>Н</w:t>
            </w:r>
            <w:r w:rsidR="00F01A78" w:rsidRPr="00AC1255">
              <w:rPr>
                <w:b/>
                <w:caps w:val="0"/>
                <w:sz w:val="20"/>
                <w:szCs w:val="20"/>
              </w:rPr>
              <w:t>аименование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1687" w:rsidRPr="00AC1255" w:rsidRDefault="00421687" w:rsidP="005C40C8">
            <w:pPr>
              <w:jc w:val="center"/>
              <w:rPr>
                <w:b/>
                <w:sz w:val="20"/>
                <w:szCs w:val="20"/>
              </w:rPr>
            </w:pPr>
            <w:r w:rsidRPr="00AC1255">
              <w:rPr>
                <w:b/>
                <w:sz w:val="20"/>
                <w:szCs w:val="20"/>
              </w:rPr>
              <w:t>Е</w:t>
            </w:r>
            <w:r w:rsidR="00F01A78" w:rsidRPr="00AC1255">
              <w:rPr>
                <w:b/>
                <w:caps w:val="0"/>
                <w:sz w:val="20"/>
                <w:szCs w:val="20"/>
              </w:rPr>
              <w:t>д.</w:t>
            </w:r>
          </w:p>
          <w:p w:rsidR="00421687" w:rsidRPr="00AC1255" w:rsidRDefault="00F01A78" w:rsidP="005C40C8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AC1255">
              <w:rPr>
                <w:b/>
                <w:caps w:val="0"/>
                <w:sz w:val="20"/>
                <w:szCs w:val="20"/>
              </w:rPr>
              <w:t>изм</w:t>
            </w:r>
            <w:proofErr w:type="spellEnd"/>
            <w:r w:rsidRPr="00AC1255">
              <w:rPr>
                <w:b/>
                <w:caps w:val="0"/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1687" w:rsidRPr="00AC1255" w:rsidRDefault="00421687" w:rsidP="005C40C8">
            <w:pPr>
              <w:pStyle w:val="a8"/>
              <w:jc w:val="center"/>
              <w:rPr>
                <w:b/>
                <w:sz w:val="20"/>
              </w:rPr>
            </w:pPr>
            <w:r w:rsidRPr="00AC1255">
              <w:rPr>
                <w:b/>
                <w:sz w:val="20"/>
              </w:rPr>
              <w:t>К</w:t>
            </w:r>
            <w:r w:rsidR="00F01A78" w:rsidRPr="00AC1255">
              <w:rPr>
                <w:b/>
                <w:caps w:val="0"/>
                <w:sz w:val="20"/>
              </w:rPr>
              <w:t>ол-во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1687" w:rsidRPr="00F01A78" w:rsidRDefault="00421687" w:rsidP="005C40C8">
            <w:pPr>
              <w:pStyle w:val="a8"/>
              <w:jc w:val="center"/>
              <w:rPr>
                <w:b/>
                <w:color w:val="000000" w:themeColor="text1"/>
                <w:sz w:val="20"/>
              </w:rPr>
            </w:pPr>
            <w:r w:rsidRPr="00F01A78">
              <w:rPr>
                <w:b/>
                <w:color w:val="000000" w:themeColor="text1"/>
                <w:sz w:val="20"/>
              </w:rPr>
              <w:t>Ц</w:t>
            </w:r>
            <w:r w:rsidR="00F01A78" w:rsidRPr="00F01A78">
              <w:rPr>
                <w:b/>
                <w:caps w:val="0"/>
                <w:color w:val="000000" w:themeColor="text1"/>
                <w:sz w:val="20"/>
              </w:rPr>
              <w:t>ена в</w:t>
            </w:r>
            <w:r w:rsidRPr="00F01A78">
              <w:rPr>
                <w:b/>
                <w:color w:val="000000" w:themeColor="text1"/>
                <w:sz w:val="20"/>
              </w:rPr>
              <w:t xml:space="preserve"> </w:t>
            </w:r>
            <w:r w:rsidR="00F01A78" w:rsidRPr="00F01A78">
              <w:rPr>
                <w:b/>
                <w:caps w:val="0"/>
                <w:color w:val="000000" w:themeColor="text1"/>
                <w:sz w:val="20"/>
              </w:rPr>
              <w:t>объявлении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8E2422" w:rsidRDefault="00421687" w:rsidP="005C40C8">
            <w:pPr>
              <w:pStyle w:val="a8"/>
              <w:jc w:val="center"/>
              <w:rPr>
                <w:sz w:val="20"/>
              </w:rPr>
            </w:pPr>
            <w:r w:rsidRPr="003E7517">
              <w:rPr>
                <w:sz w:val="22"/>
                <w:szCs w:val="18"/>
              </w:rPr>
              <w:t xml:space="preserve">ТОО </w:t>
            </w:r>
            <w:r>
              <w:rPr>
                <w:sz w:val="22"/>
                <w:szCs w:val="18"/>
              </w:rPr>
              <w:t>«</w:t>
            </w:r>
            <w:r w:rsidR="00892010">
              <w:rPr>
                <w:sz w:val="22"/>
                <w:szCs w:val="18"/>
              </w:rPr>
              <w:t>КФК Медсерв</w:t>
            </w:r>
            <w:r>
              <w:rPr>
                <w:sz w:val="22"/>
                <w:szCs w:val="18"/>
              </w:rPr>
              <w:t>ис плюс»</w:t>
            </w:r>
          </w:p>
        </w:tc>
      </w:tr>
      <w:tr w:rsidR="00421687" w:rsidRPr="00AC1255" w:rsidTr="00F01A78">
        <w:trPr>
          <w:cantSplit/>
          <w:trHeight w:val="22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AC1255" w:rsidRDefault="00421687" w:rsidP="005C40C8">
            <w:pPr>
              <w:jc w:val="center"/>
              <w:rPr>
                <w:sz w:val="20"/>
                <w:szCs w:val="20"/>
              </w:rPr>
            </w:pPr>
            <w:r w:rsidRPr="00AC1255">
              <w:rPr>
                <w:sz w:val="20"/>
                <w:szCs w:val="20"/>
              </w:rPr>
              <w:t>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4B579F" w:rsidRDefault="00733E5C" w:rsidP="005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aps w:val="0"/>
                <w:color w:val="000000"/>
                <w:sz w:val="20"/>
                <w:szCs w:val="20"/>
              </w:rPr>
              <w:t>кнекутан</w:t>
            </w:r>
            <w:proofErr w:type="spellEnd"/>
            <w:r w:rsidR="006E3AD6">
              <w:rPr>
                <w:caps w:val="0"/>
                <w:color w:val="000000"/>
                <w:sz w:val="20"/>
                <w:szCs w:val="20"/>
              </w:rPr>
              <w:t>, 16 мг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4B579F" w:rsidRDefault="006E3AD6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aps w:val="0"/>
                <w:color w:val="000000"/>
                <w:sz w:val="20"/>
                <w:szCs w:val="20"/>
              </w:rPr>
              <w:t>к</w:t>
            </w:r>
            <w:r w:rsidR="00F01A78">
              <w:rPr>
                <w:caps w:val="0"/>
                <w:color w:val="000000"/>
                <w:sz w:val="20"/>
                <w:szCs w:val="20"/>
              </w:rPr>
              <w:t>апсула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4B579F" w:rsidRDefault="0042168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4B579F" w:rsidRDefault="0042168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475,45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687" w:rsidRPr="00AC1255" w:rsidRDefault="001A120F" w:rsidP="005C40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474,00</w:t>
            </w:r>
          </w:p>
        </w:tc>
      </w:tr>
    </w:tbl>
    <w:p w:rsidR="00317124" w:rsidRPr="006B750A" w:rsidRDefault="00317124" w:rsidP="00317124">
      <w:pPr>
        <w:pStyle w:val="a8"/>
      </w:pPr>
    </w:p>
    <w:p w:rsidR="00317124" w:rsidRPr="001A120F" w:rsidRDefault="00F01A78" w:rsidP="00317124">
      <w:pPr>
        <w:pStyle w:val="a8"/>
        <w:numPr>
          <w:ilvl w:val="0"/>
          <w:numId w:val="4"/>
        </w:numPr>
        <w:spacing w:after="0"/>
        <w:jc w:val="both"/>
        <w:rPr>
          <w:b/>
          <w:sz w:val="22"/>
          <w:szCs w:val="22"/>
        </w:rPr>
      </w:pPr>
      <w:r>
        <w:rPr>
          <w:caps w:val="0"/>
          <w:sz w:val="22"/>
          <w:szCs w:val="22"/>
        </w:rPr>
        <w:t>П</w:t>
      </w:r>
      <w:r w:rsidRPr="0000763B">
        <w:rPr>
          <w:caps w:val="0"/>
          <w:sz w:val="22"/>
          <w:szCs w:val="22"/>
        </w:rPr>
        <w:t xml:space="preserve">ри вскрытии конвертов с ценовыми предложениями присутствовали следующие представители потенциальных поставщиков: </w:t>
      </w:r>
      <w:r w:rsidRPr="001A120F">
        <w:rPr>
          <w:b/>
          <w:caps w:val="0"/>
          <w:sz w:val="22"/>
          <w:szCs w:val="22"/>
        </w:rPr>
        <w:t>не присутствовали.</w:t>
      </w:r>
    </w:p>
    <w:p w:rsidR="00317124" w:rsidRPr="0000763B" w:rsidRDefault="00317124" w:rsidP="00317124">
      <w:pPr>
        <w:pStyle w:val="ac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0763B">
        <w:rPr>
          <w:sz w:val="22"/>
          <w:szCs w:val="22"/>
        </w:rPr>
        <w:t xml:space="preserve">Признать победителем закупа способом запроса ценовых предложений следующих потенциальных поставщиков и заключить договор закупа: </w:t>
      </w:r>
    </w:p>
    <w:p w:rsidR="00317124" w:rsidRPr="00F01A78" w:rsidRDefault="00317124" w:rsidP="00F01A78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124" w:rsidRPr="005040A8" w:rsidRDefault="00317124" w:rsidP="0031712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B56F26">
        <w:rPr>
          <w:b/>
          <w:sz w:val="22"/>
          <w:szCs w:val="22"/>
        </w:rPr>
        <w:t>о лот</w:t>
      </w:r>
      <w:r w:rsidR="005040A8">
        <w:rPr>
          <w:b/>
          <w:sz w:val="22"/>
          <w:szCs w:val="22"/>
        </w:rPr>
        <w:t>у</w:t>
      </w:r>
      <w:r w:rsidRPr="00B56F26">
        <w:rPr>
          <w:b/>
          <w:sz w:val="22"/>
          <w:szCs w:val="22"/>
        </w:rPr>
        <w:t xml:space="preserve"> № 1-</w:t>
      </w:r>
      <w:r w:rsidRPr="00B56F26">
        <w:rPr>
          <w:b/>
        </w:rPr>
        <w:t xml:space="preserve"> </w:t>
      </w:r>
      <w:r w:rsidR="005040A8" w:rsidRPr="003E7517">
        <w:rPr>
          <w:sz w:val="22"/>
          <w:szCs w:val="18"/>
        </w:rPr>
        <w:t xml:space="preserve">ТОО </w:t>
      </w:r>
      <w:r w:rsidR="006E3AD6">
        <w:rPr>
          <w:sz w:val="22"/>
          <w:szCs w:val="18"/>
        </w:rPr>
        <w:t>«КФК Медсерв</w:t>
      </w:r>
      <w:r w:rsidR="005040A8">
        <w:rPr>
          <w:sz w:val="22"/>
          <w:szCs w:val="18"/>
        </w:rPr>
        <w:t xml:space="preserve">ис плюс», </w:t>
      </w:r>
      <w:r w:rsidR="00F01A78">
        <w:rPr>
          <w:caps w:val="0"/>
          <w:sz w:val="22"/>
          <w:szCs w:val="18"/>
        </w:rPr>
        <w:t xml:space="preserve">расположенное по адресу: </w:t>
      </w:r>
      <w:proofErr w:type="gramStart"/>
      <w:r w:rsidR="00F01A78">
        <w:rPr>
          <w:caps w:val="0"/>
          <w:sz w:val="22"/>
          <w:szCs w:val="18"/>
        </w:rPr>
        <w:t>г</w:t>
      </w:r>
      <w:proofErr w:type="gramEnd"/>
      <w:r w:rsidR="00F01A78">
        <w:rPr>
          <w:caps w:val="0"/>
          <w:sz w:val="22"/>
          <w:szCs w:val="18"/>
        </w:rPr>
        <w:t xml:space="preserve">. </w:t>
      </w:r>
      <w:r w:rsidR="006E3AD6">
        <w:rPr>
          <w:caps w:val="0"/>
          <w:sz w:val="22"/>
          <w:szCs w:val="18"/>
        </w:rPr>
        <w:t>Петропавловск, ул. Ж</w:t>
      </w:r>
      <w:r w:rsidR="00F01A78">
        <w:rPr>
          <w:caps w:val="0"/>
          <w:sz w:val="22"/>
          <w:szCs w:val="18"/>
        </w:rPr>
        <w:t xml:space="preserve">амбыла, 123 на сумму </w:t>
      </w:r>
      <w:r w:rsidR="00F01A78" w:rsidRPr="005040A8">
        <w:rPr>
          <w:b/>
          <w:caps w:val="0"/>
          <w:sz w:val="22"/>
          <w:szCs w:val="18"/>
        </w:rPr>
        <w:t>79 632,00 (семьдесят девят</w:t>
      </w:r>
      <w:r w:rsidR="006E3AD6">
        <w:rPr>
          <w:b/>
          <w:caps w:val="0"/>
          <w:sz w:val="22"/>
          <w:szCs w:val="18"/>
        </w:rPr>
        <w:t>ь</w:t>
      </w:r>
      <w:r w:rsidR="00F01A78" w:rsidRPr="005040A8">
        <w:rPr>
          <w:b/>
          <w:caps w:val="0"/>
          <w:sz w:val="22"/>
          <w:szCs w:val="18"/>
        </w:rPr>
        <w:t xml:space="preserve"> тысяч </w:t>
      </w:r>
      <w:r w:rsidR="006E3AD6">
        <w:rPr>
          <w:b/>
          <w:caps w:val="0"/>
          <w:sz w:val="22"/>
          <w:szCs w:val="18"/>
        </w:rPr>
        <w:t>шестьсот</w:t>
      </w:r>
      <w:r w:rsidR="00F01A78" w:rsidRPr="005040A8">
        <w:rPr>
          <w:b/>
          <w:caps w:val="0"/>
          <w:sz w:val="22"/>
          <w:szCs w:val="18"/>
        </w:rPr>
        <w:t xml:space="preserve"> тридцать две) тенге</w:t>
      </w:r>
    </w:p>
    <w:p w:rsidR="00317124" w:rsidRDefault="006E3AD6" w:rsidP="00892010">
      <w:r>
        <w:rPr>
          <w:b/>
          <w:sz w:val="22"/>
          <w:szCs w:val="22"/>
        </w:rPr>
        <w:t xml:space="preserve">     </w:t>
      </w:r>
      <w:r w:rsidR="00317124" w:rsidRPr="003B5133">
        <w:rPr>
          <w:b/>
          <w:sz w:val="22"/>
          <w:szCs w:val="22"/>
        </w:rPr>
        <w:t xml:space="preserve">  </w:t>
      </w:r>
      <w:r w:rsidRPr="006E3AD6">
        <w:rPr>
          <w:sz w:val="22"/>
          <w:szCs w:val="22"/>
        </w:rPr>
        <w:t>6)</w:t>
      </w:r>
      <w:r w:rsidR="00317124" w:rsidRPr="003B5133">
        <w:rPr>
          <w:b/>
          <w:sz w:val="22"/>
          <w:szCs w:val="22"/>
        </w:rPr>
        <w:t xml:space="preserve">   </w:t>
      </w:r>
      <w:r w:rsidR="00317124">
        <w:rPr>
          <w:b/>
          <w:sz w:val="22"/>
          <w:szCs w:val="22"/>
        </w:rPr>
        <w:t xml:space="preserve"> </w:t>
      </w:r>
      <w:r w:rsidR="00F01A78">
        <w:rPr>
          <w:caps w:val="0"/>
        </w:rPr>
        <w:t>Победител</w:t>
      </w:r>
      <w:r w:rsidR="009050F9">
        <w:rPr>
          <w:caps w:val="0"/>
        </w:rPr>
        <w:t>ю</w:t>
      </w:r>
      <w:r w:rsidR="00F01A78">
        <w:rPr>
          <w:caps w:val="0"/>
        </w:rPr>
        <w:t xml:space="preserve"> предоставить пакет документов для заключения договора в течение 10 календарных дней.</w:t>
      </w:r>
    </w:p>
    <w:p w:rsidR="00892010" w:rsidRDefault="00892010" w:rsidP="00892010"/>
    <w:p w:rsidR="00733E5C" w:rsidRDefault="00733E5C" w:rsidP="00892010"/>
    <w:p w:rsidR="00733E5C" w:rsidRDefault="00733E5C" w:rsidP="00892010"/>
    <w:p w:rsidR="00733E5C" w:rsidRDefault="00733E5C" w:rsidP="00892010"/>
    <w:p w:rsidR="00733E5C" w:rsidRDefault="00733E5C" w:rsidP="00892010"/>
    <w:p w:rsidR="00317124" w:rsidRDefault="00317124" w:rsidP="00317124">
      <w:pPr>
        <w:jc w:val="both"/>
        <w:outlineLvl w:val="0"/>
        <w:rPr>
          <w:b/>
        </w:rPr>
      </w:pPr>
      <w:r>
        <w:rPr>
          <w:b/>
        </w:rPr>
        <w:t xml:space="preserve">          </w:t>
      </w:r>
      <w:r w:rsidR="005040A8">
        <w:rPr>
          <w:b/>
        </w:rPr>
        <w:t>З</w:t>
      </w:r>
      <w:r w:rsidR="00F01A78">
        <w:rPr>
          <w:b/>
          <w:caps w:val="0"/>
        </w:rPr>
        <w:t>аместитель</w:t>
      </w:r>
      <w:r w:rsidR="005040A8">
        <w:rPr>
          <w:b/>
        </w:rPr>
        <w:t xml:space="preserve"> </w:t>
      </w:r>
      <w:r w:rsidR="00F01A78">
        <w:rPr>
          <w:b/>
          <w:caps w:val="0"/>
        </w:rPr>
        <w:t>руководителя</w:t>
      </w:r>
    </w:p>
    <w:p w:rsidR="009050F9" w:rsidRDefault="005040A8" w:rsidP="00317124">
      <w:pPr>
        <w:rPr>
          <w:b/>
          <w:caps w:val="0"/>
        </w:rPr>
      </w:pPr>
      <w:r>
        <w:rPr>
          <w:b/>
        </w:rPr>
        <w:t>кгу</w:t>
      </w:r>
      <w:r w:rsidR="00317124" w:rsidRPr="006B750A">
        <w:rPr>
          <w:b/>
        </w:rPr>
        <w:t xml:space="preserve"> «</w:t>
      </w:r>
      <w:r>
        <w:rPr>
          <w:b/>
        </w:rPr>
        <w:t>у</w:t>
      </w:r>
      <w:r w:rsidR="00F01A78">
        <w:rPr>
          <w:b/>
          <w:caps w:val="0"/>
        </w:rPr>
        <w:t>правление здравоохранения</w:t>
      </w:r>
    </w:p>
    <w:p w:rsidR="00453D47" w:rsidRDefault="009050F9" w:rsidP="00317124">
      <w:pPr>
        <w:rPr>
          <w:b/>
        </w:rPr>
      </w:pPr>
      <w:r>
        <w:rPr>
          <w:b/>
          <w:caps w:val="0"/>
        </w:rPr>
        <w:t xml:space="preserve"> акимата Северо-Казахстанской области</w:t>
      </w:r>
      <w:r w:rsidR="00317124" w:rsidRPr="006B750A">
        <w:rPr>
          <w:b/>
        </w:rPr>
        <w:t>»</w:t>
      </w:r>
      <w:r w:rsidR="00317124" w:rsidRPr="006B750A">
        <w:rPr>
          <w:b/>
        </w:rPr>
        <w:tab/>
      </w:r>
      <w:r w:rsidR="00892010">
        <w:rPr>
          <w:b/>
        </w:rPr>
        <w:t xml:space="preserve">        </w:t>
      </w:r>
      <w:r w:rsidR="00317124" w:rsidRPr="006B750A">
        <w:rPr>
          <w:b/>
        </w:rPr>
        <w:t xml:space="preserve">  </w:t>
      </w:r>
      <w:r w:rsidR="00317124">
        <w:rPr>
          <w:b/>
        </w:rPr>
        <w:t xml:space="preserve">    </w:t>
      </w:r>
      <w:r w:rsidR="00F01A78">
        <w:rPr>
          <w:b/>
        </w:rPr>
        <w:t xml:space="preserve">                         </w:t>
      </w:r>
      <w:r w:rsidR="00317124">
        <w:rPr>
          <w:b/>
        </w:rPr>
        <w:t xml:space="preserve">         </w:t>
      </w:r>
      <w:r w:rsidR="00892010">
        <w:rPr>
          <w:b/>
        </w:rPr>
        <w:t>И</w:t>
      </w:r>
      <w:r w:rsidR="00F01A78">
        <w:rPr>
          <w:b/>
          <w:caps w:val="0"/>
        </w:rPr>
        <w:t xml:space="preserve">манжанов </w:t>
      </w:r>
      <w:r w:rsidR="00892010">
        <w:rPr>
          <w:b/>
        </w:rPr>
        <w:t>Н.Т.</w:t>
      </w:r>
      <w:r w:rsidR="00317124">
        <w:rPr>
          <w:b/>
        </w:rPr>
        <w:t xml:space="preserve">        </w:t>
      </w:r>
    </w:p>
    <w:p w:rsidR="00453D47" w:rsidRDefault="00453D47" w:rsidP="00317124">
      <w:pPr>
        <w:rPr>
          <w:b/>
        </w:rPr>
      </w:pPr>
    </w:p>
    <w:p w:rsidR="00453D47" w:rsidRDefault="00453D47" w:rsidP="00317124">
      <w:pPr>
        <w:rPr>
          <w:b/>
        </w:rPr>
      </w:pPr>
    </w:p>
    <w:p w:rsidR="00453D47" w:rsidRDefault="00453D47" w:rsidP="00317124">
      <w:pPr>
        <w:rPr>
          <w:b/>
        </w:rPr>
      </w:pPr>
    </w:p>
    <w:p w:rsidR="00453D47" w:rsidRDefault="00453D47" w:rsidP="00317124">
      <w:pPr>
        <w:rPr>
          <w:b/>
        </w:rPr>
      </w:pPr>
    </w:p>
    <w:p w:rsidR="00453D47" w:rsidRPr="0094443B" w:rsidRDefault="00317124" w:rsidP="00453D47">
      <w:pPr>
        <w:pStyle w:val="aa"/>
        <w:tabs>
          <w:tab w:val="left" w:pos="7740"/>
        </w:tabs>
        <w:rPr>
          <w:b/>
          <w:sz w:val="22"/>
          <w:szCs w:val="22"/>
          <w:lang w:val="kk-KZ"/>
        </w:rPr>
      </w:pPr>
      <w:r>
        <w:rPr>
          <w:b/>
        </w:rPr>
        <w:t xml:space="preserve">                </w:t>
      </w:r>
      <w:proofErr w:type="spellStart"/>
      <w:r w:rsidR="00453D47" w:rsidRPr="00453D47">
        <w:rPr>
          <w:b/>
          <w:sz w:val="22"/>
          <w:szCs w:val="22"/>
        </w:rPr>
        <w:t>Хаттама</w:t>
      </w:r>
      <w:proofErr w:type="spellEnd"/>
      <w:r w:rsidR="00453D47">
        <w:rPr>
          <w:b/>
          <w:sz w:val="22"/>
          <w:szCs w:val="22"/>
        </w:rPr>
        <w:t xml:space="preserve"> </w:t>
      </w:r>
      <w:r w:rsidR="00453D47" w:rsidRPr="00480CE8">
        <w:rPr>
          <w:b/>
          <w:sz w:val="22"/>
          <w:szCs w:val="22"/>
        </w:rPr>
        <w:t xml:space="preserve">№ </w:t>
      </w:r>
      <w:r w:rsidR="00453D47">
        <w:rPr>
          <w:b/>
          <w:sz w:val="22"/>
          <w:szCs w:val="22"/>
          <w:lang w:val="kk-KZ"/>
        </w:rPr>
        <w:t xml:space="preserve"> 1</w:t>
      </w:r>
    </w:p>
    <w:p w:rsidR="00453D47" w:rsidRDefault="00453D47" w:rsidP="00453D47">
      <w:pPr>
        <w:pStyle w:val="aa"/>
        <w:tabs>
          <w:tab w:val="left" w:pos="7740"/>
        </w:tabs>
        <w:rPr>
          <w:b/>
          <w:sz w:val="22"/>
          <w:szCs w:val="22"/>
        </w:rPr>
      </w:pPr>
      <w:r w:rsidRPr="00480CE8">
        <w:rPr>
          <w:b/>
          <w:sz w:val="22"/>
          <w:szCs w:val="22"/>
        </w:rPr>
        <w:t xml:space="preserve"> </w:t>
      </w:r>
      <w:r w:rsidRPr="00453D47">
        <w:rPr>
          <w:b/>
          <w:sz w:val="22"/>
          <w:szCs w:val="22"/>
        </w:rPr>
        <w:t>2022 жылға арналған дә</w:t>
      </w:r>
      <w:proofErr w:type="gramStart"/>
      <w:r w:rsidRPr="00453D47">
        <w:rPr>
          <w:b/>
          <w:sz w:val="22"/>
          <w:szCs w:val="22"/>
        </w:rPr>
        <w:t>р</w:t>
      </w:r>
      <w:proofErr w:type="gramEnd"/>
      <w:r w:rsidRPr="00453D47">
        <w:rPr>
          <w:b/>
          <w:sz w:val="22"/>
          <w:szCs w:val="22"/>
        </w:rPr>
        <w:t xml:space="preserve">ілік </w:t>
      </w:r>
      <w:proofErr w:type="spellStart"/>
      <w:r w:rsidRPr="00453D47">
        <w:rPr>
          <w:b/>
          <w:sz w:val="22"/>
          <w:szCs w:val="22"/>
        </w:rPr>
        <w:t>заттар</w:t>
      </w:r>
      <w:proofErr w:type="spellEnd"/>
      <w:r w:rsidRPr="00453D47">
        <w:rPr>
          <w:b/>
          <w:sz w:val="22"/>
          <w:szCs w:val="22"/>
        </w:rPr>
        <w:t xml:space="preserve"> мен медициналық бұйымдарды </w:t>
      </w:r>
      <w:proofErr w:type="spellStart"/>
      <w:r w:rsidRPr="00453D47">
        <w:rPr>
          <w:b/>
          <w:sz w:val="22"/>
          <w:szCs w:val="22"/>
        </w:rPr>
        <w:t>сатып</w:t>
      </w:r>
      <w:proofErr w:type="spellEnd"/>
      <w:r w:rsidRPr="00453D47">
        <w:rPr>
          <w:b/>
          <w:sz w:val="22"/>
          <w:szCs w:val="22"/>
        </w:rPr>
        <w:t xml:space="preserve"> </w:t>
      </w:r>
      <w:proofErr w:type="spellStart"/>
      <w:r w:rsidRPr="00453D47">
        <w:rPr>
          <w:b/>
          <w:sz w:val="22"/>
          <w:szCs w:val="22"/>
        </w:rPr>
        <w:t>алу</w:t>
      </w:r>
      <w:proofErr w:type="spellEnd"/>
      <w:r w:rsidRPr="00453D47">
        <w:rPr>
          <w:b/>
          <w:sz w:val="22"/>
          <w:szCs w:val="22"/>
        </w:rPr>
        <w:t xml:space="preserve"> қорытындылары</w:t>
      </w:r>
    </w:p>
    <w:p w:rsidR="00453D47" w:rsidRPr="00480CE8" w:rsidRDefault="00453D47" w:rsidP="00453D47">
      <w:pPr>
        <w:pStyle w:val="aa"/>
        <w:tabs>
          <w:tab w:val="left" w:pos="7740"/>
        </w:tabs>
        <w:rPr>
          <w:b/>
          <w:sz w:val="22"/>
          <w:szCs w:val="22"/>
        </w:rPr>
      </w:pPr>
    </w:p>
    <w:p w:rsidR="00453D47" w:rsidRPr="007D5E35" w:rsidRDefault="007D5E35" w:rsidP="00453D47">
      <w:pPr>
        <w:jc w:val="right"/>
        <w:rPr>
          <w:b/>
          <w:lang w:val="kk-KZ"/>
        </w:rPr>
      </w:pPr>
      <w:r w:rsidRPr="00453D47">
        <w:rPr>
          <w:b/>
          <w:caps w:val="0"/>
        </w:rPr>
        <w:t>2022</w:t>
      </w:r>
      <w:r>
        <w:rPr>
          <w:b/>
          <w:caps w:val="0"/>
          <w:lang w:val="kk-KZ"/>
        </w:rPr>
        <w:t xml:space="preserve"> </w:t>
      </w:r>
      <w:proofErr w:type="spellStart"/>
      <w:r w:rsidRPr="00453D47">
        <w:rPr>
          <w:b/>
          <w:caps w:val="0"/>
        </w:rPr>
        <w:t>жыл</w:t>
      </w:r>
      <w:proofErr w:type="spellEnd"/>
      <w:r>
        <w:rPr>
          <w:b/>
          <w:caps w:val="0"/>
          <w:lang w:val="kk-KZ"/>
        </w:rPr>
        <w:t>ғы</w:t>
      </w:r>
      <w:r w:rsidRPr="00453D47">
        <w:rPr>
          <w:b/>
          <w:caps w:val="0"/>
        </w:rPr>
        <w:t xml:space="preserve"> </w:t>
      </w:r>
      <w:proofErr w:type="gramStart"/>
      <w:r w:rsidR="00453D47" w:rsidRPr="00453D47">
        <w:rPr>
          <w:b/>
          <w:caps w:val="0"/>
        </w:rPr>
        <w:t>22</w:t>
      </w:r>
      <w:proofErr w:type="gramEnd"/>
      <w:r w:rsidR="00453D47" w:rsidRPr="00453D47">
        <w:rPr>
          <w:b/>
          <w:caps w:val="0"/>
        </w:rPr>
        <w:t xml:space="preserve"> ақпан</w:t>
      </w:r>
    </w:p>
    <w:p w:rsidR="00453D47" w:rsidRPr="007D5E35" w:rsidRDefault="00453D47" w:rsidP="00453D47">
      <w:pPr>
        <w:jc w:val="right"/>
        <w:rPr>
          <w:lang w:val="kk-KZ"/>
        </w:rPr>
      </w:pPr>
      <w:r w:rsidRPr="007D5E35">
        <w:rPr>
          <w:b/>
          <w:caps w:val="0"/>
          <w:lang w:val="kk-KZ"/>
        </w:rPr>
        <w:t xml:space="preserve">         Петропавл </w:t>
      </w:r>
      <w:r>
        <w:rPr>
          <w:b/>
          <w:caps w:val="0"/>
          <w:lang w:val="kk-KZ"/>
        </w:rPr>
        <w:t>қ.</w:t>
      </w:r>
      <w:r w:rsidRPr="007D5E35">
        <w:rPr>
          <w:b/>
          <w:caps w:val="0"/>
          <w:lang w:val="kk-KZ"/>
        </w:rPr>
        <w:t xml:space="preserve">                                                                                                             </w:t>
      </w:r>
    </w:p>
    <w:p w:rsidR="00453D47" w:rsidRPr="007D5E35" w:rsidRDefault="00453D47" w:rsidP="00453D47">
      <w:pPr>
        <w:rPr>
          <w:lang w:val="kk-KZ"/>
        </w:rPr>
      </w:pPr>
    </w:p>
    <w:p w:rsidR="00453D47" w:rsidRDefault="00453D47" w:rsidP="00FE5B47">
      <w:pPr>
        <w:rPr>
          <w:caps w:val="0"/>
          <w:sz w:val="22"/>
          <w:szCs w:val="22"/>
          <w:lang w:val="kk-KZ"/>
        </w:rPr>
      </w:pPr>
      <w:r>
        <w:rPr>
          <w:caps w:val="0"/>
          <w:sz w:val="22"/>
          <w:szCs w:val="22"/>
          <w:lang w:val="kk-KZ"/>
        </w:rPr>
        <w:t>1</w:t>
      </w:r>
      <w:r w:rsidRPr="007D5E35">
        <w:rPr>
          <w:caps w:val="0"/>
          <w:sz w:val="22"/>
          <w:szCs w:val="22"/>
          <w:lang w:val="kk-KZ"/>
        </w:rPr>
        <w:t xml:space="preserve">) </w:t>
      </w:r>
      <w:r w:rsidR="00FE5B47" w:rsidRPr="007D5E35">
        <w:rPr>
          <w:caps w:val="0"/>
          <w:sz w:val="22"/>
          <w:szCs w:val="22"/>
          <w:lang w:val="kk-KZ"/>
        </w:rPr>
        <w:t xml:space="preserve"> </w:t>
      </w:r>
      <w:r w:rsidRPr="007D5E35">
        <w:rPr>
          <w:caps w:val="0"/>
          <w:sz w:val="22"/>
          <w:szCs w:val="22"/>
          <w:lang w:val="kk-KZ"/>
        </w:rPr>
        <w:t>Тапсырыс беруші "Солтүстік Қазақстан облысы әкімдігінің денсаулық сақтау басқармасы" коммуналдық мемлекеттік мекемесі баға ұсыныстары тәсілімен сатып алуды жүргізді.</w:t>
      </w:r>
    </w:p>
    <w:p w:rsidR="00453D47" w:rsidRPr="00453D47" w:rsidRDefault="00453D47" w:rsidP="00453D47">
      <w:pPr>
        <w:ind w:left="720"/>
        <w:rPr>
          <w:lang w:val="kk-KZ"/>
        </w:rPr>
      </w:pPr>
    </w:p>
    <w:tbl>
      <w:tblPr>
        <w:tblW w:w="4903" w:type="pct"/>
        <w:tblInd w:w="-176" w:type="dxa"/>
        <w:tblLayout w:type="fixed"/>
        <w:tblLook w:val="04A0"/>
      </w:tblPr>
      <w:tblGrid>
        <w:gridCol w:w="539"/>
        <w:gridCol w:w="2420"/>
        <w:gridCol w:w="673"/>
        <w:gridCol w:w="673"/>
        <w:gridCol w:w="936"/>
        <w:gridCol w:w="1214"/>
        <w:gridCol w:w="1885"/>
        <w:gridCol w:w="1881"/>
      </w:tblGrid>
      <w:tr w:rsidR="00453D47" w:rsidRPr="004B579F" w:rsidTr="005C40C8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B579F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№ лота 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B579F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53D47" w:rsidRDefault="00453D47" w:rsidP="00453D47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Өл</w:t>
            </w:r>
            <w:proofErr w:type="gramStart"/>
            <w:r>
              <w:rPr>
                <w:b/>
                <w:bCs/>
                <w:caps w:val="0"/>
                <w:color w:val="000000"/>
                <w:sz w:val="20"/>
                <w:szCs w:val="20"/>
                <w:lang w:val="kk-KZ"/>
              </w:rPr>
              <w:t>.</w:t>
            </w: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б</w:t>
            </w:r>
            <w:proofErr w:type="gramEnd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ірл</w:t>
            </w:r>
            <w:proofErr w:type="spellEnd"/>
            <w:r>
              <w:rPr>
                <w:b/>
                <w:bCs/>
                <w:caps w:val="0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53D47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B579F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Бағасы (тенге</w:t>
            </w:r>
            <w:r w:rsidRPr="004B579F">
              <w:rPr>
                <w:b/>
                <w:bCs/>
                <w:cap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B579F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Сомасы</w:t>
            </w:r>
            <w:proofErr w:type="spellEnd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 (теңге)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B579F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Жеткізу</w:t>
            </w:r>
            <w:proofErr w:type="spellEnd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мерзі</w:t>
            </w:r>
            <w:proofErr w:type="gram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м</w:t>
            </w:r>
            <w:proofErr w:type="gramEnd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7" w:rsidRPr="004B579F" w:rsidRDefault="00453D47" w:rsidP="005C40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Жеткізу</w:t>
            </w:r>
            <w:proofErr w:type="spellEnd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орны</w:t>
            </w:r>
            <w:proofErr w:type="spellEnd"/>
          </w:p>
        </w:tc>
      </w:tr>
      <w:tr w:rsidR="00453D47" w:rsidRPr="004B579F" w:rsidTr="005C40C8">
        <w:trPr>
          <w:trHeight w:val="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47" w:rsidRPr="004B579F" w:rsidRDefault="00453D47" w:rsidP="005C40C8">
            <w:pPr>
              <w:jc w:val="center"/>
              <w:rPr>
                <w:sz w:val="20"/>
                <w:szCs w:val="20"/>
              </w:rPr>
            </w:pPr>
            <w:r w:rsidRPr="004B579F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aps w:val="0"/>
                <w:color w:val="000000"/>
                <w:sz w:val="20"/>
                <w:szCs w:val="20"/>
              </w:rPr>
              <w:t>Изотретиноин</w:t>
            </w:r>
            <w:proofErr w:type="spellEnd"/>
            <w:r w:rsidRPr="004B579F">
              <w:rPr>
                <w: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caps w:val="0"/>
                <w:color w:val="000000"/>
                <w:sz w:val="20"/>
                <w:szCs w:val="20"/>
              </w:rPr>
              <w:t xml:space="preserve">16 </w:t>
            </w:r>
            <w:r w:rsidRPr="004B579F">
              <w:rPr>
                <w:caps w:val="0"/>
                <w:color w:val="000000"/>
                <w:sz w:val="20"/>
                <w:szCs w:val="20"/>
              </w:rPr>
              <w:t>мг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aps w:val="0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475,45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79 875,6</w:t>
            </w:r>
            <w:r w:rsidRPr="004B57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7" w:rsidRPr="004B579F" w:rsidRDefault="00453D47" w:rsidP="005C40C8">
            <w:pPr>
              <w:jc w:val="center"/>
              <w:rPr>
                <w:sz w:val="20"/>
                <w:szCs w:val="20"/>
              </w:rPr>
            </w:pPr>
            <w:proofErr w:type="spellStart"/>
            <w:r w:rsidRPr="00453D47">
              <w:rPr>
                <w:caps w:val="0"/>
                <w:sz w:val="20"/>
                <w:szCs w:val="20"/>
              </w:rPr>
              <w:t>шарт</w:t>
            </w:r>
            <w:proofErr w:type="spellEnd"/>
            <w:r w:rsidRPr="00453D47">
              <w:rPr>
                <w:caps w:val="0"/>
                <w:sz w:val="20"/>
                <w:szCs w:val="20"/>
              </w:rPr>
              <w:t xml:space="preserve"> Қазынашылық </w:t>
            </w:r>
            <w:proofErr w:type="spellStart"/>
            <w:r w:rsidRPr="00453D47">
              <w:rPr>
                <w:caps w:val="0"/>
                <w:sz w:val="20"/>
                <w:szCs w:val="20"/>
              </w:rPr>
              <w:t>органдарында</w:t>
            </w:r>
            <w:proofErr w:type="spellEnd"/>
            <w:r w:rsidRPr="00453D47"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 w:rsidRPr="00453D47">
              <w:rPr>
                <w:caps w:val="0"/>
                <w:sz w:val="20"/>
                <w:szCs w:val="20"/>
              </w:rPr>
              <w:t>тіркелген</w:t>
            </w:r>
            <w:proofErr w:type="spellEnd"/>
            <w:r w:rsidRPr="00453D47">
              <w:rPr>
                <w:caps w:val="0"/>
                <w:sz w:val="20"/>
                <w:szCs w:val="20"/>
              </w:rPr>
              <w:t xml:space="preserve"> күннен </w:t>
            </w:r>
            <w:proofErr w:type="spellStart"/>
            <w:r w:rsidRPr="00453D47">
              <w:rPr>
                <w:caps w:val="0"/>
                <w:sz w:val="20"/>
                <w:szCs w:val="20"/>
              </w:rPr>
              <w:t>бастап</w:t>
            </w:r>
            <w:proofErr w:type="spellEnd"/>
            <w:r w:rsidRPr="00453D47">
              <w:rPr>
                <w:caps w:val="0"/>
                <w:sz w:val="20"/>
                <w:szCs w:val="20"/>
              </w:rPr>
              <w:t xml:space="preserve"> 16 күнтізбелік </w:t>
            </w:r>
            <w:proofErr w:type="gramStart"/>
            <w:r w:rsidRPr="00453D47">
              <w:rPr>
                <w:caps w:val="0"/>
                <w:sz w:val="20"/>
                <w:szCs w:val="20"/>
              </w:rPr>
              <w:t>к</w:t>
            </w:r>
            <w:proofErr w:type="gramEnd"/>
            <w:r w:rsidRPr="00453D47">
              <w:rPr>
                <w:caps w:val="0"/>
                <w:sz w:val="20"/>
                <w:szCs w:val="20"/>
              </w:rPr>
              <w:t xml:space="preserve">үн </w:t>
            </w:r>
            <w:proofErr w:type="spellStart"/>
            <w:r w:rsidRPr="00453D47">
              <w:rPr>
                <w:caps w:val="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53D47">
              <w:rPr>
                <w:color w:val="000000"/>
                <w:sz w:val="20"/>
                <w:szCs w:val="20"/>
              </w:rPr>
              <w:t xml:space="preserve">СҚО, </w:t>
            </w:r>
            <w:r>
              <w:rPr>
                <w:caps w:val="0"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caps w:val="0"/>
                <w:color w:val="000000"/>
                <w:sz w:val="20"/>
                <w:szCs w:val="20"/>
              </w:rPr>
              <w:t>етропавл</w:t>
            </w:r>
            <w:proofErr w:type="spellEnd"/>
            <w:r>
              <w:rPr>
                <w:caps w:val="0"/>
                <w:color w:val="000000"/>
                <w:sz w:val="20"/>
                <w:szCs w:val="20"/>
              </w:rPr>
              <w:t xml:space="preserve"> қ., </w:t>
            </w:r>
            <w:r>
              <w:rPr>
                <w:caps w:val="0"/>
                <w:color w:val="000000"/>
                <w:sz w:val="20"/>
                <w:szCs w:val="20"/>
                <w:lang w:val="kk-KZ"/>
              </w:rPr>
              <w:t>Қ</w:t>
            </w:r>
            <w:proofErr w:type="spellStart"/>
            <w:r w:rsidRPr="00453D47">
              <w:rPr>
                <w:caps w:val="0"/>
                <w:color w:val="000000"/>
                <w:sz w:val="20"/>
                <w:szCs w:val="20"/>
              </w:rPr>
              <w:t>изатов</w:t>
            </w:r>
            <w:proofErr w:type="spellEnd"/>
            <w:r w:rsidRPr="00453D47">
              <w:rPr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3D47">
              <w:rPr>
                <w:caps w:val="0"/>
                <w:color w:val="000000"/>
                <w:sz w:val="20"/>
                <w:szCs w:val="20"/>
              </w:rPr>
              <w:t>к-с</w:t>
            </w:r>
            <w:proofErr w:type="gramEnd"/>
            <w:r w:rsidRPr="00453D47">
              <w:rPr>
                <w:caps w:val="0"/>
                <w:color w:val="000000"/>
                <w:sz w:val="20"/>
                <w:szCs w:val="20"/>
              </w:rPr>
              <w:t>і</w:t>
            </w:r>
            <w:proofErr w:type="spellEnd"/>
            <w:r w:rsidRPr="00453D47">
              <w:rPr>
                <w:caps w:val="0"/>
                <w:color w:val="000000"/>
                <w:sz w:val="20"/>
                <w:szCs w:val="20"/>
              </w:rPr>
              <w:t>, 7а</w:t>
            </w:r>
          </w:p>
        </w:tc>
      </w:tr>
    </w:tbl>
    <w:p w:rsidR="00453D47" w:rsidRPr="006B750A" w:rsidRDefault="00453D47" w:rsidP="00453D47"/>
    <w:tbl>
      <w:tblPr>
        <w:tblpPr w:leftFromText="180" w:rightFromText="180" w:vertAnchor="text" w:horzAnchor="margin" w:tblpXSpec="center" w:tblpY="444"/>
        <w:tblOverlap w:val="never"/>
        <w:tblW w:w="4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4535"/>
        <w:gridCol w:w="3764"/>
      </w:tblGrid>
      <w:tr w:rsidR="00453D47" w:rsidRPr="00F517A3" w:rsidTr="00453D47">
        <w:trPr>
          <w:trHeight w:val="320"/>
        </w:trPr>
        <w:tc>
          <w:tcPr>
            <w:tcW w:w="447" w:type="pct"/>
          </w:tcPr>
          <w:p w:rsidR="00453D47" w:rsidRPr="00F517A3" w:rsidRDefault="00453D47" w:rsidP="005C40C8">
            <w:pPr>
              <w:pStyle w:val="a8"/>
              <w:jc w:val="center"/>
              <w:rPr>
                <w:b/>
                <w:szCs w:val="18"/>
              </w:rPr>
            </w:pPr>
            <w:r w:rsidRPr="00F517A3">
              <w:rPr>
                <w:b/>
                <w:caps w:val="0"/>
                <w:sz w:val="22"/>
                <w:szCs w:val="18"/>
              </w:rPr>
              <w:t>№</w:t>
            </w:r>
          </w:p>
          <w:p w:rsidR="00453D47" w:rsidRPr="00F517A3" w:rsidRDefault="00453D47" w:rsidP="005C40C8">
            <w:pPr>
              <w:pStyle w:val="a8"/>
              <w:jc w:val="center"/>
              <w:rPr>
                <w:b/>
                <w:szCs w:val="18"/>
              </w:rPr>
            </w:pPr>
            <w:proofErr w:type="spellStart"/>
            <w:proofErr w:type="gramStart"/>
            <w:r w:rsidRPr="00F517A3">
              <w:rPr>
                <w:b/>
                <w:caps w:val="0"/>
                <w:sz w:val="22"/>
                <w:szCs w:val="18"/>
              </w:rPr>
              <w:t>п</w:t>
            </w:r>
            <w:proofErr w:type="spellEnd"/>
            <w:proofErr w:type="gramEnd"/>
            <w:r w:rsidRPr="00F517A3">
              <w:rPr>
                <w:b/>
                <w:caps w:val="0"/>
                <w:sz w:val="22"/>
                <w:szCs w:val="18"/>
              </w:rPr>
              <w:t>/</w:t>
            </w:r>
            <w:proofErr w:type="spellStart"/>
            <w:r w:rsidRPr="00F517A3">
              <w:rPr>
                <w:b/>
                <w:caps w:val="0"/>
                <w:sz w:val="22"/>
                <w:szCs w:val="18"/>
              </w:rPr>
              <w:t>п</w:t>
            </w:r>
            <w:proofErr w:type="spellEnd"/>
          </w:p>
        </w:tc>
        <w:tc>
          <w:tcPr>
            <w:tcW w:w="2488" w:type="pct"/>
            <w:vAlign w:val="center"/>
          </w:tcPr>
          <w:p w:rsidR="00453D47" w:rsidRPr="00F517A3" w:rsidRDefault="00453D47" w:rsidP="005C40C8">
            <w:pPr>
              <w:pStyle w:val="a8"/>
              <w:jc w:val="center"/>
              <w:rPr>
                <w:b/>
                <w:szCs w:val="18"/>
              </w:rPr>
            </w:pPr>
            <w:r>
              <w:rPr>
                <w:b/>
                <w:caps w:val="0"/>
                <w:sz w:val="22"/>
                <w:szCs w:val="18"/>
                <w:lang w:val="kk-KZ"/>
              </w:rPr>
              <w:t>Ө</w:t>
            </w:r>
            <w:proofErr w:type="spellStart"/>
            <w:r w:rsidRPr="00453D47">
              <w:rPr>
                <w:b/>
                <w:caps w:val="0"/>
                <w:sz w:val="22"/>
                <w:szCs w:val="18"/>
              </w:rPr>
              <w:t>нім</w:t>
            </w:r>
            <w:proofErr w:type="spellEnd"/>
            <w:r w:rsidRPr="00453D47">
              <w:rPr>
                <w:b/>
                <w:caps w:val="0"/>
                <w:sz w:val="22"/>
                <w:szCs w:val="18"/>
              </w:rPr>
              <w:t xml:space="preserve"> берушінің </w:t>
            </w:r>
            <w:proofErr w:type="spellStart"/>
            <w:r w:rsidRPr="00453D47">
              <w:rPr>
                <w:b/>
                <w:caps w:val="0"/>
                <w:sz w:val="22"/>
                <w:szCs w:val="18"/>
              </w:rPr>
              <w:t>атауы</w:t>
            </w:r>
            <w:proofErr w:type="spellEnd"/>
          </w:p>
        </w:tc>
        <w:tc>
          <w:tcPr>
            <w:tcW w:w="2066" w:type="pct"/>
            <w:vAlign w:val="center"/>
          </w:tcPr>
          <w:p w:rsidR="00453D47" w:rsidRPr="00F517A3" w:rsidRDefault="00453D47" w:rsidP="005C40C8">
            <w:pPr>
              <w:pStyle w:val="a8"/>
              <w:jc w:val="center"/>
              <w:rPr>
                <w:b/>
                <w:szCs w:val="18"/>
              </w:rPr>
            </w:pPr>
            <w:proofErr w:type="gramStart"/>
            <w:r w:rsidRPr="00453D47">
              <w:rPr>
                <w:b/>
                <w:caps w:val="0"/>
                <w:sz w:val="22"/>
                <w:szCs w:val="18"/>
              </w:rPr>
              <w:t>К</w:t>
            </w:r>
            <w:proofErr w:type="gramEnd"/>
            <w:r w:rsidRPr="00453D47">
              <w:rPr>
                <w:b/>
                <w:caps w:val="0"/>
                <w:sz w:val="22"/>
                <w:szCs w:val="18"/>
              </w:rPr>
              <w:t>үні мен уақыты</w:t>
            </w:r>
          </w:p>
        </w:tc>
      </w:tr>
      <w:tr w:rsidR="00453D47" w:rsidRPr="00F517A3" w:rsidTr="00453D47">
        <w:trPr>
          <w:trHeight w:val="416"/>
        </w:trPr>
        <w:tc>
          <w:tcPr>
            <w:tcW w:w="447" w:type="pct"/>
            <w:vAlign w:val="center"/>
          </w:tcPr>
          <w:p w:rsidR="00453D47" w:rsidRDefault="00453D47" w:rsidP="005C40C8">
            <w:pPr>
              <w:pStyle w:val="a8"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488" w:type="pct"/>
            <w:vAlign w:val="center"/>
          </w:tcPr>
          <w:p w:rsidR="00453D47" w:rsidRPr="00FE5B47" w:rsidRDefault="00453D47" w:rsidP="005C40C8">
            <w:pPr>
              <w:pStyle w:val="a8"/>
              <w:jc w:val="center"/>
              <w:rPr>
                <w:szCs w:val="18"/>
                <w:lang w:val="kk-KZ"/>
              </w:rPr>
            </w:pPr>
            <w:r>
              <w:rPr>
                <w:sz w:val="22"/>
                <w:szCs w:val="18"/>
              </w:rPr>
              <w:t>«КФК МедсерВис плюс</w:t>
            </w:r>
            <w:proofErr w:type="gramStart"/>
            <w:r>
              <w:rPr>
                <w:sz w:val="22"/>
                <w:szCs w:val="18"/>
              </w:rPr>
              <w:t>»</w:t>
            </w:r>
            <w:r w:rsidR="00FE5B47">
              <w:rPr>
                <w:sz w:val="22"/>
                <w:szCs w:val="18"/>
                <w:lang w:val="kk-KZ"/>
              </w:rPr>
              <w:t>Ж</w:t>
            </w:r>
            <w:proofErr w:type="gramEnd"/>
            <w:r w:rsidR="00FE5B47">
              <w:rPr>
                <w:sz w:val="22"/>
                <w:szCs w:val="18"/>
                <w:lang w:val="kk-KZ"/>
              </w:rPr>
              <w:t>ШС</w:t>
            </w:r>
          </w:p>
        </w:tc>
        <w:tc>
          <w:tcPr>
            <w:tcW w:w="2066" w:type="pct"/>
            <w:vAlign w:val="center"/>
          </w:tcPr>
          <w:p w:rsidR="00453D47" w:rsidRPr="006C3BA0" w:rsidRDefault="00FE5B47" w:rsidP="005C40C8">
            <w:pPr>
              <w:jc w:val="center"/>
              <w:rPr>
                <w:szCs w:val="18"/>
              </w:rPr>
            </w:pPr>
            <w:r w:rsidRPr="00FE5B47">
              <w:rPr>
                <w:sz w:val="22"/>
                <w:szCs w:val="18"/>
              </w:rPr>
              <w:t xml:space="preserve">17.02.2022 ж. 14: 57 </w:t>
            </w:r>
            <w:r w:rsidRPr="00FE5B47">
              <w:rPr>
                <w:caps w:val="0"/>
                <w:sz w:val="22"/>
                <w:szCs w:val="18"/>
              </w:rPr>
              <w:t>сағ</w:t>
            </w:r>
            <w:r w:rsidRPr="00FE5B47">
              <w:rPr>
                <w:sz w:val="22"/>
                <w:szCs w:val="18"/>
              </w:rPr>
              <w:t>.</w:t>
            </w:r>
          </w:p>
        </w:tc>
      </w:tr>
    </w:tbl>
    <w:p w:rsidR="00453D47" w:rsidRDefault="00453D47" w:rsidP="00453D47">
      <w:pPr>
        <w:jc w:val="both"/>
      </w:pPr>
      <w:r>
        <w:rPr>
          <w:caps w:val="0"/>
          <w:sz w:val="22"/>
          <w:szCs w:val="22"/>
          <w:lang w:val="kk-KZ"/>
        </w:rPr>
        <w:t xml:space="preserve"> 2</w:t>
      </w:r>
      <w:r>
        <w:rPr>
          <w:caps w:val="0"/>
          <w:sz w:val="22"/>
          <w:szCs w:val="22"/>
        </w:rPr>
        <w:t xml:space="preserve">) </w:t>
      </w:r>
      <w:r>
        <w:rPr>
          <w:caps w:val="0"/>
          <w:sz w:val="22"/>
          <w:szCs w:val="22"/>
          <w:lang w:val="kk-KZ"/>
        </w:rPr>
        <w:t xml:space="preserve"> Б</w:t>
      </w:r>
      <w:r w:rsidRPr="00453D47">
        <w:rPr>
          <w:caps w:val="0"/>
          <w:sz w:val="22"/>
          <w:szCs w:val="22"/>
        </w:rPr>
        <w:t>аға ұсынысын беру күні мен уақыты.</w:t>
      </w:r>
    </w:p>
    <w:p w:rsidR="00453D47" w:rsidRPr="00355B3E" w:rsidRDefault="00453D47" w:rsidP="00453D47">
      <w:pPr>
        <w:jc w:val="both"/>
      </w:pPr>
    </w:p>
    <w:p w:rsidR="00453D47" w:rsidRPr="00355B3E" w:rsidRDefault="00453D47" w:rsidP="00453D47">
      <w:pPr>
        <w:jc w:val="both"/>
      </w:pPr>
    </w:p>
    <w:p w:rsidR="00453D47" w:rsidRPr="00EF6ABC" w:rsidRDefault="00FE5B47" w:rsidP="00453D47">
      <w:pPr>
        <w:jc w:val="both"/>
        <w:rPr>
          <w:sz w:val="22"/>
          <w:szCs w:val="22"/>
        </w:rPr>
      </w:pPr>
      <w:r>
        <w:rPr>
          <w:caps w:val="0"/>
          <w:sz w:val="22"/>
          <w:szCs w:val="22"/>
          <w:lang w:val="kk-KZ"/>
        </w:rPr>
        <w:t>Б</w:t>
      </w:r>
      <w:r w:rsidRPr="00FE5B47">
        <w:rPr>
          <w:caps w:val="0"/>
          <w:sz w:val="22"/>
          <w:szCs w:val="22"/>
        </w:rPr>
        <w:t xml:space="preserve">аға ұсыныстарын берудің соңғы </w:t>
      </w:r>
      <w:proofErr w:type="spellStart"/>
      <w:r w:rsidRPr="00FE5B47">
        <w:rPr>
          <w:caps w:val="0"/>
          <w:sz w:val="22"/>
          <w:szCs w:val="22"/>
        </w:rPr>
        <w:t>мерзімі</w:t>
      </w:r>
      <w:proofErr w:type="spellEnd"/>
      <w:r w:rsidRPr="00FE5B47">
        <w:rPr>
          <w:caps w:val="0"/>
          <w:sz w:val="22"/>
          <w:szCs w:val="22"/>
        </w:rPr>
        <w:t xml:space="preserve"> 2022 жылғы 18 ақпан сағат 10: 00-де, баға өтінімдері көрсетілген уақыт өткеннен </w:t>
      </w:r>
      <w:proofErr w:type="spellStart"/>
      <w:r w:rsidRPr="00FE5B47">
        <w:rPr>
          <w:caps w:val="0"/>
          <w:sz w:val="22"/>
          <w:szCs w:val="22"/>
        </w:rPr>
        <w:t>кейін</w:t>
      </w:r>
      <w:proofErr w:type="spellEnd"/>
      <w:r w:rsidRPr="00FE5B47">
        <w:rPr>
          <w:caps w:val="0"/>
          <w:sz w:val="22"/>
          <w:szCs w:val="22"/>
        </w:rPr>
        <w:t xml:space="preserve"> түскен жоқ.</w:t>
      </w:r>
    </w:p>
    <w:p w:rsidR="00453D47" w:rsidRPr="00032738" w:rsidRDefault="00FE5B47" w:rsidP="00FE5B47">
      <w:pPr>
        <w:tabs>
          <w:tab w:val="left" w:pos="3686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 xml:space="preserve">) </w:t>
      </w:r>
      <w:proofErr w:type="spellStart"/>
      <w:r>
        <w:rPr>
          <w:caps w:val="0"/>
          <w:sz w:val="22"/>
          <w:szCs w:val="22"/>
        </w:rPr>
        <w:t>С</w:t>
      </w:r>
      <w:r w:rsidRPr="00FE5B47">
        <w:rPr>
          <w:caps w:val="0"/>
          <w:sz w:val="22"/>
          <w:szCs w:val="22"/>
        </w:rPr>
        <w:t>ауда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Pr="00FE5B47">
        <w:rPr>
          <w:caps w:val="0"/>
          <w:sz w:val="22"/>
          <w:szCs w:val="22"/>
        </w:rPr>
        <w:t>атауын</w:t>
      </w:r>
      <w:proofErr w:type="spellEnd"/>
      <w:r w:rsidRPr="00FE5B47">
        <w:rPr>
          <w:caps w:val="0"/>
          <w:sz w:val="22"/>
          <w:szCs w:val="22"/>
        </w:rPr>
        <w:t xml:space="preserve"> (</w:t>
      </w:r>
      <w:proofErr w:type="spellStart"/>
      <w:r w:rsidRPr="00FE5B47">
        <w:rPr>
          <w:caps w:val="0"/>
          <w:sz w:val="22"/>
          <w:szCs w:val="22"/>
        </w:rPr>
        <w:t>ол</w:t>
      </w:r>
      <w:proofErr w:type="spellEnd"/>
      <w:r w:rsidRPr="00FE5B47">
        <w:rPr>
          <w:caps w:val="0"/>
          <w:sz w:val="22"/>
          <w:szCs w:val="22"/>
        </w:rPr>
        <w:t xml:space="preserve"> болған </w:t>
      </w:r>
      <w:proofErr w:type="spellStart"/>
      <w:r w:rsidRPr="00FE5B47">
        <w:rPr>
          <w:caps w:val="0"/>
          <w:sz w:val="22"/>
          <w:szCs w:val="22"/>
        </w:rPr>
        <w:t>кезде</w:t>
      </w:r>
      <w:proofErr w:type="spellEnd"/>
      <w:r w:rsidRPr="00FE5B47">
        <w:rPr>
          <w:caps w:val="0"/>
          <w:sz w:val="22"/>
          <w:szCs w:val="22"/>
        </w:rPr>
        <w:t xml:space="preserve">) көрсете </w:t>
      </w:r>
      <w:proofErr w:type="spellStart"/>
      <w:r w:rsidRPr="00FE5B47">
        <w:rPr>
          <w:caps w:val="0"/>
          <w:sz w:val="22"/>
          <w:szCs w:val="22"/>
        </w:rPr>
        <w:t>отырып</w:t>
      </w:r>
      <w:proofErr w:type="spellEnd"/>
      <w:r w:rsidRPr="00FE5B47">
        <w:rPr>
          <w:caps w:val="0"/>
          <w:sz w:val="22"/>
          <w:szCs w:val="22"/>
        </w:rPr>
        <w:t xml:space="preserve">, әлеуетті өнім берушілердің баға ұсыныстарының </w:t>
      </w:r>
      <w:proofErr w:type="spellStart"/>
      <w:r w:rsidRPr="00FE5B47">
        <w:rPr>
          <w:caps w:val="0"/>
          <w:sz w:val="22"/>
          <w:szCs w:val="22"/>
        </w:rPr>
        <w:t>кестесі</w:t>
      </w:r>
      <w:proofErr w:type="spellEnd"/>
      <w:r w:rsidRPr="00FE5B47">
        <w:rPr>
          <w:caps w:val="0"/>
          <w:sz w:val="22"/>
          <w:szCs w:val="22"/>
        </w:rPr>
        <w:t>:</w:t>
      </w:r>
      <w:r w:rsidRPr="006B750A">
        <w:rPr>
          <w:b/>
          <w:caps w:val="0"/>
        </w:rPr>
        <w:t xml:space="preserve"> </w:t>
      </w:r>
      <w:r w:rsidR="00453D47" w:rsidRPr="006B750A">
        <w:rPr>
          <w:b/>
        </w:rPr>
        <w:t xml:space="preserve">                                          </w:t>
      </w:r>
      <w:r w:rsidR="00A46303">
        <w:rPr>
          <w:b/>
        </w:rPr>
        <w:t xml:space="preserve">                                                                         </w:t>
      </w:r>
      <w:r w:rsidR="00A92BB7" w:rsidRPr="00A92BB7">
        <w:rPr>
          <w:b/>
          <w:caps w:val="0"/>
          <w:sz w:val="22"/>
          <w:szCs w:val="22"/>
        </w:rPr>
        <w:t xml:space="preserve">бағасы </w:t>
      </w:r>
      <w:r w:rsidR="00453D47" w:rsidRPr="00032738">
        <w:rPr>
          <w:b/>
          <w:caps w:val="0"/>
          <w:sz w:val="22"/>
          <w:szCs w:val="22"/>
        </w:rPr>
        <w:t>(</w:t>
      </w:r>
      <w:r w:rsidR="00A92BB7" w:rsidRPr="00A92BB7">
        <w:rPr>
          <w:b/>
          <w:caps w:val="0"/>
          <w:sz w:val="22"/>
          <w:szCs w:val="22"/>
        </w:rPr>
        <w:t>теңгемен</w:t>
      </w:r>
      <w:r w:rsidR="00453D47" w:rsidRPr="00032738">
        <w:rPr>
          <w:b/>
          <w:caps w:val="0"/>
          <w:sz w:val="22"/>
          <w:szCs w:val="22"/>
        </w:rPr>
        <w:t>)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99"/>
        <w:gridCol w:w="2768"/>
        <w:gridCol w:w="1057"/>
        <w:gridCol w:w="921"/>
        <w:gridCol w:w="1909"/>
        <w:gridCol w:w="3369"/>
      </w:tblGrid>
      <w:tr w:rsidR="00FE5B47" w:rsidRPr="00AC1255" w:rsidTr="005C40C8">
        <w:trPr>
          <w:cantSplit/>
          <w:trHeight w:val="57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5B47" w:rsidRPr="00AC1255" w:rsidRDefault="00FE5B47" w:rsidP="005C40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C1255">
              <w:rPr>
                <w:b/>
                <w:sz w:val="20"/>
                <w:szCs w:val="20"/>
              </w:rPr>
              <w:t xml:space="preserve">№ </w:t>
            </w:r>
            <w:r w:rsidRPr="00AC1255">
              <w:rPr>
                <w:b/>
                <w:sz w:val="20"/>
                <w:szCs w:val="20"/>
                <w:lang w:val="kk-KZ"/>
              </w:rPr>
              <w:t>л</w:t>
            </w:r>
            <w:r w:rsidRPr="00AC1255">
              <w:rPr>
                <w:b/>
                <w:caps w:val="0"/>
                <w:sz w:val="20"/>
                <w:szCs w:val="20"/>
                <w:lang w:val="kk-KZ"/>
              </w:rPr>
              <w:t>ота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5B47" w:rsidRPr="00AC1255" w:rsidRDefault="00FE5B47" w:rsidP="005C40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5B47">
              <w:rPr>
                <w:b/>
                <w:sz w:val="20"/>
                <w:szCs w:val="20"/>
              </w:rPr>
              <w:t>А</w:t>
            </w:r>
            <w:r w:rsidRPr="00FE5B47">
              <w:rPr>
                <w:b/>
                <w:caps w:val="0"/>
                <w:sz w:val="20"/>
                <w:szCs w:val="20"/>
              </w:rPr>
              <w:t>тауы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5B47" w:rsidRPr="00453D47" w:rsidRDefault="00FE5B47" w:rsidP="005C40C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Өл</w:t>
            </w:r>
            <w:proofErr w:type="gramStart"/>
            <w:r>
              <w:rPr>
                <w:b/>
                <w:bCs/>
                <w:caps w:val="0"/>
                <w:color w:val="000000"/>
                <w:sz w:val="20"/>
                <w:szCs w:val="20"/>
                <w:lang w:val="kk-KZ"/>
              </w:rPr>
              <w:t>.</w:t>
            </w:r>
            <w:proofErr w:type="spellStart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б</w:t>
            </w:r>
            <w:proofErr w:type="gramEnd"/>
            <w:r w:rsidRPr="00453D47">
              <w:rPr>
                <w:b/>
                <w:bCs/>
                <w:caps w:val="0"/>
                <w:color w:val="000000"/>
                <w:sz w:val="20"/>
                <w:szCs w:val="20"/>
              </w:rPr>
              <w:t>ірл</w:t>
            </w:r>
            <w:proofErr w:type="spellEnd"/>
            <w:r>
              <w:rPr>
                <w:b/>
                <w:bCs/>
                <w:caps w:val="0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5B47" w:rsidRPr="00453D47" w:rsidRDefault="00FE5B47" w:rsidP="005C40C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aps w:val="0"/>
                <w:color w:val="000000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5B47" w:rsidRPr="00F01A78" w:rsidRDefault="00FE5B47" w:rsidP="005C40C8">
            <w:pPr>
              <w:pStyle w:val="a8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aps w:val="0"/>
                <w:color w:val="000000" w:themeColor="text1"/>
                <w:sz w:val="20"/>
              </w:rPr>
              <w:t>Х</w:t>
            </w:r>
            <w:r w:rsidRPr="00FE5B47">
              <w:rPr>
                <w:b/>
                <w:caps w:val="0"/>
                <w:color w:val="000000" w:themeColor="text1"/>
                <w:sz w:val="20"/>
              </w:rPr>
              <w:t>абарландырудағы баға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5B47" w:rsidRPr="008E2422" w:rsidRDefault="00FE5B47" w:rsidP="005C40C8">
            <w:pPr>
              <w:pStyle w:val="a8"/>
              <w:jc w:val="center"/>
              <w:rPr>
                <w:sz w:val="20"/>
              </w:rPr>
            </w:pPr>
            <w:r>
              <w:rPr>
                <w:sz w:val="22"/>
                <w:szCs w:val="18"/>
              </w:rPr>
              <w:t>«КФК Медсервис плюс</w:t>
            </w:r>
            <w:proofErr w:type="gramStart"/>
            <w:r>
              <w:rPr>
                <w:sz w:val="22"/>
                <w:szCs w:val="18"/>
              </w:rPr>
              <w:t>»Ж</w:t>
            </w:r>
            <w:proofErr w:type="gramEnd"/>
            <w:r>
              <w:rPr>
                <w:sz w:val="22"/>
                <w:szCs w:val="18"/>
              </w:rPr>
              <w:t>ШС</w:t>
            </w:r>
          </w:p>
        </w:tc>
      </w:tr>
      <w:tr w:rsidR="00453D47" w:rsidRPr="00AC1255" w:rsidTr="005C40C8">
        <w:trPr>
          <w:cantSplit/>
          <w:trHeight w:val="22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3D47" w:rsidRPr="00AC1255" w:rsidRDefault="00453D47" w:rsidP="005C40C8">
            <w:pPr>
              <w:jc w:val="center"/>
              <w:rPr>
                <w:sz w:val="20"/>
                <w:szCs w:val="20"/>
              </w:rPr>
            </w:pPr>
            <w:r w:rsidRPr="00AC1255">
              <w:rPr>
                <w:sz w:val="20"/>
                <w:szCs w:val="20"/>
              </w:rPr>
              <w:t>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aps w:val="0"/>
                <w:color w:val="000000"/>
                <w:sz w:val="20"/>
                <w:szCs w:val="20"/>
              </w:rPr>
              <w:t>кнекутан</w:t>
            </w:r>
            <w:proofErr w:type="spellEnd"/>
            <w:r>
              <w:rPr>
                <w:caps w:val="0"/>
                <w:color w:val="000000"/>
                <w:sz w:val="20"/>
                <w:szCs w:val="20"/>
              </w:rPr>
              <w:t>, 16 мг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aps w:val="0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3D47" w:rsidRPr="004B579F" w:rsidRDefault="00453D47" w:rsidP="005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475,45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3D47" w:rsidRPr="00AC1255" w:rsidRDefault="00453D47" w:rsidP="005C40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474,00</w:t>
            </w:r>
          </w:p>
        </w:tc>
      </w:tr>
    </w:tbl>
    <w:p w:rsidR="00453D47" w:rsidRPr="006B750A" w:rsidRDefault="00453D47" w:rsidP="00453D47">
      <w:pPr>
        <w:pStyle w:val="a8"/>
      </w:pPr>
    </w:p>
    <w:p w:rsidR="00453D47" w:rsidRPr="00FE5B47" w:rsidRDefault="00FE5B47" w:rsidP="00FE5B47">
      <w:pPr>
        <w:pStyle w:val="a8"/>
        <w:spacing w:after="0"/>
        <w:jc w:val="both"/>
        <w:rPr>
          <w:b/>
          <w:sz w:val="22"/>
          <w:szCs w:val="22"/>
        </w:rPr>
      </w:pPr>
      <w:r>
        <w:rPr>
          <w:caps w:val="0"/>
          <w:sz w:val="22"/>
          <w:szCs w:val="22"/>
        </w:rPr>
        <w:t xml:space="preserve">4) </w:t>
      </w:r>
      <w:proofErr w:type="gramStart"/>
      <w:r w:rsidRPr="00FE5B47">
        <w:rPr>
          <w:caps w:val="0"/>
          <w:sz w:val="22"/>
          <w:szCs w:val="22"/>
        </w:rPr>
        <w:t>Ба</w:t>
      </w:r>
      <w:proofErr w:type="gramEnd"/>
      <w:r w:rsidRPr="00FE5B47">
        <w:rPr>
          <w:caps w:val="0"/>
          <w:sz w:val="22"/>
          <w:szCs w:val="22"/>
        </w:rPr>
        <w:t xml:space="preserve">ға ұсыныстары бар </w:t>
      </w:r>
      <w:proofErr w:type="spellStart"/>
      <w:r w:rsidRPr="00FE5B47">
        <w:rPr>
          <w:caps w:val="0"/>
          <w:sz w:val="22"/>
          <w:szCs w:val="22"/>
        </w:rPr>
        <w:t>конверттерді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Pr="00FE5B47">
        <w:rPr>
          <w:caps w:val="0"/>
          <w:sz w:val="22"/>
          <w:szCs w:val="22"/>
        </w:rPr>
        <w:t>ашу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Pr="00FE5B47">
        <w:rPr>
          <w:caps w:val="0"/>
          <w:sz w:val="22"/>
          <w:szCs w:val="22"/>
        </w:rPr>
        <w:t>кезінде</w:t>
      </w:r>
      <w:proofErr w:type="spellEnd"/>
      <w:r w:rsidRPr="00FE5B47">
        <w:rPr>
          <w:caps w:val="0"/>
          <w:sz w:val="22"/>
          <w:szCs w:val="22"/>
        </w:rPr>
        <w:t xml:space="preserve"> әлеуетті өнім берушілердің </w:t>
      </w:r>
      <w:proofErr w:type="spellStart"/>
      <w:r w:rsidRPr="00FE5B47">
        <w:rPr>
          <w:caps w:val="0"/>
          <w:sz w:val="22"/>
          <w:szCs w:val="22"/>
        </w:rPr>
        <w:t>мынадай</w:t>
      </w:r>
      <w:proofErr w:type="spellEnd"/>
      <w:r w:rsidRPr="00FE5B47">
        <w:rPr>
          <w:caps w:val="0"/>
          <w:sz w:val="22"/>
          <w:szCs w:val="22"/>
        </w:rPr>
        <w:t xml:space="preserve"> өкілдері қатысты</w:t>
      </w:r>
      <w:r w:rsidR="00453D47" w:rsidRPr="0000763B">
        <w:rPr>
          <w:caps w:val="0"/>
          <w:sz w:val="22"/>
          <w:szCs w:val="22"/>
        </w:rPr>
        <w:t xml:space="preserve">: </w:t>
      </w:r>
      <w:r>
        <w:rPr>
          <w:b/>
          <w:caps w:val="0"/>
          <w:sz w:val="22"/>
          <w:szCs w:val="22"/>
          <w:lang w:val="kk-KZ"/>
        </w:rPr>
        <w:t>болған жөқ</w:t>
      </w:r>
      <w:r>
        <w:rPr>
          <w:b/>
          <w:caps w:val="0"/>
          <w:sz w:val="22"/>
          <w:szCs w:val="22"/>
        </w:rPr>
        <w:t>.</w:t>
      </w:r>
    </w:p>
    <w:p w:rsidR="00453D47" w:rsidRPr="00FE5B47" w:rsidRDefault="00FE5B47" w:rsidP="00FE5B47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E5B47">
        <w:rPr>
          <w:sz w:val="22"/>
          <w:szCs w:val="22"/>
        </w:rPr>
        <w:t>5)</w:t>
      </w:r>
      <w:r>
        <w:rPr>
          <w:sz w:val="22"/>
          <w:szCs w:val="22"/>
        </w:rPr>
        <w:t xml:space="preserve"> </w:t>
      </w:r>
      <w:proofErr w:type="gramStart"/>
      <w:r w:rsidRPr="00FE5B47">
        <w:rPr>
          <w:caps w:val="0"/>
          <w:sz w:val="22"/>
          <w:szCs w:val="22"/>
        </w:rPr>
        <w:t>Ба</w:t>
      </w:r>
      <w:proofErr w:type="gramEnd"/>
      <w:r w:rsidRPr="00FE5B47">
        <w:rPr>
          <w:caps w:val="0"/>
          <w:sz w:val="22"/>
          <w:szCs w:val="22"/>
        </w:rPr>
        <w:t xml:space="preserve">ға ұсыныстарын сұрату тәсілімен </w:t>
      </w:r>
      <w:proofErr w:type="spellStart"/>
      <w:r w:rsidRPr="00FE5B47">
        <w:rPr>
          <w:caps w:val="0"/>
          <w:sz w:val="22"/>
          <w:szCs w:val="22"/>
        </w:rPr>
        <w:t>мынадай</w:t>
      </w:r>
      <w:proofErr w:type="spellEnd"/>
      <w:r w:rsidRPr="00FE5B47">
        <w:rPr>
          <w:caps w:val="0"/>
          <w:sz w:val="22"/>
          <w:szCs w:val="22"/>
        </w:rPr>
        <w:t xml:space="preserve"> әлеуетті өнім </w:t>
      </w:r>
      <w:proofErr w:type="spellStart"/>
      <w:r w:rsidRPr="00FE5B47">
        <w:rPr>
          <w:caps w:val="0"/>
          <w:sz w:val="22"/>
          <w:szCs w:val="22"/>
        </w:rPr>
        <w:t>берушілерді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Pr="00FE5B47">
        <w:rPr>
          <w:caps w:val="0"/>
          <w:sz w:val="22"/>
          <w:szCs w:val="22"/>
        </w:rPr>
        <w:t>сатып</w:t>
      </w:r>
      <w:proofErr w:type="spellEnd"/>
      <w:r w:rsidRPr="00FE5B47">
        <w:rPr>
          <w:caps w:val="0"/>
          <w:sz w:val="22"/>
          <w:szCs w:val="22"/>
        </w:rPr>
        <w:t xml:space="preserve"> алудың жеңімпазы </w:t>
      </w:r>
      <w:proofErr w:type="spellStart"/>
      <w:r w:rsidRPr="00FE5B47">
        <w:rPr>
          <w:caps w:val="0"/>
          <w:sz w:val="22"/>
          <w:szCs w:val="22"/>
        </w:rPr>
        <w:t>деп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="00A46303">
        <w:rPr>
          <w:caps w:val="0"/>
          <w:sz w:val="22"/>
          <w:szCs w:val="22"/>
        </w:rPr>
        <w:t>аталсын</w:t>
      </w:r>
      <w:proofErr w:type="spellEnd"/>
      <w:r w:rsidRPr="00FE5B47">
        <w:rPr>
          <w:caps w:val="0"/>
          <w:sz w:val="22"/>
          <w:szCs w:val="22"/>
        </w:rPr>
        <w:t xml:space="preserve"> және </w:t>
      </w:r>
      <w:proofErr w:type="spellStart"/>
      <w:r w:rsidRPr="00FE5B47">
        <w:rPr>
          <w:caps w:val="0"/>
          <w:sz w:val="22"/>
          <w:szCs w:val="22"/>
        </w:rPr>
        <w:t>сатып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Pr="00FE5B47">
        <w:rPr>
          <w:caps w:val="0"/>
          <w:sz w:val="22"/>
          <w:szCs w:val="22"/>
        </w:rPr>
        <w:t>алу</w:t>
      </w:r>
      <w:proofErr w:type="spellEnd"/>
      <w:r w:rsidRPr="00FE5B47">
        <w:rPr>
          <w:caps w:val="0"/>
          <w:sz w:val="22"/>
          <w:szCs w:val="22"/>
        </w:rPr>
        <w:t xml:space="preserve"> </w:t>
      </w:r>
      <w:proofErr w:type="spellStart"/>
      <w:r w:rsidRPr="00FE5B47">
        <w:rPr>
          <w:caps w:val="0"/>
          <w:sz w:val="22"/>
          <w:szCs w:val="22"/>
        </w:rPr>
        <w:t>шартын</w:t>
      </w:r>
      <w:proofErr w:type="spellEnd"/>
      <w:r w:rsidRPr="00FE5B47">
        <w:rPr>
          <w:caps w:val="0"/>
          <w:sz w:val="22"/>
          <w:szCs w:val="22"/>
        </w:rPr>
        <w:t xml:space="preserve">: </w:t>
      </w:r>
    </w:p>
    <w:p w:rsidR="00453D47" w:rsidRPr="00F01A78" w:rsidRDefault="00453D47" w:rsidP="00453D47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3D47" w:rsidRPr="005040A8" w:rsidRDefault="00A46303" w:rsidP="00FE5B47">
      <w:pPr>
        <w:rPr>
          <w:b/>
          <w:sz w:val="22"/>
          <w:szCs w:val="22"/>
        </w:rPr>
      </w:pPr>
      <w:r w:rsidRPr="00B56F26">
        <w:rPr>
          <w:b/>
          <w:sz w:val="22"/>
          <w:szCs w:val="22"/>
        </w:rPr>
        <w:t>№ 1</w:t>
      </w:r>
      <w:r>
        <w:rPr>
          <w:b/>
          <w:sz w:val="22"/>
          <w:szCs w:val="22"/>
        </w:rPr>
        <w:t xml:space="preserve"> </w:t>
      </w:r>
      <w:r w:rsidR="00A92BB7" w:rsidRPr="00A92BB7">
        <w:rPr>
          <w:b/>
          <w:sz w:val="22"/>
          <w:szCs w:val="22"/>
        </w:rPr>
        <w:t>Лот бойынша</w:t>
      </w:r>
      <w:r w:rsidR="00453D47" w:rsidRPr="00B56F26">
        <w:rPr>
          <w:b/>
          <w:sz w:val="22"/>
          <w:szCs w:val="22"/>
        </w:rPr>
        <w:t xml:space="preserve"> -</w:t>
      </w:r>
      <w:r w:rsidR="00453D47" w:rsidRPr="00B56F26">
        <w:rPr>
          <w:b/>
        </w:rPr>
        <w:t xml:space="preserve"> </w:t>
      </w:r>
      <w:r w:rsidR="00453D47">
        <w:rPr>
          <w:sz w:val="22"/>
          <w:szCs w:val="18"/>
        </w:rPr>
        <w:t>«КФК Медсервис плюс</w:t>
      </w:r>
      <w:proofErr w:type="gramStart"/>
      <w:r w:rsidR="00453D47">
        <w:rPr>
          <w:sz w:val="22"/>
          <w:szCs w:val="18"/>
        </w:rPr>
        <w:t>»</w:t>
      </w:r>
      <w:r w:rsidR="00FE5B47">
        <w:rPr>
          <w:sz w:val="22"/>
          <w:szCs w:val="18"/>
        </w:rPr>
        <w:t>Ж</w:t>
      </w:r>
      <w:proofErr w:type="gramEnd"/>
      <w:r w:rsidR="00FE5B47">
        <w:rPr>
          <w:sz w:val="22"/>
          <w:szCs w:val="18"/>
        </w:rPr>
        <w:t>ШС</w:t>
      </w:r>
      <w:r w:rsidR="00453D47">
        <w:rPr>
          <w:sz w:val="22"/>
          <w:szCs w:val="18"/>
        </w:rPr>
        <w:t xml:space="preserve">, </w:t>
      </w:r>
      <w:proofErr w:type="spellStart"/>
      <w:r w:rsidR="00FE5B47" w:rsidRPr="00FE5B47">
        <w:rPr>
          <w:caps w:val="0"/>
          <w:sz w:val="22"/>
          <w:szCs w:val="18"/>
        </w:rPr>
        <w:t>Петропавл</w:t>
      </w:r>
      <w:proofErr w:type="spellEnd"/>
      <w:r w:rsidR="00FE5B47" w:rsidRPr="00FE5B47">
        <w:rPr>
          <w:caps w:val="0"/>
          <w:sz w:val="22"/>
          <w:szCs w:val="18"/>
        </w:rPr>
        <w:t xml:space="preserve"> қаласы, Жамбыл көшесі, 123 </w:t>
      </w:r>
      <w:proofErr w:type="spellStart"/>
      <w:r w:rsidR="00FE5B47" w:rsidRPr="00FE5B47">
        <w:rPr>
          <w:caps w:val="0"/>
          <w:sz w:val="22"/>
          <w:szCs w:val="18"/>
        </w:rPr>
        <w:t>мекенжайы</w:t>
      </w:r>
      <w:proofErr w:type="spellEnd"/>
      <w:r w:rsidR="00FE5B47" w:rsidRPr="00FE5B47">
        <w:rPr>
          <w:caps w:val="0"/>
          <w:sz w:val="22"/>
          <w:szCs w:val="18"/>
        </w:rPr>
        <w:t xml:space="preserve"> </w:t>
      </w:r>
      <w:proofErr w:type="spellStart"/>
      <w:r w:rsidR="00FE5B47" w:rsidRPr="00FE5B47">
        <w:rPr>
          <w:caps w:val="0"/>
          <w:sz w:val="22"/>
          <w:szCs w:val="18"/>
        </w:rPr>
        <w:t>бойынша</w:t>
      </w:r>
      <w:proofErr w:type="spellEnd"/>
      <w:r w:rsidR="00FE5B47" w:rsidRPr="00FE5B47">
        <w:rPr>
          <w:caps w:val="0"/>
          <w:sz w:val="22"/>
          <w:szCs w:val="18"/>
        </w:rPr>
        <w:t xml:space="preserve"> орналасқан</w:t>
      </w:r>
      <w:r w:rsidR="00453D47">
        <w:rPr>
          <w:caps w:val="0"/>
          <w:sz w:val="22"/>
          <w:szCs w:val="18"/>
        </w:rPr>
        <w:t xml:space="preserve"> </w:t>
      </w:r>
      <w:r w:rsidR="00FE5B47" w:rsidRPr="00FE5B47">
        <w:rPr>
          <w:caps w:val="0"/>
          <w:sz w:val="22"/>
          <w:szCs w:val="18"/>
        </w:rPr>
        <w:t>79 632,00 (</w:t>
      </w:r>
      <w:proofErr w:type="spellStart"/>
      <w:r w:rsidR="00FE5B47" w:rsidRPr="00FE5B47">
        <w:rPr>
          <w:caps w:val="0"/>
          <w:sz w:val="22"/>
          <w:szCs w:val="18"/>
        </w:rPr>
        <w:t>жетпіс</w:t>
      </w:r>
      <w:proofErr w:type="spellEnd"/>
      <w:r w:rsidR="00FE5B47" w:rsidRPr="00FE5B47">
        <w:rPr>
          <w:caps w:val="0"/>
          <w:sz w:val="22"/>
          <w:szCs w:val="18"/>
        </w:rPr>
        <w:t xml:space="preserve"> тоғыз мың </w:t>
      </w:r>
      <w:proofErr w:type="spellStart"/>
      <w:r w:rsidR="00FE5B47" w:rsidRPr="00FE5B47">
        <w:rPr>
          <w:caps w:val="0"/>
          <w:sz w:val="22"/>
          <w:szCs w:val="18"/>
        </w:rPr>
        <w:t>алты</w:t>
      </w:r>
      <w:proofErr w:type="spellEnd"/>
      <w:r w:rsidR="00FE5B47" w:rsidRPr="00FE5B47">
        <w:rPr>
          <w:caps w:val="0"/>
          <w:sz w:val="22"/>
          <w:szCs w:val="18"/>
        </w:rPr>
        <w:t xml:space="preserve"> жүз </w:t>
      </w:r>
      <w:proofErr w:type="spellStart"/>
      <w:r w:rsidR="00FE5B47" w:rsidRPr="00FE5B47">
        <w:rPr>
          <w:caps w:val="0"/>
          <w:sz w:val="22"/>
          <w:szCs w:val="18"/>
        </w:rPr>
        <w:t>отыз</w:t>
      </w:r>
      <w:proofErr w:type="spellEnd"/>
      <w:r w:rsidR="00FE5B47" w:rsidRPr="00FE5B47">
        <w:rPr>
          <w:caps w:val="0"/>
          <w:sz w:val="22"/>
          <w:szCs w:val="18"/>
        </w:rPr>
        <w:t xml:space="preserve"> </w:t>
      </w:r>
      <w:proofErr w:type="spellStart"/>
      <w:r w:rsidR="00FE5B47" w:rsidRPr="00FE5B47">
        <w:rPr>
          <w:caps w:val="0"/>
          <w:sz w:val="22"/>
          <w:szCs w:val="18"/>
        </w:rPr>
        <w:t>екі</w:t>
      </w:r>
      <w:proofErr w:type="spellEnd"/>
      <w:r w:rsidR="00FE5B47" w:rsidRPr="00FE5B47">
        <w:rPr>
          <w:caps w:val="0"/>
          <w:sz w:val="22"/>
          <w:szCs w:val="18"/>
        </w:rPr>
        <w:t xml:space="preserve">) теңге </w:t>
      </w:r>
      <w:proofErr w:type="spellStart"/>
      <w:r w:rsidR="00FE5B47" w:rsidRPr="00FE5B47">
        <w:rPr>
          <w:caps w:val="0"/>
          <w:sz w:val="22"/>
          <w:szCs w:val="18"/>
        </w:rPr>
        <w:t>сомасына</w:t>
      </w:r>
      <w:proofErr w:type="spellEnd"/>
      <w:r>
        <w:rPr>
          <w:caps w:val="0"/>
          <w:sz w:val="22"/>
          <w:szCs w:val="18"/>
        </w:rPr>
        <w:t xml:space="preserve"> </w:t>
      </w:r>
      <w:proofErr w:type="spellStart"/>
      <w:r>
        <w:rPr>
          <w:caps w:val="0"/>
          <w:sz w:val="22"/>
          <w:szCs w:val="18"/>
        </w:rPr>
        <w:t>жасасын</w:t>
      </w:r>
      <w:proofErr w:type="spellEnd"/>
      <w:r w:rsidR="00A92BB7">
        <w:rPr>
          <w:caps w:val="0"/>
          <w:sz w:val="22"/>
          <w:szCs w:val="18"/>
        </w:rPr>
        <w:t>.</w:t>
      </w:r>
    </w:p>
    <w:p w:rsidR="00453D47" w:rsidRDefault="00453D47" w:rsidP="00453D47">
      <w:r>
        <w:rPr>
          <w:b/>
          <w:sz w:val="22"/>
          <w:szCs w:val="22"/>
        </w:rPr>
        <w:t xml:space="preserve">     </w:t>
      </w:r>
      <w:r w:rsidRPr="003B5133">
        <w:rPr>
          <w:b/>
          <w:sz w:val="22"/>
          <w:szCs w:val="22"/>
        </w:rPr>
        <w:t xml:space="preserve">  </w:t>
      </w:r>
      <w:r w:rsidRPr="006E3AD6">
        <w:rPr>
          <w:sz w:val="22"/>
          <w:szCs w:val="22"/>
        </w:rPr>
        <w:t>6)</w:t>
      </w:r>
      <w:r w:rsidRPr="003B513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92BB7" w:rsidRPr="00A92BB7">
        <w:rPr>
          <w:caps w:val="0"/>
        </w:rPr>
        <w:t xml:space="preserve">Жеңімпазға 10 күнтізбелік күн </w:t>
      </w:r>
      <w:proofErr w:type="spellStart"/>
      <w:r w:rsidR="00A92BB7" w:rsidRPr="00A92BB7">
        <w:rPr>
          <w:caps w:val="0"/>
        </w:rPr>
        <w:t>ішінде</w:t>
      </w:r>
      <w:proofErr w:type="spellEnd"/>
      <w:r w:rsidR="00A92BB7" w:rsidRPr="00A92BB7">
        <w:rPr>
          <w:caps w:val="0"/>
        </w:rPr>
        <w:t xml:space="preserve"> </w:t>
      </w:r>
      <w:proofErr w:type="spellStart"/>
      <w:r w:rsidR="00A92BB7" w:rsidRPr="00A92BB7">
        <w:rPr>
          <w:caps w:val="0"/>
        </w:rPr>
        <w:t>шарт</w:t>
      </w:r>
      <w:proofErr w:type="spellEnd"/>
      <w:r w:rsidR="00A92BB7" w:rsidRPr="00A92BB7">
        <w:rPr>
          <w:caps w:val="0"/>
        </w:rPr>
        <w:t xml:space="preserve"> </w:t>
      </w:r>
      <w:proofErr w:type="spellStart"/>
      <w:r w:rsidR="00A92BB7" w:rsidRPr="00A92BB7">
        <w:rPr>
          <w:caps w:val="0"/>
        </w:rPr>
        <w:t>жасасу</w:t>
      </w:r>
      <w:proofErr w:type="spellEnd"/>
      <w:r w:rsidR="00A92BB7" w:rsidRPr="00A92BB7">
        <w:rPr>
          <w:caps w:val="0"/>
        </w:rPr>
        <w:t xml:space="preserve"> үшін құжаттар </w:t>
      </w:r>
      <w:proofErr w:type="spellStart"/>
      <w:r w:rsidR="00A92BB7" w:rsidRPr="00A92BB7">
        <w:rPr>
          <w:caps w:val="0"/>
        </w:rPr>
        <w:t>пакетін</w:t>
      </w:r>
      <w:proofErr w:type="spellEnd"/>
      <w:r w:rsidR="00A92BB7" w:rsidRPr="00A92BB7">
        <w:rPr>
          <w:caps w:val="0"/>
        </w:rPr>
        <w:t xml:space="preserve"> ұсыну</w:t>
      </w:r>
      <w:r>
        <w:rPr>
          <w:caps w:val="0"/>
        </w:rPr>
        <w:t>.</w:t>
      </w:r>
    </w:p>
    <w:p w:rsidR="00453D47" w:rsidRDefault="00453D47" w:rsidP="00453D47"/>
    <w:p w:rsidR="00453D47" w:rsidRDefault="00453D47" w:rsidP="00453D47"/>
    <w:p w:rsidR="00453D47" w:rsidRDefault="00453D47" w:rsidP="00453D47"/>
    <w:p w:rsidR="00453D47" w:rsidRDefault="00453D47" w:rsidP="00453D47"/>
    <w:p w:rsidR="00453D47" w:rsidRDefault="00453D47" w:rsidP="00453D47"/>
    <w:p w:rsidR="00A46303" w:rsidRPr="00A46303" w:rsidRDefault="00A46303" w:rsidP="00A46303">
      <w:pPr>
        <w:jc w:val="both"/>
        <w:outlineLvl w:val="0"/>
        <w:rPr>
          <w:b/>
        </w:rPr>
      </w:pPr>
      <w:r>
        <w:rPr>
          <w:b/>
          <w:caps w:val="0"/>
        </w:rPr>
        <w:t xml:space="preserve">          Б</w:t>
      </w:r>
      <w:r w:rsidRPr="00A46303">
        <w:rPr>
          <w:b/>
          <w:caps w:val="0"/>
        </w:rPr>
        <w:t xml:space="preserve">асшының </w:t>
      </w:r>
      <w:proofErr w:type="spellStart"/>
      <w:r w:rsidRPr="00A46303">
        <w:rPr>
          <w:b/>
          <w:caps w:val="0"/>
        </w:rPr>
        <w:t>орынбасары</w:t>
      </w:r>
      <w:proofErr w:type="spellEnd"/>
    </w:p>
    <w:p w:rsidR="00A46303" w:rsidRPr="00A46303" w:rsidRDefault="00A46303" w:rsidP="00A46303">
      <w:pPr>
        <w:jc w:val="both"/>
        <w:outlineLvl w:val="0"/>
        <w:rPr>
          <w:b/>
        </w:rPr>
      </w:pPr>
      <w:r>
        <w:rPr>
          <w:b/>
          <w:caps w:val="0"/>
        </w:rPr>
        <w:t>Д</w:t>
      </w:r>
      <w:r w:rsidRPr="00A46303">
        <w:rPr>
          <w:b/>
          <w:caps w:val="0"/>
        </w:rPr>
        <w:t>енсаулық сақтау басқармасы "</w:t>
      </w:r>
      <w:r>
        <w:rPr>
          <w:b/>
          <w:caps w:val="0"/>
        </w:rPr>
        <w:t>КММ</w:t>
      </w:r>
    </w:p>
    <w:p w:rsidR="00F60436" w:rsidRPr="00317124" w:rsidRDefault="00A46303" w:rsidP="00A46303">
      <w:pPr>
        <w:jc w:val="both"/>
        <w:outlineLvl w:val="0"/>
      </w:pPr>
      <w:r>
        <w:rPr>
          <w:b/>
          <w:caps w:val="0"/>
        </w:rPr>
        <w:t>С</w:t>
      </w:r>
      <w:r w:rsidRPr="00A46303">
        <w:rPr>
          <w:b/>
          <w:caps w:val="0"/>
        </w:rPr>
        <w:t>олтү</w:t>
      </w:r>
      <w:proofErr w:type="gramStart"/>
      <w:r w:rsidRPr="00A46303">
        <w:rPr>
          <w:b/>
          <w:caps w:val="0"/>
        </w:rPr>
        <w:t>ст</w:t>
      </w:r>
      <w:proofErr w:type="gramEnd"/>
      <w:r w:rsidRPr="00A46303">
        <w:rPr>
          <w:b/>
          <w:caps w:val="0"/>
        </w:rPr>
        <w:t xml:space="preserve">ік </w:t>
      </w:r>
      <w:r>
        <w:rPr>
          <w:b/>
          <w:caps w:val="0"/>
          <w:lang w:val="kk-KZ"/>
        </w:rPr>
        <w:t>Қ</w:t>
      </w:r>
      <w:r w:rsidRPr="00A46303">
        <w:rPr>
          <w:b/>
          <w:caps w:val="0"/>
        </w:rPr>
        <w:t>азақстан облысының әкімдігі"</w:t>
      </w:r>
      <w:r w:rsidR="00453D47" w:rsidRPr="006B750A">
        <w:rPr>
          <w:b/>
        </w:rPr>
        <w:tab/>
      </w:r>
      <w:r w:rsidR="00453D47">
        <w:rPr>
          <w:b/>
        </w:rPr>
        <w:t xml:space="preserve">        </w:t>
      </w:r>
      <w:r w:rsidR="00453D47" w:rsidRPr="006B750A">
        <w:rPr>
          <w:b/>
        </w:rPr>
        <w:t xml:space="preserve">  </w:t>
      </w:r>
      <w:r w:rsidR="00453D47">
        <w:rPr>
          <w:b/>
        </w:rPr>
        <w:t xml:space="preserve">                                      И</w:t>
      </w:r>
      <w:r w:rsidR="00453D47">
        <w:rPr>
          <w:b/>
          <w:caps w:val="0"/>
        </w:rPr>
        <w:t xml:space="preserve">манжанов </w:t>
      </w:r>
      <w:r w:rsidR="00453D47">
        <w:rPr>
          <w:b/>
        </w:rPr>
        <w:t xml:space="preserve">Н.Т.                                    </w:t>
      </w:r>
      <w:r w:rsidR="00892010">
        <w:rPr>
          <w:b/>
        </w:rPr>
        <w:t xml:space="preserve">               </w:t>
      </w:r>
    </w:p>
    <w:sectPr w:rsidR="00F60436" w:rsidRPr="00317124" w:rsidSect="00892010">
      <w:pgSz w:w="11906" w:h="16838"/>
      <w:pgMar w:top="28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42E8"/>
    <w:multiLevelType w:val="hybridMultilevel"/>
    <w:tmpl w:val="7AB62D0A"/>
    <w:lvl w:ilvl="0" w:tplc="3DE0055C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4B95"/>
    <w:multiLevelType w:val="hybridMultilevel"/>
    <w:tmpl w:val="139C8A5A"/>
    <w:lvl w:ilvl="0" w:tplc="6DE8D62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74B21715"/>
    <w:multiLevelType w:val="hybridMultilevel"/>
    <w:tmpl w:val="E234A61C"/>
    <w:lvl w:ilvl="0" w:tplc="FA0A0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C7A2F"/>
    <w:multiLevelType w:val="hybridMultilevel"/>
    <w:tmpl w:val="E7E84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7124"/>
    <w:rsid w:val="00081E72"/>
    <w:rsid w:val="000C288F"/>
    <w:rsid w:val="000F3615"/>
    <w:rsid w:val="001910D0"/>
    <w:rsid w:val="00193B2B"/>
    <w:rsid w:val="001A120F"/>
    <w:rsid w:val="00234B45"/>
    <w:rsid w:val="002C3422"/>
    <w:rsid w:val="00317124"/>
    <w:rsid w:val="0034536C"/>
    <w:rsid w:val="00421687"/>
    <w:rsid w:val="00453D47"/>
    <w:rsid w:val="004E3C20"/>
    <w:rsid w:val="005040A8"/>
    <w:rsid w:val="00507BFC"/>
    <w:rsid w:val="005B1500"/>
    <w:rsid w:val="0063725B"/>
    <w:rsid w:val="0066494D"/>
    <w:rsid w:val="006B72B9"/>
    <w:rsid w:val="006E3AD6"/>
    <w:rsid w:val="007110B5"/>
    <w:rsid w:val="00733E5C"/>
    <w:rsid w:val="007D5E35"/>
    <w:rsid w:val="00892010"/>
    <w:rsid w:val="008A7D53"/>
    <w:rsid w:val="008B7BB5"/>
    <w:rsid w:val="008C13F6"/>
    <w:rsid w:val="00901FC3"/>
    <w:rsid w:val="009050F9"/>
    <w:rsid w:val="009264AB"/>
    <w:rsid w:val="009925EA"/>
    <w:rsid w:val="009F1FE0"/>
    <w:rsid w:val="00A46303"/>
    <w:rsid w:val="00A92BB7"/>
    <w:rsid w:val="00AF1A72"/>
    <w:rsid w:val="00B67AB9"/>
    <w:rsid w:val="00C62D11"/>
    <w:rsid w:val="00CE45F9"/>
    <w:rsid w:val="00D13F92"/>
    <w:rsid w:val="00D930E8"/>
    <w:rsid w:val="00E63C34"/>
    <w:rsid w:val="00EB54B3"/>
    <w:rsid w:val="00EE0097"/>
    <w:rsid w:val="00F01A78"/>
    <w:rsid w:val="00F60436"/>
    <w:rsid w:val="00F6688B"/>
    <w:rsid w:val="00F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24"/>
    <w:pPr>
      <w:jc w:val="lef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17124"/>
    <w:pPr>
      <w:spacing w:before="100" w:beforeAutospacing="1" w:after="100" w:afterAutospacing="1"/>
    </w:pPr>
    <w:rPr>
      <w:caps w:val="0"/>
    </w:rPr>
  </w:style>
  <w:style w:type="paragraph" w:styleId="a5">
    <w:name w:val="Body Text"/>
    <w:basedOn w:val="a"/>
    <w:link w:val="a6"/>
    <w:semiHidden/>
    <w:rsid w:val="00317124"/>
    <w:pPr>
      <w:autoSpaceDE w:val="0"/>
      <w:autoSpaceDN w:val="0"/>
      <w:jc w:val="center"/>
    </w:pPr>
    <w:rPr>
      <w:i/>
      <w:iCs/>
      <w:caps w:val="0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17124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4">
    <w:name w:val="Обычный (веб) Знак"/>
    <w:link w:val="a3"/>
    <w:rsid w:val="00317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317124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3171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17124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17124"/>
    <w:pPr>
      <w:jc w:val="center"/>
    </w:pPr>
    <w:rPr>
      <w:caps w:val="0"/>
      <w:sz w:val="28"/>
      <w:szCs w:val="20"/>
    </w:rPr>
  </w:style>
  <w:style w:type="character" w:customStyle="1" w:styleId="ab">
    <w:name w:val="Название Знак"/>
    <w:basedOn w:val="a0"/>
    <w:link w:val="aa"/>
    <w:rsid w:val="00317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17124"/>
    <w:pPr>
      <w:ind w:left="720"/>
      <w:contextualSpacing/>
    </w:pPr>
    <w:rPr>
      <w:cap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24365-7843-4237-B1AD-5CE5F0BA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2022-02-22T14:01:00Z</cp:lastPrinted>
  <dcterms:created xsi:type="dcterms:W3CDTF">2022-02-22T10:33:00Z</dcterms:created>
  <dcterms:modified xsi:type="dcterms:W3CDTF">2022-02-22T14:01:00Z</dcterms:modified>
</cp:coreProperties>
</file>