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36"/>
        <w:gridCol w:w="3841"/>
      </w:tblGrid>
      <w:tr w:rsidR="001F179F" w:rsidTr="00C00C1C">
        <w:trPr>
          <w:trHeight w:val="30"/>
          <w:tblCellSpacing w:w="0" w:type="auto"/>
        </w:trPr>
        <w:tc>
          <w:tcPr>
            <w:tcW w:w="5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9F" w:rsidRDefault="004A2F96" w:rsidP="00C00C1C">
            <w:pPr>
              <w:spacing w:after="0"/>
              <w:jc w:val="center"/>
            </w:pPr>
            <w:bookmarkStart w:id="0" w:name="z123"/>
            <w:r>
              <w:rPr>
                <w:color w:val="000000"/>
                <w:sz w:val="28"/>
              </w:rPr>
              <w:t xml:space="preserve">      </w:t>
            </w:r>
            <w:bookmarkEnd w:id="0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9F" w:rsidRPr="00831462" w:rsidRDefault="001F179F" w:rsidP="005D74CE">
            <w:pPr>
              <w:spacing w:after="0"/>
              <w:jc w:val="center"/>
              <w:rPr>
                <w:b/>
              </w:rPr>
            </w:pPr>
            <w:proofErr w:type="spellStart"/>
            <w:r w:rsidRPr="00831462">
              <w:rPr>
                <w:b/>
                <w:color w:val="000000"/>
                <w:sz w:val="20"/>
              </w:rPr>
              <w:t>Мемлекеттік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әлеуметтік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r w:rsidRPr="00831462">
              <w:rPr>
                <w:b/>
              </w:rPr>
              <w:br/>
            </w:r>
            <w:proofErr w:type="spellStart"/>
            <w:r w:rsidRPr="00831462">
              <w:rPr>
                <w:b/>
                <w:color w:val="000000"/>
                <w:sz w:val="20"/>
              </w:rPr>
              <w:t>тапсырысты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қалыптастыру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831462">
              <w:rPr>
                <w:b/>
                <w:color w:val="000000"/>
                <w:sz w:val="20"/>
              </w:rPr>
              <w:t>іске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r w:rsidRPr="00831462">
              <w:rPr>
                <w:b/>
              </w:rPr>
              <w:br/>
            </w:r>
            <w:proofErr w:type="spellStart"/>
            <w:r w:rsidRPr="00831462">
              <w:rPr>
                <w:b/>
                <w:color w:val="000000"/>
                <w:sz w:val="20"/>
              </w:rPr>
              <w:t>асыру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мониторингі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және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осы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r w:rsidRPr="00831462">
              <w:rPr>
                <w:b/>
              </w:rPr>
              <w:br/>
            </w:r>
            <w:proofErr w:type="spellStart"/>
            <w:r w:rsidRPr="00831462">
              <w:rPr>
                <w:b/>
                <w:color w:val="000000"/>
                <w:sz w:val="20"/>
              </w:rPr>
              <w:t>тапсырыстың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нәтижелерін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r w:rsidRPr="00831462">
              <w:rPr>
                <w:b/>
              </w:rPr>
              <w:br/>
            </w:r>
            <w:proofErr w:type="spellStart"/>
            <w:r w:rsidRPr="00831462">
              <w:rPr>
                <w:b/>
                <w:color w:val="000000"/>
                <w:sz w:val="20"/>
              </w:rPr>
              <w:t>бағалау</w:t>
            </w:r>
            <w:proofErr w:type="spellEnd"/>
            <w:r w:rsidRPr="0083146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31462">
              <w:rPr>
                <w:b/>
                <w:color w:val="000000"/>
                <w:sz w:val="20"/>
              </w:rPr>
              <w:t>қағидаларына</w:t>
            </w:r>
            <w:proofErr w:type="spellEnd"/>
            <w:r w:rsidRPr="00831462">
              <w:rPr>
                <w:b/>
              </w:rPr>
              <w:br/>
            </w:r>
            <w:r w:rsidRPr="00831462">
              <w:rPr>
                <w:b/>
                <w:color w:val="000000"/>
                <w:sz w:val="20"/>
              </w:rPr>
              <w:t>2-қосымша</w:t>
            </w:r>
          </w:p>
        </w:tc>
      </w:tr>
      <w:tr w:rsidR="001F179F" w:rsidTr="00C00C1C">
        <w:trPr>
          <w:trHeight w:val="30"/>
          <w:tblCellSpacing w:w="0" w:type="auto"/>
        </w:trPr>
        <w:tc>
          <w:tcPr>
            <w:tcW w:w="5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9F" w:rsidRDefault="001F179F" w:rsidP="005D74C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9F" w:rsidRPr="00831462" w:rsidRDefault="001F179F" w:rsidP="005D74CE">
            <w:pPr>
              <w:spacing w:after="0"/>
              <w:jc w:val="center"/>
              <w:rPr>
                <w:b/>
              </w:rPr>
            </w:pPr>
            <w:proofErr w:type="spellStart"/>
            <w:r w:rsidRPr="00831462">
              <w:rPr>
                <w:b/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1F179F" w:rsidRDefault="001F179F" w:rsidP="001F179F">
      <w:pPr>
        <w:spacing w:after="0"/>
      </w:pPr>
    </w:p>
    <w:p w:rsidR="001F179F" w:rsidRDefault="001F179F" w:rsidP="001F179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тапсырыс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тақырыптарын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талқылаудың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аяқталуы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</w:t>
      </w:r>
      <w:proofErr w:type="spellEnd"/>
    </w:p>
    <w:p w:rsidR="001F179F" w:rsidRDefault="001F179F" w:rsidP="001F179F">
      <w:pPr>
        <w:spacing w:after="0"/>
        <w:jc w:val="center"/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9"/>
        <w:gridCol w:w="4569"/>
        <w:gridCol w:w="1960"/>
        <w:gridCol w:w="2835"/>
      </w:tblGrid>
      <w:tr w:rsidR="003D3756" w:rsidRPr="00B3469A" w:rsidTr="002030EF">
        <w:trPr>
          <w:trHeight w:val="30"/>
          <w:tblCellSpacing w:w="0" w:type="auto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756" w:rsidRPr="002030EF" w:rsidRDefault="003D3756" w:rsidP="005D74CE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2030E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756" w:rsidRPr="002030EF" w:rsidRDefault="00641BC7" w:rsidP="004C654E">
            <w:pPr>
              <w:spacing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30EF">
              <w:rPr>
                <w:b/>
                <w:color w:val="000000"/>
                <w:sz w:val="20"/>
              </w:rPr>
              <w:t>Мемлекеттік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әлеуметтік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тапсырыстың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жоспарланған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756" w:rsidRPr="002030EF" w:rsidRDefault="003D3756" w:rsidP="005D74CE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30EF">
              <w:rPr>
                <w:b/>
                <w:color w:val="000000"/>
                <w:sz w:val="20"/>
              </w:rPr>
              <w:t>Авторын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көрсете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отырып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2030EF">
              <w:rPr>
                <w:b/>
                <w:color w:val="000000"/>
                <w:sz w:val="20"/>
              </w:rPr>
              <w:t>ескертулер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және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2030EF">
              <w:rPr>
                <w:b/>
                <w:color w:val="000000"/>
                <w:sz w:val="20"/>
              </w:rPr>
              <w:t>немесе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) </w:t>
            </w:r>
            <w:proofErr w:type="spellStart"/>
            <w:r w:rsidRPr="002030EF">
              <w:rPr>
                <w:b/>
                <w:color w:val="000000"/>
                <w:sz w:val="20"/>
              </w:rPr>
              <w:t>ұсыныстар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2030EF">
              <w:rPr>
                <w:b/>
                <w:color w:val="000000"/>
                <w:sz w:val="20"/>
              </w:rPr>
              <w:t>қысқаша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мазмұны</w:t>
            </w:r>
            <w:proofErr w:type="spellEnd"/>
            <w:r w:rsidRPr="002030E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756" w:rsidRPr="002030EF" w:rsidRDefault="003D3756" w:rsidP="005D74CE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30EF">
              <w:rPr>
                <w:b/>
                <w:color w:val="000000"/>
                <w:sz w:val="20"/>
              </w:rPr>
              <w:t>Ескертулердің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және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2030EF">
              <w:rPr>
                <w:b/>
                <w:color w:val="000000"/>
                <w:sz w:val="20"/>
              </w:rPr>
              <w:t>немесе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) </w:t>
            </w:r>
            <w:proofErr w:type="spellStart"/>
            <w:r w:rsidRPr="002030EF">
              <w:rPr>
                <w:b/>
                <w:color w:val="000000"/>
                <w:sz w:val="20"/>
              </w:rPr>
              <w:t>ұсыныстардың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қабылданбауы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негіздемесі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бар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мемлекеттік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органның</w:t>
            </w:r>
            <w:proofErr w:type="spellEnd"/>
            <w:r w:rsidRPr="002030E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030EF">
              <w:rPr>
                <w:b/>
                <w:color w:val="000000"/>
                <w:sz w:val="20"/>
              </w:rPr>
              <w:t>қорытындысы</w:t>
            </w:r>
            <w:proofErr w:type="spellEnd"/>
          </w:p>
        </w:tc>
      </w:tr>
      <w:tr w:rsidR="0069586C" w:rsidRPr="002062FF" w:rsidTr="002030EF">
        <w:trPr>
          <w:trHeight w:val="30"/>
          <w:tblCellSpacing w:w="0" w:type="auto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B3469A" w:rsidRDefault="0069586C" w:rsidP="005D74C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34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831CD8" w:rsidRDefault="0069586C" w:rsidP="008E2E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831CD8">
              <w:rPr>
                <w:sz w:val="20"/>
                <w:szCs w:val="20"/>
                <w:lang w:val="kk-KZ"/>
              </w:rPr>
              <w:t>Отбасылық құндылықтарды насихаттау және нығайту, отбасы институтын және гендерлік теңдікті дамыту бойынша іс-шаралар өткізу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D92016" w:rsidRDefault="0069586C" w:rsidP="008939A0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D92016">
              <w:rPr>
                <w:sz w:val="20"/>
                <w:szCs w:val="20"/>
                <w:lang w:val="kk-KZ"/>
              </w:rPr>
              <w:t xml:space="preserve">Ескертулер және ұсыныстар </w:t>
            </w:r>
            <w:r>
              <w:rPr>
                <w:sz w:val="20"/>
                <w:szCs w:val="20"/>
                <w:lang w:val="kk-KZ"/>
              </w:rPr>
              <w:t>түскен жоқ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B3469A" w:rsidRDefault="0069586C" w:rsidP="00637BF1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69586C" w:rsidRPr="002062FF" w:rsidTr="002030EF">
        <w:trPr>
          <w:trHeight w:val="30"/>
          <w:tblCellSpacing w:w="0" w:type="auto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B3469A" w:rsidRDefault="0069586C" w:rsidP="005D74C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34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831CD8" w:rsidRDefault="0069586C" w:rsidP="008E2EE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831CD8">
              <w:rPr>
                <w:sz w:val="20"/>
                <w:szCs w:val="20"/>
                <w:lang w:val="kk-KZ"/>
              </w:rPr>
              <w:t>Қоғамдық қатынастар саласында Медиацияны дамыту</w:t>
            </w:r>
            <w:r>
              <w:rPr>
                <w:sz w:val="20"/>
                <w:szCs w:val="20"/>
                <w:lang w:val="kk-KZ"/>
              </w:rPr>
              <w:t>»</w:t>
            </w:r>
            <w:r w:rsidRPr="00831CD8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69586C" w:rsidRDefault="0069586C" w:rsidP="008939A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92016">
              <w:rPr>
                <w:sz w:val="20"/>
                <w:szCs w:val="20"/>
                <w:lang w:val="kk-KZ"/>
              </w:rPr>
              <w:t xml:space="preserve">Ескертулер және ұсыныстар </w:t>
            </w:r>
            <w:r>
              <w:rPr>
                <w:sz w:val="20"/>
                <w:szCs w:val="20"/>
                <w:lang w:val="kk-KZ"/>
              </w:rPr>
              <w:t>түскен жоқ</w:t>
            </w:r>
            <w:r w:rsidRPr="0069586C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307E45" w:rsidRDefault="0069586C" w:rsidP="00637BF1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69586C" w:rsidRPr="002062FF" w:rsidTr="002030EF">
        <w:trPr>
          <w:trHeight w:val="30"/>
          <w:tblCellSpacing w:w="0" w:type="auto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B3469A" w:rsidRDefault="0069586C" w:rsidP="005D74C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34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831CD8" w:rsidRDefault="0069586C" w:rsidP="008E2EE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831CD8">
              <w:rPr>
                <w:sz w:val="20"/>
                <w:szCs w:val="20"/>
                <w:lang w:val="kk-KZ"/>
              </w:rPr>
              <w:t>Тұрмыстық зорлық-зомбылық профилактикасы бойынша</w:t>
            </w:r>
            <w:r>
              <w:rPr>
                <w:sz w:val="20"/>
                <w:szCs w:val="20"/>
                <w:lang w:val="kk-KZ"/>
              </w:rPr>
              <w:t>»</w:t>
            </w:r>
            <w:r w:rsidRPr="00831CD8">
              <w:rPr>
                <w:sz w:val="20"/>
                <w:szCs w:val="20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69586C" w:rsidRDefault="0069586C" w:rsidP="008939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Ескертулер және ұсыныстар түскен жоқ</w:t>
            </w:r>
            <w:r w:rsidRPr="0069586C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86C" w:rsidRPr="004138C6" w:rsidRDefault="0069586C" w:rsidP="00637BF1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</w:tbl>
    <w:p w:rsidR="008D7200" w:rsidRPr="0069586C" w:rsidRDefault="008D7200">
      <w:pPr>
        <w:pStyle w:val="disclaimer"/>
        <w:rPr>
          <w:lang w:val="kk-KZ"/>
        </w:rPr>
      </w:pPr>
    </w:p>
    <w:sectPr w:rsidR="008D7200" w:rsidRPr="0069586C" w:rsidSect="00BA37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8D7200"/>
    <w:rsid w:val="000359D3"/>
    <w:rsid w:val="0004317E"/>
    <w:rsid w:val="00065644"/>
    <w:rsid w:val="000D25FF"/>
    <w:rsid w:val="000E318E"/>
    <w:rsid w:val="00123E90"/>
    <w:rsid w:val="001241A4"/>
    <w:rsid w:val="00135E77"/>
    <w:rsid w:val="001676F9"/>
    <w:rsid w:val="001B499C"/>
    <w:rsid w:val="001E65A9"/>
    <w:rsid w:val="001F179F"/>
    <w:rsid w:val="00201412"/>
    <w:rsid w:val="002030EF"/>
    <w:rsid w:val="002062FF"/>
    <w:rsid w:val="0023092B"/>
    <w:rsid w:val="002610EA"/>
    <w:rsid w:val="002A32B8"/>
    <w:rsid w:val="002B4D46"/>
    <w:rsid w:val="003015E3"/>
    <w:rsid w:val="00307E45"/>
    <w:rsid w:val="003902F8"/>
    <w:rsid w:val="003C217D"/>
    <w:rsid w:val="003D3756"/>
    <w:rsid w:val="003E1B3D"/>
    <w:rsid w:val="004138C6"/>
    <w:rsid w:val="004944DC"/>
    <w:rsid w:val="004A2F96"/>
    <w:rsid w:val="004B393B"/>
    <w:rsid w:val="004C654E"/>
    <w:rsid w:val="00507534"/>
    <w:rsid w:val="00535F40"/>
    <w:rsid w:val="00536ED6"/>
    <w:rsid w:val="0058048B"/>
    <w:rsid w:val="005C02D9"/>
    <w:rsid w:val="005E569E"/>
    <w:rsid w:val="00637BF1"/>
    <w:rsid w:val="00641BC7"/>
    <w:rsid w:val="00672110"/>
    <w:rsid w:val="00681465"/>
    <w:rsid w:val="0069586C"/>
    <w:rsid w:val="006A28FA"/>
    <w:rsid w:val="006B6AE7"/>
    <w:rsid w:val="006C4290"/>
    <w:rsid w:val="006D6429"/>
    <w:rsid w:val="006E3950"/>
    <w:rsid w:val="006F460F"/>
    <w:rsid w:val="00737FD6"/>
    <w:rsid w:val="0075684D"/>
    <w:rsid w:val="00775DFD"/>
    <w:rsid w:val="007A777D"/>
    <w:rsid w:val="007C1833"/>
    <w:rsid w:val="007F0FB1"/>
    <w:rsid w:val="008267A2"/>
    <w:rsid w:val="00831462"/>
    <w:rsid w:val="00860435"/>
    <w:rsid w:val="008939A0"/>
    <w:rsid w:val="008D7200"/>
    <w:rsid w:val="00970B79"/>
    <w:rsid w:val="0099419B"/>
    <w:rsid w:val="009B1CAF"/>
    <w:rsid w:val="009C1775"/>
    <w:rsid w:val="009D3132"/>
    <w:rsid w:val="00A04A27"/>
    <w:rsid w:val="00A32C21"/>
    <w:rsid w:val="00A52556"/>
    <w:rsid w:val="00A7141E"/>
    <w:rsid w:val="00A873DE"/>
    <w:rsid w:val="00AE33ED"/>
    <w:rsid w:val="00B16EA5"/>
    <w:rsid w:val="00B3469A"/>
    <w:rsid w:val="00B54336"/>
    <w:rsid w:val="00B63283"/>
    <w:rsid w:val="00B90CD1"/>
    <w:rsid w:val="00BA3794"/>
    <w:rsid w:val="00BA42AD"/>
    <w:rsid w:val="00BD1379"/>
    <w:rsid w:val="00BF3B82"/>
    <w:rsid w:val="00C00C1C"/>
    <w:rsid w:val="00C22B9C"/>
    <w:rsid w:val="00C30B57"/>
    <w:rsid w:val="00C4241D"/>
    <w:rsid w:val="00C449FE"/>
    <w:rsid w:val="00C5027B"/>
    <w:rsid w:val="00C51408"/>
    <w:rsid w:val="00C56C1F"/>
    <w:rsid w:val="00C8097F"/>
    <w:rsid w:val="00CB6BCD"/>
    <w:rsid w:val="00D052EE"/>
    <w:rsid w:val="00D12864"/>
    <w:rsid w:val="00D31906"/>
    <w:rsid w:val="00D328E9"/>
    <w:rsid w:val="00D36AF3"/>
    <w:rsid w:val="00D47BC8"/>
    <w:rsid w:val="00D50859"/>
    <w:rsid w:val="00D57335"/>
    <w:rsid w:val="00D57AA5"/>
    <w:rsid w:val="00D651CC"/>
    <w:rsid w:val="00D65565"/>
    <w:rsid w:val="00D92016"/>
    <w:rsid w:val="00DB6876"/>
    <w:rsid w:val="00DD0C5B"/>
    <w:rsid w:val="00EA20E8"/>
    <w:rsid w:val="00EC17BB"/>
    <w:rsid w:val="00EE7CD8"/>
    <w:rsid w:val="00F96FB9"/>
    <w:rsid w:val="00FC27BC"/>
    <w:rsid w:val="00FC3410"/>
    <w:rsid w:val="00FD6F6E"/>
    <w:rsid w:val="00FF61A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A379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A379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A3794"/>
    <w:pPr>
      <w:jc w:val="center"/>
    </w:pPr>
    <w:rPr>
      <w:sz w:val="18"/>
      <w:szCs w:val="18"/>
    </w:rPr>
  </w:style>
  <w:style w:type="paragraph" w:customStyle="1" w:styleId="DocDefaults">
    <w:name w:val="DocDefaults"/>
    <w:rsid w:val="00BA3794"/>
  </w:style>
  <w:style w:type="paragraph" w:styleId="ae">
    <w:name w:val="Balloon Text"/>
    <w:basedOn w:val="a"/>
    <w:link w:val="af"/>
    <w:uiPriority w:val="99"/>
    <w:semiHidden/>
    <w:unhideWhenUsed/>
    <w:rsid w:val="006F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4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300</cp:revision>
  <cp:lastPrinted>2022-02-10T21:18:00Z</cp:lastPrinted>
  <dcterms:created xsi:type="dcterms:W3CDTF">2021-11-01T06:11:00Z</dcterms:created>
  <dcterms:modified xsi:type="dcterms:W3CDTF">2022-02-10T21:19:00Z</dcterms:modified>
</cp:coreProperties>
</file>