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8A" w:rsidRPr="000B5EC1" w:rsidRDefault="000B5EC1" w:rsidP="000B5EC1">
      <w:pPr>
        <w:spacing w:after="0" w:line="240" w:lineRule="auto"/>
        <w:jc w:val="center"/>
        <w:outlineLvl w:val="0"/>
        <w:rPr>
          <w:rFonts w:ascii="Times New Roman" w:hAnsi="Times New Roman"/>
          <w:b/>
          <w:bCs/>
          <w:sz w:val="24"/>
          <w:szCs w:val="24"/>
          <w:lang w:val="kk-KZ"/>
        </w:rPr>
      </w:pPr>
      <w:r w:rsidRPr="000B5EC1">
        <w:t xml:space="preserve"> </w:t>
      </w:r>
      <w:r>
        <w:rPr>
          <w:lang w:val="kk-KZ"/>
        </w:rPr>
        <w:t>«</w:t>
      </w:r>
      <w:proofErr w:type="spellStart"/>
      <w:r>
        <w:rPr>
          <w:rFonts w:ascii="Times New Roman" w:eastAsia="Times New Roman" w:hAnsi="Times New Roman"/>
          <w:b/>
          <w:bCs/>
          <w:kern w:val="36"/>
          <w:sz w:val="24"/>
          <w:szCs w:val="24"/>
          <w:lang w:eastAsia="ru-RU"/>
        </w:rPr>
        <w:t>Солт</w:t>
      </w:r>
      <w:proofErr w:type="spellEnd"/>
      <w:r>
        <w:rPr>
          <w:rFonts w:ascii="Times New Roman" w:eastAsia="Times New Roman" w:hAnsi="Times New Roman"/>
          <w:b/>
          <w:bCs/>
          <w:kern w:val="36"/>
          <w:sz w:val="24"/>
          <w:szCs w:val="24"/>
          <w:lang w:val="kk-KZ" w:eastAsia="ru-RU"/>
        </w:rPr>
        <w:t>ү</w:t>
      </w:r>
      <w:proofErr w:type="spellStart"/>
      <w:r>
        <w:rPr>
          <w:rFonts w:ascii="Times New Roman" w:eastAsia="Times New Roman" w:hAnsi="Times New Roman"/>
          <w:b/>
          <w:bCs/>
          <w:kern w:val="36"/>
          <w:sz w:val="24"/>
          <w:szCs w:val="24"/>
          <w:lang w:eastAsia="ru-RU"/>
        </w:rPr>
        <w:t>стік</w:t>
      </w:r>
      <w:proofErr w:type="spellEnd"/>
      <w:r>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val="kk-KZ" w:eastAsia="ru-RU"/>
        </w:rPr>
        <w:t>Қ</w:t>
      </w:r>
      <w:r>
        <w:rPr>
          <w:rFonts w:ascii="Times New Roman" w:eastAsia="Times New Roman" w:hAnsi="Times New Roman"/>
          <w:b/>
          <w:bCs/>
          <w:kern w:val="36"/>
          <w:sz w:val="24"/>
          <w:szCs w:val="24"/>
          <w:lang w:eastAsia="ru-RU"/>
        </w:rPr>
        <w:t>аза</w:t>
      </w:r>
      <w:r>
        <w:rPr>
          <w:rFonts w:ascii="Times New Roman" w:eastAsia="Times New Roman" w:hAnsi="Times New Roman"/>
          <w:b/>
          <w:bCs/>
          <w:kern w:val="36"/>
          <w:sz w:val="24"/>
          <w:szCs w:val="24"/>
          <w:lang w:val="kk-KZ" w:eastAsia="ru-RU"/>
        </w:rPr>
        <w:t>қ</w:t>
      </w:r>
      <w:r>
        <w:rPr>
          <w:rFonts w:ascii="Times New Roman" w:eastAsia="Times New Roman" w:hAnsi="Times New Roman"/>
          <w:b/>
          <w:bCs/>
          <w:kern w:val="36"/>
          <w:sz w:val="24"/>
          <w:szCs w:val="24"/>
          <w:lang w:eastAsia="ru-RU"/>
        </w:rPr>
        <w:t xml:space="preserve">стан </w:t>
      </w:r>
      <w:proofErr w:type="spellStart"/>
      <w:r>
        <w:rPr>
          <w:rFonts w:ascii="Times New Roman" w:eastAsia="Times New Roman" w:hAnsi="Times New Roman"/>
          <w:b/>
          <w:bCs/>
          <w:kern w:val="36"/>
          <w:sz w:val="24"/>
          <w:szCs w:val="24"/>
          <w:lang w:eastAsia="ru-RU"/>
        </w:rPr>
        <w:t>облысы</w:t>
      </w:r>
      <w:proofErr w:type="spellEnd"/>
      <w:r>
        <w:rPr>
          <w:rFonts w:ascii="Times New Roman" w:eastAsia="Times New Roman" w:hAnsi="Times New Roman"/>
          <w:b/>
          <w:bCs/>
          <w:kern w:val="36"/>
          <w:sz w:val="24"/>
          <w:szCs w:val="24"/>
          <w:lang w:eastAsia="ru-RU"/>
        </w:rPr>
        <w:t xml:space="preserve"> </w:t>
      </w:r>
      <w:proofErr w:type="spellStart"/>
      <w:r>
        <w:rPr>
          <w:rFonts w:ascii="Times New Roman" w:eastAsia="Times New Roman" w:hAnsi="Times New Roman"/>
          <w:b/>
          <w:bCs/>
          <w:kern w:val="36"/>
          <w:sz w:val="24"/>
          <w:szCs w:val="24"/>
          <w:lang w:eastAsia="ru-RU"/>
        </w:rPr>
        <w:t>Мамлют</w:t>
      </w:r>
      <w:proofErr w:type="spellEnd"/>
      <w:r>
        <w:rPr>
          <w:rFonts w:ascii="Times New Roman" w:eastAsia="Times New Roman" w:hAnsi="Times New Roman"/>
          <w:b/>
          <w:bCs/>
          <w:kern w:val="36"/>
          <w:sz w:val="24"/>
          <w:szCs w:val="24"/>
          <w:lang w:eastAsia="ru-RU"/>
        </w:rPr>
        <w:t xml:space="preserve"> </w:t>
      </w:r>
      <w:proofErr w:type="spellStart"/>
      <w:r>
        <w:rPr>
          <w:rFonts w:ascii="Times New Roman" w:eastAsia="Times New Roman" w:hAnsi="Times New Roman"/>
          <w:b/>
          <w:bCs/>
          <w:kern w:val="36"/>
          <w:sz w:val="24"/>
          <w:szCs w:val="24"/>
          <w:lang w:eastAsia="ru-RU"/>
        </w:rPr>
        <w:t>ауданы</w:t>
      </w:r>
      <w:proofErr w:type="spellEnd"/>
      <w:r>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val="kk-KZ" w:eastAsia="ru-RU"/>
        </w:rPr>
        <w:t>ә</w:t>
      </w:r>
      <w:proofErr w:type="spellStart"/>
      <w:r>
        <w:rPr>
          <w:rFonts w:ascii="Times New Roman" w:eastAsia="Times New Roman" w:hAnsi="Times New Roman"/>
          <w:b/>
          <w:bCs/>
          <w:kern w:val="36"/>
          <w:sz w:val="24"/>
          <w:szCs w:val="24"/>
          <w:lang w:eastAsia="ru-RU"/>
        </w:rPr>
        <w:t>кіміні</w:t>
      </w:r>
      <w:proofErr w:type="spellEnd"/>
      <w:r>
        <w:rPr>
          <w:rFonts w:ascii="Times New Roman" w:eastAsia="Times New Roman" w:hAnsi="Times New Roman"/>
          <w:b/>
          <w:bCs/>
          <w:kern w:val="36"/>
          <w:sz w:val="24"/>
          <w:szCs w:val="24"/>
          <w:lang w:val="kk-KZ" w:eastAsia="ru-RU"/>
        </w:rPr>
        <w:t>ң</w:t>
      </w:r>
      <w:r>
        <w:rPr>
          <w:rFonts w:ascii="Times New Roman" w:eastAsia="Times New Roman" w:hAnsi="Times New Roman"/>
          <w:b/>
          <w:bCs/>
          <w:kern w:val="36"/>
          <w:sz w:val="24"/>
          <w:szCs w:val="24"/>
          <w:lang w:eastAsia="ru-RU"/>
        </w:rPr>
        <w:t xml:space="preserve">  2018 </w:t>
      </w:r>
      <w:proofErr w:type="spellStart"/>
      <w:r>
        <w:rPr>
          <w:rFonts w:ascii="Times New Roman" w:eastAsia="Times New Roman" w:hAnsi="Times New Roman"/>
          <w:b/>
          <w:bCs/>
          <w:kern w:val="36"/>
          <w:sz w:val="24"/>
          <w:szCs w:val="24"/>
          <w:lang w:eastAsia="ru-RU"/>
        </w:rPr>
        <w:t>жыл</w:t>
      </w:r>
      <w:proofErr w:type="spellEnd"/>
      <w:r>
        <w:rPr>
          <w:rFonts w:ascii="Times New Roman" w:eastAsia="Times New Roman" w:hAnsi="Times New Roman"/>
          <w:b/>
          <w:bCs/>
          <w:kern w:val="36"/>
          <w:sz w:val="24"/>
          <w:szCs w:val="24"/>
          <w:lang w:val="kk-KZ" w:eastAsia="ru-RU"/>
        </w:rPr>
        <w:t>ғ</w:t>
      </w:r>
      <w:proofErr w:type="spellStart"/>
      <w:r w:rsidRPr="000B5EC1">
        <w:rPr>
          <w:rFonts w:ascii="Times New Roman" w:eastAsia="Times New Roman" w:hAnsi="Times New Roman"/>
          <w:b/>
          <w:bCs/>
          <w:kern w:val="36"/>
          <w:sz w:val="24"/>
          <w:szCs w:val="24"/>
          <w:lang w:eastAsia="ru-RU"/>
        </w:rPr>
        <w:t>ы</w:t>
      </w:r>
      <w:proofErr w:type="spellEnd"/>
      <w:r w:rsidRPr="000B5EC1">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eastAsia="ru-RU"/>
        </w:rPr>
        <w:t>13 желто</w:t>
      </w:r>
      <w:r>
        <w:rPr>
          <w:rFonts w:ascii="Times New Roman" w:eastAsia="Times New Roman" w:hAnsi="Times New Roman"/>
          <w:b/>
          <w:bCs/>
          <w:kern w:val="36"/>
          <w:sz w:val="24"/>
          <w:szCs w:val="24"/>
          <w:lang w:val="kk-KZ" w:eastAsia="ru-RU"/>
        </w:rPr>
        <w:t>қ</w:t>
      </w:r>
      <w:proofErr w:type="spellStart"/>
      <w:r>
        <w:rPr>
          <w:rFonts w:ascii="Times New Roman" w:eastAsia="Times New Roman" w:hAnsi="Times New Roman"/>
          <w:b/>
          <w:bCs/>
          <w:kern w:val="36"/>
          <w:sz w:val="24"/>
          <w:szCs w:val="24"/>
          <w:lang w:eastAsia="ru-RU"/>
        </w:rPr>
        <w:t>санда</w:t>
      </w:r>
      <w:proofErr w:type="spellEnd"/>
      <w:r>
        <w:rPr>
          <w:rFonts w:ascii="Times New Roman" w:eastAsia="Times New Roman" w:hAnsi="Times New Roman"/>
          <w:b/>
          <w:bCs/>
          <w:kern w:val="36"/>
          <w:sz w:val="24"/>
          <w:szCs w:val="24"/>
          <w:lang w:val="kk-KZ" w:eastAsia="ru-RU"/>
        </w:rPr>
        <w:t>ғ</w:t>
      </w:r>
      <w:proofErr w:type="spellStart"/>
      <w:r>
        <w:rPr>
          <w:rFonts w:ascii="Times New Roman" w:eastAsia="Times New Roman" w:hAnsi="Times New Roman"/>
          <w:b/>
          <w:bCs/>
          <w:kern w:val="36"/>
          <w:sz w:val="24"/>
          <w:szCs w:val="24"/>
          <w:lang w:eastAsia="ru-RU"/>
        </w:rPr>
        <w:t>ы</w:t>
      </w:r>
      <w:proofErr w:type="spellEnd"/>
      <w:r>
        <w:rPr>
          <w:rFonts w:ascii="Times New Roman" w:eastAsia="Times New Roman" w:hAnsi="Times New Roman"/>
          <w:b/>
          <w:bCs/>
          <w:kern w:val="36"/>
          <w:sz w:val="24"/>
          <w:szCs w:val="24"/>
          <w:lang w:eastAsia="ru-RU"/>
        </w:rPr>
        <w:t xml:space="preserve"> № 12 </w:t>
      </w:r>
      <w:r>
        <w:rPr>
          <w:rFonts w:ascii="Times New Roman" w:eastAsia="Times New Roman" w:hAnsi="Times New Roman"/>
          <w:b/>
          <w:bCs/>
          <w:kern w:val="36"/>
          <w:sz w:val="24"/>
          <w:szCs w:val="24"/>
          <w:lang w:val="kk-KZ" w:eastAsia="ru-RU"/>
        </w:rPr>
        <w:t>«</w:t>
      </w:r>
      <w:proofErr w:type="spellStart"/>
      <w:r>
        <w:rPr>
          <w:rFonts w:ascii="Times New Roman" w:eastAsia="Times New Roman" w:hAnsi="Times New Roman"/>
          <w:b/>
          <w:bCs/>
          <w:kern w:val="36"/>
          <w:sz w:val="24"/>
          <w:szCs w:val="24"/>
          <w:lang w:eastAsia="ru-RU"/>
        </w:rPr>
        <w:t>Солт</w:t>
      </w:r>
      <w:proofErr w:type="spellEnd"/>
      <w:r>
        <w:rPr>
          <w:rFonts w:ascii="Times New Roman" w:eastAsia="Times New Roman" w:hAnsi="Times New Roman"/>
          <w:b/>
          <w:bCs/>
          <w:kern w:val="36"/>
          <w:sz w:val="24"/>
          <w:szCs w:val="24"/>
          <w:lang w:val="kk-KZ" w:eastAsia="ru-RU"/>
        </w:rPr>
        <w:t>ү</w:t>
      </w:r>
      <w:proofErr w:type="spellStart"/>
      <w:r>
        <w:rPr>
          <w:rFonts w:ascii="Times New Roman" w:eastAsia="Times New Roman" w:hAnsi="Times New Roman"/>
          <w:b/>
          <w:bCs/>
          <w:kern w:val="36"/>
          <w:sz w:val="24"/>
          <w:szCs w:val="24"/>
          <w:lang w:eastAsia="ru-RU"/>
        </w:rPr>
        <w:t>стік</w:t>
      </w:r>
      <w:proofErr w:type="spellEnd"/>
      <w:r>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val="kk-KZ" w:eastAsia="ru-RU"/>
        </w:rPr>
        <w:t>Қ</w:t>
      </w:r>
      <w:r>
        <w:rPr>
          <w:rFonts w:ascii="Times New Roman" w:eastAsia="Times New Roman" w:hAnsi="Times New Roman"/>
          <w:b/>
          <w:bCs/>
          <w:kern w:val="36"/>
          <w:sz w:val="24"/>
          <w:szCs w:val="24"/>
          <w:lang w:eastAsia="ru-RU"/>
        </w:rPr>
        <w:t>аза</w:t>
      </w:r>
      <w:r>
        <w:rPr>
          <w:rFonts w:ascii="Times New Roman" w:eastAsia="Times New Roman" w:hAnsi="Times New Roman"/>
          <w:b/>
          <w:bCs/>
          <w:kern w:val="36"/>
          <w:sz w:val="24"/>
          <w:szCs w:val="24"/>
          <w:lang w:val="kk-KZ" w:eastAsia="ru-RU"/>
        </w:rPr>
        <w:t>қ</w:t>
      </w:r>
      <w:r w:rsidRPr="000B5EC1">
        <w:rPr>
          <w:rFonts w:ascii="Times New Roman" w:eastAsia="Times New Roman" w:hAnsi="Times New Roman"/>
          <w:b/>
          <w:bCs/>
          <w:kern w:val="36"/>
          <w:sz w:val="24"/>
          <w:szCs w:val="24"/>
          <w:lang w:eastAsia="ru-RU"/>
        </w:rPr>
        <w:t xml:space="preserve">стан </w:t>
      </w:r>
      <w:proofErr w:type="spellStart"/>
      <w:r w:rsidRPr="000B5EC1">
        <w:rPr>
          <w:rFonts w:ascii="Times New Roman" w:eastAsia="Times New Roman" w:hAnsi="Times New Roman"/>
          <w:b/>
          <w:bCs/>
          <w:kern w:val="36"/>
          <w:sz w:val="24"/>
          <w:szCs w:val="24"/>
          <w:lang w:eastAsia="ru-RU"/>
        </w:rPr>
        <w:t>облысы</w:t>
      </w:r>
      <w:proofErr w:type="spellEnd"/>
      <w:r w:rsidRPr="000B5EC1">
        <w:rPr>
          <w:rFonts w:ascii="Times New Roman" w:eastAsia="Times New Roman" w:hAnsi="Times New Roman"/>
          <w:b/>
          <w:bCs/>
          <w:kern w:val="36"/>
          <w:sz w:val="24"/>
          <w:szCs w:val="24"/>
          <w:lang w:eastAsia="ru-RU"/>
        </w:rPr>
        <w:t xml:space="preserve"> </w:t>
      </w:r>
      <w:proofErr w:type="spellStart"/>
      <w:r w:rsidRPr="000B5EC1">
        <w:rPr>
          <w:rFonts w:ascii="Times New Roman" w:eastAsia="Times New Roman" w:hAnsi="Times New Roman"/>
          <w:b/>
          <w:bCs/>
          <w:kern w:val="36"/>
          <w:sz w:val="24"/>
          <w:szCs w:val="24"/>
          <w:lang w:eastAsia="ru-RU"/>
        </w:rPr>
        <w:t>Мамлют</w:t>
      </w:r>
      <w:proofErr w:type="spellEnd"/>
      <w:r w:rsidRPr="000B5EC1">
        <w:rPr>
          <w:rFonts w:ascii="Times New Roman" w:eastAsia="Times New Roman" w:hAnsi="Times New Roman"/>
          <w:b/>
          <w:bCs/>
          <w:kern w:val="36"/>
          <w:sz w:val="24"/>
          <w:szCs w:val="24"/>
          <w:lang w:eastAsia="ru-RU"/>
        </w:rPr>
        <w:t xml:space="preserve"> </w:t>
      </w:r>
      <w:proofErr w:type="spellStart"/>
      <w:r w:rsidRPr="000B5EC1">
        <w:rPr>
          <w:rFonts w:ascii="Times New Roman" w:eastAsia="Times New Roman" w:hAnsi="Times New Roman"/>
          <w:b/>
          <w:bCs/>
          <w:kern w:val="36"/>
          <w:sz w:val="24"/>
          <w:szCs w:val="24"/>
          <w:lang w:eastAsia="ru-RU"/>
        </w:rPr>
        <w:t>ауданында</w:t>
      </w:r>
      <w:proofErr w:type="spellEnd"/>
      <w:r w:rsidRPr="000B5EC1">
        <w:rPr>
          <w:rFonts w:ascii="Times New Roman" w:eastAsia="Times New Roman" w:hAnsi="Times New Roman"/>
          <w:b/>
          <w:bCs/>
          <w:kern w:val="36"/>
          <w:sz w:val="24"/>
          <w:szCs w:val="24"/>
          <w:lang w:eastAsia="ru-RU"/>
        </w:rPr>
        <w:t xml:space="preserve"> </w:t>
      </w:r>
      <w:proofErr w:type="spellStart"/>
      <w:r w:rsidRPr="000B5EC1">
        <w:rPr>
          <w:rFonts w:ascii="Times New Roman" w:eastAsia="Times New Roman" w:hAnsi="Times New Roman"/>
          <w:b/>
          <w:bCs/>
          <w:kern w:val="36"/>
          <w:sz w:val="24"/>
          <w:szCs w:val="24"/>
          <w:lang w:eastAsia="ru-RU"/>
        </w:rPr>
        <w:t>сайлау</w:t>
      </w:r>
      <w:proofErr w:type="spellEnd"/>
      <w:r w:rsidRPr="000B5EC1">
        <w:rPr>
          <w:rFonts w:ascii="Times New Roman" w:eastAsia="Times New Roman" w:hAnsi="Times New Roman"/>
          <w:b/>
          <w:bCs/>
          <w:kern w:val="36"/>
          <w:sz w:val="24"/>
          <w:szCs w:val="24"/>
          <w:lang w:eastAsia="ru-RU"/>
        </w:rPr>
        <w:t xml:space="preserve"> </w:t>
      </w:r>
      <w:proofErr w:type="spellStart"/>
      <w:r w:rsidRPr="000B5EC1">
        <w:rPr>
          <w:rFonts w:ascii="Times New Roman" w:eastAsia="Times New Roman" w:hAnsi="Times New Roman"/>
          <w:b/>
          <w:bCs/>
          <w:kern w:val="36"/>
          <w:sz w:val="24"/>
          <w:szCs w:val="24"/>
          <w:lang w:eastAsia="ru-RU"/>
        </w:rPr>
        <w:t>учаскелерін</w:t>
      </w:r>
      <w:proofErr w:type="spellEnd"/>
      <w:r>
        <w:rPr>
          <w:rFonts w:ascii="Times New Roman" w:eastAsia="Times New Roman" w:hAnsi="Times New Roman"/>
          <w:b/>
          <w:bCs/>
          <w:kern w:val="36"/>
          <w:sz w:val="24"/>
          <w:szCs w:val="24"/>
          <w:lang w:val="kk-KZ" w:eastAsia="ru-RU"/>
        </w:rPr>
        <w:t xml:space="preserve"> құ</w:t>
      </w:r>
      <w:proofErr w:type="spellStart"/>
      <w:r w:rsidRPr="000B5EC1">
        <w:rPr>
          <w:rFonts w:ascii="Times New Roman" w:eastAsia="Times New Roman" w:hAnsi="Times New Roman"/>
          <w:b/>
          <w:bCs/>
          <w:kern w:val="36"/>
          <w:sz w:val="24"/>
          <w:szCs w:val="24"/>
          <w:lang w:eastAsia="ru-RU"/>
        </w:rPr>
        <w:t>ру</w:t>
      </w:r>
      <w:proofErr w:type="spellEnd"/>
      <w:r w:rsidRPr="000B5EC1">
        <w:rPr>
          <w:rFonts w:ascii="Times New Roman" w:eastAsia="Times New Roman" w:hAnsi="Times New Roman"/>
          <w:b/>
          <w:bCs/>
          <w:kern w:val="36"/>
          <w:sz w:val="24"/>
          <w:szCs w:val="24"/>
          <w:lang w:eastAsia="ru-RU"/>
        </w:rPr>
        <w:t xml:space="preserve"> </w:t>
      </w:r>
      <w:proofErr w:type="spellStart"/>
      <w:r w:rsidRPr="000B5EC1">
        <w:rPr>
          <w:rFonts w:ascii="Times New Roman" w:eastAsia="Times New Roman" w:hAnsi="Times New Roman"/>
          <w:b/>
          <w:bCs/>
          <w:kern w:val="36"/>
          <w:sz w:val="24"/>
          <w:szCs w:val="24"/>
          <w:lang w:eastAsia="ru-RU"/>
        </w:rPr>
        <w:t>туралы</w:t>
      </w:r>
      <w:proofErr w:type="spellEnd"/>
      <w:r>
        <w:rPr>
          <w:rFonts w:ascii="Times New Roman" w:eastAsia="Times New Roman" w:hAnsi="Times New Roman"/>
          <w:b/>
          <w:bCs/>
          <w:kern w:val="36"/>
          <w:sz w:val="24"/>
          <w:szCs w:val="24"/>
          <w:lang w:val="kk-KZ" w:eastAsia="ru-RU"/>
        </w:rPr>
        <w:t xml:space="preserve">» шешіміне өзгеріс енгізу туралы» </w:t>
      </w:r>
      <w:proofErr w:type="spellStart"/>
      <w:r>
        <w:rPr>
          <w:rFonts w:ascii="Times New Roman" w:eastAsia="Times New Roman" w:hAnsi="Times New Roman"/>
          <w:b/>
          <w:bCs/>
          <w:kern w:val="36"/>
          <w:sz w:val="24"/>
          <w:szCs w:val="24"/>
          <w:lang w:eastAsia="ru-RU"/>
        </w:rPr>
        <w:t>Солт</w:t>
      </w:r>
      <w:proofErr w:type="spellEnd"/>
      <w:r>
        <w:rPr>
          <w:rFonts w:ascii="Times New Roman" w:eastAsia="Times New Roman" w:hAnsi="Times New Roman"/>
          <w:b/>
          <w:bCs/>
          <w:kern w:val="36"/>
          <w:sz w:val="24"/>
          <w:szCs w:val="24"/>
          <w:lang w:val="kk-KZ" w:eastAsia="ru-RU"/>
        </w:rPr>
        <w:t>ү</w:t>
      </w:r>
      <w:proofErr w:type="spellStart"/>
      <w:r>
        <w:rPr>
          <w:rFonts w:ascii="Times New Roman" w:eastAsia="Times New Roman" w:hAnsi="Times New Roman"/>
          <w:b/>
          <w:bCs/>
          <w:kern w:val="36"/>
          <w:sz w:val="24"/>
          <w:szCs w:val="24"/>
          <w:lang w:eastAsia="ru-RU"/>
        </w:rPr>
        <w:t>стік</w:t>
      </w:r>
      <w:proofErr w:type="spellEnd"/>
      <w:r>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val="kk-KZ" w:eastAsia="ru-RU"/>
        </w:rPr>
        <w:t>Қ</w:t>
      </w:r>
      <w:r>
        <w:rPr>
          <w:rFonts w:ascii="Times New Roman" w:eastAsia="Times New Roman" w:hAnsi="Times New Roman"/>
          <w:b/>
          <w:bCs/>
          <w:kern w:val="36"/>
          <w:sz w:val="24"/>
          <w:szCs w:val="24"/>
          <w:lang w:eastAsia="ru-RU"/>
        </w:rPr>
        <w:t>аза</w:t>
      </w:r>
      <w:r>
        <w:rPr>
          <w:rFonts w:ascii="Times New Roman" w:eastAsia="Times New Roman" w:hAnsi="Times New Roman"/>
          <w:b/>
          <w:bCs/>
          <w:kern w:val="36"/>
          <w:sz w:val="24"/>
          <w:szCs w:val="24"/>
          <w:lang w:val="kk-KZ" w:eastAsia="ru-RU"/>
        </w:rPr>
        <w:t>қ</w:t>
      </w:r>
      <w:r>
        <w:rPr>
          <w:rFonts w:ascii="Times New Roman" w:eastAsia="Times New Roman" w:hAnsi="Times New Roman"/>
          <w:b/>
          <w:bCs/>
          <w:kern w:val="36"/>
          <w:sz w:val="24"/>
          <w:szCs w:val="24"/>
          <w:lang w:eastAsia="ru-RU"/>
        </w:rPr>
        <w:t xml:space="preserve">стан </w:t>
      </w:r>
      <w:proofErr w:type="spellStart"/>
      <w:r>
        <w:rPr>
          <w:rFonts w:ascii="Times New Roman" w:eastAsia="Times New Roman" w:hAnsi="Times New Roman"/>
          <w:b/>
          <w:bCs/>
          <w:kern w:val="36"/>
          <w:sz w:val="24"/>
          <w:szCs w:val="24"/>
          <w:lang w:eastAsia="ru-RU"/>
        </w:rPr>
        <w:t>облысы</w:t>
      </w:r>
      <w:proofErr w:type="spellEnd"/>
      <w:r>
        <w:rPr>
          <w:rFonts w:ascii="Times New Roman" w:eastAsia="Times New Roman" w:hAnsi="Times New Roman"/>
          <w:b/>
          <w:bCs/>
          <w:kern w:val="36"/>
          <w:sz w:val="24"/>
          <w:szCs w:val="24"/>
          <w:lang w:eastAsia="ru-RU"/>
        </w:rPr>
        <w:t xml:space="preserve"> </w:t>
      </w:r>
      <w:proofErr w:type="spellStart"/>
      <w:r>
        <w:rPr>
          <w:rFonts w:ascii="Times New Roman" w:eastAsia="Times New Roman" w:hAnsi="Times New Roman"/>
          <w:b/>
          <w:bCs/>
          <w:kern w:val="36"/>
          <w:sz w:val="24"/>
          <w:szCs w:val="24"/>
          <w:lang w:eastAsia="ru-RU"/>
        </w:rPr>
        <w:t>Мамлют</w:t>
      </w:r>
      <w:proofErr w:type="spellEnd"/>
      <w:r>
        <w:rPr>
          <w:rFonts w:ascii="Times New Roman" w:eastAsia="Times New Roman" w:hAnsi="Times New Roman"/>
          <w:b/>
          <w:bCs/>
          <w:kern w:val="36"/>
          <w:sz w:val="24"/>
          <w:szCs w:val="24"/>
          <w:lang w:eastAsia="ru-RU"/>
        </w:rPr>
        <w:t xml:space="preserve"> </w:t>
      </w:r>
      <w:proofErr w:type="spellStart"/>
      <w:r>
        <w:rPr>
          <w:rFonts w:ascii="Times New Roman" w:eastAsia="Times New Roman" w:hAnsi="Times New Roman"/>
          <w:b/>
          <w:bCs/>
          <w:kern w:val="36"/>
          <w:sz w:val="24"/>
          <w:szCs w:val="24"/>
          <w:lang w:eastAsia="ru-RU"/>
        </w:rPr>
        <w:t>ауданы</w:t>
      </w:r>
      <w:proofErr w:type="spellEnd"/>
      <w:r>
        <w:rPr>
          <w:rFonts w:ascii="Times New Roman" w:eastAsia="Times New Roman" w:hAnsi="Times New Roman"/>
          <w:b/>
          <w:bCs/>
          <w:kern w:val="36"/>
          <w:sz w:val="24"/>
          <w:szCs w:val="24"/>
          <w:lang w:eastAsia="ru-RU"/>
        </w:rPr>
        <w:t xml:space="preserve"> </w:t>
      </w:r>
      <w:r>
        <w:rPr>
          <w:rFonts w:ascii="Times New Roman" w:eastAsia="Times New Roman" w:hAnsi="Times New Roman"/>
          <w:b/>
          <w:bCs/>
          <w:kern w:val="36"/>
          <w:sz w:val="24"/>
          <w:szCs w:val="24"/>
          <w:lang w:val="kk-KZ" w:eastAsia="ru-RU"/>
        </w:rPr>
        <w:t>ә</w:t>
      </w:r>
      <w:proofErr w:type="spellStart"/>
      <w:r>
        <w:rPr>
          <w:rFonts w:ascii="Times New Roman" w:eastAsia="Times New Roman" w:hAnsi="Times New Roman"/>
          <w:b/>
          <w:bCs/>
          <w:kern w:val="36"/>
          <w:sz w:val="24"/>
          <w:szCs w:val="24"/>
          <w:lang w:eastAsia="ru-RU"/>
        </w:rPr>
        <w:t>кіміні</w:t>
      </w:r>
      <w:proofErr w:type="spellEnd"/>
      <w:r>
        <w:rPr>
          <w:rFonts w:ascii="Times New Roman" w:eastAsia="Times New Roman" w:hAnsi="Times New Roman"/>
          <w:b/>
          <w:bCs/>
          <w:kern w:val="36"/>
          <w:sz w:val="24"/>
          <w:szCs w:val="24"/>
          <w:lang w:val="kk-KZ" w:eastAsia="ru-RU"/>
        </w:rPr>
        <w:t>ң шешімі жобасына салыстырмалы кесте</w:t>
      </w:r>
      <w:r>
        <w:rPr>
          <w:rFonts w:ascii="Times New Roman" w:eastAsia="Times New Roman" w:hAnsi="Times New Roman"/>
          <w:b/>
          <w:bCs/>
          <w:kern w:val="36"/>
          <w:sz w:val="24"/>
          <w:szCs w:val="24"/>
          <w:lang w:eastAsia="ru-RU"/>
        </w:rPr>
        <w:t xml:space="preserve">  </w:t>
      </w:r>
    </w:p>
    <w:p w:rsidR="00600E8A" w:rsidRPr="00DB351D" w:rsidRDefault="00600E8A" w:rsidP="00600E8A">
      <w:pPr>
        <w:spacing w:after="0" w:line="240" w:lineRule="auto"/>
        <w:ind w:firstLine="142"/>
        <w:jc w:val="both"/>
        <w:rPr>
          <w:rFonts w:ascii="Times New Roman" w:hAnsi="Times New Roman"/>
          <w:b/>
          <w:sz w:val="2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678"/>
        <w:gridCol w:w="1591"/>
        <w:gridCol w:w="5103"/>
        <w:gridCol w:w="5244"/>
        <w:gridCol w:w="2835"/>
      </w:tblGrid>
      <w:tr w:rsidR="00600E8A" w:rsidRPr="00DB351D" w:rsidTr="000B5EC1">
        <w:trPr>
          <w:trHeight w:val="140"/>
        </w:trPr>
        <w:tc>
          <w:tcPr>
            <w:tcW w:w="678" w:type="dxa"/>
            <w:shd w:val="clear" w:color="auto" w:fill="FFFFFF"/>
          </w:tcPr>
          <w:p w:rsidR="00600E8A" w:rsidRPr="00C43DC0" w:rsidRDefault="00600E8A" w:rsidP="006B15C1">
            <w:pPr>
              <w:pStyle w:val="a6"/>
              <w:shd w:val="clear" w:color="auto" w:fill="FFFFFF"/>
              <w:spacing w:after="0" w:line="240" w:lineRule="auto"/>
              <w:ind w:left="0" w:firstLine="142"/>
              <w:jc w:val="center"/>
              <w:rPr>
                <w:rFonts w:ascii="Times New Roman" w:hAnsi="Times New Roman"/>
                <w:bCs/>
                <w:sz w:val="24"/>
                <w:szCs w:val="24"/>
              </w:rPr>
            </w:pPr>
            <w:r w:rsidRPr="00C43DC0">
              <w:rPr>
                <w:rFonts w:ascii="Times New Roman" w:hAnsi="Times New Roman"/>
                <w:bCs/>
                <w:sz w:val="24"/>
                <w:szCs w:val="24"/>
              </w:rPr>
              <w:t>№</w:t>
            </w:r>
          </w:p>
        </w:tc>
        <w:tc>
          <w:tcPr>
            <w:tcW w:w="1591" w:type="dxa"/>
            <w:shd w:val="clear" w:color="auto" w:fill="FFFFFF"/>
          </w:tcPr>
          <w:p w:rsidR="00600E8A" w:rsidRPr="00DB351D" w:rsidRDefault="000B5EC1" w:rsidP="000B5EC1">
            <w:pPr>
              <w:spacing w:after="0" w:line="240" w:lineRule="auto"/>
              <w:ind w:firstLine="142"/>
              <w:jc w:val="center"/>
              <w:rPr>
                <w:rFonts w:ascii="Times New Roman" w:hAnsi="Times New Roman"/>
                <w:b/>
                <w:sz w:val="24"/>
                <w:szCs w:val="24"/>
                <w:lang w:val="kk-KZ"/>
              </w:rPr>
            </w:pPr>
            <w:r>
              <w:rPr>
                <w:rFonts w:ascii="Times New Roman" w:hAnsi="Times New Roman"/>
                <w:b/>
                <w:sz w:val="24"/>
                <w:szCs w:val="24"/>
                <w:lang w:val="kk-KZ"/>
              </w:rPr>
              <w:t xml:space="preserve">Құрылым дық </w:t>
            </w:r>
            <w:r w:rsidR="00600E8A" w:rsidRPr="00DB351D">
              <w:rPr>
                <w:rFonts w:ascii="Times New Roman" w:hAnsi="Times New Roman"/>
                <w:b/>
                <w:sz w:val="24"/>
                <w:szCs w:val="24"/>
                <w:lang w:val="kk-KZ"/>
              </w:rPr>
              <w:t>элемент</w:t>
            </w:r>
          </w:p>
        </w:tc>
        <w:tc>
          <w:tcPr>
            <w:tcW w:w="5103" w:type="dxa"/>
            <w:shd w:val="clear" w:color="auto" w:fill="FFFFFF"/>
          </w:tcPr>
          <w:p w:rsidR="00600E8A" w:rsidRPr="00DB351D" w:rsidRDefault="000B5EC1" w:rsidP="000B5EC1">
            <w:pPr>
              <w:spacing w:after="0" w:line="240" w:lineRule="auto"/>
              <w:ind w:firstLine="142"/>
              <w:jc w:val="center"/>
              <w:rPr>
                <w:rFonts w:ascii="Times New Roman" w:hAnsi="Times New Roman"/>
                <w:b/>
                <w:sz w:val="24"/>
                <w:szCs w:val="24"/>
                <w:lang w:val="kk-KZ"/>
              </w:rPr>
            </w:pPr>
            <w:r>
              <w:rPr>
                <w:rFonts w:ascii="Times New Roman" w:hAnsi="Times New Roman"/>
                <w:b/>
                <w:sz w:val="24"/>
                <w:szCs w:val="24"/>
                <w:lang w:val="kk-KZ"/>
              </w:rPr>
              <w:t xml:space="preserve">Қолданыстағы </w:t>
            </w:r>
            <w:r w:rsidR="00600E8A" w:rsidRPr="00DB351D">
              <w:rPr>
                <w:rFonts w:ascii="Times New Roman" w:hAnsi="Times New Roman"/>
                <w:b/>
                <w:sz w:val="24"/>
                <w:szCs w:val="24"/>
                <w:lang w:val="kk-KZ"/>
              </w:rPr>
              <w:t xml:space="preserve"> редакция</w:t>
            </w:r>
          </w:p>
        </w:tc>
        <w:tc>
          <w:tcPr>
            <w:tcW w:w="5244" w:type="dxa"/>
            <w:shd w:val="clear" w:color="auto" w:fill="FFFFFF"/>
          </w:tcPr>
          <w:p w:rsidR="00600E8A" w:rsidRPr="00DB351D" w:rsidRDefault="000B5EC1" w:rsidP="000B5EC1">
            <w:pPr>
              <w:spacing w:after="0" w:line="240" w:lineRule="auto"/>
              <w:ind w:firstLine="142"/>
              <w:jc w:val="center"/>
              <w:rPr>
                <w:rFonts w:ascii="Times New Roman" w:hAnsi="Times New Roman"/>
                <w:b/>
                <w:sz w:val="24"/>
                <w:szCs w:val="24"/>
                <w:lang w:val="kk-KZ"/>
              </w:rPr>
            </w:pPr>
            <w:r>
              <w:rPr>
                <w:rFonts w:ascii="Times New Roman" w:hAnsi="Times New Roman"/>
                <w:b/>
                <w:sz w:val="24"/>
                <w:szCs w:val="24"/>
                <w:lang w:val="kk-KZ"/>
              </w:rPr>
              <w:t xml:space="preserve">Ұсынылатын </w:t>
            </w:r>
            <w:r w:rsidR="00600E8A" w:rsidRPr="00DB351D">
              <w:rPr>
                <w:rFonts w:ascii="Times New Roman" w:hAnsi="Times New Roman"/>
                <w:b/>
                <w:sz w:val="24"/>
                <w:szCs w:val="24"/>
                <w:lang w:val="kk-KZ"/>
              </w:rPr>
              <w:t>редакция</w:t>
            </w:r>
          </w:p>
        </w:tc>
        <w:tc>
          <w:tcPr>
            <w:tcW w:w="2835" w:type="dxa"/>
            <w:shd w:val="clear" w:color="auto" w:fill="FFFFFF"/>
          </w:tcPr>
          <w:p w:rsidR="00600E8A" w:rsidRPr="00DB351D" w:rsidRDefault="000B5EC1" w:rsidP="000B5EC1">
            <w:pPr>
              <w:spacing w:after="0" w:line="240" w:lineRule="auto"/>
              <w:ind w:firstLine="142"/>
              <w:jc w:val="center"/>
              <w:rPr>
                <w:rFonts w:ascii="Times New Roman" w:hAnsi="Times New Roman"/>
                <w:b/>
                <w:sz w:val="24"/>
                <w:szCs w:val="24"/>
                <w:lang w:val="kk-KZ"/>
              </w:rPr>
            </w:pPr>
            <w:r>
              <w:rPr>
                <w:rFonts w:ascii="Times New Roman" w:hAnsi="Times New Roman"/>
                <w:b/>
                <w:sz w:val="24"/>
                <w:szCs w:val="24"/>
                <w:lang w:val="kk-KZ"/>
              </w:rPr>
              <w:t xml:space="preserve">Негіздеме </w:t>
            </w:r>
          </w:p>
        </w:tc>
      </w:tr>
      <w:tr w:rsidR="004169EC" w:rsidRPr="00E136A4" w:rsidTr="007760D3">
        <w:trPr>
          <w:trHeight w:val="3857"/>
        </w:trPr>
        <w:tc>
          <w:tcPr>
            <w:tcW w:w="678" w:type="dxa"/>
            <w:shd w:val="clear" w:color="auto" w:fill="FFFFFF"/>
          </w:tcPr>
          <w:p w:rsidR="004169EC" w:rsidRPr="00C43DC0" w:rsidRDefault="004169EC" w:rsidP="006B15C1">
            <w:pPr>
              <w:pStyle w:val="a6"/>
              <w:shd w:val="clear" w:color="auto" w:fill="FFFFFF"/>
              <w:spacing w:after="0" w:line="240" w:lineRule="auto"/>
              <w:ind w:left="0" w:firstLine="142"/>
              <w:jc w:val="center"/>
              <w:rPr>
                <w:rFonts w:ascii="Times New Roman" w:hAnsi="Times New Roman"/>
                <w:bCs/>
                <w:sz w:val="24"/>
                <w:szCs w:val="24"/>
              </w:rPr>
            </w:pPr>
            <w:r>
              <w:rPr>
                <w:rFonts w:ascii="Times New Roman" w:hAnsi="Times New Roman"/>
                <w:bCs/>
                <w:sz w:val="24"/>
                <w:szCs w:val="24"/>
              </w:rPr>
              <w:t>1</w:t>
            </w:r>
          </w:p>
        </w:tc>
        <w:tc>
          <w:tcPr>
            <w:tcW w:w="1591" w:type="dxa"/>
            <w:shd w:val="clear" w:color="auto" w:fill="FFFFFF"/>
          </w:tcPr>
          <w:p w:rsidR="004169EC" w:rsidRPr="00D7104C" w:rsidRDefault="00D7104C" w:rsidP="00D7104C">
            <w:pPr>
              <w:spacing w:after="0" w:line="240" w:lineRule="auto"/>
              <w:jc w:val="center"/>
              <w:rPr>
                <w:rFonts w:ascii="Times New Roman" w:hAnsi="Times New Roman"/>
                <w:b/>
                <w:sz w:val="24"/>
                <w:szCs w:val="24"/>
                <w:lang w:val="kk-KZ"/>
              </w:rPr>
            </w:pPr>
            <w:r>
              <w:rPr>
                <w:rFonts w:ascii="Times New Roman" w:hAnsi="Times New Roman"/>
                <w:bCs/>
                <w:sz w:val="24"/>
                <w:szCs w:val="24"/>
                <w:lang w:val="kk-KZ"/>
              </w:rPr>
              <w:t xml:space="preserve">Шешімге қосымшаның </w:t>
            </w:r>
            <w:r w:rsidR="007760D3">
              <w:rPr>
                <w:rFonts w:ascii="Times New Roman" w:hAnsi="Times New Roman"/>
                <w:bCs/>
                <w:sz w:val="24"/>
                <w:szCs w:val="24"/>
                <w:lang w:val="kk-KZ"/>
              </w:rPr>
              <w:t>15</w:t>
            </w:r>
            <w:r>
              <w:rPr>
                <w:rFonts w:ascii="Times New Roman" w:hAnsi="Times New Roman"/>
                <w:bCs/>
                <w:sz w:val="24"/>
                <w:szCs w:val="24"/>
                <w:lang w:val="kk-KZ"/>
              </w:rPr>
              <w:t xml:space="preserve"> жолы</w:t>
            </w:r>
          </w:p>
        </w:tc>
        <w:tc>
          <w:tcPr>
            <w:tcW w:w="5103" w:type="dxa"/>
            <w:shd w:val="clear" w:color="auto" w:fill="FFFFFF"/>
          </w:tcPr>
          <w:p w:rsidR="004169EC" w:rsidRPr="000C2608" w:rsidRDefault="000C2608" w:rsidP="004169EC">
            <w:pPr>
              <w:spacing w:after="0" w:line="240" w:lineRule="auto"/>
              <w:jc w:val="both"/>
              <w:rPr>
                <w:rStyle w:val="s1"/>
                <w:b w:val="0"/>
                <w:szCs w:val="24"/>
                <w:lang w:val="kk-KZ"/>
              </w:rPr>
            </w:pPr>
            <w:r w:rsidRPr="000C2608">
              <w:rPr>
                <w:rFonts w:ascii="Times New Roman" w:eastAsia="Times New Roman" w:hAnsi="Times New Roman"/>
                <w:bCs/>
                <w:kern w:val="36"/>
                <w:sz w:val="24"/>
                <w:szCs w:val="24"/>
                <w:lang w:val="kk-KZ" w:eastAsia="ru-RU"/>
              </w:rPr>
              <w:t>Солтүстік Қазақста</w:t>
            </w:r>
            <w:r w:rsidR="000A08C9">
              <w:rPr>
                <w:rFonts w:ascii="Times New Roman" w:eastAsia="Times New Roman" w:hAnsi="Times New Roman"/>
                <w:bCs/>
                <w:kern w:val="36"/>
                <w:sz w:val="24"/>
                <w:szCs w:val="24"/>
                <w:lang w:val="kk-KZ" w:eastAsia="ru-RU"/>
              </w:rPr>
              <w:t>н облысы Мамлют ауданы әкімінің</w:t>
            </w:r>
            <w:r w:rsidRPr="000C2608">
              <w:rPr>
                <w:rFonts w:ascii="Times New Roman" w:eastAsia="Times New Roman" w:hAnsi="Times New Roman"/>
                <w:bCs/>
                <w:kern w:val="36"/>
                <w:sz w:val="24"/>
                <w:szCs w:val="24"/>
                <w:lang w:val="kk-KZ" w:eastAsia="ru-RU"/>
              </w:rPr>
              <w:t xml:space="preserve"> 2018 жылғы 13 желтоқсандағы № 12</w:t>
            </w:r>
            <w:r w:rsidRPr="000C2608">
              <w:rPr>
                <w:rFonts w:ascii="Times New Roman" w:eastAsia="Times New Roman" w:hAnsi="Times New Roman"/>
                <w:b/>
                <w:bCs/>
                <w:kern w:val="36"/>
                <w:sz w:val="24"/>
                <w:szCs w:val="24"/>
                <w:lang w:val="kk-KZ" w:eastAsia="ru-RU"/>
              </w:rPr>
              <w:t xml:space="preserve"> </w:t>
            </w:r>
            <w:r w:rsidRPr="000C2608">
              <w:rPr>
                <w:rFonts w:ascii="Times New Roman" w:eastAsia="Times New Roman" w:hAnsi="Times New Roman"/>
                <w:bCs/>
                <w:kern w:val="36"/>
                <w:sz w:val="24"/>
                <w:szCs w:val="24"/>
                <w:lang w:val="kk-KZ" w:eastAsia="ru-RU"/>
              </w:rPr>
              <w:t>шешіміне қосымша</w:t>
            </w:r>
            <w:r>
              <w:rPr>
                <w:rFonts w:ascii="Times New Roman" w:eastAsia="Times New Roman" w:hAnsi="Times New Roman"/>
                <w:bCs/>
                <w:kern w:val="36"/>
                <w:sz w:val="24"/>
                <w:szCs w:val="24"/>
                <w:lang w:val="kk-KZ" w:eastAsia="ru-RU"/>
              </w:rPr>
              <w:t xml:space="preserve"> </w:t>
            </w:r>
            <w:r w:rsidR="007760D3">
              <w:rPr>
                <w:rFonts w:ascii="Times New Roman" w:eastAsia="Times New Roman" w:hAnsi="Times New Roman"/>
                <w:bCs/>
                <w:kern w:val="36"/>
                <w:sz w:val="24"/>
                <w:szCs w:val="24"/>
                <w:lang w:val="kk-KZ" w:eastAsia="ru-RU"/>
              </w:rPr>
              <w:t>15</w:t>
            </w:r>
            <w:r>
              <w:rPr>
                <w:rFonts w:ascii="Times New Roman" w:eastAsia="Times New Roman" w:hAnsi="Times New Roman"/>
                <w:bCs/>
                <w:kern w:val="36"/>
                <w:sz w:val="24"/>
                <w:szCs w:val="24"/>
                <w:lang w:val="kk-KZ" w:eastAsia="ru-RU"/>
              </w:rPr>
              <w:t xml:space="preserve"> жол: </w:t>
            </w:r>
          </w:p>
          <w:p w:rsidR="004169EC" w:rsidRPr="00C23A27" w:rsidRDefault="00E11E42" w:rsidP="007760D3">
            <w:pPr>
              <w:spacing w:after="0" w:line="240" w:lineRule="auto"/>
              <w:jc w:val="both"/>
              <w:rPr>
                <w:rFonts w:ascii="Times New Roman" w:hAnsi="Times New Roman"/>
                <w:bCs/>
                <w:sz w:val="24"/>
                <w:szCs w:val="24"/>
                <w:lang w:val="kk-KZ"/>
              </w:rPr>
            </w:pPr>
            <w:r w:rsidRPr="00C23A27">
              <w:rPr>
                <w:rFonts w:ascii="Times New Roman" w:hAnsi="Times New Roman"/>
                <w:bCs/>
                <w:sz w:val="24"/>
                <w:szCs w:val="24"/>
                <w:lang w:val="kk-KZ"/>
              </w:rPr>
              <w:t xml:space="preserve">№ </w:t>
            </w:r>
            <w:r w:rsidR="007760D3">
              <w:rPr>
                <w:rFonts w:ascii="Times New Roman" w:hAnsi="Times New Roman"/>
                <w:bCs/>
                <w:sz w:val="24"/>
                <w:szCs w:val="24"/>
                <w:lang w:val="kk-KZ"/>
              </w:rPr>
              <w:t>15</w:t>
            </w:r>
          </w:p>
          <w:p w:rsidR="007E4C4D" w:rsidRDefault="004169EC" w:rsidP="007760D3">
            <w:pPr>
              <w:spacing w:after="0" w:line="240" w:lineRule="auto"/>
              <w:jc w:val="both"/>
              <w:rPr>
                <w:rFonts w:ascii="Times New Roman" w:hAnsi="Times New Roman"/>
                <w:bCs/>
                <w:sz w:val="24"/>
                <w:szCs w:val="24"/>
                <w:lang w:val="kk-KZ"/>
              </w:rPr>
            </w:pPr>
            <w:r w:rsidRPr="00C23A27">
              <w:rPr>
                <w:rFonts w:ascii="Times New Roman" w:hAnsi="Times New Roman"/>
                <w:bCs/>
                <w:sz w:val="24"/>
                <w:szCs w:val="24"/>
                <w:lang w:val="kk-KZ"/>
              </w:rPr>
              <w:t>№ 3</w:t>
            </w:r>
            <w:r w:rsidR="007760D3">
              <w:rPr>
                <w:rFonts w:ascii="Times New Roman" w:hAnsi="Times New Roman"/>
                <w:bCs/>
                <w:sz w:val="24"/>
                <w:szCs w:val="24"/>
                <w:lang w:val="kk-KZ"/>
              </w:rPr>
              <w:t>38</w:t>
            </w:r>
            <w:r w:rsidR="000C2608">
              <w:rPr>
                <w:rFonts w:ascii="Times New Roman" w:hAnsi="Times New Roman"/>
                <w:bCs/>
                <w:sz w:val="24"/>
                <w:szCs w:val="24"/>
                <w:lang w:val="kk-KZ"/>
              </w:rPr>
              <w:t xml:space="preserve"> сайлау учаскесі </w:t>
            </w:r>
          </w:p>
          <w:p w:rsidR="007760D3" w:rsidRPr="007760D3" w:rsidRDefault="007E4C4D" w:rsidP="007760D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Орналасқан</w:t>
            </w:r>
            <w:r w:rsidR="00B84502">
              <w:rPr>
                <w:rFonts w:ascii="Times New Roman" w:eastAsia="Times New Roman" w:hAnsi="Times New Roman"/>
                <w:sz w:val="24"/>
                <w:szCs w:val="24"/>
                <w:lang w:val="kk-KZ" w:eastAsia="ru-RU"/>
              </w:rPr>
              <w:t xml:space="preserve"> жері: </w:t>
            </w:r>
            <w:r>
              <w:rPr>
                <w:rFonts w:ascii="Times New Roman" w:eastAsia="Times New Roman" w:hAnsi="Times New Roman"/>
                <w:sz w:val="24"/>
                <w:szCs w:val="24"/>
                <w:lang w:val="kk-KZ" w:eastAsia="ru-RU"/>
              </w:rPr>
              <w:t xml:space="preserve">:                                     </w:t>
            </w:r>
            <w:r w:rsidR="007760D3" w:rsidRPr="007760D3">
              <w:rPr>
                <w:rFonts w:ascii="Times New Roman" w:eastAsia="Times New Roman" w:hAnsi="Times New Roman"/>
                <w:sz w:val="24"/>
                <w:szCs w:val="24"/>
                <w:lang w:val="kk-KZ" w:eastAsia="ru-RU"/>
              </w:rPr>
              <w:t>«Солтүстік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p w:rsidR="007760D3" w:rsidRDefault="007760D3" w:rsidP="007760D3">
            <w:pPr>
              <w:spacing w:after="0" w:line="240" w:lineRule="auto"/>
              <w:jc w:val="both"/>
              <w:rPr>
                <w:rFonts w:ascii="Times New Roman" w:eastAsia="Times New Roman" w:hAnsi="Times New Roman"/>
                <w:sz w:val="24"/>
                <w:szCs w:val="24"/>
                <w:lang w:val="kk-KZ" w:eastAsia="ru-RU"/>
              </w:rPr>
            </w:pPr>
            <w:r w:rsidRPr="007760D3">
              <w:rPr>
                <w:rFonts w:ascii="Times New Roman" w:eastAsia="Times New Roman" w:hAnsi="Times New Roman"/>
                <w:sz w:val="24"/>
                <w:szCs w:val="24"/>
                <w:lang w:val="kk-KZ" w:eastAsia="ru-RU"/>
              </w:rPr>
              <w:t xml:space="preserve">Пчелино ауылы, Школьная көшесі, 2-б </w:t>
            </w:r>
          </w:p>
          <w:p w:rsidR="004169EC" w:rsidRPr="00F36038" w:rsidRDefault="00B87022" w:rsidP="007760D3">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 xml:space="preserve">Сайлау учаскесінің шекарасы: </w:t>
            </w:r>
            <w:r w:rsidR="00F36038">
              <w:rPr>
                <w:rFonts w:ascii="Times New Roman" w:eastAsia="Times New Roman" w:hAnsi="Times New Roman"/>
                <w:sz w:val="24"/>
                <w:szCs w:val="24"/>
                <w:lang w:val="kk-KZ" w:eastAsia="ru-RU"/>
              </w:rPr>
              <w:t xml:space="preserve"> </w:t>
            </w:r>
            <w:r w:rsidR="007760D3">
              <w:rPr>
                <w:rFonts w:ascii="Times New Roman" w:eastAsia="Times New Roman" w:hAnsi="Times New Roman"/>
                <w:sz w:val="24"/>
                <w:szCs w:val="24"/>
                <w:lang w:val="kk-KZ" w:eastAsia="ru-RU"/>
              </w:rPr>
              <w:t>Пчелино</w:t>
            </w:r>
            <w:r w:rsidR="00F36038">
              <w:rPr>
                <w:rFonts w:ascii="Times New Roman" w:eastAsia="Times New Roman" w:hAnsi="Times New Roman"/>
                <w:sz w:val="24"/>
                <w:szCs w:val="24"/>
                <w:lang w:val="kk-KZ" w:eastAsia="ru-RU"/>
              </w:rPr>
              <w:t xml:space="preserve"> ауылы</w:t>
            </w:r>
          </w:p>
        </w:tc>
        <w:tc>
          <w:tcPr>
            <w:tcW w:w="5244" w:type="dxa"/>
            <w:shd w:val="clear" w:color="auto" w:fill="FFFFFF"/>
          </w:tcPr>
          <w:p w:rsidR="006857D9" w:rsidRPr="00C23A27" w:rsidRDefault="006857D9" w:rsidP="007760D3">
            <w:pPr>
              <w:spacing w:after="0" w:line="240" w:lineRule="auto"/>
              <w:jc w:val="both"/>
              <w:rPr>
                <w:rFonts w:ascii="Times New Roman" w:hAnsi="Times New Roman"/>
                <w:bCs/>
                <w:sz w:val="24"/>
                <w:szCs w:val="24"/>
                <w:lang w:val="kk-KZ"/>
              </w:rPr>
            </w:pPr>
            <w:r w:rsidRPr="00C23A27">
              <w:rPr>
                <w:rFonts w:ascii="Times New Roman" w:hAnsi="Times New Roman"/>
                <w:bCs/>
                <w:sz w:val="24"/>
                <w:szCs w:val="24"/>
                <w:lang w:val="kk-KZ"/>
              </w:rPr>
              <w:t>№ 3</w:t>
            </w:r>
            <w:r w:rsidR="007760D3">
              <w:rPr>
                <w:rFonts w:ascii="Times New Roman" w:hAnsi="Times New Roman"/>
                <w:bCs/>
                <w:sz w:val="24"/>
                <w:szCs w:val="24"/>
                <w:lang w:val="kk-KZ"/>
              </w:rPr>
              <w:t>38</w:t>
            </w:r>
            <w:r w:rsidRPr="00C23A27">
              <w:rPr>
                <w:rFonts w:ascii="Times New Roman" w:hAnsi="Times New Roman"/>
                <w:bCs/>
                <w:sz w:val="24"/>
                <w:szCs w:val="24"/>
                <w:lang w:val="kk-KZ"/>
              </w:rPr>
              <w:t xml:space="preserve"> </w:t>
            </w:r>
            <w:r w:rsidR="007E4C4D">
              <w:rPr>
                <w:rFonts w:ascii="Times New Roman" w:hAnsi="Times New Roman"/>
                <w:bCs/>
                <w:sz w:val="24"/>
                <w:szCs w:val="24"/>
                <w:lang w:val="kk-KZ"/>
              </w:rPr>
              <w:t xml:space="preserve">сайлау учаскесі алынып тасталды. </w:t>
            </w:r>
          </w:p>
          <w:p w:rsidR="006857D9" w:rsidRPr="00C23A27" w:rsidRDefault="006857D9" w:rsidP="006857D9">
            <w:pPr>
              <w:spacing w:after="0" w:line="240" w:lineRule="auto"/>
              <w:ind w:firstLine="142"/>
              <w:jc w:val="both"/>
              <w:rPr>
                <w:rFonts w:ascii="Times New Roman" w:hAnsi="Times New Roman"/>
                <w:bCs/>
                <w:sz w:val="24"/>
                <w:szCs w:val="24"/>
                <w:lang w:val="kk-KZ"/>
              </w:rPr>
            </w:pPr>
          </w:p>
          <w:p w:rsidR="007E4C4D" w:rsidRDefault="007E4C4D" w:rsidP="006857D9">
            <w:pPr>
              <w:spacing w:after="0" w:line="240" w:lineRule="auto"/>
              <w:ind w:firstLine="142"/>
              <w:jc w:val="both"/>
              <w:rPr>
                <w:rFonts w:ascii="Times New Roman" w:hAnsi="Times New Roman"/>
                <w:bCs/>
                <w:sz w:val="24"/>
                <w:szCs w:val="24"/>
                <w:lang w:val="kk-KZ"/>
              </w:rPr>
            </w:pPr>
          </w:p>
          <w:p w:rsidR="006857D9" w:rsidRPr="00C23A27" w:rsidRDefault="006857D9" w:rsidP="007760D3">
            <w:pPr>
              <w:spacing w:after="0" w:line="240" w:lineRule="auto"/>
              <w:jc w:val="both"/>
              <w:rPr>
                <w:rFonts w:ascii="Times New Roman" w:hAnsi="Times New Roman"/>
                <w:bCs/>
                <w:sz w:val="24"/>
                <w:szCs w:val="24"/>
                <w:lang w:val="kk-KZ"/>
              </w:rPr>
            </w:pPr>
            <w:r w:rsidRPr="00C23A27">
              <w:rPr>
                <w:rFonts w:ascii="Times New Roman" w:hAnsi="Times New Roman"/>
                <w:bCs/>
                <w:sz w:val="24"/>
                <w:szCs w:val="24"/>
                <w:lang w:val="kk-KZ"/>
              </w:rPr>
              <w:t xml:space="preserve">№ </w:t>
            </w:r>
            <w:r w:rsidR="007760D3">
              <w:rPr>
                <w:rFonts w:ascii="Times New Roman" w:hAnsi="Times New Roman"/>
                <w:bCs/>
                <w:sz w:val="24"/>
                <w:szCs w:val="24"/>
                <w:lang w:val="kk-KZ"/>
              </w:rPr>
              <w:t>14</w:t>
            </w:r>
          </w:p>
          <w:p w:rsidR="006857D9" w:rsidRPr="00C23A27" w:rsidRDefault="006857D9" w:rsidP="007760D3">
            <w:pPr>
              <w:spacing w:after="0" w:line="240" w:lineRule="auto"/>
              <w:jc w:val="both"/>
              <w:rPr>
                <w:rFonts w:ascii="Times New Roman" w:hAnsi="Times New Roman"/>
                <w:bCs/>
                <w:sz w:val="24"/>
                <w:szCs w:val="24"/>
                <w:lang w:val="kk-KZ"/>
              </w:rPr>
            </w:pPr>
            <w:r w:rsidRPr="00C23A27">
              <w:rPr>
                <w:rFonts w:ascii="Times New Roman" w:hAnsi="Times New Roman"/>
                <w:bCs/>
                <w:sz w:val="24"/>
                <w:szCs w:val="24"/>
                <w:lang w:val="kk-KZ"/>
              </w:rPr>
              <w:t>№ 3</w:t>
            </w:r>
            <w:r w:rsidR="007760D3">
              <w:rPr>
                <w:rFonts w:ascii="Times New Roman" w:hAnsi="Times New Roman"/>
                <w:bCs/>
                <w:sz w:val="24"/>
                <w:szCs w:val="24"/>
                <w:lang w:val="kk-KZ"/>
              </w:rPr>
              <w:t>37</w:t>
            </w:r>
            <w:r w:rsidR="007E4C4D">
              <w:rPr>
                <w:rFonts w:ascii="Times New Roman" w:hAnsi="Times New Roman"/>
                <w:bCs/>
                <w:sz w:val="24"/>
                <w:szCs w:val="24"/>
                <w:lang w:val="kk-KZ"/>
              </w:rPr>
              <w:t xml:space="preserve"> сайлау учаскесі</w:t>
            </w:r>
          </w:p>
          <w:p w:rsidR="006857D9" w:rsidRPr="00C23A27" w:rsidRDefault="007E4C4D" w:rsidP="007760D3">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 xml:space="preserve">Орналасқан жері: </w:t>
            </w:r>
          </w:p>
          <w:p w:rsidR="007760D3" w:rsidRPr="007760D3" w:rsidRDefault="007760D3" w:rsidP="007760D3">
            <w:pPr>
              <w:spacing w:after="0" w:line="240" w:lineRule="auto"/>
              <w:jc w:val="both"/>
              <w:rPr>
                <w:rFonts w:ascii="Times New Roman" w:eastAsia="Times New Roman" w:hAnsi="Times New Roman"/>
                <w:sz w:val="24"/>
                <w:szCs w:val="24"/>
                <w:lang w:val="kk-KZ" w:eastAsia="ru-RU"/>
              </w:rPr>
            </w:pPr>
            <w:r w:rsidRPr="007760D3">
              <w:rPr>
                <w:rFonts w:ascii="Times New Roman" w:eastAsia="Times New Roman" w:hAnsi="Times New Roman"/>
                <w:sz w:val="24"/>
                <w:szCs w:val="24"/>
                <w:lang w:val="kk-KZ" w:eastAsia="ru-RU"/>
              </w:rPr>
              <w:t>«Солтүстік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w:t>
            </w:r>
          </w:p>
          <w:p w:rsidR="007760D3" w:rsidRDefault="007760D3" w:rsidP="007760D3">
            <w:pPr>
              <w:spacing w:after="0" w:line="240" w:lineRule="auto"/>
              <w:jc w:val="both"/>
              <w:rPr>
                <w:rFonts w:ascii="Times New Roman" w:eastAsia="Times New Roman" w:hAnsi="Times New Roman"/>
                <w:sz w:val="24"/>
                <w:szCs w:val="24"/>
                <w:lang w:val="kk-KZ" w:eastAsia="ru-RU"/>
              </w:rPr>
            </w:pPr>
            <w:r w:rsidRPr="007760D3">
              <w:rPr>
                <w:rFonts w:ascii="Times New Roman" w:eastAsia="Times New Roman" w:hAnsi="Times New Roman"/>
                <w:sz w:val="24"/>
                <w:szCs w:val="24"/>
                <w:lang w:val="kk-KZ" w:eastAsia="ru-RU"/>
              </w:rPr>
              <w:t>Новодубровное ауылы, Мектеп көшесі, 39</w:t>
            </w:r>
          </w:p>
          <w:p w:rsidR="006857D9" w:rsidRPr="007760D3" w:rsidRDefault="00CA78DA" w:rsidP="007760D3">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Сайлау учаскесінің шекарасы</w:t>
            </w:r>
            <w:r w:rsidR="006857D9" w:rsidRPr="007760D3">
              <w:rPr>
                <w:rFonts w:ascii="Times New Roman" w:hAnsi="Times New Roman"/>
                <w:bCs/>
                <w:sz w:val="24"/>
                <w:szCs w:val="24"/>
                <w:lang w:val="kk-KZ"/>
              </w:rPr>
              <w:t>:</w:t>
            </w:r>
          </w:p>
          <w:p w:rsidR="004169EC" w:rsidRPr="007760D3" w:rsidRDefault="007760D3" w:rsidP="007760D3">
            <w:pPr>
              <w:spacing w:after="0" w:line="240" w:lineRule="auto"/>
              <w:jc w:val="both"/>
              <w:rPr>
                <w:rFonts w:ascii="Times New Roman" w:hAnsi="Times New Roman"/>
                <w:bCs/>
                <w:sz w:val="24"/>
                <w:szCs w:val="24"/>
                <w:lang w:val="kk-KZ"/>
              </w:rPr>
            </w:pPr>
            <w:r>
              <w:rPr>
                <w:rFonts w:ascii="Times New Roman" w:hAnsi="Times New Roman"/>
                <w:sz w:val="24"/>
                <w:szCs w:val="24"/>
                <w:lang w:val="kk-KZ"/>
              </w:rPr>
              <w:t>Новодубровное</w:t>
            </w:r>
            <w:r w:rsidR="00CA78DA">
              <w:rPr>
                <w:rFonts w:ascii="Times New Roman" w:hAnsi="Times New Roman"/>
                <w:sz w:val="24"/>
                <w:szCs w:val="24"/>
                <w:lang w:val="kk-KZ"/>
              </w:rPr>
              <w:t xml:space="preserve"> ауылы</w:t>
            </w:r>
            <w:r w:rsidR="006857D9">
              <w:rPr>
                <w:rFonts w:ascii="Times New Roman" w:hAnsi="Times New Roman"/>
                <w:sz w:val="24"/>
                <w:szCs w:val="24"/>
              </w:rPr>
              <w:t>,</w:t>
            </w:r>
            <w:r w:rsidR="006857D9" w:rsidRPr="006857D9">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Пчелино</w:t>
            </w:r>
            <w:proofErr w:type="spellEnd"/>
            <w:r w:rsidR="00CA78DA">
              <w:rPr>
                <w:rFonts w:ascii="Times New Roman" w:eastAsia="Times New Roman" w:hAnsi="Times New Roman"/>
                <w:sz w:val="24"/>
                <w:szCs w:val="24"/>
                <w:lang w:val="kk-KZ" w:eastAsia="ru-RU"/>
              </w:rPr>
              <w:t xml:space="preserve"> ауылы</w:t>
            </w:r>
          </w:p>
        </w:tc>
        <w:tc>
          <w:tcPr>
            <w:tcW w:w="2835" w:type="dxa"/>
            <w:shd w:val="clear" w:color="auto" w:fill="FFFFFF"/>
          </w:tcPr>
          <w:p w:rsidR="00E136A4" w:rsidRDefault="00303A6F" w:rsidP="00FD7713">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Сайлаушылар санының аз болуына байланысты, </w:t>
            </w:r>
          </w:p>
          <w:p w:rsidR="004169EC" w:rsidRPr="00DB351D" w:rsidRDefault="00C23A27" w:rsidP="00FD7713">
            <w:pPr>
              <w:spacing w:after="0" w:line="240" w:lineRule="auto"/>
              <w:jc w:val="both"/>
              <w:rPr>
                <w:rFonts w:ascii="Times New Roman" w:hAnsi="Times New Roman"/>
                <w:b/>
                <w:sz w:val="24"/>
                <w:szCs w:val="24"/>
                <w:lang w:val="kk-KZ"/>
              </w:rPr>
            </w:pPr>
            <w:r>
              <w:rPr>
                <w:rFonts w:ascii="Times New Roman" w:hAnsi="Times New Roman"/>
                <w:bCs/>
                <w:sz w:val="24"/>
                <w:szCs w:val="24"/>
                <w:lang w:val="kk-KZ"/>
              </w:rPr>
              <w:t>Сайлаушылар үшін барынша жағдай жасау мақсатында № 3</w:t>
            </w:r>
            <w:r w:rsidR="00060CC7">
              <w:rPr>
                <w:rFonts w:ascii="Times New Roman" w:hAnsi="Times New Roman"/>
                <w:bCs/>
                <w:sz w:val="24"/>
                <w:szCs w:val="24"/>
                <w:lang w:val="kk-KZ"/>
              </w:rPr>
              <w:t>38</w:t>
            </w:r>
            <w:r>
              <w:rPr>
                <w:rFonts w:ascii="Times New Roman" w:hAnsi="Times New Roman"/>
                <w:bCs/>
                <w:sz w:val="24"/>
                <w:szCs w:val="24"/>
                <w:lang w:val="kk-KZ"/>
              </w:rPr>
              <w:t xml:space="preserve"> сайлау учаскесі алынып тасталды, </w:t>
            </w:r>
            <w:r w:rsidR="00060CC7">
              <w:rPr>
                <w:rFonts w:ascii="Times New Roman" w:hAnsi="Times New Roman"/>
                <w:bCs/>
                <w:sz w:val="24"/>
                <w:szCs w:val="24"/>
                <w:lang w:val="kk-KZ"/>
              </w:rPr>
              <w:t>Пчелино</w:t>
            </w:r>
            <w:r>
              <w:rPr>
                <w:rFonts w:ascii="Times New Roman" w:hAnsi="Times New Roman"/>
                <w:bCs/>
                <w:sz w:val="24"/>
                <w:szCs w:val="24"/>
                <w:lang w:val="kk-KZ"/>
              </w:rPr>
              <w:t xml:space="preserve"> ауылы № 3</w:t>
            </w:r>
            <w:r w:rsidR="00060CC7">
              <w:rPr>
                <w:rFonts w:ascii="Times New Roman" w:hAnsi="Times New Roman"/>
                <w:bCs/>
                <w:sz w:val="24"/>
                <w:szCs w:val="24"/>
                <w:lang w:val="kk-KZ"/>
              </w:rPr>
              <w:t>37</w:t>
            </w:r>
            <w:r>
              <w:rPr>
                <w:rFonts w:ascii="Times New Roman" w:hAnsi="Times New Roman"/>
                <w:bCs/>
                <w:sz w:val="24"/>
                <w:szCs w:val="24"/>
                <w:lang w:val="kk-KZ"/>
              </w:rPr>
              <w:t xml:space="preserve"> сайлау учаскесінің шекарасына енгізілді</w:t>
            </w:r>
          </w:p>
        </w:tc>
      </w:tr>
      <w:tr w:rsidR="00600E8A" w:rsidRPr="00E136A4" w:rsidTr="00ED0E6F">
        <w:trPr>
          <w:trHeight w:val="840"/>
        </w:trPr>
        <w:tc>
          <w:tcPr>
            <w:tcW w:w="678" w:type="dxa"/>
            <w:shd w:val="clear" w:color="auto" w:fill="FFFFFF"/>
          </w:tcPr>
          <w:p w:rsidR="00600E8A" w:rsidRPr="004169EC" w:rsidRDefault="004169EC" w:rsidP="004169EC">
            <w:pPr>
              <w:shd w:val="clear" w:color="auto" w:fill="FFFFFF"/>
              <w:spacing w:after="0" w:line="240" w:lineRule="auto"/>
              <w:jc w:val="both"/>
              <w:rPr>
                <w:rFonts w:ascii="Times New Roman" w:hAnsi="Times New Roman"/>
                <w:bCs/>
                <w:sz w:val="24"/>
                <w:szCs w:val="24"/>
              </w:rPr>
            </w:pPr>
            <w:r w:rsidRPr="00C23A27">
              <w:rPr>
                <w:rFonts w:ascii="Times New Roman" w:hAnsi="Times New Roman"/>
                <w:bCs/>
                <w:sz w:val="24"/>
                <w:szCs w:val="24"/>
                <w:lang w:val="kk-KZ"/>
              </w:rPr>
              <w:t xml:space="preserve">   </w:t>
            </w:r>
            <w:r>
              <w:rPr>
                <w:rFonts w:ascii="Times New Roman" w:hAnsi="Times New Roman"/>
                <w:bCs/>
                <w:sz w:val="24"/>
                <w:szCs w:val="24"/>
              </w:rPr>
              <w:t>2</w:t>
            </w:r>
          </w:p>
        </w:tc>
        <w:tc>
          <w:tcPr>
            <w:tcW w:w="1591" w:type="dxa"/>
            <w:shd w:val="clear" w:color="auto" w:fill="FFFFFF"/>
          </w:tcPr>
          <w:p w:rsidR="00600E8A" w:rsidRPr="00DB351D" w:rsidRDefault="00D7104C" w:rsidP="00D7104C">
            <w:pPr>
              <w:spacing w:after="0" w:line="240" w:lineRule="auto"/>
              <w:jc w:val="center"/>
              <w:rPr>
                <w:rFonts w:ascii="Times New Roman" w:hAnsi="Times New Roman"/>
                <w:bCs/>
                <w:sz w:val="24"/>
                <w:szCs w:val="24"/>
              </w:rPr>
            </w:pPr>
            <w:r>
              <w:rPr>
                <w:rFonts w:ascii="Times New Roman" w:hAnsi="Times New Roman"/>
                <w:bCs/>
                <w:sz w:val="24"/>
                <w:szCs w:val="24"/>
                <w:lang w:val="kk-KZ"/>
              </w:rPr>
              <w:t xml:space="preserve">Шешімге қосымшаның </w:t>
            </w:r>
            <w:r w:rsidR="00872C97">
              <w:rPr>
                <w:rFonts w:ascii="Times New Roman" w:hAnsi="Times New Roman"/>
                <w:bCs/>
                <w:sz w:val="24"/>
                <w:szCs w:val="24"/>
                <w:lang w:val="kk-KZ"/>
              </w:rPr>
              <w:t>24</w:t>
            </w:r>
            <w:r>
              <w:rPr>
                <w:rFonts w:ascii="Times New Roman" w:hAnsi="Times New Roman"/>
                <w:bCs/>
                <w:sz w:val="24"/>
                <w:szCs w:val="24"/>
                <w:lang w:val="kk-KZ"/>
              </w:rPr>
              <w:t xml:space="preserve"> жолы</w:t>
            </w:r>
          </w:p>
        </w:tc>
        <w:tc>
          <w:tcPr>
            <w:tcW w:w="5103" w:type="dxa"/>
            <w:shd w:val="clear" w:color="auto" w:fill="FFFFFF"/>
          </w:tcPr>
          <w:p w:rsidR="00C23A27" w:rsidRPr="000C2608" w:rsidRDefault="00C23A27" w:rsidP="00C23A27">
            <w:pPr>
              <w:spacing w:after="0" w:line="240" w:lineRule="auto"/>
              <w:jc w:val="both"/>
              <w:rPr>
                <w:rStyle w:val="s1"/>
                <w:b w:val="0"/>
                <w:szCs w:val="24"/>
                <w:lang w:val="kk-KZ"/>
              </w:rPr>
            </w:pPr>
            <w:r w:rsidRPr="000C2608">
              <w:rPr>
                <w:rFonts w:ascii="Times New Roman" w:eastAsia="Times New Roman" w:hAnsi="Times New Roman"/>
                <w:bCs/>
                <w:kern w:val="36"/>
                <w:sz w:val="24"/>
                <w:szCs w:val="24"/>
                <w:lang w:val="kk-KZ" w:eastAsia="ru-RU"/>
              </w:rPr>
              <w:t>Солтүстік Қазақстан облысы Мамлют ауданы әкімінің  2018 жылғы 13 желтоқсандағы № 12</w:t>
            </w:r>
            <w:r w:rsidRPr="000C2608">
              <w:rPr>
                <w:rFonts w:ascii="Times New Roman" w:eastAsia="Times New Roman" w:hAnsi="Times New Roman"/>
                <w:b/>
                <w:bCs/>
                <w:kern w:val="36"/>
                <w:sz w:val="24"/>
                <w:szCs w:val="24"/>
                <w:lang w:val="kk-KZ" w:eastAsia="ru-RU"/>
              </w:rPr>
              <w:t xml:space="preserve"> </w:t>
            </w:r>
            <w:r w:rsidRPr="000C2608">
              <w:rPr>
                <w:rFonts w:ascii="Times New Roman" w:eastAsia="Times New Roman" w:hAnsi="Times New Roman"/>
                <w:bCs/>
                <w:kern w:val="36"/>
                <w:sz w:val="24"/>
                <w:szCs w:val="24"/>
                <w:lang w:val="kk-KZ" w:eastAsia="ru-RU"/>
              </w:rPr>
              <w:t>шешіміне қосымша</w:t>
            </w:r>
            <w:r>
              <w:rPr>
                <w:rFonts w:ascii="Times New Roman" w:eastAsia="Times New Roman" w:hAnsi="Times New Roman"/>
                <w:bCs/>
                <w:kern w:val="36"/>
                <w:sz w:val="24"/>
                <w:szCs w:val="24"/>
                <w:lang w:val="kk-KZ" w:eastAsia="ru-RU"/>
              </w:rPr>
              <w:t xml:space="preserve"> </w:t>
            </w:r>
            <w:r w:rsidR="00872C97">
              <w:rPr>
                <w:rFonts w:ascii="Times New Roman" w:eastAsia="Times New Roman" w:hAnsi="Times New Roman"/>
                <w:bCs/>
                <w:kern w:val="36"/>
                <w:sz w:val="24"/>
                <w:szCs w:val="24"/>
                <w:lang w:val="kk-KZ" w:eastAsia="ru-RU"/>
              </w:rPr>
              <w:t>24</w:t>
            </w:r>
            <w:r>
              <w:rPr>
                <w:rFonts w:ascii="Times New Roman" w:eastAsia="Times New Roman" w:hAnsi="Times New Roman"/>
                <w:bCs/>
                <w:kern w:val="36"/>
                <w:sz w:val="24"/>
                <w:szCs w:val="24"/>
                <w:lang w:val="kk-KZ" w:eastAsia="ru-RU"/>
              </w:rPr>
              <w:t xml:space="preserve"> жол: </w:t>
            </w:r>
          </w:p>
          <w:p w:rsidR="002E54D8" w:rsidRPr="00E24131" w:rsidRDefault="002E54D8" w:rsidP="00E11E42">
            <w:pPr>
              <w:spacing w:after="0" w:line="240" w:lineRule="auto"/>
              <w:jc w:val="both"/>
              <w:rPr>
                <w:rStyle w:val="s1"/>
                <w:b w:val="0"/>
                <w:szCs w:val="24"/>
                <w:lang w:val="kk-KZ"/>
              </w:rPr>
            </w:pPr>
          </w:p>
          <w:p w:rsidR="00600E8A" w:rsidRPr="00E24131" w:rsidRDefault="002E54D8" w:rsidP="005D166B">
            <w:pPr>
              <w:spacing w:after="0" w:line="240" w:lineRule="auto"/>
              <w:ind w:firstLine="38"/>
              <w:jc w:val="both"/>
              <w:rPr>
                <w:rFonts w:ascii="Times New Roman" w:hAnsi="Times New Roman"/>
                <w:bCs/>
                <w:sz w:val="24"/>
                <w:szCs w:val="24"/>
                <w:lang w:val="kk-KZ"/>
              </w:rPr>
            </w:pPr>
            <w:r w:rsidRPr="00E24131">
              <w:rPr>
                <w:rFonts w:ascii="Times New Roman" w:hAnsi="Times New Roman"/>
                <w:bCs/>
                <w:sz w:val="24"/>
                <w:szCs w:val="24"/>
                <w:lang w:val="kk-KZ"/>
              </w:rPr>
              <w:t xml:space="preserve">№ </w:t>
            </w:r>
            <w:r w:rsidR="00872C97">
              <w:rPr>
                <w:rFonts w:ascii="Times New Roman" w:hAnsi="Times New Roman"/>
                <w:bCs/>
                <w:sz w:val="24"/>
                <w:szCs w:val="24"/>
                <w:lang w:val="kk-KZ"/>
              </w:rPr>
              <w:t>24</w:t>
            </w:r>
          </w:p>
          <w:p w:rsidR="002E54D8" w:rsidRPr="00E24131" w:rsidRDefault="00E11E42" w:rsidP="00C23A27">
            <w:pPr>
              <w:spacing w:after="0" w:line="240" w:lineRule="auto"/>
              <w:jc w:val="both"/>
              <w:rPr>
                <w:rFonts w:ascii="Times New Roman" w:hAnsi="Times New Roman"/>
                <w:bCs/>
                <w:sz w:val="24"/>
                <w:szCs w:val="24"/>
                <w:lang w:val="kk-KZ"/>
              </w:rPr>
            </w:pPr>
            <w:r w:rsidRPr="00E24131">
              <w:rPr>
                <w:rFonts w:ascii="Times New Roman" w:hAnsi="Times New Roman"/>
                <w:bCs/>
                <w:sz w:val="24"/>
                <w:szCs w:val="24"/>
                <w:lang w:val="kk-KZ"/>
              </w:rPr>
              <w:t>№ 3</w:t>
            </w:r>
            <w:r w:rsidR="00872C97">
              <w:rPr>
                <w:rFonts w:ascii="Times New Roman" w:hAnsi="Times New Roman"/>
                <w:bCs/>
                <w:sz w:val="24"/>
                <w:szCs w:val="24"/>
                <w:lang w:val="kk-KZ"/>
              </w:rPr>
              <w:t>47</w:t>
            </w:r>
            <w:r w:rsidR="00C23A27">
              <w:rPr>
                <w:rFonts w:ascii="Times New Roman" w:hAnsi="Times New Roman"/>
                <w:bCs/>
                <w:sz w:val="24"/>
                <w:szCs w:val="24"/>
                <w:lang w:val="kk-KZ"/>
              </w:rPr>
              <w:t xml:space="preserve"> сайлау учаскесі</w:t>
            </w:r>
          </w:p>
          <w:p w:rsidR="002E54D8" w:rsidRPr="00C23A27" w:rsidRDefault="00C23A27" w:rsidP="00217290">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 xml:space="preserve">Орналасқан жері: </w:t>
            </w:r>
          </w:p>
          <w:p w:rsidR="00217290" w:rsidRPr="00217290" w:rsidRDefault="00217290" w:rsidP="00217290">
            <w:pPr>
              <w:spacing w:after="0" w:line="240" w:lineRule="auto"/>
              <w:jc w:val="both"/>
              <w:rPr>
                <w:rFonts w:ascii="Times New Roman" w:eastAsia="Times New Roman" w:hAnsi="Times New Roman"/>
                <w:sz w:val="24"/>
                <w:szCs w:val="24"/>
                <w:lang w:val="kk-KZ" w:eastAsia="ru-RU"/>
              </w:rPr>
            </w:pPr>
            <w:r w:rsidRPr="00217290">
              <w:rPr>
                <w:rFonts w:ascii="Times New Roman" w:eastAsia="Times New Roman" w:hAnsi="Times New Roman"/>
                <w:sz w:val="24"/>
                <w:szCs w:val="24"/>
                <w:lang w:val="kk-KZ" w:eastAsia="ru-RU"/>
              </w:rPr>
              <w:t>«Солтүстік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p w:rsidR="00217290" w:rsidRDefault="00217290" w:rsidP="00217290">
            <w:pPr>
              <w:spacing w:after="0" w:line="240" w:lineRule="auto"/>
              <w:ind w:firstLine="38"/>
              <w:jc w:val="both"/>
              <w:rPr>
                <w:rFonts w:ascii="Times New Roman" w:eastAsia="Times New Roman" w:hAnsi="Times New Roman"/>
                <w:sz w:val="24"/>
                <w:szCs w:val="24"/>
                <w:lang w:val="kk-KZ" w:eastAsia="ru-RU"/>
              </w:rPr>
            </w:pPr>
            <w:r w:rsidRPr="00217290">
              <w:rPr>
                <w:rFonts w:ascii="Times New Roman" w:eastAsia="Times New Roman" w:hAnsi="Times New Roman"/>
                <w:sz w:val="24"/>
                <w:szCs w:val="24"/>
                <w:lang w:val="kk-KZ" w:eastAsia="ru-RU"/>
              </w:rPr>
              <w:lastRenderedPageBreak/>
              <w:t>Новоандреевка ауылы, Орталық көшесі, 26</w:t>
            </w:r>
          </w:p>
          <w:p w:rsidR="002E54D8" w:rsidRPr="00E24131" w:rsidRDefault="00C23A27" w:rsidP="00217290">
            <w:pPr>
              <w:spacing w:after="0" w:line="240" w:lineRule="auto"/>
              <w:ind w:firstLine="38"/>
              <w:jc w:val="both"/>
              <w:rPr>
                <w:rFonts w:ascii="Times New Roman" w:hAnsi="Times New Roman"/>
                <w:bCs/>
                <w:sz w:val="24"/>
                <w:szCs w:val="24"/>
                <w:lang w:val="kk-KZ"/>
              </w:rPr>
            </w:pPr>
            <w:r>
              <w:rPr>
                <w:rFonts w:ascii="Times New Roman" w:eastAsia="Times New Roman" w:hAnsi="Times New Roman"/>
                <w:sz w:val="24"/>
                <w:szCs w:val="24"/>
                <w:lang w:val="kk-KZ" w:eastAsia="ru-RU"/>
              </w:rPr>
              <w:t>Сайлау учаскесінің шекарасы:</w:t>
            </w:r>
            <w:r w:rsidRPr="00E24131">
              <w:rPr>
                <w:rFonts w:ascii="Times New Roman" w:hAnsi="Times New Roman"/>
                <w:bCs/>
                <w:sz w:val="24"/>
                <w:szCs w:val="24"/>
                <w:lang w:val="kk-KZ"/>
              </w:rPr>
              <w:t xml:space="preserve"> </w:t>
            </w:r>
          </w:p>
          <w:p w:rsidR="00CB2280" w:rsidRPr="00C23A27" w:rsidRDefault="00217290" w:rsidP="005D166B">
            <w:pPr>
              <w:spacing w:after="0" w:line="240" w:lineRule="auto"/>
              <w:ind w:firstLine="38"/>
              <w:jc w:val="both"/>
              <w:rPr>
                <w:rFonts w:ascii="Times New Roman" w:hAnsi="Times New Roman"/>
                <w:b/>
                <w:bCs/>
                <w:sz w:val="24"/>
                <w:szCs w:val="24"/>
                <w:lang w:val="kk-KZ"/>
              </w:rPr>
            </w:pPr>
            <w:r>
              <w:rPr>
                <w:rFonts w:ascii="Times New Roman" w:eastAsia="Times New Roman" w:hAnsi="Times New Roman"/>
                <w:sz w:val="24"/>
                <w:szCs w:val="24"/>
                <w:lang w:eastAsia="ru-RU"/>
              </w:rPr>
              <w:t>Новоандреевка</w:t>
            </w:r>
            <w:r w:rsidR="00C23A27">
              <w:rPr>
                <w:rFonts w:ascii="Times New Roman" w:eastAsia="Times New Roman" w:hAnsi="Times New Roman"/>
                <w:sz w:val="24"/>
                <w:szCs w:val="24"/>
                <w:lang w:val="kk-KZ" w:eastAsia="ru-RU"/>
              </w:rPr>
              <w:t xml:space="preserve"> ауылы</w:t>
            </w:r>
          </w:p>
        </w:tc>
        <w:tc>
          <w:tcPr>
            <w:tcW w:w="5244" w:type="dxa"/>
            <w:shd w:val="clear" w:color="auto" w:fill="FFFFFF"/>
          </w:tcPr>
          <w:p w:rsidR="00E11E42" w:rsidRPr="00E24131" w:rsidRDefault="00E11E42" w:rsidP="005D166B">
            <w:pPr>
              <w:spacing w:after="0" w:line="240" w:lineRule="auto"/>
              <w:ind w:firstLine="33"/>
              <w:jc w:val="both"/>
              <w:rPr>
                <w:rStyle w:val="s1"/>
                <w:b w:val="0"/>
                <w:szCs w:val="24"/>
                <w:lang w:val="kk-KZ"/>
              </w:rPr>
            </w:pPr>
            <w:r w:rsidRPr="00E24131">
              <w:rPr>
                <w:rStyle w:val="s1"/>
                <w:b w:val="0"/>
                <w:szCs w:val="24"/>
                <w:lang w:val="kk-KZ"/>
              </w:rPr>
              <w:lastRenderedPageBreak/>
              <w:t xml:space="preserve"> № 3</w:t>
            </w:r>
            <w:r w:rsidR="00DD1384">
              <w:rPr>
                <w:rStyle w:val="s1"/>
                <w:b w:val="0"/>
                <w:szCs w:val="24"/>
                <w:lang w:val="kk-KZ"/>
              </w:rPr>
              <w:t>47</w:t>
            </w:r>
            <w:r w:rsidRPr="00E24131">
              <w:rPr>
                <w:rStyle w:val="s1"/>
                <w:b w:val="0"/>
                <w:szCs w:val="24"/>
                <w:lang w:val="kk-KZ"/>
              </w:rPr>
              <w:t xml:space="preserve"> </w:t>
            </w:r>
            <w:r w:rsidR="00C23A27">
              <w:rPr>
                <w:rStyle w:val="s1"/>
                <w:b w:val="0"/>
                <w:szCs w:val="24"/>
                <w:lang w:val="kk-KZ"/>
              </w:rPr>
              <w:t>сайлау учаскесі</w:t>
            </w:r>
          </w:p>
          <w:p w:rsidR="00E11E42" w:rsidRPr="00E24131" w:rsidRDefault="00E11E42" w:rsidP="005D166B">
            <w:pPr>
              <w:spacing w:after="0" w:line="240" w:lineRule="auto"/>
              <w:ind w:firstLine="33"/>
              <w:jc w:val="both"/>
              <w:rPr>
                <w:rStyle w:val="s1"/>
                <w:b w:val="0"/>
                <w:szCs w:val="24"/>
                <w:lang w:val="kk-KZ"/>
              </w:rPr>
            </w:pPr>
          </w:p>
          <w:p w:rsidR="00343EC5" w:rsidRDefault="00343EC5" w:rsidP="00343EC5">
            <w:pPr>
              <w:spacing w:after="0" w:line="240" w:lineRule="auto"/>
              <w:jc w:val="both"/>
              <w:rPr>
                <w:rStyle w:val="s1"/>
                <w:b w:val="0"/>
                <w:szCs w:val="24"/>
                <w:lang w:val="kk-KZ"/>
              </w:rPr>
            </w:pPr>
          </w:p>
          <w:p w:rsidR="00E11E42" w:rsidRPr="00E24131" w:rsidRDefault="00E11E42" w:rsidP="00343EC5">
            <w:pPr>
              <w:spacing w:after="0" w:line="240" w:lineRule="auto"/>
              <w:jc w:val="both"/>
              <w:rPr>
                <w:rStyle w:val="s1"/>
                <w:b w:val="0"/>
                <w:szCs w:val="24"/>
                <w:lang w:val="kk-KZ"/>
              </w:rPr>
            </w:pPr>
            <w:r w:rsidRPr="00E24131">
              <w:rPr>
                <w:rStyle w:val="s1"/>
                <w:b w:val="0"/>
                <w:szCs w:val="24"/>
                <w:lang w:val="kk-KZ"/>
              </w:rPr>
              <w:t xml:space="preserve">№ </w:t>
            </w:r>
            <w:r w:rsidR="005D166B" w:rsidRPr="00E24131">
              <w:rPr>
                <w:rStyle w:val="s1"/>
                <w:b w:val="0"/>
                <w:szCs w:val="24"/>
                <w:lang w:val="kk-KZ"/>
              </w:rPr>
              <w:t>2</w:t>
            </w:r>
            <w:r w:rsidR="00DD1384">
              <w:rPr>
                <w:rStyle w:val="s1"/>
                <w:b w:val="0"/>
                <w:szCs w:val="24"/>
                <w:lang w:val="kk-KZ"/>
              </w:rPr>
              <w:t>3</w:t>
            </w:r>
          </w:p>
          <w:p w:rsidR="002F0BB3" w:rsidRPr="00E24131" w:rsidRDefault="005D166B" w:rsidP="00DD1384">
            <w:pPr>
              <w:spacing w:after="0" w:line="240" w:lineRule="auto"/>
              <w:jc w:val="both"/>
              <w:rPr>
                <w:rFonts w:ascii="Times New Roman" w:hAnsi="Times New Roman"/>
                <w:bCs/>
                <w:sz w:val="24"/>
                <w:szCs w:val="24"/>
                <w:lang w:val="kk-KZ"/>
              </w:rPr>
            </w:pPr>
            <w:r w:rsidRPr="00E24131">
              <w:rPr>
                <w:rFonts w:ascii="Times New Roman" w:hAnsi="Times New Roman"/>
                <w:bCs/>
                <w:sz w:val="24"/>
                <w:szCs w:val="24"/>
                <w:lang w:val="kk-KZ"/>
              </w:rPr>
              <w:t>№ 3</w:t>
            </w:r>
            <w:r w:rsidR="00DD1384">
              <w:rPr>
                <w:rFonts w:ascii="Times New Roman" w:hAnsi="Times New Roman"/>
                <w:bCs/>
                <w:sz w:val="24"/>
                <w:szCs w:val="24"/>
                <w:lang w:val="kk-KZ"/>
              </w:rPr>
              <w:t>46</w:t>
            </w:r>
            <w:r w:rsidR="00C23A27">
              <w:rPr>
                <w:rFonts w:ascii="Times New Roman" w:hAnsi="Times New Roman"/>
                <w:bCs/>
                <w:sz w:val="24"/>
                <w:szCs w:val="24"/>
                <w:lang w:val="kk-KZ"/>
              </w:rPr>
              <w:t xml:space="preserve"> сайлау учаскесі</w:t>
            </w:r>
          </w:p>
          <w:p w:rsidR="002F0BB3" w:rsidRPr="00E24131" w:rsidRDefault="00C23A27" w:rsidP="00DD1384">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Орналасқан жері</w:t>
            </w:r>
            <w:r w:rsidR="002F0BB3" w:rsidRPr="00E24131">
              <w:rPr>
                <w:rFonts w:ascii="Times New Roman" w:hAnsi="Times New Roman"/>
                <w:bCs/>
                <w:sz w:val="24"/>
                <w:szCs w:val="24"/>
                <w:lang w:val="kk-KZ"/>
              </w:rPr>
              <w:t xml:space="preserve">: </w:t>
            </w:r>
          </w:p>
          <w:p w:rsidR="00DD1384" w:rsidRPr="00DD1384" w:rsidRDefault="00DD1384" w:rsidP="00DD1384">
            <w:pPr>
              <w:spacing w:after="0" w:line="240" w:lineRule="auto"/>
              <w:jc w:val="both"/>
              <w:rPr>
                <w:rFonts w:ascii="Times New Roman" w:hAnsi="Times New Roman"/>
                <w:sz w:val="24"/>
                <w:szCs w:val="24"/>
                <w:lang w:val="kk-KZ"/>
              </w:rPr>
            </w:pPr>
            <w:r w:rsidRPr="00DD1384">
              <w:rPr>
                <w:rFonts w:ascii="Times New Roman" w:hAnsi="Times New Roman"/>
                <w:sz w:val="24"/>
                <w:szCs w:val="24"/>
                <w:lang w:val="kk-KZ"/>
              </w:rPr>
              <w:t xml:space="preserve">«Солтүстік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w:t>
            </w:r>
          </w:p>
          <w:p w:rsidR="00B77818" w:rsidRDefault="00DD1384" w:rsidP="00DD1384">
            <w:pPr>
              <w:spacing w:after="0" w:line="240" w:lineRule="auto"/>
              <w:ind w:firstLine="33"/>
              <w:jc w:val="both"/>
              <w:rPr>
                <w:rFonts w:ascii="Times New Roman" w:hAnsi="Times New Roman"/>
                <w:sz w:val="24"/>
                <w:szCs w:val="24"/>
                <w:lang w:val="kk-KZ"/>
              </w:rPr>
            </w:pPr>
            <w:r w:rsidRPr="00DD1384">
              <w:rPr>
                <w:rFonts w:ascii="Times New Roman" w:hAnsi="Times New Roman"/>
                <w:sz w:val="24"/>
                <w:szCs w:val="24"/>
                <w:lang w:val="kk-KZ"/>
              </w:rPr>
              <w:t>Леденево ауылы, Мектеп көшесі, 1</w:t>
            </w:r>
          </w:p>
          <w:p w:rsidR="002F0BB3" w:rsidRPr="00DD1384" w:rsidRDefault="007C3DC3" w:rsidP="00DD1384">
            <w:pPr>
              <w:spacing w:after="0" w:line="240" w:lineRule="auto"/>
              <w:ind w:firstLine="33"/>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Сайлау учаскесінің шекарасы:</w:t>
            </w:r>
            <w:r w:rsidR="002F0BB3" w:rsidRPr="00DD1384">
              <w:rPr>
                <w:rFonts w:ascii="Times New Roman" w:eastAsia="Times New Roman" w:hAnsi="Times New Roman"/>
                <w:sz w:val="24"/>
                <w:szCs w:val="24"/>
                <w:lang w:val="kk-KZ" w:eastAsia="ru-RU"/>
              </w:rPr>
              <w:t xml:space="preserve"> </w:t>
            </w:r>
          </w:p>
          <w:p w:rsidR="002F0BB3" w:rsidRPr="007C3DC3" w:rsidRDefault="00163B1E" w:rsidP="007C3DC3">
            <w:pPr>
              <w:spacing w:after="0" w:line="240" w:lineRule="auto"/>
              <w:ind w:firstLine="33"/>
              <w:jc w:val="both"/>
              <w:rPr>
                <w:rFonts w:ascii="Times New Roman" w:hAnsi="Times New Roman"/>
                <w:bCs/>
                <w:sz w:val="24"/>
                <w:szCs w:val="24"/>
                <w:lang w:val="kk-KZ"/>
              </w:rPr>
            </w:pPr>
            <w:proofErr w:type="spellStart"/>
            <w:r w:rsidRPr="00163B1E">
              <w:rPr>
                <w:rFonts w:ascii="Times New Roman" w:hAnsi="Times New Roman"/>
                <w:sz w:val="24"/>
                <w:szCs w:val="24"/>
              </w:rPr>
              <w:t>Ле</w:t>
            </w:r>
            <w:r w:rsidR="00B77818">
              <w:rPr>
                <w:rFonts w:ascii="Times New Roman" w:hAnsi="Times New Roman"/>
                <w:sz w:val="24"/>
                <w:szCs w:val="24"/>
              </w:rPr>
              <w:t>денево</w:t>
            </w:r>
            <w:proofErr w:type="spellEnd"/>
            <w:r w:rsidR="007C3DC3">
              <w:rPr>
                <w:rFonts w:ascii="Times New Roman" w:hAnsi="Times New Roman"/>
                <w:sz w:val="24"/>
                <w:szCs w:val="24"/>
                <w:lang w:val="kk-KZ"/>
              </w:rPr>
              <w:t xml:space="preserve"> ауылы, </w:t>
            </w:r>
            <w:r w:rsidR="00B77818">
              <w:rPr>
                <w:rFonts w:ascii="Times New Roman" w:hAnsi="Times New Roman"/>
                <w:sz w:val="24"/>
                <w:szCs w:val="24"/>
              </w:rPr>
              <w:t>Новоандреевка</w:t>
            </w:r>
            <w:r w:rsidR="007C3DC3">
              <w:rPr>
                <w:rFonts w:ascii="Times New Roman" w:hAnsi="Times New Roman"/>
                <w:sz w:val="24"/>
                <w:szCs w:val="24"/>
                <w:lang w:val="kk-KZ"/>
              </w:rPr>
              <w:t xml:space="preserve"> ауылы</w:t>
            </w:r>
          </w:p>
        </w:tc>
        <w:tc>
          <w:tcPr>
            <w:tcW w:w="2835" w:type="dxa"/>
            <w:shd w:val="clear" w:color="auto" w:fill="FFFFFF"/>
          </w:tcPr>
          <w:p w:rsidR="00303A6F" w:rsidRDefault="00303A6F" w:rsidP="00303A6F">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 xml:space="preserve">Сайлаушылар санының аз болуына байланысты, </w:t>
            </w:r>
          </w:p>
          <w:p w:rsidR="00600E8A" w:rsidRPr="00F97828" w:rsidRDefault="00F97828" w:rsidP="00FD7713">
            <w:pPr>
              <w:spacing w:after="0" w:line="240" w:lineRule="auto"/>
              <w:jc w:val="both"/>
              <w:rPr>
                <w:sz w:val="24"/>
                <w:szCs w:val="24"/>
                <w:lang w:val="kk-KZ" w:eastAsia="ru-RU"/>
              </w:rPr>
            </w:pPr>
            <w:bookmarkStart w:id="0" w:name="_GoBack"/>
            <w:bookmarkEnd w:id="0"/>
            <w:r>
              <w:rPr>
                <w:rFonts w:ascii="Times New Roman" w:hAnsi="Times New Roman"/>
                <w:bCs/>
                <w:sz w:val="24"/>
                <w:szCs w:val="24"/>
                <w:lang w:val="kk-KZ"/>
              </w:rPr>
              <w:t>Сайлаушылар үшін барынша жағдай жасау мақсатында № 3</w:t>
            </w:r>
            <w:r w:rsidR="0091423B">
              <w:rPr>
                <w:rFonts w:ascii="Times New Roman" w:hAnsi="Times New Roman"/>
                <w:bCs/>
                <w:sz w:val="24"/>
                <w:szCs w:val="24"/>
                <w:lang w:val="kk-KZ"/>
              </w:rPr>
              <w:t>47</w:t>
            </w:r>
            <w:r>
              <w:rPr>
                <w:rFonts w:ascii="Times New Roman" w:hAnsi="Times New Roman"/>
                <w:bCs/>
                <w:sz w:val="24"/>
                <w:szCs w:val="24"/>
                <w:lang w:val="kk-KZ"/>
              </w:rPr>
              <w:t xml:space="preserve"> сайлау учаскесі алынып тасталды, </w:t>
            </w:r>
            <w:r w:rsidR="0091423B">
              <w:rPr>
                <w:rFonts w:ascii="Times New Roman" w:hAnsi="Times New Roman"/>
                <w:bCs/>
                <w:sz w:val="24"/>
                <w:szCs w:val="24"/>
                <w:lang w:val="kk-KZ"/>
              </w:rPr>
              <w:t>Новоандреевка</w:t>
            </w:r>
            <w:r>
              <w:rPr>
                <w:rFonts w:ascii="Times New Roman" w:hAnsi="Times New Roman"/>
                <w:bCs/>
                <w:sz w:val="24"/>
                <w:szCs w:val="24"/>
                <w:lang w:val="kk-KZ"/>
              </w:rPr>
              <w:t xml:space="preserve"> ауылы № 34</w:t>
            </w:r>
            <w:r w:rsidR="0091423B">
              <w:rPr>
                <w:rFonts w:ascii="Times New Roman" w:hAnsi="Times New Roman"/>
                <w:bCs/>
                <w:sz w:val="24"/>
                <w:szCs w:val="24"/>
                <w:lang w:val="kk-KZ"/>
              </w:rPr>
              <w:t>6</w:t>
            </w:r>
            <w:r>
              <w:rPr>
                <w:rFonts w:ascii="Times New Roman" w:hAnsi="Times New Roman"/>
                <w:bCs/>
                <w:sz w:val="24"/>
                <w:szCs w:val="24"/>
                <w:lang w:val="kk-KZ"/>
              </w:rPr>
              <w:t xml:space="preserve"> сайлау учаскесінің шекарасына енгізілді</w:t>
            </w:r>
            <w:r w:rsidRPr="00F97828">
              <w:rPr>
                <w:rFonts w:ascii="Times New Roman" w:hAnsi="Times New Roman"/>
                <w:bCs/>
                <w:sz w:val="24"/>
                <w:szCs w:val="24"/>
                <w:lang w:val="kk-KZ"/>
              </w:rPr>
              <w:t xml:space="preserve"> </w:t>
            </w:r>
          </w:p>
        </w:tc>
      </w:tr>
    </w:tbl>
    <w:p w:rsidR="004E25ED" w:rsidRPr="00F97828" w:rsidRDefault="004E25ED" w:rsidP="006C0352">
      <w:pPr>
        <w:rPr>
          <w:lang w:val="kk-KZ"/>
        </w:rPr>
      </w:pPr>
    </w:p>
    <w:sectPr w:rsidR="004E25ED" w:rsidRPr="00F97828" w:rsidSect="008F3BBD">
      <w:pgSz w:w="16838" w:h="11906" w:orient="landscape"/>
      <w:pgMar w:top="1134" w:right="851" w:bottom="851" w:left="85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70" w:rsidRDefault="00352B70" w:rsidP="008F3BBD">
      <w:pPr>
        <w:spacing w:after="0" w:line="240" w:lineRule="auto"/>
      </w:pPr>
      <w:r>
        <w:separator/>
      </w:r>
    </w:p>
  </w:endnote>
  <w:endnote w:type="continuationSeparator" w:id="0">
    <w:p w:rsidR="00352B70" w:rsidRDefault="00352B70" w:rsidP="008F3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70" w:rsidRDefault="00352B70" w:rsidP="008F3BBD">
      <w:pPr>
        <w:spacing w:after="0" w:line="240" w:lineRule="auto"/>
      </w:pPr>
      <w:r>
        <w:separator/>
      </w:r>
    </w:p>
  </w:footnote>
  <w:footnote w:type="continuationSeparator" w:id="0">
    <w:p w:rsidR="00352B70" w:rsidRDefault="00352B70" w:rsidP="008F3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FC2"/>
    <w:multiLevelType w:val="hybridMultilevel"/>
    <w:tmpl w:val="AE04845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B9325C3"/>
    <w:multiLevelType w:val="hybridMultilevel"/>
    <w:tmpl w:val="DF72A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C3871"/>
    <w:multiLevelType w:val="hybridMultilevel"/>
    <w:tmpl w:val="1796212C"/>
    <w:lvl w:ilvl="0" w:tplc="54747F5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1DFB642F"/>
    <w:multiLevelType w:val="hybridMultilevel"/>
    <w:tmpl w:val="259630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10504"/>
    <w:multiLevelType w:val="hybridMultilevel"/>
    <w:tmpl w:val="4BF6938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402A2"/>
    <w:multiLevelType w:val="hybridMultilevel"/>
    <w:tmpl w:val="59A69A38"/>
    <w:lvl w:ilvl="0" w:tplc="C60A234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2BAD3B68"/>
    <w:multiLevelType w:val="hybridMultilevel"/>
    <w:tmpl w:val="A56CC63C"/>
    <w:lvl w:ilvl="0" w:tplc="CD70C56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2DE6157B"/>
    <w:multiLevelType w:val="hybridMultilevel"/>
    <w:tmpl w:val="5AAAA61E"/>
    <w:lvl w:ilvl="0" w:tplc="36245B0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0486833"/>
    <w:multiLevelType w:val="hybridMultilevel"/>
    <w:tmpl w:val="ED207BC2"/>
    <w:lvl w:ilvl="0" w:tplc="E6DE88EA">
      <w:start w:val="1"/>
      <w:numFmt w:val="decimal"/>
      <w:lvlText w:val="%1)"/>
      <w:lvlJc w:val="left"/>
      <w:pPr>
        <w:ind w:left="302" w:hanging="360"/>
      </w:pPr>
      <w:rPr>
        <w:rFonts w:hint="default"/>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9">
    <w:nsid w:val="379E77CD"/>
    <w:multiLevelType w:val="hybridMultilevel"/>
    <w:tmpl w:val="C86A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F32A9"/>
    <w:multiLevelType w:val="hybridMultilevel"/>
    <w:tmpl w:val="8DC40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A2308"/>
    <w:multiLevelType w:val="hybridMultilevel"/>
    <w:tmpl w:val="A0A6A684"/>
    <w:lvl w:ilvl="0" w:tplc="649ADBB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3F5B355C"/>
    <w:multiLevelType w:val="hybridMultilevel"/>
    <w:tmpl w:val="E6BA1912"/>
    <w:lvl w:ilvl="0" w:tplc="3A5AF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AA38D4"/>
    <w:multiLevelType w:val="hybridMultilevel"/>
    <w:tmpl w:val="7902D32E"/>
    <w:lvl w:ilvl="0" w:tplc="8F66DD4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4CAA4A5D"/>
    <w:multiLevelType w:val="hybridMultilevel"/>
    <w:tmpl w:val="3C643C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93839"/>
    <w:multiLevelType w:val="hybridMultilevel"/>
    <w:tmpl w:val="2B0CE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CA3FDF"/>
    <w:multiLevelType w:val="hybridMultilevel"/>
    <w:tmpl w:val="EB3C04A0"/>
    <w:lvl w:ilvl="0" w:tplc="574EBE7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nsid w:val="54587EFF"/>
    <w:multiLevelType w:val="hybridMultilevel"/>
    <w:tmpl w:val="8BFE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A4E2C"/>
    <w:multiLevelType w:val="hybridMultilevel"/>
    <w:tmpl w:val="B712C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F2CC5"/>
    <w:multiLevelType w:val="hybridMultilevel"/>
    <w:tmpl w:val="E3E689A2"/>
    <w:lvl w:ilvl="0" w:tplc="A2C86E08">
      <w:start w:val="1"/>
      <w:numFmt w:val="decimal"/>
      <w:lvlText w:val="%1."/>
      <w:lvlJc w:val="left"/>
      <w:pPr>
        <w:ind w:left="76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nsid w:val="642A58E9"/>
    <w:multiLevelType w:val="hybridMultilevel"/>
    <w:tmpl w:val="398C39B4"/>
    <w:lvl w:ilvl="0" w:tplc="F31400CE">
      <w:start w:val="1"/>
      <w:numFmt w:val="decimal"/>
      <w:lvlText w:val="%1."/>
      <w:lvlJc w:val="left"/>
      <w:pPr>
        <w:ind w:left="805" w:hanging="40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661031D3"/>
    <w:multiLevelType w:val="hybridMultilevel"/>
    <w:tmpl w:val="2B0CE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0C5A52"/>
    <w:multiLevelType w:val="hybridMultilevel"/>
    <w:tmpl w:val="AE04845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B9E3AC0"/>
    <w:multiLevelType w:val="hybridMultilevel"/>
    <w:tmpl w:val="ED7C6C8A"/>
    <w:lvl w:ilvl="0" w:tplc="CEFA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C494DE9"/>
    <w:multiLevelType w:val="hybridMultilevel"/>
    <w:tmpl w:val="BC5EFD5C"/>
    <w:lvl w:ilvl="0" w:tplc="4B9AB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9"/>
  </w:num>
  <w:num w:numId="3">
    <w:abstractNumId w:val="22"/>
  </w:num>
  <w:num w:numId="4">
    <w:abstractNumId w:val="0"/>
  </w:num>
  <w:num w:numId="5">
    <w:abstractNumId w:val="18"/>
  </w:num>
  <w:num w:numId="6">
    <w:abstractNumId w:val="1"/>
  </w:num>
  <w:num w:numId="7">
    <w:abstractNumId w:val="4"/>
  </w:num>
  <w:num w:numId="8">
    <w:abstractNumId w:val="10"/>
  </w:num>
  <w:num w:numId="9">
    <w:abstractNumId w:val="23"/>
  </w:num>
  <w:num w:numId="10">
    <w:abstractNumId w:val="24"/>
  </w:num>
  <w:num w:numId="11">
    <w:abstractNumId w:val="12"/>
  </w:num>
  <w:num w:numId="12">
    <w:abstractNumId w:val="14"/>
  </w:num>
  <w:num w:numId="13">
    <w:abstractNumId w:val="7"/>
  </w:num>
  <w:num w:numId="14">
    <w:abstractNumId w:val="15"/>
  </w:num>
  <w:num w:numId="15">
    <w:abstractNumId w:val="21"/>
  </w:num>
  <w:num w:numId="16">
    <w:abstractNumId w:val="3"/>
  </w:num>
  <w:num w:numId="17">
    <w:abstractNumId w:val="8"/>
  </w:num>
  <w:num w:numId="18">
    <w:abstractNumId w:val="13"/>
  </w:num>
  <w:num w:numId="19">
    <w:abstractNumId w:val="6"/>
  </w:num>
  <w:num w:numId="20">
    <w:abstractNumId w:val="11"/>
  </w:num>
  <w:num w:numId="21">
    <w:abstractNumId w:val="20"/>
  </w:num>
  <w:num w:numId="22">
    <w:abstractNumId w:val="1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0E8A"/>
    <w:rsid w:val="0002655C"/>
    <w:rsid w:val="00060CC7"/>
    <w:rsid w:val="000A08C9"/>
    <w:rsid w:val="000B5EC1"/>
    <w:rsid w:val="000C2608"/>
    <w:rsid w:val="000F7527"/>
    <w:rsid w:val="00163B1E"/>
    <w:rsid w:val="00186DA2"/>
    <w:rsid w:val="001E5E71"/>
    <w:rsid w:val="00217290"/>
    <w:rsid w:val="00267586"/>
    <w:rsid w:val="002C2F10"/>
    <w:rsid w:val="002C47CA"/>
    <w:rsid w:val="002E54D8"/>
    <w:rsid w:val="002F0BB3"/>
    <w:rsid w:val="00303A6F"/>
    <w:rsid w:val="00343EC5"/>
    <w:rsid w:val="00352B70"/>
    <w:rsid w:val="003A429F"/>
    <w:rsid w:val="004169EC"/>
    <w:rsid w:val="00433AB5"/>
    <w:rsid w:val="00442898"/>
    <w:rsid w:val="004478B1"/>
    <w:rsid w:val="004A717A"/>
    <w:rsid w:val="004D4376"/>
    <w:rsid w:val="004E25ED"/>
    <w:rsid w:val="00556A5D"/>
    <w:rsid w:val="005671C8"/>
    <w:rsid w:val="005C0254"/>
    <w:rsid w:val="005D166B"/>
    <w:rsid w:val="005E5D89"/>
    <w:rsid w:val="00600E8A"/>
    <w:rsid w:val="006857D9"/>
    <w:rsid w:val="006C0352"/>
    <w:rsid w:val="007503B1"/>
    <w:rsid w:val="007760D3"/>
    <w:rsid w:val="007850D5"/>
    <w:rsid w:val="007C2EA4"/>
    <w:rsid w:val="007C3DC3"/>
    <w:rsid w:val="007E0109"/>
    <w:rsid w:val="007E4C4D"/>
    <w:rsid w:val="00806C9C"/>
    <w:rsid w:val="008455A7"/>
    <w:rsid w:val="00872C97"/>
    <w:rsid w:val="00873B18"/>
    <w:rsid w:val="008E31AB"/>
    <w:rsid w:val="008F3BBD"/>
    <w:rsid w:val="0091423B"/>
    <w:rsid w:val="00916892"/>
    <w:rsid w:val="00924925"/>
    <w:rsid w:val="009F7B76"/>
    <w:rsid w:val="00A3552B"/>
    <w:rsid w:val="00A666E9"/>
    <w:rsid w:val="00AA0731"/>
    <w:rsid w:val="00AC57D2"/>
    <w:rsid w:val="00B12A6A"/>
    <w:rsid w:val="00B266DE"/>
    <w:rsid w:val="00B77818"/>
    <w:rsid w:val="00B84502"/>
    <w:rsid w:val="00B87022"/>
    <w:rsid w:val="00BC008A"/>
    <w:rsid w:val="00BF14F4"/>
    <w:rsid w:val="00C23A27"/>
    <w:rsid w:val="00C65BF6"/>
    <w:rsid w:val="00C952A5"/>
    <w:rsid w:val="00CA78DA"/>
    <w:rsid w:val="00CB2280"/>
    <w:rsid w:val="00CF7FC7"/>
    <w:rsid w:val="00D21768"/>
    <w:rsid w:val="00D46D25"/>
    <w:rsid w:val="00D7104C"/>
    <w:rsid w:val="00DB0B9B"/>
    <w:rsid w:val="00DB714A"/>
    <w:rsid w:val="00DD1384"/>
    <w:rsid w:val="00E11E42"/>
    <w:rsid w:val="00E136A4"/>
    <w:rsid w:val="00E24131"/>
    <w:rsid w:val="00E3496A"/>
    <w:rsid w:val="00E914DE"/>
    <w:rsid w:val="00E92C23"/>
    <w:rsid w:val="00ED0E6F"/>
    <w:rsid w:val="00F12133"/>
    <w:rsid w:val="00F36038"/>
    <w:rsid w:val="00F9415E"/>
    <w:rsid w:val="00F97828"/>
    <w:rsid w:val="00FB4E0F"/>
    <w:rsid w:val="00FD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8A"/>
    <w:rPr>
      <w:rFonts w:ascii="Calibri" w:eastAsia="Calibri" w:hAnsi="Calibri" w:cs="Times New Roman"/>
    </w:rPr>
  </w:style>
  <w:style w:type="paragraph" w:styleId="1">
    <w:name w:val="heading 1"/>
    <w:basedOn w:val="a"/>
    <w:link w:val="10"/>
    <w:uiPriority w:val="9"/>
    <w:qFormat/>
    <w:rsid w:val="00600E8A"/>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600E8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E8A"/>
    <w:rPr>
      <w:rFonts w:ascii="Times New Roman" w:eastAsia="Calibri" w:hAnsi="Times New Roman" w:cs="Times New Roman"/>
      <w:b/>
      <w:bCs/>
      <w:kern w:val="36"/>
      <w:sz w:val="48"/>
      <w:szCs w:val="48"/>
    </w:rPr>
  </w:style>
  <w:style w:type="character" w:customStyle="1" w:styleId="30">
    <w:name w:val="Заголовок 3 Знак"/>
    <w:basedOn w:val="a0"/>
    <w:link w:val="3"/>
    <w:uiPriority w:val="99"/>
    <w:qFormat/>
    <w:rsid w:val="00600E8A"/>
    <w:rPr>
      <w:rFonts w:ascii="Times New Roman" w:eastAsia="Times New Roman" w:hAnsi="Times New Roman" w:cs="Times New Roman"/>
      <w:b/>
      <w:bCs/>
      <w:sz w:val="27"/>
      <w:szCs w:val="27"/>
    </w:rPr>
  </w:style>
  <w:style w:type="table" w:styleId="a3">
    <w:name w:val="Table Grid"/>
    <w:basedOn w:val="a1"/>
    <w:rsid w:val="00600E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600E8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600E8A"/>
  </w:style>
  <w:style w:type="paragraph" w:styleId="a6">
    <w:name w:val="List Paragraph"/>
    <w:aliases w:val="маркированный"/>
    <w:basedOn w:val="a"/>
    <w:link w:val="a7"/>
    <w:uiPriority w:val="34"/>
    <w:qFormat/>
    <w:rsid w:val="00600E8A"/>
    <w:pPr>
      <w:ind w:left="720"/>
      <w:contextualSpacing/>
    </w:pPr>
  </w:style>
  <w:style w:type="paragraph" w:styleId="a8">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
    <w:link w:val="a9"/>
    <w:uiPriority w:val="1"/>
    <w:qFormat/>
    <w:rsid w:val="00600E8A"/>
    <w:pPr>
      <w:spacing w:after="0" w:line="240" w:lineRule="auto"/>
    </w:pPr>
    <w:rPr>
      <w:rFonts w:ascii="Calibri" w:eastAsia="Calibri" w:hAnsi="Calibri" w:cs="Times New Roman"/>
    </w:rPr>
  </w:style>
  <w:style w:type="character" w:styleId="aa">
    <w:name w:val="Hyperlink"/>
    <w:uiPriority w:val="99"/>
    <w:unhideWhenUsed/>
    <w:rsid w:val="00600E8A"/>
    <w:rPr>
      <w:color w:val="0000FF"/>
      <w:u w:val="single"/>
    </w:rPr>
  </w:style>
  <w:style w:type="paragraph" w:styleId="ab">
    <w:name w:val="Balloon Text"/>
    <w:basedOn w:val="a"/>
    <w:link w:val="ac"/>
    <w:uiPriority w:val="99"/>
    <w:semiHidden/>
    <w:unhideWhenUsed/>
    <w:rsid w:val="00600E8A"/>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600E8A"/>
    <w:rPr>
      <w:rFonts w:ascii="Tahoma" w:eastAsia="Calibri" w:hAnsi="Tahoma" w:cs="Times New Roman"/>
      <w:sz w:val="16"/>
      <w:szCs w:val="16"/>
    </w:rPr>
  </w:style>
  <w:style w:type="character" w:customStyle="1" w:styleId="a7">
    <w:name w:val="Абзац списка Знак"/>
    <w:aliases w:val="маркированный Знак"/>
    <w:link w:val="a6"/>
    <w:uiPriority w:val="34"/>
    <w:locked/>
    <w:rsid w:val="00600E8A"/>
    <w:rPr>
      <w:rFonts w:ascii="Calibri" w:eastAsia="Calibri" w:hAnsi="Calibri" w:cs="Times New Roman"/>
    </w:rPr>
  </w:style>
  <w:style w:type="paragraph" w:styleId="2">
    <w:name w:val="Body Text 2"/>
    <w:basedOn w:val="a"/>
    <w:link w:val="20"/>
    <w:uiPriority w:val="99"/>
    <w:unhideWhenUsed/>
    <w:rsid w:val="00600E8A"/>
    <w:pPr>
      <w:keepNext/>
      <w:spacing w:after="0" w:line="240" w:lineRule="auto"/>
      <w:contextualSpacing/>
      <w:jc w:val="both"/>
    </w:pPr>
    <w:rPr>
      <w:rFonts w:ascii="Times New Roman" w:eastAsia="Times New Roman" w:hAnsi="Times New Roman"/>
      <w:sz w:val="24"/>
      <w:szCs w:val="28"/>
    </w:rPr>
  </w:style>
  <w:style w:type="character" w:customStyle="1" w:styleId="20">
    <w:name w:val="Основной текст 2 Знак"/>
    <w:basedOn w:val="a0"/>
    <w:link w:val="2"/>
    <w:uiPriority w:val="99"/>
    <w:rsid w:val="00600E8A"/>
    <w:rPr>
      <w:rFonts w:ascii="Times New Roman" w:eastAsia="Times New Roman" w:hAnsi="Times New Roman" w:cs="Times New Roman"/>
      <w:sz w:val="24"/>
      <w:szCs w:val="28"/>
    </w:rPr>
  </w:style>
  <w:style w:type="character" w:customStyle="1" w:styleId="s1">
    <w:name w:val="s1"/>
    <w:rsid w:val="00600E8A"/>
    <w:rPr>
      <w:rFonts w:ascii="Times New Roman" w:hAnsi="Times New Roman"/>
      <w:b/>
      <w:color w:val="000000"/>
      <w:sz w:val="24"/>
      <w:u w:val="none"/>
      <w:effect w:val="none"/>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00E8A"/>
    <w:rPr>
      <w:rFonts w:ascii="Times New Roman" w:eastAsia="Times New Roman" w:hAnsi="Times New Roman" w:cs="Times New Roman"/>
      <w:sz w:val="24"/>
      <w:szCs w:val="24"/>
    </w:rPr>
  </w:style>
  <w:style w:type="character" w:styleId="ad">
    <w:name w:val="Strong"/>
    <w:uiPriority w:val="22"/>
    <w:qFormat/>
    <w:rsid w:val="00600E8A"/>
    <w:rPr>
      <w:b/>
      <w:bCs/>
    </w:rPr>
  </w:style>
  <w:style w:type="character" w:customStyle="1" w:styleId="a9">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8"/>
    <w:uiPriority w:val="1"/>
    <w:rsid w:val="00600E8A"/>
    <w:rPr>
      <w:rFonts w:ascii="Calibri" w:eastAsia="Calibri" w:hAnsi="Calibri" w:cs="Times New Roman"/>
    </w:rPr>
  </w:style>
  <w:style w:type="character" w:customStyle="1" w:styleId="s0">
    <w:name w:val="s0"/>
    <w:rsid w:val="00600E8A"/>
    <w:rPr>
      <w:rFonts w:ascii="Times New Roman" w:hAnsi="Times New Roman" w:cs="Times New Roman" w:hint="default"/>
      <w:strike w:val="0"/>
      <w:dstrike w:val="0"/>
      <w:color w:val="000000"/>
      <w:sz w:val="28"/>
      <w:u w:val="none"/>
      <w:effect w:val="none"/>
    </w:rPr>
  </w:style>
  <w:style w:type="paragraph" w:customStyle="1" w:styleId="j19">
    <w:name w:val="j19"/>
    <w:basedOn w:val="a"/>
    <w:rsid w:val="00600E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0">
    <w:name w:val="j110"/>
    <w:basedOn w:val="a"/>
    <w:rsid w:val="00600E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600E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2">
    <w:name w:val="j112"/>
    <w:basedOn w:val="a"/>
    <w:rsid w:val="00600E8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header"/>
    <w:basedOn w:val="a"/>
    <w:link w:val="af"/>
    <w:uiPriority w:val="99"/>
    <w:unhideWhenUsed/>
    <w:rsid w:val="00600E8A"/>
    <w:pPr>
      <w:tabs>
        <w:tab w:val="center" w:pos="4677"/>
        <w:tab w:val="right" w:pos="9355"/>
      </w:tabs>
    </w:pPr>
  </w:style>
  <w:style w:type="character" w:customStyle="1" w:styleId="af">
    <w:name w:val="Верхний колонтитул Знак"/>
    <w:basedOn w:val="a0"/>
    <w:link w:val="ae"/>
    <w:uiPriority w:val="99"/>
    <w:rsid w:val="00600E8A"/>
    <w:rPr>
      <w:rFonts w:ascii="Calibri" w:eastAsia="Calibri" w:hAnsi="Calibri" w:cs="Times New Roman"/>
    </w:rPr>
  </w:style>
  <w:style w:type="paragraph" w:styleId="af0">
    <w:name w:val="footer"/>
    <w:basedOn w:val="a"/>
    <w:link w:val="af1"/>
    <w:uiPriority w:val="99"/>
    <w:unhideWhenUsed/>
    <w:rsid w:val="00600E8A"/>
    <w:pPr>
      <w:tabs>
        <w:tab w:val="center" w:pos="4677"/>
        <w:tab w:val="right" w:pos="9355"/>
      </w:tabs>
    </w:pPr>
  </w:style>
  <w:style w:type="character" w:customStyle="1" w:styleId="af1">
    <w:name w:val="Нижний колонтитул Знак"/>
    <w:basedOn w:val="a0"/>
    <w:link w:val="af0"/>
    <w:uiPriority w:val="99"/>
    <w:rsid w:val="00600E8A"/>
    <w:rPr>
      <w:rFonts w:ascii="Calibri" w:eastAsia="Calibri" w:hAnsi="Calibri" w:cs="Times New Roman"/>
    </w:rPr>
  </w:style>
  <w:style w:type="paragraph" w:customStyle="1" w:styleId="21">
    <w:name w:val="Абзац списка2"/>
    <w:basedOn w:val="a"/>
    <w:rsid w:val="00600E8A"/>
    <w:pPr>
      <w:ind w:left="720"/>
      <w:contextualSpacing/>
    </w:pPr>
    <w:rPr>
      <w:rFonts w:eastAsia="Times New Roman"/>
    </w:rPr>
  </w:style>
  <w:style w:type="paragraph" w:customStyle="1" w:styleId="Default">
    <w:name w:val="Default"/>
    <w:qFormat/>
    <w:rsid w:val="00600E8A"/>
    <w:pPr>
      <w:autoSpaceDE w:val="0"/>
      <w:autoSpaceDN w:val="0"/>
      <w:adjustRightInd w:val="0"/>
      <w:spacing w:after="0" w:line="240" w:lineRule="auto"/>
    </w:pPr>
    <w:rPr>
      <w:rFonts w:ascii="Arial" w:eastAsia="Batang" w:hAnsi="Arial" w:cs="Arial"/>
      <w:color w:val="000000"/>
      <w:sz w:val="24"/>
      <w:szCs w:val="24"/>
      <w:lang w:eastAsia="ru-RU"/>
    </w:rPr>
  </w:style>
  <w:style w:type="paragraph" w:styleId="af2">
    <w:name w:val="Body Text Indent"/>
    <w:basedOn w:val="a"/>
    <w:link w:val="af3"/>
    <w:uiPriority w:val="99"/>
    <w:unhideWhenUsed/>
    <w:rsid w:val="00600E8A"/>
    <w:pPr>
      <w:spacing w:after="120"/>
      <w:ind w:left="283"/>
    </w:pPr>
    <w:rPr>
      <w:rFonts w:eastAsia="Times New Roman"/>
    </w:rPr>
  </w:style>
  <w:style w:type="character" w:customStyle="1" w:styleId="af3">
    <w:name w:val="Основной текст с отступом Знак"/>
    <w:basedOn w:val="a0"/>
    <w:link w:val="af2"/>
    <w:uiPriority w:val="99"/>
    <w:rsid w:val="00600E8A"/>
    <w:rPr>
      <w:rFonts w:ascii="Calibri" w:eastAsia="Times New Roman" w:hAnsi="Calibri" w:cs="Times New Roman"/>
    </w:rPr>
  </w:style>
  <w:style w:type="paragraph" w:styleId="31">
    <w:name w:val="Body Text 3"/>
    <w:basedOn w:val="a"/>
    <w:link w:val="32"/>
    <w:unhideWhenUsed/>
    <w:rsid w:val="00600E8A"/>
    <w:pPr>
      <w:spacing w:after="120"/>
    </w:pPr>
    <w:rPr>
      <w:sz w:val="16"/>
      <w:szCs w:val="16"/>
    </w:rPr>
  </w:style>
  <w:style w:type="character" w:customStyle="1" w:styleId="32">
    <w:name w:val="Основной текст 3 Знак"/>
    <w:basedOn w:val="a0"/>
    <w:link w:val="31"/>
    <w:rsid w:val="00600E8A"/>
    <w:rPr>
      <w:rFonts w:ascii="Calibri" w:eastAsia="Calibri" w:hAnsi="Calibri" w:cs="Times New Roman"/>
      <w:sz w:val="16"/>
      <w:szCs w:val="16"/>
    </w:rPr>
  </w:style>
  <w:style w:type="character" w:customStyle="1" w:styleId="rvts227956">
    <w:name w:val="rvts2_27956"/>
    <w:rsid w:val="00600E8A"/>
  </w:style>
  <w:style w:type="paragraph" w:customStyle="1" w:styleId="af4">
    <w:name w:val="Базовый"/>
    <w:rsid w:val="00600E8A"/>
    <w:pPr>
      <w:suppressAutoHyphens/>
    </w:pPr>
    <w:rPr>
      <w:rFonts w:ascii="Consolas" w:eastAsia="Consolas" w:hAnsi="Consolas" w:cs="Consolas"/>
      <w:lang w:val="en-US"/>
    </w:rPr>
  </w:style>
  <w:style w:type="paragraph" w:customStyle="1" w:styleId="ConsPlusNormal">
    <w:name w:val="ConsPlusNormal"/>
    <w:rsid w:val="00600E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j11">
    <w:name w:val="j11"/>
    <w:basedOn w:val="a"/>
    <w:rsid w:val="00600E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a"/>
    <w:rsid w:val="00600E8A"/>
    <w:rPr>
      <w:color w:val="333399"/>
      <w:u w:val="single"/>
    </w:rPr>
  </w:style>
  <w:style w:type="character" w:customStyle="1" w:styleId="s3">
    <w:name w:val="s3"/>
    <w:rsid w:val="00600E8A"/>
    <w:rPr>
      <w:rFonts w:ascii="Times New Roman" w:hAnsi="Times New Roman" w:cs="Times New Roman" w:hint="default"/>
      <w:b w:val="0"/>
      <w:bCs w:val="0"/>
      <w:i/>
      <w:iCs/>
      <w:color w:val="FF0000"/>
    </w:rPr>
  </w:style>
  <w:style w:type="character" w:customStyle="1" w:styleId="s9">
    <w:name w:val="s9"/>
    <w:rsid w:val="00600E8A"/>
    <w:rPr>
      <w:rFonts w:ascii="Times New Roman" w:hAnsi="Times New Roman" w:cs="Times New Roman" w:hint="default"/>
      <w:b w:val="0"/>
      <w:bCs w:val="0"/>
      <w:i/>
      <w:iCs/>
      <w:color w:val="333399"/>
      <w:u w:val="single"/>
    </w:rPr>
  </w:style>
  <w:style w:type="character" w:styleId="af6">
    <w:name w:val="annotation reference"/>
    <w:uiPriority w:val="99"/>
    <w:semiHidden/>
    <w:unhideWhenUsed/>
    <w:rsid w:val="00600E8A"/>
    <w:rPr>
      <w:sz w:val="16"/>
      <w:szCs w:val="16"/>
    </w:rPr>
  </w:style>
  <w:style w:type="paragraph" w:styleId="af7">
    <w:name w:val="annotation text"/>
    <w:basedOn w:val="a"/>
    <w:link w:val="af8"/>
    <w:uiPriority w:val="99"/>
    <w:unhideWhenUsed/>
    <w:rsid w:val="00600E8A"/>
    <w:pPr>
      <w:spacing w:after="0" w:line="240" w:lineRule="auto"/>
    </w:pPr>
    <w:rPr>
      <w:rFonts w:ascii="Times New Roman" w:eastAsia="Times New Roman" w:hAnsi="Times New Roman"/>
      <w:color w:val="000000"/>
      <w:sz w:val="20"/>
      <w:szCs w:val="20"/>
    </w:rPr>
  </w:style>
  <w:style w:type="character" w:customStyle="1" w:styleId="af8">
    <w:name w:val="Текст примечания Знак"/>
    <w:basedOn w:val="a0"/>
    <w:link w:val="af7"/>
    <w:uiPriority w:val="99"/>
    <w:rsid w:val="00600E8A"/>
    <w:rPr>
      <w:rFonts w:ascii="Times New Roman" w:eastAsia="Times New Roman" w:hAnsi="Times New Roman" w:cs="Times New Roman"/>
      <w:color w:val="000000"/>
      <w:sz w:val="20"/>
      <w:szCs w:val="20"/>
    </w:rPr>
  </w:style>
  <w:style w:type="character" w:customStyle="1" w:styleId="s2">
    <w:name w:val="s2"/>
    <w:rsid w:val="00600E8A"/>
    <w:rPr>
      <w:rFonts w:ascii="Times New Roman" w:hAnsi="Times New Roman" w:cs="Times New Roman" w:hint="default"/>
      <w:color w:val="333399"/>
      <w:u w:val="single"/>
    </w:rPr>
  </w:style>
  <w:style w:type="paragraph" w:customStyle="1" w:styleId="j18">
    <w:name w:val="j18"/>
    <w:basedOn w:val="a"/>
    <w:rsid w:val="00600E8A"/>
    <w:pPr>
      <w:spacing w:after="0" w:line="240" w:lineRule="auto"/>
      <w:textAlignment w:val="baseline"/>
    </w:pPr>
    <w:rPr>
      <w:rFonts w:ascii="Times New Roman" w:eastAsia="Times New Roman" w:hAnsi="Times New Roman"/>
      <w:color w:val="000000"/>
      <w:sz w:val="24"/>
      <w:szCs w:val="24"/>
      <w:lang w:eastAsia="ru-RU"/>
    </w:rPr>
  </w:style>
  <w:style w:type="character" w:customStyle="1" w:styleId="s19">
    <w:name w:val="s19"/>
    <w:rsid w:val="00600E8A"/>
    <w:rPr>
      <w:rFonts w:ascii="Times New Roman" w:hAnsi="Times New Roman" w:cs="Times New Roman" w:hint="default"/>
      <w:b w:val="0"/>
      <w:bCs w:val="0"/>
      <w:i w:val="0"/>
      <w:iCs w:val="0"/>
      <w:color w:val="008000"/>
    </w:rPr>
  </w:style>
  <w:style w:type="paragraph" w:styleId="af9">
    <w:name w:val="annotation subject"/>
    <w:basedOn w:val="af7"/>
    <w:next w:val="af7"/>
    <w:link w:val="afa"/>
    <w:uiPriority w:val="99"/>
    <w:semiHidden/>
    <w:unhideWhenUsed/>
    <w:rsid w:val="00600E8A"/>
    <w:pPr>
      <w:spacing w:after="200" w:line="276" w:lineRule="auto"/>
    </w:pPr>
    <w:rPr>
      <w:b/>
      <w:bCs/>
    </w:rPr>
  </w:style>
  <w:style w:type="character" w:customStyle="1" w:styleId="afa">
    <w:name w:val="Тема примечания Знак"/>
    <w:basedOn w:val="af8"/>
    <w:link w:val="af9"/>
    <w:uiPriority w:val="99"/>
    <w:semiHidden/>
    <w:rsid w:val="00600E8A"/>
    <w:rPr>
      <w:rFonts w:ascii="Times New Roman" w:eastAsia="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2020-01-09T05:13:00Z</cp:lastPrinted>
  <dcterms:created xsi:type="dcterms:W3CDTF">2020-01-10T04:05:00Z</dcterms:created>
  <dcterms:modified xsi:type="dcterms:W3CDTF">2022-12-02T06:22:00Z</dcterms:modified>
</cp:coreProperties>
</file>