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4446"/>
        <w:gridCol w:w="1643"/>
        <w:gridCol w:w="3834"/>
      </w:tblGrid>
      <w:tr w:rsidR="00D93FF5" w:rsidRPr="00D93FF5" w14:paraId="054A714E" w14:textId="77777777" w:rsidTr="007C73BC">
        <w:trPr>
          <w:trHeight w:val="1997"/>
        </w:trPr>
        <w:tc>
          <w:tcPr>
            <w:tcW w:w="4446" w:type="dxa"/>
          </w:tcPr>
          <w:p w14:paraId="145EE651" w14:textId="77777777" w:rsidR="00D93FF5" w:rsidRPr="00D93FF5" w:rsidRDefault="00D93FF5" w:rsidP="00D93FF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</w:pPr>
            <w:r w:rsidRPr="00D93FF5"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20BCEB56" wp14:editId="0A9CF486">
                  <wp:simplePos x="0" y="0"/>
                  <wp:positionH relativeFrom="page">
                    <wp:posOffset>2713875</wp:posOffset>
                  </wp:positionH>
                  <wp:positionV relativeFrom="page">
                    <wp:posOffset>7274</wp:posOffset>
                  </wp:positionV>
                  <wp:extent cx="1045845" cy="1080654"/>
                  <wp:effectExtent l="19050" t="0" r="1905" b="0"/>
                  <wp:wrapNone/>
                  <wp:docPr id="2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5845" cy="108065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D93FF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«QAZAQSTAN RESPÝBlIKASY</w:t>
            </w:r>
          </w:p>
          <w:p w14:paraId="17B672D7" w14:textId="77777777" w:rsidR="00D93FF5" w:rsidRPr="00D93FF5" w:rsidRDefault="00D93FF5" w:rsidP="00D93FF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</w:pPr>
            <w:r w:rsidRPr="00D93FF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 xml:space="preserve">EKOLOGIA, GEOLOGIA JÁNE </w:t>
            </w:r>
          </w:p>
          <w:p w14:paraId="4D606B89" w14:textId="77777777" w:rsidR="00D93FF5" w:rsidRPr="00D93FF5" w:rsidRDefault="00D93FF5" w:rsidP="00D93FF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</w:pPr>
            <w:r w:rsidRPr="00D93FF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TABIǴI RESÝRSTAR MINISTRLIGI</w:t>
            </w:r>
            <w:r w:rsidRPr="00D93FF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NIŃ</w:t>
            </w:r>
          </w:p>
          <w:p w14:paraId="070A40E9" w14:textId="77777777" w:rsidR="00D93FF5" w:rsidRPr="00D93FF5" w:rsidRDefault="00D93FF5" w:rsidP="00D93FF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kk-KZ" w:eastAsia="ru-RU"/>
              </w:rPr>
            </w:pPr>
            <w:r w:rsidRPr="00D93FF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EKOLOGIALYQ RETTEÝ JÁNE BAQYLAÝ KOMITETI</w:t>
            </w:r>
            <w:r w:rsidRPr="00D93FF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NIŃ</w:t>
            </w:r>
          </w:p>
          <w:p w14:paraId="2F68F1D4" w14:textId="77777777" w:rsidR="00D93FF5" w:rsidRPr="00D93FF5" w:rsidRDefault="00D93FF5" w:rsidP="00D93FF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</w:pPr>
            <w:r w:rsidRPr="00D93FF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SHYǴYS QAZAQSTAN OBLYSY BOIYNSHA EKOLOGIA DEPARTAMENTI»</w:t>
            </w:r>
          </w:p>
          <w:p w14:paraId="68121AEB" w14:textId="77777777" w:rsidR="00D93FF5" w:rsidRPr="00D93FF5" w:rsidRDefault="00D93FF5" w:rsidP="00D93FF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</w:pPr>
            <w:r w:rsidRPr="00D93FF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Respýblika</w:t>
            </w:r>
            <w:proofErr w:type="spellStart"/>
            <w:r w:rsidRPr="00D93FF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lyqmemlekett</w:t>
            </w:r>
            <w:proofErr w:type="spellEnd"/>
            <w:r w:rsidRPr="00D93FF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і</w:t>
            </w:r>
            <w:proofErr w:type="spellStart"/>
            <w:r w:rsidRPr="00D93FF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kmekemesi</w:t>
            </w:r>
            <w:proofErr w:type="spellEnd"/>
          </w:p>
          <w:p w14:paraId="199F9F76" w14:textId="77777777" w:rsidR="00D93FF5" w:rsidRPr="00D93FF5" w:rsidRDefault="00D93FF5" w:rsidP="00D93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497D"/>
                <w:sz w:val="18"/>
                <w:szCs w:val="18"/>
                <w:lang w:val="kk-KZ" w:eastAsia="ru-RU"/>
              </w:rPr>
            </w:pPr>
          </w:p>
        </w:tc>
        <w:tc>
          <w:tcPr>
            <w:tcW w:w="1643" w:type="dxa"/>
            <w:hideMark/>
          </w:tcPr>
          <w:p w14:paraId="1BB52F89" w14:textId="77777777" w:rsidR="00D93FF5" w:rsidRPr="00D93FF5" w:rsidRDefault="00D93FF5" w:rsidP="00D93FF5">
            <w:pPr>
              <w:spacing w:after="0" w:line="240" w:lineRule="auto"/>
              <w:ind w:left="-30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</w:p>
          <w:p w14:paraId="10ED610E" w14:textId="77777777" w:rsidR="00D93FF5" w:rsidRPr="00D93FF5" w:rsidRDefault="00D93FF5" w:rsidP="00D93FF5">
            <w:pPr>
              <w:spacing w:after="0" w:line="240" w:lineRule="auto"/>
              <w:ind w:left="-301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</w:p>
          <w:p w14:paraId="7DB11818" w14:textId="77777777" w:rsidR="00D93FF5" w:rsidRPr="00D93FF5" w:rsidRDefault="00D93FF5" w:rsidP="00D93FF5">
            <w:pPr>
              <w:spacing w:after="0" w:line="240" w:lineRule="auto"/>
              <w:ind w:left="-301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</w:p>
        </w:tc>
        <w:tc>
          <w:tcPr>
            <w:tcW w:w="3834" w:type="dxa"/>
          </w:tcPr>
          <w:p w14:paraId="0DF651E6" w14:textId="77777777" w:rsidR="00D93FF5" w:rsidRPr="00D93FF5" w:rsidRDefault="00D93FF5" w:rsidP="00D93FF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</w:pPr>
            <w:r w:rsidRPr="00D93FF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Республиканское государственное учреждение</w:t>
            </w:r>
          </w:p>
          <w:p w14:paraId="3DB09DBA" w14:textId="77777777" w:rsidR="00D93FF5" w:rsidRPr="00D93FF5" w:rsidRDefault="00D93FF5" w:rsidP="00D93FF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</w:pPr>
            <w:r w:rsidRPr="00D93FF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 xml:space="preserve">«ДЕПАРТАМЕНТ ЭКОЛОГИИ ПО </w:t>
            </w:r>
          </w:p>
          <w:p w14:paraId="3B9FB2C0" w14:textId="77777777" w:rsidR="00D93FF5" w:rsidRPr="00D93FF5" w:rsidRDefault="00D93FF5" w:rsidP="00D93FF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</w:pPr>
            <w:r w:rsidRPr="00D93FF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ВОСТОЧНО-КАЗАХСТАНСКОЙ ОБЛАСТИ</w:t>
            </w:r>
          </w:p>
          <w:p w14:paraId="789942D8" w14:textId="77777777" w:rsidR="00D93FF5" w:rsidRPr="00D93FF5" w:rsidRDefault="00D93FF5" w:rsidP="00D93FF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</w:pPr>
            <w:r w:rsidRPr="00D93FF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 xml:space="preserve">КОМИТЕТА ЭКОЛОГИЧЕСКОГО РЕГУЛИРОВАНИЯ И КОНТРОЛЯ </w:t>
            </w:r>
            <w:r w:rsidRPr="00D93FF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МИНИСТЕРСТВ</w:t>
            </w:r>
            <w:r w:rsidRPr="00D93FF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А</w:t>
            </w:r>
            <w:r w:rsidRPr="00D93FF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ЭКОЛОГИИ</w:t>
            </w:r>
            <w:r w:rsidRPr="00D93FF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, ГЕОЛОГИИ И ПРИРОДНЫХ РЕСУРСОВ</w:t>
            </w:r>
          </w:p>
          <w:p w14:paraId="2AA6432B" w14:textId="77777777" w:rsidR="00D93FF5" w:rsidRPr="00D93FF5" w:rsidRDefault="00D93FF5" w:rsidP="00D93FF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</w:pPr>
            <w:r w:rsidRPr="00D93FF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РЕСПУБЛИКИ КАЗАХСТАН</w:t>
            </w:r>
            <w:r w:rsidRPr="00D93FF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»</w:t>
            </w:r>
          </w:p>
          <w:p w14:paraId="476B9546" w14:textId="77777777" w:rsidR="00D93FF5" w:rsidRPr="00D93FF5" w:rsidRDefault="00D93FF5" w:rsidP="00D93FF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</w:p>
        </w:tc>
      </w:tr>
      <w:tr w:rsidR="00D93FF5" w:rsidRPr="00D93FF5" w14:paraId="6F38FBFD" w14:textId="77777777" w:rsidTr="007C73BC">
        <w:trPr>
          <w:trHeight w:val="667"/>
        </w:trPr>
        <w:tc>
          <w:tcPr>
            <w:tcW w:w="4446" w:type="dxa"/>
            <w:hideMark/>
          </w:tcPr>
          <w:p w14:paraId="13E96CC5" w14:textId="77777777" w:rsidR="00D93FF5" w:rsidRPr="00D93FF5" w:rsidRDefault="00D93FF5" w:rsidP="00D93FF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D93FF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070003, </w:t>
            </w:r>
            <w:proofErr w:type="spellStart"/>
            <w:r w:rsidRPr="00D93FF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Óskemenqalasy</w:t>
            </w:r>
            <w:proofErr w:type="spellEnd"/>
            <w:r w:rsidRPr="00D93FF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, </w:t>
            </w:r>
            <w:proofErr w:type="spellStart"/>
            <w:r w:rsidRPr="00D93FF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Potaninkóshesi</w:t>
            </w:r>
            <w:proofErr w:type="spellEnd"/>
            <w:r w:rsidRPr="00D93FF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, 12</w:t>
            </w:r>
          </w:p>
          <w:p w14:paraId="7CFE7437" w14:textId="77777777" w:rsidR="00D93FF5" w:rsidRPr="00D93FF5" w:rsidRDefault="00D93FF5" w:rsidP="00D93FF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D93FF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tel. 7</w:t>
            </w:r>
            <w:r w:rsidRPr="00D93FF5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6</w:t>
            </w:r>
            <w:r w:rsidRPr="00D93FF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-</w:t>
            </w:r>
            <w:r w:rsidRPr="00D93FF5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7</w:t>
            </w:r>
            <w:r w:rsidRPr="00D93FF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6-82, </w:t>
            </w:r>
            <w:proofErr w:type="spellStart"/>
            <w:r w:rsidRPr="00D93FF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faks</w:t>
            </w:r>
            <w:proofErr w:type="spellEnd"/>
            <w:r w:rsidRPr="00D93FF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8(</w:t>
            </w:r>
            <w:r w:rsidRPr="00D93FF5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7</w:t>
            </w:r>
            <w:r w:rsidRPr="00D93FF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232) </w:t>
            </w:r>
            <w:r w:rsidRPr="00D93FF5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76-5</w:t>
            </w:r>
            <w:r w:rsidRPr="00D93FF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5-62 </w:t>
            </w:r>
          </w:p>
          <w:p w14:paraId="48BD5A17" w14:textId="77777777" w:rsidR="00D93FF5" w:rsidRPr="00D93FF5" w:rsidRDefault="00D93FF5" w:rsidP="00D93FF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D93FF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vko-ecodep@ecogeo.gov.kz</w:t>
            </w:r>
          </w:p>
        </w:tc>
        <w:tc>
          <w:tcPr>
            <w:tcW w:w="1643" w:type="dxa"/>
          </w:tcPr>
          <w:p w14:paraId="233604CA" w14:textId="77777777" w:rsidR="00D93FF5" w:rsidRPr="00D93FF5" w:rsidRDefault="00D93FF5" w:rsidP="00D93FF5">
            <w:pPr>
              <w:spacing w:after="0" w:line="240" w:lineRule="auto"/>
              <w:ind w:left="-30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</w:p>
        </w:tc>
        <w:tc>
          <w:tcPr>
            <w:tcW w:w="3834" w:type="dxa"/>
            <w:hideMark/>
          </w:tcPr>
          <w:p w14:paraId="6A628A74" w14:textId="77777777" w:rsidR="00D93FF5" w:rsidRPr="00D93FF5" w:rsidRDefault="00D93FF5" w:rsidP="00D93FF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smartTag w:uri="urn:schemas-microsoft-com:office:smarttags" w:element="metricconverter">
              <w:smartTagPr>
                <w:attr w:name="ProductID" w:val="070003, г"/>
              </w:smartTagPr>
              <w:r w:rsidRPr="00D93FF5">
                <w:rPr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070003, г</w:t>
              </w:r>
            </w:smartTag>
            <w:r w:rsidRPr="00D93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Усть-Каменогорск, ул. Потанина, 12</w:t>
            </w:r>
          </w:p>
          <w:p w14:paraId="61667282" w14:textId="77777777" w:rsidR="00D93FF5" w:rsidRPr="00D93FF5" w:rsidRDefault="00D93FF5" w:rsidP="00D93FF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3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тел. 7</w:t>
            </w:r>
            <w:r w:rsidRPr="00D93FF5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6</w:t>
            </w:r>
            <w:r w:rsidRPr="00D93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D93FF5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7</w:t>
            </w:r>
            <w:r w:rsidRPr="00D93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6-82, факс 8(</w:t>
            </w:r>
            <w:r w:rsidRPr="00D93FF5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7</w:t>
            </w:r>
            <w:r w:rsidRPr="00D93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232) </w:t>
            </w:r>
            <w:r w:rsidRPr="00D93FF5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76-5</w:t>
            </w:r>
            <w:r w:rsidRPr="00D93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5-62</w:t>
            </w:r>
          </w:p>
          <w:p w14:paraId="3243D46C" w14:textId="77777777" w:rsidR="00D93FF5" w:rsidRPr="00D93FF5" w:rsidRDefault="00D93FF5" w:rsidP="00D93FF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93FF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vko</w:t>
            </w:r>
            <w:proofErr w:type="spellEnd"/>
            <w:r w:rsidRPr="00D93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proofErr w:type="spellStart"/>
            <w:r w:rsidRPr="00D93FF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ecodep</w:t>
            </w:r>
            <w:proofErr w:type="spellEnd"/>
            <w:r w:rsidRPr="00D93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@</w:t>
            </w:r>
            <w:proofErr w:type="spellStart"/>
            <w:r w:rsidRPr="00D93FF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ecogeo</w:t>
            </w:r>
            <w:proofErr w:type="spellEnd"/>
            <w:r w:rsidRPr="00D93F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.gov.kz</w:t>
            </w:r>
          </w:p>
        </w:tc>
      </w:tr>
      <w:tr w:rsidR="00D93FF5" w:rsidRPr="00D93FF5" w14:paraId="669E77AD" w14:textId="77777777" w:rsidTr="00CF1662">
        <w:trPr>
          <w:trHeight w:val="1018"/>
        </w:trPr>
        <w:tc>
          <w:tcPr>
            <w:tcW w:w="4446" w:type="dxa"/>
            <w:hideMark/>
          </w:tcPr>
          <w:p w14:paraId="7828010F" w14:textId="77777777" w:rsidR="00D93FF5" w:rsidRPr="00D93FF5" w:rsidRDefault="00D93FF5" w:rsidP="00D93FF5">
            <w:pPr>
              <w:tabs>
                <w:tab w:val="center" w:pos="4677"/>
                <w:tab w:val="right" w:pos="102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1BD88DF" w14:textId="77777777" w:rsidR="00D93FF5" w:rsidRPr="00D93FF5" w:rsidRDefault="00D93FF5" w:rsidP="00D93FF5">
            <w:pPr>
              <w:tabs>
                <w:tab w:val="center" w:pos="4677"/>
                <w:tab w:val="right" w:pos="102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D93FF5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_________________№____________________</w:t>
            </w:r>
          </w:p>
          <w:p w14:paraId="4F38A68E" w14:textId="77777777" w:rsidR="00D93FF5" w:rsidRPr="00D93FF5" w:rsidRDefault="00D93FF5" w:rsidP="00D93FF5">
            <w:pPr>
              <w:tabs>
                <w:tab w:val="center" w:pos="4677"/>
                <w:tab w:val="right" w:pos="102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</w:p>
          <w:p w14:paraId="4B5A83BB" w14:textId="77777777" w:rsidR="00D93FF5" w:rsidRPr="00D93FF5" w:rsidRDefault="00D93FF5" w:rsidP="00D93FF5">
            <w:pPr>
              <w:tabs>
                <w:tab w:val="center" w:pos="4677"/>
                <w:tab w:val="right" w:pos="102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  <w:sz w:val="16"/>
                <w:szCs w:val="16"/>
                <w:lang w:val="kk-KZ" w:eastAsia="ru-RU"/>
              </w:rPr>
            </w:pPr>
            <w:r w:rsidRPr="00D93FF5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____________</w:t>
            </w:r>
            <w:r w:rsidRPr="00D93F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</w:t>
            </w:r>
            <w:r w:rsidRPr="00D93FF5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_________________________</w:t>
            </w:r>
          </w:p>
        </w:tc>
        <w:tc>
          <w:tcPr>
            <w:tcW w:w="1643" w:type="dxa"/>
          </w:tcPr>
          <w:p w14:paraId="6A7C7738" w14:textId="77777777" w:rsidR="00D93FF5" w:rsidRPr="00D93FF5" w:rsidRDefault="00D93FF5" w:rsidP="00D93FF5">
            <w:pPr>
              <w:spacing w:after="0" w:line="240" w:lineRule="auto"/>
              <w:ind w:left="-3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834" w:type="dxa"/>
          </w:tcPr>
          <w:p w14:paraId="43F69AD3" w14:textId="77777777" w:rsidR="00D93FF5" w:rsidRPr="00D93FF5" w:rsidRDefault="00D93FF5" w:rsidP="00D93FF5">
            <w:pPr>
              <w:spacing w:after="0" w:line="240" w:lineRule="auto"/>
              <w:ind w:left="-2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00BA3460" w14:textId="26AC03A6" w:rsidR="00341B90" w:rsidRDefault="00900EC4" w:rsidP="00341B90">
      <w:pPr>
        <w:spacing w:after="0" w:line="240" w:lineRule="auto"/>
        <w:ind w:left="4253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C335A">
        <w:rPr>
          <w:rFonts w:ascii="Times New Roman" w:hAnsi="Times New Roman" w:cs="Times New Roman"/>
          <w:b/>
          <w:sz w:val="28"/>
          <w:szCs w:val="28"/>
          <w:lang w:val="kk-KZ"/>
        </w:rPr>
        <w:t xml:space="preserve">Шығыс Қазақстан </w:t>
      </w:r>
      <w:r w:rsidR="00B770B9" w:rsidRPr="00BC335A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о</w:t>
      </w:r>
      <w:r w:rsidRPr="00BC335A">
        <w:rPr>
          <w:rFonts w:ascii="Times New Roman" w:hAnsi="Times New Roman" w:cs="Times New Roman"/>
          <w:b/>
          <w:sz w:val="28"/>
          <w:szCs w:val="28"/>
          <w:lang w:val="kk-KZ"/>
        </w:rPr>
        <w:t xml:space="preserve">блысы </w:t>
      </w:r>
      <w:r w:rsidR="00341B90">
        <w:rPr>
          <w:rFonts w:ascii="Times New Roman" w:hAnsi="Times New Roman" w:cs="Times New Roman"/>
          <w:b/>
          <w:sz w:val="28"/>
          <w:szCs w:val="28"/>
          <w:lang w:val="kk-KZ"/>
        </w:rPr>
        <w:t>табиғи</w:t>
      </w:r>
    </w:p>
    <w:p w14:paraId="0CC8E3C0" w14:textId="6862D8B3" w:rsidR="00900EC4" w:rsidRPr="00BC335A" w:rsidRDefault="00900EC4" w:rsidP="00341B90">
      <w:pPr>
        <w:spacing w:after="0" w:line="240" w:lineRule="auto"/>
        <w:ind w:left="4253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C335A">
        <w:rPr>
          <w:rFonts w:ascii="Times New Roman" w:hAnsi="Times New Roman" w:cs="Times New Roman"/>
          <w:b/>
          <w:sz w:val="28"/>
          <w:szCs w:val="28"/>
          <w:lang w:val="kk-KZ"/>
        </w:rPr>
        <w:t>ресурстар және</w:t>
      </w:r>
      <w:r w:rsidR="00341B90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BC335A">
        <w:rPr>
          <w:rFonts w:ascii="Times New Roman" w:hAnsi="Times New Roman" w:cs="Times New Roman"/>
          <w:b/>
          <w:sz w:val="28"/>
          <w:szCs w:val="28"/>
          <w:lang w:val="kk-KZ"/>
        </w:rPr>
        <w:t>табиғат пайдалануды реттеу басқармасы</w:t>
      </w:r>
    </w:p>
    <w:p w14:paraId="1574CCA3" w14:textId="4B0E3731" w:rsidR="00296208" w:rsidRPr="00BC335A" w:rsidRDefault="00296208" w:rsidP="00296208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2F92AE36" w14:textId="631DF000" w:rsidR="0038023F" w:rsidRPr="004535F7" w:rsidRDefault="00296208" w:rsidP="004535F7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Шығыс Қазақстан облысы бойынша</w:t>
      </w:r>
      <w:r w:rsidR="00246B69" w:rsidRPr="00BC335A">
        <w:rPr>
          <w:rFonts w:ascii="Times New Roman" w:hAnsi="Times New Roman" w:cs="Times New Roman"/>
          <w:sz w:val="28"/>
          <w:szCs w:val="28"/>
          <w:lang w:val="kk-KZ"/>
        </w:rPr>
        <w:t xml:space="preserve"> экология департаменті Қазақстан Республикасының 2021 жылғы 2 қаңтардағы № 400-VI ҚРЗ Экологиялық кодексінің 68-бабының талаптарын орындау үшін, сондай-ақ «Қоршаған ортаны қорғау саласында</w:t>
      </w:r>
      <w:r w:rsidR="005B41FA" w:rsidRPr="00BC335A">
        <w:rPr>
          <w:rFonts w:ascii="Times New Roman" w:hAnsi="Times New Roman" w:cs="Times New Roman"/>
          <w:sz w:val="28"/>
          <w:szCs w:val="28"/>
          <w:lang w:val="kk-KZ"/>
        </w:rPr>
        <w:t xml:space="preserve">ғы </w:t>
      </w:r>
      <w:r w:rsidR="00246B69" w:rsidRPr="00BC335A">
        <w:rPr>
          <w:rFonts w:ascii="Times New Roman" w:hAnsi="Times New Roman" w:cs="Times New Roman"/>
          <w:sz w:val="28"/>
          <w:szCs w:val="28"/>
          <w:lang w:val="kk-KZ"/>
        </w:rPr>
        <w:t>мемлекеттік</w:t>
      </w:r>
      <w:r w:rsidR="005B41FA" w:rsidRPr="00BC335A">
        <w:rPr>
          <w:rFonts w:ascii="Times New Roman" w:hAnsi="Times New Roman" w:cs="Times New Roman"/>
          <w:sz w:val="28"/>
          <w:szCs w:val="28"/>
          <w:lang w:val="kk-KZ"/>
        </w:rPr>
        <w:t xml:space="preserve"> көрсетілген </w:t>
      </w:r>
      <w:r w:rsidR="004C255D">
        <w:rPr>
          <w:rFonts w:ascii="Times New Roman" w:hAnsi="Times New Roman" w:cs="Times New Roman"/>
          <w:sz w:val="28"/>
          <w:szCs w:val="28"/>
          <w:lang w:val="kk-KZ"/>
        </w:rPr>
        <w:t xml:space="preserve">қызметтер </w:t>
      </w:r>
      <w:r w:rsidR="00246B69" w:rsidRPr="00BC335A">
        <w:rPr>
          <w:rFonts w:ascii="Times New Roman" w:hAnsi="Times New Roman" w:cs="Times New Roman"/>
          <w:sz w:val="28"/>
          <w:szCs w:val="28"/>
          <w:lang w:val="kk-KZ"/>
        </w:rPr>
        <w:t xml:space="preserve">қағидаларын бекіту туралы» Қазақстан Республикасы Экология, </w:t>
      </w:r>
      <w:r w:rsidR="000B6BDC" w:rsidRPr="00BC335A">
        <w:rPr>
          <w:rFonts w:ascii="Times New Roman" w:hAnsi="Times New Roman" w:cs="Times New Roman"/>
          <w:sz w:val="28"/>
          <w:szCs w:val="28"/>
          <w:lang w:val="kk-KZ"/>
        </w:rPr>
        <w:t>г</w:t>
      </w:r>
      <w:r w:rsidR="00246B69" w:rsidRPr="00BC335A">
        <w:rPr>
          <w:rFonts w:ascii="Times New Roman" w:hAnsi="Times New Roman" w:cs="Times New Roman"/>
          <w:sz w:val="28"/>
          <w:szCs w:val="28"/>
          <w:lang w:val="kk-KZ"/>
        </w:rPr>
        <w:t>еология және табиғи ресурстар министрінің 2020 жылғы 2 маусымдағы № 130 (</w:t>
      </w:r>
      <w:r w:rsidR="00AA03A9" w:rsidRPr="00BC335A">
        <w:rPr>
          <w:rFonts w:ascii="Times New Roman" w:hAnsi="Times New Roman" w:cs="Times New Roman"/>
          <w:sz w:val="28"/>
          <w:szCs w:val="28"/>
          <w:lang w:val="kk-KZ"/>
        </w:rPr>
        <w:t>20.08.</w:t>
      </w:r>
      <w:r w:rsidR="00A545FF" w:rsidRPr="00BC335A">
        <w:rPr>
          <w:rFonts w:ascii="Times New Roman" w:hAnsi="Times New Roman" w:cs="Times New Roman"/>
          <w:sz w:val="28"/>
          <w:szCs w:val="28"/>
          <w:lang w:val="kk-KZ"/>
        </w:rPr>
        <w:t>2021</w:t>
      </w:r>
      <w:r w:rsidR="005B41FA" w:rsidRPr="00BC335A">
        <w:rPr>
          <w:rFonts w:ascii="Times New Roman" w:hAnsi="Times New Roman" w:cs="Times New Roman"/>
          <w:sz w:val="28"/>
          <w:szCs w:val="28"/>
          <w:lang w:val="kk-KZ"/>
        </w:rPr>
        <w:t>ж.</w:t>
      </w:r>
      <w:r w:rsidR="00246B69" w:rsidRPr="00BC335A">
        <w:rPr>
          <w:rFonts w:ascii="Times New Roman" w:hAnsi="Times New Roman" w:cs="Times New Roman"/>
          <w:sz w:val="28"/>
          <w:szCs w:val="28"/>
          <w:lang w:val="kk-KZ"/>
        </w:rPr>
        <w:t xml:space="preserve"> № 337 өзгерістерімен) бұйрығының «</w:t>
      </w:r>
      <w:r w:rsidR="007C7394" w:rsidRPr="00BC335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246B69" w:rsidRPr="00BC335A">
        <w:rPr>
          <w:rFonts w:ascii="Times New Roman" w:hAnsi="Times New Roman" w:cs="Times New Roman"/>
          <w:sz w:val="28"/>
          <w:szCs w:val="28"/>
          <w:lang w:val="kk-KZ"/>
        </w:rPr>
        <w:t xml:space="preserve">оршаған ортаға әсерді бағалаудың қамту саласын </w:t>
      </w:r>
      <w:r w:rsidR="00A545FF" w:rsidRPr="00BC335A">
        <w:rPr>
          <w:rFonts w:ascii="Times New Roman" w:hAnsi="Times New Roman" w:cs="Times New Roman"/>
          <w:sz w:val="28"/>
          <w:szCs w:val="28"/>
          <w:lang w:val="kk-KZ"/>
        </w:rPr>
        <w:t xml:space="preserve">айқындау туралы </w:t>
      </w:r>
      <w:r w:rsidR="00246B69" w:rsidRPr="00FE7F4C">
        <w:rPr>
          <w:rFonts w:ascii="Times New Roman" w:hAnsi="Times New Roman" w:cs="Times New Roman"/>
          <w:sz w:val="28"/>
          <w:szCs w:val="28"/>
          <w:lang w:val="kk-KZ"/>
        </w:rPr>
        <w:t>және (немесе)</w:t>
      </w:r>
      <w:r w:rsidR="007C7394" w:rsidRPr="00FE7F4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81BDC">
        <w:rPr>
          <w:rFonts w:ascii="Times New Roman" w:hAnsi="Times New Roman" w:cs="Times New Roman"/>
          <w:sz w:val="28"/>
          <w:szCs w:val="28"/>
          <w:lang w:val="kk-KZ"/>
        </w:rPr>
        <w:t>межелен</w:t>
      </w:r>
      <w:r w:rsidR="00246B69" w:rsidRPr="00FE7F4C">
        <w:rPr>
          <w:rFonts w:ascii="Times New Roman" w:hAnsi="Times New Roman" w:cs="Times New Roman"/>
          <w:sz w:val="28"/>
          <w:szCs w:val="28"/>
          <w:lang w:val="kk-KZ"/>
        </w:rPr>
        <w:t>іп отырған қызметтің әсер</w:t>
      </w:r>
      <w:r w:rsidR="00A545FF" w:rsidRPr="00FE7F4C">
        <w:rPr>
          <w:rFonts w:ascii="Times New Roman" w:hAnsi="Times New Roman" w:cs="Times New Roman"/>
          <w:sz w:val="28"/>
          <w:szCs w:val="28"/>
          <w:lang w:val="kk-KZ"/>
        </w:rPr>
        <w:t xml:space="preserve"> ету </w:t>
      </w:r>
      <w:r w:rsidR="00246B69" w:rsidRPr="00FE7F4C">
        <w:rPr>
          <w:rFonts w:ascii="Times New Roman" w:hAnsi="Times New Roman" w:cs="Times New Roman"/>
          <w:sz w:val="28"/>
          <w:szCs w:val="28"/>
          <w:lang w:val="kk-KZ"/>
        </w:rPr>
        <w:t>скринингін</w:t>
      </w:r>
      <w:r w:rsidR="007C7394" w:rsidRPr="00FE7F4C">
        <w:rPr>
          <w:rFonts w:ascii="Times New Roman" w:hAnsi="Times New Roman" w:cs="Times New Roman"/>
          <w:sz w:val="28"/>
          <w:szCs w:val="28"/>
          <w:lang w:val="kk-KZ"/>
        </w:rPr>
        <w:t xml:space="preserve"> айқындау туралы қорытынды беру»</w:t>
      </w:r>
      <w:r w:rsidR="00246B69" w:rsidRPr="00FE7F4C">
        <w:rPr>
          <w:rFonts w:ascii="Times New Roman" w:hAnsi="Times New Roman" w:cs="Times New Roman"/>
          <w:sz w:val="28"/>
          <w:szCs w:val="28"/>
          <w:lang w:val="kk-KZ"/>
        </w:rPr>
        <w:t xml:space="preserve"> мемлекеттік қызмет көрсету </w:t>
      </w:r>
      <w:r w:rsidR="00B10DCC" w:rsidRPr="00FE7F4C">
        <w:rPr>
          <w:rFonts w:ascii="Times New Roman" w:hAnsi="Times New Roman" w:cs="Times New Roman"/>
          <w:sz w:val="28"/>
          <w:szCs w:val="28"/>
          <w:lang w:val="kk-KZ"/>
        </w:rPr>
        <w:t xml:space="preserve">қағидаларының  </w:t>
      </w:r>
      <w:r w:rsidR="00246B69" w:rsidRPr="00FE7F4C">
        <w:rPr>
          <w:rFonts w:ascii="Times New Roman" w:hAnsi="Times New Roman" w:cs="Times New Roman"/>
          <w:sz w:val="28"/>
          <w:szCs w:val="28"/>
          <w:lang w:val="kk-KZ"/>
        </w:rPr>
        <w:t>6-т</w:t>
      </w:r>
      <w:r w:rsidR="00B10DCC" w:rsidRPr="00FE7F4C">
        <w:rPr>
          <w:rFonts w:ascii="Times New Roman" w:hAnsi="Times New Roman" w:cs="Times New Roman"/>
          <w:sz w:val="28"/>
          <w:szCs w:val="28"/>
          <w:lang w:val="kk-KZ"/>
        </w:rPr>
        <w:t xml:space="preserve">армағын </w:t>
      </w:r>
      <w:r w:rsidR="00246B69" w:rsidRPr="00FE7F4C">
        <w:rPr>
          <w:rFonts w:ascii="Times New Roman" w:hAnsi="Times New Roman" w:cs="Times New Roman"/>
          <w:sz w:val="28"/>
          <w:szCs w:val="28"/>
          <w:lang w:val="kk-KZ"/>
        </w:rPr>
        <w:t>басшылыққа ала отырып</w:t>
      </w:r>
      <w:r w:rsidR="007C7394" w:rsidRPr="00FE7F4C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A545FF" w:rsidRPr="00FE7F4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B6BDC" w:rsidRPr="00FE7F4C">
        <w:rPr>
          <w:rFonts w:ascii="Times New Roman" w:hAnsi="Times New Roman" w:cs="Times New Roman"/>
          <w:sz w:val="28"/>
          <w:szCs w:val="28"/>
          <w:lang w:val="kk-KZ"/>
        </w:rPr>
        <w:t>С</w:t>
      </w:r>
      <w:r w:rsidR="00900EC4" w:rsidRPr="00FE7F4C">
        <w:rPr>
          <w:rFonts w:ascii="Times New Roman" w:hAnsi="Times New Roman" w:cs="Times New Roman"/>
          <w:sz w:val="28"/>
          <w:szCs w:val="28"/>
          <w:lang w:val="kk-KZ"/>
        </w:rPr>
        <w:t xml:space="preserve">іздің мекенжайыңызға </w:t>
      </w:r>
      <w:r w:rsidR="002A5E8F">
        <w:rPr>
          <w:rFonts w:ascii="Times New Roman" w:hAnsi="Times New Roman" w:cs="Times New Roman"/>
          <w:sz w:val="28"/>
          <w:szCs w:val="28"/>
          <w:lang w:val="kk-KZ"/>
        </w:rPr>
        <w:t>«Нұржан Инвест»</w:t>
      </w:r>
      <w:r w:rsidR="002A5E8F" w:rsidRPr="000C5536">
        <w:rPr>
          <w:rFonts w:ascii="Times New Roman" w:hAnsi="Times New Roman" w:cs="Times New Roman"/>
          <w:sz w:val="28"/>
          <w:szCs w:val="28"/>
          <w:lang w:val="kk-KZ"/>
        </w:rPr>
        <w:t xml:space="preserve"> ЖШС</w:t>
      </w:r>
      <w:r w:rsidR="002A5E8F">
        <w:rPr>
          <w:rFonts w:ascii="Times New Roman" w:hAnsi="Times New Roman" w:cs="Times New Roman"/>
          <w:sz w:val="28"/>
          <w:szCs w:val="28"/>
          <w:lang w:val="kk-KZ"/>
        </w:rPr>
        <w:t>-ның</w:t>
      </w:r>
      <w:r w:rsidR="002A5E8F" w:rsidRPr="000C5536">
        <w:rPr>
          <w:rFonts w:ascii="Times New Roman" w:hAnsi="Times New Roman" w:cs="Times New Roman"/>
          <w:sz w:val="28"/>
          <w:szCs w:val="28"/>
          <w:lang w:val="kk-KZ"/>
        </w:rPr>
        <w:t xml:space="preserve"> Шығыс Қазақстан облысында орналасқан Прудхоз (Ново-Явленка) жер қойнауы учаскесінің құм</w:t>
      </w:r>
      <w:r w:rsidR="002A5E8F">
        <w:rPr>
          <w:rFonts w:ascii="Times New Roman" w:hAnsi="Times New Roman" w:cs="Times New Roman"/>
          <w:sz w:val="28"/>
          <w:szCs w:val="28"/>
          <w:lang w:val="kk-KZ"/>
        </w:rPr>
        <w:t xml:space="preserve">-қиыршық тас қоспасын өндіру» </w:t>
      </w:r>
      <w:r w:rsidR="00C41794">
        <w:rPr>
          <w:rFonts w:ascii="Times New Roman" w:hAnsi="Times New Roman" w:cs="Times New Roman"/>
          <w:sz w:val="28"/>
          <w:szCs w:val="28"/>
          <w:lang w:val="kk-KZ"/>
        </w:rPr>
        <w:t>межеленеті</w:t>
      </w:r>
      <w:r w:rsidR="002A5E8F" w:rsidRPr="000C5536">
        <w:rPr>
          <w:rFonts w:ascii="Times New Roman" w:hAnsi="Times New Roman" w:cs="Times New Roman"/>
          <w:sz w:val="28"/>
          <w:szCs w:val="28"/>
          <w:lang w:val="kk-KZ"/>
        </w:rPr>
        <w:t>н</w:t>
      </w:r>
      <w:r w:rsidR="002A5E8F">
        <w:rPr>
          <w:rFonts w:ascii="Times New Roman" w:hAnsi="Times New Roman" w:cs="Times New Roman"/>
          <w:sz w:val="28"/>
          <w:szCs w:val="28"/>
          <w:lang w:val="kk-KZ"/>
        </w:rPr>
        <w:t xml:space="preserve"> қызметі туралы </w:t>
      </w:r>
      <w:r w:rsidR="004535F7">
        <w:rPr>
          <w:rFonts w:ascii="Times New Roman" w:hAnsi="Times New Roman" w:cs="Times New Roman"/>
          <w:sz w:val="28"/>
          <w:szCs w:val="28"/>
          <w:lang w:val="kk-KZ"/>
        </w:rPr>
        <w:t>28.11.2022 ж. №</w:t>
      </w:r>
      <w:r w:rsidR="002A5E8F" w:rsidRPr="00475C3E">
        <w:rPr>
          <w:rFonts w:ascii="Times New Roman" w:hAnsi="Times New Roman" w:cs="Times New Roman"/>
          <w:sz w:val="28"/>
          <w:szCs w:val="28"/>
          <w:lang w:val="kk-KZ"/>
        </w:rPr>
        <w:t>KZ14RYS00318182</w:t>
      </w:r>
      <w:r w:rsidR="002A5E8F" w:rsidRPr="000C553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A5E8F">
        <w:rPr>
          <w:rFonts w:ascii="Times New Roman" w:hAnsi="Times New Roman" w:cs="Times New Roman"/>
          <w:sz w:val="28"/>
          <w:szCs w:val="28"/>
          <w:lang w:val="kk-KZ"/>
        </w:rPr>
        <w:t>өтініш</w:t>
      </w:r>
      <w:r w:rsidR="002A5E8F" w:rsidRPr="000C5536">
        <w:rPr>
          <w:rFonts w:ascii="Times New Roman" w:hAnsi="Times New Roman" w:cs="Times New Roman"/>
          <w:sz w:val="28"/>
          <w:szCs w:val="28"/>
          <w:lang w:val="kk-KZ"/>
        </w:rPr>
        <w:t>і</w:t>
      </w:r>
      <w:r w:rsidR="002A5E8F">
        <w:rPr>
          <w:rFonts w:ascii="Times New Roman" w:hAnsi="Times New Roman" w:cs="Times New Roman"/>
          <w:sz w:val="28"/>
          <w:szCs w:val="28"/>
          <w:lang w:val="kk-KZ"/>
        </w:rPr>
        <w:t>н</w:t>
      </w:r>
      <w:r w:rsidR="002A5E8F" w:rsidRPr="000C5536">
        <w:rPr>
          <w:rFonts w:ascii="Times New Roman" w:hAnsi="Times New Roman" w:cs="Times New Roman"/>
          <w:sz w:val="28"/>
          <w:szCs w:val="28"/>
          <w:lang w:val="kk-KZ"/>
        </w:rPr>
        <w:t xml:space="preserve"> ресми интернет-ресурста орналастыр</w:t>
      </w:r>
      <w:r w:rsidR="004535F7">
        <w:rPr>
          <w:rFonts w:ascii="Times New Roman" w:hAnsi="Times New Roman" w:cs="Times New Roman"/>
          <w:sz w:val="28"/>
          <w:szCs w:val="28"/>
          <w:lang w:val="kk-KZ"/>
        </w:rPr>
        <w:t>у үшін жібереді</w:t>
      </w:r>
      <w:r w:rsidR="002A5E8F" w:rsidRPr="000C5536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2A5E8F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</w:p>
    <w:p w14:paraId="29320A16" w14:textId="3D8F3F74" w:rsidR="00B770B9" w:rsidRPr="003667E2" w:rsidRDefault="00B66D3E" w:rsidP="003667E2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3667E2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Қосымша: </w:t>
      </w:r>
      <w:r w:rsidR="002A5E8F">
        <w:rPr>
          <w:rFonts w:ascii="Times New Roman" w:hAnsi="Times New Roman" w:cs="Times New Roman"/>
          <w:color w:val="000000"/>
          <w:sz w:val="28"/>
          <w:szCs w:val="28"/>
          <w:lang w:val="kk-KZ"/>
        </w:rPr>
        <w:t>межелен</w:t>
      </w:r>
      <w:r w:rsidR="00D53D22" w:rsidRPr="00D53D22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етін </w:t>
      </w:r>
      <w:r w:rsidR="00B770B9" w:rsidRPr="003667E2">
        <w:rPr>
          <w:rFonts w:ascii="Times New Roman" w:hAnsi="Times New Roman" w:cs="Times New Roman"/>
          <w:color w:val="000000"/>
          <w:sz w:val="28"/>
          <w:szCs w:val="28"/>
          <w:lang w:val="kk-KZ"/>
        </w:rPr>
        <w:t>қызмет туралы өтініш.</w:t>
      </w:r>
      <w:r w:rsidR="00D53D22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</w:p>
    <w:p w14:paraId="7FB9B7DE" w14:textId="77777777" w:rsidR="003667E2" w:rsidRDefault="003667E2" w:rsidP="00007ABD">
      <w:pPr>
        <w:spacing w:after="0"/>
        <w:ind w:firstLine="708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12CFC39A" w14:textId="77777777" w:rsidR="00900EC4" w:rsidRPr="00BC335A" w:rsidRDefault="00900EC4" w:rsidP="00007ABD">
      <w:pPr>
        <w:spacing w:after="0"/>
        <w:ind w:firstLine="708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C335A">
        <w:rPr>
          <w:rFonts w:ascii="Times New Roman" w:hAnsi="Times New Roman" w:cs="Times New Roman"/>
          <w:b/>
          <w:sz w:val="28"/>
          <w:szCs w:val="28"/>
          <w:lang w:val="kk-KZ"/>
        </w:rPr>
        <w:t xml:space="preserve">Департамент басшысы                                                      </w:t>
      </w:r>
      <w:r w:rsidR="007C73BC" w:rsidRPr="00BC335A">
        <w:rPr>
          <w:rFonts w:ascii="Times New Roman" w:hAnsi="Times New Roman" w:cs="Times New Roman"/>
          <w:b/>
          <w:sz w:val="28"/>
          <w:szCs w:val="28"/>
          <w:lang w:val="kk-KZ"/>
        </w:rPr>
        <w:t>Д.</w:t>
      </w:r>
      <w:r w:rsidR="005F4870" w:rsidRPr="00BC335A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7C73BC" w:rsidRPr="00BC335A">
        <w:rPr>
          <w:rFonts w:ascii="Times New Roman" w:hAnsi="Times New Roman" w:cs="Times New Roman"/>
          <w:b/>
          <w:sz w:val="28"/>
          <w:szCs w:val="28"/>
          <w:lang w:val="kk-KZ"/>
        </w:rPr>
        <w:t>Алиев</w:t>
      </w:r>
    </w:p>
    <w:p w14:paraId="478F997A" w14:textId="77777777" w:rsidR="00B10DCC" w:rsidRPr="00BC335A" w:rsidRDefault="00B10DCC" w:rsidP="00900EC4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14:paraId="6AFFAF70" w14:textId="77777777" w:rsidR="00B770B9" w:rsidRPr="00BC335A" w:rsidRDefault="00B770B9" w:rsidP="00900EC4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14:paraId="6DFA5EE2" w14:textId="7D973FB8" w:rsidR="00007ABD" w:rsidRDefault="00007ABD" w:rsidP="00900EC4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14:paraId="2E7465B7" w14:textId="426ED84D" w:rsidR="0070212D" w:rsidRDefault="0070212D" w:rsidP="00900EC4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14:paraId="316CCC01" w14:textId="35DB0786" w:rsidR="0070212D" w:rsidRDefault="0070212D" w:rsidP="00900EC4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14:paraId="2EBC6C42" w14:textId="0D91EBE2" w:rsidR="0070212D" w:rsidRDefault="0070212D" w:rsidP="00900EC4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14:paraId="3212F0A7" w14:textId="1BA70F50" w:rsidR="0070212D" w:rsidRDefault="0070212D" w:rsidP="00900EC4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14:paraId="73031EF7" w14:textId="77777777" w:rsidR="0070212D" w:rsidRPr="00BC335A" w:rsidRDefault="0070212D" w:rsidP="00900EC4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14:paraId="39170667" w14:textId="77777777" w:rsidR="00B770B9" w:rsidRPr="00034DEB" w:rsidRDefault="00B770B9" w:rsidP="00900EC4">
      <w:pPr>
        <w:spacing w:after="0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14:paraId="6B007653" w14:textId="77777777" w:rsidR="00D53D22" w:rsidRPr="00D53D22" w:rsidRDefault="00D53D22" w:rsidP="00D53D22">
      <w:pPr>
        <w:spacing w:after="0"/>
        <w:ind w:left="708"/>
        <w:rPr>
          <w:rFonts w:ascii="Times New Roman" w:hAnsi="Times New Roman" w:cs="Times New Roman"/>
          <w:i/>
          <w:color w:val="000000" w:themeColor="text1"/>
          <w:sz w:val="20"/>
          <w:szCs w:val="20"/>
          <w:lang w:val="kk-KZ"/>
        </w:rPr>
      </w:pPr>
      <w:r>
        <w:rPr>
          <w:rFonts w:ascii="Times New Roman" w:hAnsi="Times New Roman" w:cs="Times New Roman"/>
          <w:i/>
          <w:sz w:val="20"/>
          <w:szCs w:val="20"/>
          <w:lang w:val="kk-KZ"/>
        </w:rPr>
        <w:t>о</w:t>
      </w:r>
      <w:r w:rsidR="00900EC4" w:rsidRPr="00034DEB">
        <w:rPr>
          <w:rFonts w:ascii="Times New Roman" w:hAnsi="Times New Roman" w:cs="Times New Roman"/>
          <w:i/>
          <w:sz w:val="20"/>
          <w:szCs w:val="20"/>
          <w:lang w:val="kk-KZ"/>
        </w:rPr>
        <w:t>рын</w:t>
      </w:r>
      <w:r>
        <w:rPr>
          <w:rFonts w:ascii="Times New Roman" w:hAnsi="Times New Roman" w:cs="Times New Roman"/>
          <w:i/>
          <w:sz w:val="20"/>
          <w:szCs w:val="20"/>
          <w:lang w:val="kk-KZ"/>
        </w:rPr>
        <w:t>д</w:t>
      </w:r>
      <w:r w:rsidR="00FE7F4C" w:rsidRPr="00034DEB">
        <w:rPr>
          <w:rFonts w:ascii="Times New Roman" w:hAnsi="Times New Roman" w:cs="Times New Roman"/>
          <w:i/>
          <w:sz w:val="20"/>
          <w:szCs w:val="20"/>
          <w:lang w:val="kk-KZ"/>
        </w:rPr>
        <w:t>.</w:t>
      </w:r>
      <w:r w:rsidR="00900EC4" w:rsidRPr="00034DEB">
        <w:rPr>
          <w:rFonts w:ascii="Times New Roman" w:hAnsi="Times New Roman" w:cs="Times New Roman"/>
          <w:i/>
          <w:sz w:val="20"/>
          <w:szCs w:val="20"/>
          <w:lang w:val="kk-KZ"/>
        </w:rPr>
        <w:t xml:space="preserve"> </w:t>
      </w:r>
      <w:r w:rsidRPr="00D53D22">
        <w:rPr>
          <w:rFonts w:ascii="Times New Roman" w:hAnsi="Times New Roman" w:cs="Times New Roman"/>
          <w:i/>
          <w:color w:val="000000" w:themeColor="text1"/>
          <w:sz w:val="20"/>
          <w:szCs w:val="20"/>
          <w:lang w:val="kk-KZ"/>
        </w:rPr>
        <w:t>Абраева М.</w:t>
      </w:r>
    </w:p>
    <w:p w14:paraId="6DE670B0" w14:textId="0BC83C4D" w:rsidR="00207721" w:rsidRPr="00BC335A" w:rsidRDefault="00D53D22" w:rsidP="00D53D22">
      <w:pPr>
        <w:spacing w:after="0"/>
        <w:ind w:left="708"/>
        <w:rPr>
          <w:rFonts w:ascii="Times New Roman" w:hAnsi="Times New Roman"/>
          <w:iCs/>
          <w:sz w:val="20"/>
          <w:szCs w:val="20"/>
          <w:highlight w:val="yellow"/>
          <w:lang w:val="kk-KZ"/>
        </w:rPr>
      </w:pPr>
      <w:r w:rsidRPr="00D53D22">
        <w:rPr>
          <w:rFonts w:ascii="Times New Roman" w:hAnsi="Times New Roman" w:cs="Times New Roman"/>
          <w:i/>
          <w:color w:val="000000" w:themeColor="text1"/>
          <w:sz w:val="20"/>
          <w:szCs w:val="20"/>
          <w:lang w:val="kk-KZ"/>
        </w:rPr>
        <w:t>тел.766-432</w:t>
      </w:r>
    </w:p>
    <w:p w14:paraId="3C7E12FD" w14:textId="77777777" w:rsidR="00B10DCC" w:rsidRPr="00BC335A" w:rsidRDefault="00B10DCC" w:rsidP="00207721">
      <w:pPr>
        <w:tabs>
          <w:tab w:val="left" w:pos="7275"/>
        </w:tabs>
        <w:spacing w:after="0" w:line="240" w:lineRule="auto"/>
        <w:ind w:firstLine="3828"/>
        <w:rPr>
          <w:rFonts w:ascii="Times New Roman" w:hAnsi="Times New Roman" w:cs="Times New Roman"/>
          <w:b/>
          <w:sz w:val="28"/>
          <w:szCs w:val="28"/>
          <w:highlight w:val="yellow"/>
          <w:lang w:val="kk-KZ"/>
        </w:rPr>
      </w:pPr>
    </w:p>
    <w:p w14:paraId="4BAB41E9" w14:textId="77777777" w:rsidR="00B10DCC" w:rsidRPr="00BC335A" w:rsidRDefault="00B10DCC" w:rsidP="00207721">
      <w:pPr>
        <w:tabs>
          <w:tab w:val="left" w:pos="7275"/>
        </w:tabs>
        <w:spacing w:after="0" w:line="240" w:lineRule="auto"/>
        <w:ind w:firstLine="3828"/>
        <w:rPr>
          <w:rFonts w:ascii="Times New Roman" w:hAnsi="Times New Roman" w:cs="Times New Roman"/>
          <w:b/>
          <w:sz w:val="28"/>
          <w:szCs w:val="28"/>
          <w:highlight w:val="yellow"/>
          <w:lang w:val="kk-KZ"/>
        </w:rPr>
      </w:pPr>
    </w:p>
    <w:p w14:paraId="040C64DC" w14:textId="77777777" w:rsidR="00B10DCC" w:rsidRPr="00BC335A" w:rsidRDefault="00B10DCC" w:rsidP="00207721">
      <w:pPr>
        <w:tabs>
          <w:tab w:val="left" w:pos="7275"/>
        </w:tabs>
        <w:spacing w:after="0" w:line="240" w:lineRule="auto"/>
        <w:ind w:firstLine="3828"/>
        <w:rPr>
          <w:rFonts w:ascii="Times New Roman" w:hAnsi="Times New Roman" w:cs="Times New Roman"/>
          <w:b/>
          <w:sz w:val="28"/>
          <w:szCs w:val="28"/>
          <w:highlight w:val="yellow"/>
          <w:lang w:val="kk-KZ"/>
        </w:rPr>
      </w:pPr>
    </w:p>
    <w:p w14:paraId="6A85FDE6" w14:textId="77777777" w:rsidR="00B770B9" w:rsidRPr="00BC335A" w:rsidRDefault="00B770B9" w:rsidP="00207721">
      <w:pPr>
        <w:tabs>
          <w:tab w:val="left" w:pos="7275"/>
        </w:tabs>
        <w:spacing w:after="0" w:line="240" w:lineRule="auto"/>
        <w:ind w:firstLine="3828"/>
        <w:rPr>
          <w:rFonts w:ascii="Times New Roman" w:hAnsi="Times New Roman" w:cs="Times New Roman"/>
          <w:b/>
          <w:sz w:val="28"/>
          <w:szCs w:val="28"/>
          <w:highlight w:val="yellow"/>
          <w:lang w:val="kk-KZ"/>
        </w:rPr>
      </w:pPr>
    </w:p>
    <w:p w14:paraId="316A4050" w14:textId="77777777" w:rsidR="00B770B9" w:rsidRPr="00BC335A" w:rsidRDefault="00B770B9" w:rsidP="00207721">
      <w:pPr>
        <w:tabs>
          <w:tab w:val="left" w:pos="7275"/>
        </w:tabs>
        <w:spacing w:after="0" w:line="240" w:lineRule="auto"/>
        <w:ind w:firstLine="3828"/>
        <w:rPr>
          <w:rFonts w:ascii="Times New Roman" w:hAnsi="Times New Roman" w:cs="Times New Roman"/>
          <w:b/>
          <w:sz w:val="28"/>
          <w:szCs w:val="28"/>
          <w:highlight w:val="yellow"/>
          <w:lang w:val="kk-KZ"/>
        </w:rPr>
      </w:pPr>
    </w:p>
    <w:p w14:paraId="54321C25" w14:textId="77777777" w:rsidR="00B770B9" w:rsidRPr="00BC335A" w:rsidRDefault="00B770B9" w:rsidP="00207721">
      <w:pPr>
        <w:tabs>
          <w:tab w:val="left" w:pos="7275"/>
        </w:tabs>
        <w:spacing w:after="0" w:line="240" w:lineRule="auto"/>
        <w:ind w:firstLine="3828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4426DEC8" w14:textId="77777777" w:rsidR="00296208" w:rsidRDefault="00296208" w:rsidP="00207721">
      <w:pPr>
        <w:tabs>
          <w:tab w:val="left" w:pos="7275"/>
        </w:tabs>
        <w:spacing w:after="0" w:line="240" w:lineRule="auto"/>
        <w:ind w:firstLine="3828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2D2FFBB2" w14:textId="77777777" w:rsidR="00296208" w:rsidRDefault="00296208" w:rsidP="00207721">
      <w:pPr>
        <w:tabs>
          <w:tab w:val="left" w:pos="7275"/>
        </w:tabs>
        <w:spacing w:after="0" w:line="240" w:lineRule="auto"/>
        <w:ind w:firstLine="3828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002A60C2" w14:textId="77777777" w:rsidR="00296208" w:rsidRDefault="00296208" w:rsidP="00207721">
      <w:pPr>
        <w:tabs>
          <w:tab w:val="left" w:pos="7275"/>
        </w:tabs>
        <w:spacing w:after="0" w:line="240" w:lineRule="auto"/>
        <w:ind w:firstLine="3828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36627795" w14:textId="77777777" w:rsidR="00296208" w:rsidRDefault="00296208" w:rsidP="00207721">
      <w:pPr>
        <w:tabs>
          <w:tab w:val="left" w:pos="7275"/>
        </w:tabs>
        <w:spacing w:after="0" w:line="240" w:lineRule="auto"/>
        <w:ind w:firstLine="3828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6BFA5E2E" w14:textId="0F62F8BA" w:rsidR="00296208" w:rsidRDefault="00296208" w:rsidP="0062779A">
      <w:pPr>
        <w:tabs>
          <w:tab w:val="left" w:pos="727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24613A2C" w14:textId="77777777" w:rsidR="00296208" w:rsidRDefault="00296208" w:rsidP="00207721">
      <w:pPr>
        <w:tabs>
          <w:tab w:val="left" w:pos="7275"/>
        </w:tabs>
        <w:spacing w:after="0" w:line="240" w:lineRule="auto"/>
        <w:ind w:firstLine="3828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216EA48A" w14:textId="7EFBFE8C" w:rsidR="00207721" w:rsidRPr="00BC335A" w:rsidRDefault="00207721" w:rsidP="00207721">
      <w:pPr>
        <w:tabs>
          <w:tab w:val="left" w:pos="7275"/>
        </w:tabs>
        <w:spacing w:after="0" w:line="240" w:lineRule="auto"/>
        <w:ind w:firstLine="3828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C335A">
        <w:rPr>
          <w:rFonts w:ascii="Times New Roman" w:hAnsi="Times New Roman" w:cs="Times New Roman"/>
          <w:b/>
          <w:sz w:val="28"/>
          <w:szCs w:val="28"/>
          <w:lang w:val="kk-KZ"/>
        </w:rPr>
        <w:t>Управление природных ресурсов и</w:t>
      </w:r>
    </w:p>
    <w:p w14:paraId="2CAB0798" w14:textId="77777777" w:rsidR="00207721" w:rsidRPr="00BC335A" w:rsidRDefault="00207721" w:rsidP="00207721">
      <w:pPr>
        <w:tabs>
          <w:tab w:val="left" w:pos="7275"/>
        </w:tabs>
        <w:spacing w:after="0" w:line="240" w:lineRule="auto"/>
        <w:ind w:firstLine="3828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C335A">
        <w:rPr>
          <w:rFonts w:ascii="Times New Roman" w:hAnsi="Times New Roman" w:cs="Times New Roman"/>
          <w:b/>
          <w:sz w:val="28"/>
          <w:szCs w:val="28"/>
          <w:lang w:val="kk-KZ"/>
        </w:rPr>
        <w:t xml:space="preserve">регулирования природопользования </w:t>
      </w:r>
    </w:p>
    <w:p w14:paraId="384F144E" w14:textId="77777777" w:rsidR="00207721" w:rsidRPr="00BC335A" w:rsidRDefault="00207721" w:rsidP="00207721">
      <w:pPr>
        <w:tabs>
          <w:tab w:val="left" w:pos="7275"/>
        </w:tabs>
        <w:spacing w:after="0" w:line="240" w:lineRule="auto"/>
        <w:ind w:firstLine="3828"/>
        <w:rPr>
          <w:rFonts w:ascii="Times New Roman" w:hAnsi="Times New Roman" w:cs="Times New Roman"/>
          <w:b/>
          <w:i/>
          <w:sz w:val="24"/>
          <w:szCs w:val="24"/>
        </w:rPr>
      </w:pPr>
      <w:r w:rsidRPr="00BC335A">
        <w:rPr>
          <w:rFonts w:ascii="Times New Roman" w:hAnsi="Times New Roman" w:cs="Times New Roman"/>
          <w:b/>
          <w:sz w:val="28"/>
          <w:szCs w:val="28"/>
          <w:lang w:val="kk-KZ"/>
        </w:rPr>
        <w:t>Восточно-Казахстанской области</w:t>
      </w:r>
    </w:p>
    <w:p w14:paraId="4CCAD61E" w14:textId="77777777" w:rsidR="005F4870" w:rsidRDefault="005F4870" w:rsidP="00207721">
      <w:pPr>
        <w:pStyle w:val="a5"/>
        <w:ind w:firstLine="382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1C851850" w14:textId="77777777" w:rsidR="00FE7F4C" w:rsidRPr="00FE7F4C" w:rsidRDefault="00FE7F4C" w:rsidP="00207721">
      <w:pPr>
        <w:pStyle w:val="a5"/>
        <w:ind w:firstLine="382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2FE69FF9" w14:textId="1C3CD1B4" w:rsidR="0038023F" w:rsidRPr="000E2E07" w:rsidRDefault="00207721" w:rsidP="000E2E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BC335A">
        <w:rPr>
          <w:rFonts w:ascii="Times New Roman" w:hAnsi="Times New Roman" w:cs="Times New Roman"/>
          <w:sz w:val="28"/>
          <w:szCs w:val="28"/>
          <w:lang w:val="kk-KZ"/>
        </w:rPr>
        <w:t>Департамент экологии Восточно-Казахстанской области</w:t>
      </w:r>
      <w:r w:rsidR="00900EC4" w:rsidRPr="00BC335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C335A">
        <w:rPr>
          <w:rFonts w:ascii="Times New Roman" w:hAnsi="Times New Roman" w:cs="Times New Roman"/>
          <w:sz w:val="28"/>
          <w:szCs w:val="28"/>
          <w:lang w:val="kk-KZ"/>
        </w:rPr>
        <w:t>во исполнение требований</w:t>
      </w:r>
      <w:r w:rsidR="00246B69" w:rsidRPr="00BC335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C335A">
        <w:rPr>
          <w:rFonts w:ascii="Times New Roman" w:hAnsi="Times New Roman" w:cs="Times New Roman"/>
          <w:sz w:val="28"/>
          <w:szCs w:val="28"/>
          <w:lang w:val="kk-KZ"/>
        </w:rPr>
        <w:t>ст.68 Экологического кодекса РК от 2 января 2021 года № 400-VI ЗРК, а также руководствуясь требованиямип.6 Правил оказания государственной услуги «Выдача заключения об определении сферы охвата оценки воздействия на окружающую среду и (или) скрининга воздействий намечаемой деятельности» приказа Министра экологии, геологии и природных ресурсов Республики Ка</w:t>
      </w:r>
      <w:r w:rsidR="007A6F0D">
        <w:rPr>
          <w:rFonts w:ascii="Times New Roman" w:hAnsi="Times New Roman" w:cs="Times New Roman"/>
          <w:sz w:val="28"/>
          <w:szCs w:val="28"/>
          <w:lang w:val="kk-KZ"/>
        </w:rPr>
        <w:t xml:space="preserve">захстан от 2  июня  2020 года </w:t>
      </w:r>
      <w:r w:rsidRPr="00BC335A">
        <w:rPr>
          <w:rFonts w:ascii="Times New Roman" w:hAnsi="Times New Roman" w:cs="Times New Roman"/>
          <w:sz w:val="28"/>
          <w:szCs w:val="28"/>
          <w:lang w:val="kk-KZ"/>
        </w:rPr>
        <w:t>№  130 «Об утверждении Правил оказания государственных услуг в области охраны окружающей среды» (с изменениями 20.08.</w:t>
      </w:r>
      <w:r w:rsidRPr="00FE7F4C">
        <w:rPr>
          <w:rFonts w:ascii="Times New Roman" w:hAnsi="Times New Roman" w:cs="Times New Roman"/>
          <w:sz w:val="28"/>
          <w:szCs w:val="28"/>
          <w:lang w:val="kk-KZ"/>
        </w:rPr>
        <w:t xml:space="preserve">2021г. </w:t>
      </w:r>
      <w:r w:rsidRPr="001E003D">
        <w:rPr>
          <w:rFonts w:ascii="Times New Roman" w:hAnsi="Times New Roman" w:cs="Times New Roman"/>
          <w:sz w:val="28"/>
          <w:szCs w:val="28"/>
          <w:lang w:val="kk-KZ"/>
        </w:rPr>
        <w:t>№ 3</w:t>
      </w:r>
      <w:r w:rsidR="00870ECD" w:rsidRPr="001E003D">
        <w:rPr>
          <w:rFonts w:ascii="Times New Roman" w:hAnsi="Times New Roman" w:cs="Times New Roman"/>
          <w:sz w:val="28"/>
          <w:szCs w:val="28"/>
          <w:lang w:val="kk-KZ"/>
        </w:rPr>
        <w:t>37) направляет в Ваш адрес заявлени</w:t>
      </w:r>
      <w:r w:rsidR="00B66D3E" w:rsidRPr="001E003D">
        <w:rPr>
          <w:rFonts w:ascii="Times New Roman" w:hAnsi="Times New Roman" w:cs="Times New Roman"/>
          <w:sz w:val="28"/>
          <w:szCs w:val="28"/>
          <w:lang w:val="kk-KZ"/>
        </w:rPr>
        <w:t>е</w:t>
      </w:r>
      <w:r w:rsidRPr="001E003D">
        <w:rPr>
          <w:rFonts w:ascii="Times New Roman" w:hAnsi="Times New Roman" w:cs="Times New Roman"/>
          <w:sz w:val="28"/>
          <w:szCs w:val="28"/>
          <w:lang w:val="kk-KZ"/>
        </w:rPr>
        <w:t xml:space="preserve"> о намечаемой деятельности от за </w:t>
      </w:r>
      <w:r w:rsidR="005A2E8E" w:rsidRPr="001E003D">
        <w:rPr>
          <w:rFonts w:ascii="Times New Roman" w:hAnsi="Times New Roman" w:cs="Times New Roman"/>
          <w:sz w:val="28"/>
          <w:szCs w:val="28"/>
        </w:rPr>
        <w:t xml:space="preserve">№ </w:t>
      </w:r>
      <w:r w:rsidR="000E2E07" w:rsidRPr="001E003D">
        <w:rPr>
          <w:rFonts w:ascii="Times New Roman" w:hAnsi="Times New Roman" w:cs="Times New Roman"/>
          <w:bCs/>
          <w:sz w:val="28"/>
          <w:szCs w:val="28"/>
        </w:rPr>
        <w:t>KZ71RYS00319969</w:t>
      </w:r>
      <w:r w:rsidR="000E2E07" w:rsidRPr="001E003D">
        <w:rPr>
          <w:rFonts w:ascii="TimesNewRoman,Bold" w:hAnsi="TimesNewRoman,Bold" w:cs="TimesNewRoman,Bold"/>
          <w:b/>
          <w:bCs/>
        </w:rPr>
        <w:t xml:space="preserve"> </w:t>
      </w:r>
      <w:r w:rsidR="00840FF0" w:rsidRPr="001E003D">
        <w:rPr>
          <w:rFonts w:ascii="Times New Roman" w:hAnsi="Times New Roman" w:cs="Times New Roman"/>
          <w:sz w:val="28"/>
          <w:szCs w:val="28"/>
          <w:lang w:val="kk-KZ"/>
        </w:rPr>
        <w:t xml:space="preserve">от </w:t>
      </w:r>
      <w:r w:rsidR="000E2E07" w:rsidRPr="001E003D">
        <w:rPr>
          <w:rFonts w:ascii="Times New Roman" w:hAnsi="Times New Roman" w:cs="Times New Roman"/>
          <w:sz w:val="28"/>
          <w:szCs w:val="28"/>
          <w:lang w:val="kk-KZ"/>
        </w:rPr>
        <w:t>01.12</w:t>
      </w:r>
      <w:r w:rsidR="00BC335A" w:rsidRPr="001E003D">
        <w:rPr>
          <w:rFonts w:ascii="Times New Roman" w:hAnsi="Times New Roman" w:cs="Times New Roman"/>
          <w:sz w:val="28"/>
          <w:szCs w:val="28"/>
        </w:rPr>
        <w:t xml:space="preserve">.2022 </w:t>
      </w:r>
      <w:r w:rsidR="00840FF0" w:rsidRPr="001E003D">
        <w:rPr>
          <w:rFonts w:ascii="Times New Roman" w:hAnsi="Times New Roman" w:cs="Times New Roman"/>
          <w:sz w:val="28"/>
          <w:szCs w:val="28"/>
          <w:lang w:val="kk-KZ"/>
        </w:rPr>
        <w:t>г</w:t>
      </w:r>
      <w:r w:rsidR="000E2E07" w:rsidRPr="001E003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E7F4C" w:rsidRPr="001E003D">
        <w:rPr>
          <w:rFonts w:ascii="Times New Roman" w:hAnsi="Times New Roman" w:cs="Times New Roman"/>
          <w:sz w:val="28"/>
          <w:szCs w:val="28"/>
          <w:lang w:val="kk-KZ"/>
        </w:rPr>
        <w:t xml:space="preserve">ТОО </w:t>
      </w:r>
      <w:r w:rsidR="0038023F" w:rsidRPr="001E003D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0E2E07" w:rsidRPr="001E003D">
        <w:rPr>
          <w:rFonts w:ascii="Times New Roman" w:hAnsi="Times New Roman" w:cs="Times New Roman"/>
          <w:sz w:val="28"/>
          <w:szCs w:val="28"/>
          <w:shd w:val="clear" w:color="auto" w:fill="FFFFFF"/>
        </w:rPr>
        <w:t>ГРК «</w:t>
      </w:r>
      <w:proofErr w:type="spellStart"/>
      <w:r w:rsidR="000E2E07" w:rsidRPr="001E003D">
        <w:rPr>
          <w:rFonts w:ascii="Times New Roman" w:hAnsi="Times New Roman" w:cs="Times New Roman"/>
          <w:sz w:val="28"/>
          <w:szCs w:val="28"/>
          <w:shd w:val="clear" w:color="auto" w:fill="FFFFFF"/>
        </w:rPr>
        <w:t>Огнёвский</w:t>
      </w:r>
      <w:proofErr w:type="spellEnd"/>
      <w:r w:rsidR="000E2E07" w:rsidRPr="001E003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ГОК</w:t>
      </w:r>
      <w:r w:rsidR="0038023F" w:rsidRPr="001E003D">
        <w:rPr>
          <w:rFonts w:ascii="Times New Roman" w:hAnsi="Times New Roman" w:cs="Times New Roman"/>
          <w:sz w:val="28"/>
          <w:szCs w:val="28"/>
          <w:lang w:val="kk-KZ"/>
        </w:rPr>
        <w:t xml:space="preserve">» </w:t>
      </w:r>
      <w:r w:rsidR="000E2E07" w:rsidRPr="001E003D">
        <w:rPr>
          <w:rFonts w:ascii="Times New Roman" w:hAnsi="Times New Roman" w:cs="Times New Roman"/>
          <w:sz w:val="28"/>
          <w:szCs w:val="28"/>
        </w:rPr>
        <w:t>подземная добыча твердых полезных ископаемых</w:t>
      </w:r>
      <w:r w:rsidR="00FD3174" w:rsidRPr="001E003D">
        <w:rPr>
          <w:rFonts w:ascii="Times New Roman" w:hAnsi="Times New Roman" w:cs="Times New Roman"/>
          <w:sz w:val="28"/>
          <w:szCs w:val="28"/>
        </w:rPr>
        <w:t xml:space="preserve"> </w:t>
      </w:r>
      <w:r w:rsidR="000E2E07" w:rsidRPr="001E003D">
        <w:rPr>
          <w:rFonts w:ascii="Times New Roman" w:hAnsi="Times New Roman" w:cs="Times New Roman"/>
          <w:sz w:val="28"/>
          <w:szCs w:val="28"/>
        </w:rPr>
        <w:t>(</w:t>
      </w:r>
      <w:r w:rsidR="000E2E07" w:rsidRPr="001E003D">
        <w:rPr>
          <w:rFonts w:ascii="Times New Roman" w:eastAsia="TimesNewRoman" w:hAnsi="Times New Roman" w:cs="Times New Roman"/>
          <w:sz w:val="28"/>
          <w:szCs w:val="28"/>
        </w:rPr>
        <w:t>Бакенное месторождение) располагается на территории Уланского района Восточно-Казахстанской области</w:t>
      </w:r>
      <w:r w:rsidR="003A0266" w:rsidRPr="001E003D">
        <w:rPr>
          <w:rFonts w:ascii="Times New Roman" w:hAnsi="Times New Roman" w:cs="Times New Roman"/>
          <w:bCs/>
          <w:sz w:val="28"/>
          <w:lang w:val="kk-KZ"/>
        </w:rPr>
        <w:t>,</w:t>
      </w:r>
      <w:r w:rsidR="005A2E8E" w:rsidRPr="001E003D">
        <w:rPr>
          <w:sz w:val="28"/>
          <w:szCs w:val="28"/>
          <w:lang w:val="kk-KZ"/>
        </w:rPr>
        <w:t xml:space="preserve"> </w:t>
      </w:r>
      <w:r w:rsidR="00B66D3E" w:rsidRPr="001E003D">
        <w:rPr>
          <w:rFonts w:ascii="Times New Roman" w:hAnsi="Times New Roman" w:cs="Times New Roman"/>
          <w:sz w:val="28"/>
          <w:szCs w:val="28"/>
          <w:lang w:val="kk-KZ"/>
        </w:rPr>
        <w:t xml:space="preserve">для размещения </w:t>
      </w:r>
      <w:r w:rsidR="00FF408E" w:rsidRPr="001E003D">
        <w:rPr>
          <w:rFonts w:ascii="Times New Roman" w:hAnsi="Times New Roman" w:cs="Times New Roman"/>
          <w:sz w:val="28"/>
          <w:szCs w:val="28"/>
          <w:lang w:val="kk-KZ"/>
        </w:rPr>
        <w:t xml:space="preserve">его </w:t>
      </w:r>
      <w:r w:rsidR="00B66D3E" w:rsidRPr="001E003D">
        <w:rPr>
          <w:rFonts w:ascii="Times New Roman" w:hAnsi="Times New Roman" w:cs="Times New Roman"/>
          <w:sz w:val="28"/>
          <w:szCs w:val="28"/>
          <w:lang w:val="kk-KZ"/>
        </w:rPr>
        <w:t>на официальном интернет-</w:t>
      </w:r>
      <w:bookmarkStart w:id="0" w:name="_GoBack"/>
      <w:bookmarkEnd w:id="0"/>
      <w:r w:rsidR="00B66D3E" w:rsidRPr="00BC335A">
        <w:rPr>
          <w:rFonts w:ascii="Times New Roman" w:hAnsi="Times New Roman" w:cs="Times New Roman"/>
          <w:sz w:val="28"/>
          <w:szCs w:val="28"/>
          <w:lang w:val="kk-KZ"/>
        </w:rPr>
        <w:t>ресурсе.</w:t>
      </w:r>
    </w:p>
    <w:p w14:paraId="3D93E98D" w14:textId="77777777" w:rsidR="00B66D3E" w:rsidRPr="00BC335A" w:rsidRDefault="00B66D3E" w:rsidP="00207721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C335A">
        <w:rPr>
          <w:rFonts w:ascii="Times New Roman" w:hAnsi="Times New Roman" w:cs="Times New Roman"/>
          <w:sz w:val="28"/>
          <w:szCs w:val="28"/>
          <w:lang w:val="kk-KZ"/>
        </w:rPr>
        <w:t>Приложение: заявления о намечаемой деятельности.</w:t>
      </w:r>
    </w:p>
    <w:p w14:paraId="6E7394BF" w14:textId="77777777" w:rsidR="00207721" w:rsidRPr="00BC335A" w:rsidRDefault="00207721" w:rsidP="00207721">
      <w:pPr>
        <w:pStyle w:val="a5"/>
        <w:jc w:val="both"/>
        <w:rPr>
          <w:rFonts w:ascii="Times New Roman" w:hAnsi="Times New Roman"/>
          <w:b/>
          <w:sz w:val="28"/>
          <w:szCs w:val="28"/>
          <w:highlight w:val="yellow"/>
          <w:lang w:val="kk-KZ"/>
        </w:rPr>
      </w:pPr>
    </w:p>
    <w:p w14:paraId="631E4B03" w14:textId="77777777" w:rsidR="00207721" w:rsidRPr="00BC335A" w:rsidRDefault="00207721" w:rsidP="00207721">
      <w:pPr>
        <w:pStyle w:val="a5"/>
        <w:jc w:val="both"/>
        <w:rPr>
          <w:rFonts w:ascii="Times New Roman" w:hAnsi="Times New Roman"/>
          <w:b/>
          <w:sz w:val="28"/>
          <w:szCs w:val="28"/>
          <w:highlight w:val="yellow"/>
          <w:lang w:val="kk-KZ"/>
        </w:rPr>
      </w:pPr>
    </w:p>
    <w:p w14:paraId="1C309406" w14:textId="77777777" w:rsidR="00207721" w:rsidRPr="00BC335A" w:rsidRDefault="00207721" w:rsidP="00007ABD">
      <w:pPr>
        <w:pStyle w:val="a5"/>
        <w:ind w:left="708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BC335A">
        <w:rPr>
          <w:rFonts w:ascii="Times New Roman" w:hAnsi="Times New Roman"/>
          <w:b/>
          <w:sz w:val="28"/>
          <w:szCs w:val="28"/>
          <w:lang w:val="kk-KZ"/>
        </w:rPr>
        <w:t>Руководител</w:t>
      </w:r>
      <w:r w:rsidR="007C73BC" w:rsidRPr="00BC335A">
        <w:rPr>
          <w:rFonts w:ascii="Times New Roman" w:hAnsi="Times New Roman"/>
          <w:b/>
          <w:sz w:val="28"/>
          <w:szCs w:val="28"/>
          <w:lang w:val="kk-KZ"/>
        </w:rPr>
        <w:t>ь</w:t>
      </w:r>
      <w:r w:rsidRPr="00BC335A">
        <w:rPr>
          <w:rFonts w:ascii="Times New Roman" w:hAnsi="Times New Roman"/>
          <w:b/>
          <w:sz w:val="28"/>
          <w:szCs w:val="28"/>
          <w:lang w:val="kk-KZ"/>
        </w:rPr>
        <w:t xml:space="preserve"> департамента</w:t>
      </w:r>
      <w:r w:rsidRPr="00BC335A">
        <w:rPr>
          <w:rFonts w:ascii="Times New Roman" w:hAnsi="Times New Roman"/>
          <w:b/>
          <w:sz w:val="28"/>
          <w:szCs w:val="28"/>
          <w:lang w:val="kk-KZ"/>
        </w:rPr>
        <w:tab/>
      </w:r>
      <w:r w:rsidRPr="00BC335A">
        <w:rPr>
          <w:rFonts w:ascii="Times New Roman" w:hAnsi="Times New Roman"/>
          <w:b/>
          <w:sz w:val="28"/>
          <w:szCs w:val="28"/>
          <w:lang w:val="kk-KZ"/>
        </w:rPr>
        <w:tab/>
      </w:r>
      <w:r w:rsidRPr="00BC335A">
        <w:rPr>
          <w:rFonts w:ascii="Times New Roman" w:hAnsi="Times New Roman"/>
          <w:b/>
          <w:sz w:val="28"/>
          <w:szCs w:val="28"/>
          <w:lang w:val="kk-KZ"/>
        </w:rPr>
        <w:tab/>
      </w:r>
      <w:r w:rsidRPr="00BC335A">
        <w:rPr>
          <w:rFonts w:ascii="Times New Roman" w:hAnsi="Times New Roman"/>
          <w:b/>
          <w:sz w:val="28"/>
          <w:szCs w:val="28"/>
          <w:lang w:val="kk-KZ"/>
        </w:rPr>
        <w:tab/>
      </w:r>
      <w:r w:rsidRPr="00BC335A">
        <w:rPr>
          <w:rFonts w:ascii="Times New Roman" w:hAnsi="Times New Roman"/>
          <w:b/>
          <w:sz w:val="28"/>
          <w:szCs w:val="28"/>
          <w:lang w:val="kk-KZ"/>
        </w:rPr>
        <w:tab/>
      </w:r>
      <w:r w:rsidR="00DB0ED9" w:rsidRPr="00BC335A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7C73BC" w:rsidRPr="00BC335A">
        <w:rPr>
          <w:rFonts w:ascii="Times New Roman" w:hAnsi="Times New Roman"/>
          <w:b/>
          <w:sz w:val="28"/>
          <w:szCs w:val="28"/>
          <w:lang w:val="kk-KZ"/>
        </w:rPr>
        <w:t>Д.</w:t>
      </w:r>
      <w:r w:rsidR="005F4870" w:rsidRPr="00BC335A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7C73BC" w:rsidRPr="00BC335A">
        <w:rPr>
          <w:rFonts w:ascii="Times New Roman" w:hAnsi="Times New Roman"/>
          <w:b/>
          <w:sz w:val="28"/>
          <w:szCs w:val="28"/>
          <w:lang w:val="kk-KZ"/>
        </w:rPr>
        <w:t>Алиев</w:t>
      </w:r>
    </w:p>
    <w:p w14:paraId="0EAB6D2B" w14:textId="77777777" w:rsidR="00207721" w:rsidRPr="00BC335A" w:rsidRDefault="00207721" w:rsidP="00007ABD">
      <w:pPr>
        <w:pStyle w:val="a5"/>
        <w:ind w:left="708"/>
        <w:jc w:val="both"/>
        <w:rPr>
          <w:rFonts w:ascii="Times New Roman" w:hAnsi="Times New Roman"/>
          <w:sz w:val="28"/>
          <w:szCs w:val="28"/>
          <w:lang w:val="kk-KZ"/>
        </w:rPr>
      </w:pPr>
    </w:p>
    <w:p w14:paraId="5D928745" w14:textId="1562C5AD" w:rsidR="00FE7F4C" w:rsidRDefault="00FE7F4C" w:rsidP="00007ABD">
      <w:pPr>
        <w:pStyle w:val="a5"/>
        <w:ind w:left="708"/>
        <w:jc w:val="both"/>
        <w:rPr>
          <w:rFonts w:ascii="Times New Roman" w:hAnsi="Times New Roman"/>
          <w:sz w:val="28"/>
          <w:szCs w:val="28"/>
          <w:lang w:val="kk-KZ"/>
        </w:rPr>
      </w:pPr>
    </w:p>
    <w:p w14:paraId="4259261E" w14:textId="1BBE0A0D" w:rsidR="00B770B9" w:rsidRPr="00BC335A" w:rsidRDefault="00B770B9" w:rsidP="00D53D22">
      <w:pPr>
        <w:pStyle w:val="a5"/>
        <w:jc w:val="both"/>
        <w:rPr>
          <w:rFonts w:ascii="Times New Roman" w:hAnsi="Times New Roman"/>
          <w:sz w:val="28"/>
          <w:szCs w:val="28"/>
          <w:lang w:val="kk-KZ"/>
        </w:rPr>
      </w:pPr>
    </w:p>
    <w:p w14:paraId="71182503" w14:textId="62ECA0EE" w:rsidR="00B770B9" w:rsidRDefault="00B770B9" w:rsidP="00007ABD">
      <w:pPr>
        <w:pStyle w:val="a5"/>
        <w:ind w:left="708"/>
        <w:jc w:val="both"/>
        <w:rPr>
          <w:rFonts w:ascii="Times New Roman" w:hAnsi="Times New Roman"/>
          <w:i/>
          <w:sz w:val="20"/>
          <w:szCs w:val="20"/>
          <w:lang w:val="kk-KZ"/>
        </w:rPr>
      </w:pPr>
    </w:p>
    <w:p w14:paraId="2AE6AE7E" w14:textId="6EC0DE0E" w:rsidR="0062779A" w:rsidRDefault="0062779A" w:rsidP="00007ABD">
      <w:pPr>
        <w:pStyle w:val="a5"/>
        <w:ind w:left="708"/>
        <w:jc w:val="both"/>
        <w:rPr>
          <w:rFonts w:ascii="Times New Roman" w:hAnsi="Times New Roman"/>
          <w:i/>
          <w:sz w:val="20"/>
          <w:szCs w:val="20"/>
          <w:lang w:val="kk-KZ"/>
        </w:rPr>
      </w:pPr>
    </w:p>
    <w:p w14:paraId="7813A775" w14:textId="250C34C2" w:rsidR="0062779A" w:rsidRDefault="0062779A" w:rsidP="00007ABD">
      <w:pPr>
        <w:pStyle w:val="a5"/>
        <w:ind w:left="708"/>
        <w:jc w:val="both"/>
        <w:rPr>
          <w:rFonts w:ascii="Times New Roman" w:hAnsi="Times New Roman"/>
          <w:i/>
          <w:sz w:val="20"/>
          <w:szCs w:val="20"/>
          <w:lang w:val="kk-KZ"/>
        </w:rPr>
      </w:pPr>
    </w:p>
    <w:p w14:paraId="6050B6B0" w14:textId="137D7155" w:rsidR="0062779A" w:rsidRDefault="0062779A" w:rsidP="00007ABD">
      <w:pPr>
        <w:pStyle w:val="a5"/>
        <w:ind w:left="708"/>
        <w:jc w:val="both"/>
        <w:rPr>
          <w:rFonts w:ascii="Times New Roman" w:hAnsi="Times New Roman"/>
          <w:i/>
          <w:sz w:val="20"/>
          <w:szCs w:val="20"/>
          <w:lang w:val="kk-KZ"/>
        </w:rPr>
      </w:pPr>
    </w:p>
    <w:p w14:paraId="4E7172DD" w14:textId="71506FD5" w:rsidR="0062779A" w:rsidRDefault="0062779A" w:rsidP="00007ABD">
      <w:pPr>
        <w:pStyle w:val="a5"/>
        <w:ind w:left="708"/>
        <w:jc w:val="both"/>
        <w:rPr>
          <w:rFonts w:ascii="Times New Roman" w:hAnsi="Times New Roman"/>
          <w:i/>
          <w:sz w:val="20"/>
          <w:szCs w:val="20"/>
          <w:lang w:val="kk-KZ"/>
        </w:rPr>
      </w:pPr>
    </w:p>
    <w:p w14:paraId="35DF3FA2" w14:textId="5098EA10" w:rsidR="0062779A" w:rsidRDefault="0062779A" w:rsidP="00007ABD">
      <w:pPr>
        <w:pStyle w:val="a5"/>
        <w:ind w:left="708"/>
        <w:jc w:val="both"/>
        <w:rPr>
          <w:rFonts w:ascii="Times New Roman" w:hAnsi="Times New Roman"/>
          <w:i/>
          <w:sz w:val="20"/>
          <w:szCs w:val="20"/>
          <w:lang w:val="kk-KZ"/>
        </w:rPr>
      </w:pPr>
    </w:p>
    <w:p w14:paraId="15585B34" w14:textId="77777777" w:rsidR="0062779A" w:rsidRPr="00394480" w:rsidRDefault="0062779A" w:rsidP="00007ABD">
      <w:pPr>
        <w:pStyle w:val="a5"/>
        <w:ind w:left="708"/>
        <w:jc w:val="both"/>
        <w:rPr>
          <w:rFonts w:ascii="Times New Roman" w:hAnsi="Times New Roman"/>
          <w:i/>
          <w:sz w:val="20"/>
          <w:szCs w:val="20"/>
          <w:lang w:val="kk-KZ"/>
        </w:rPr>
      </w:pPr>
    </w:p>
    <w:p w14:paraId="4650D54E" w14:textId="77777777" w:rsidR="00207721" w:rsidRPr="00394480" w:rsidRDefault="00207721" w:rsidP="00007ABD">
      <w:pPr>
        <w:pStyle w:val="a5"/>
        <w:ind w:left="708"/>
        <w:jc w:val="both"/>
        <w:rPr>
          <w:rFonts w:ascii="Times New Roman" w:hAnsi="Times New Roman"/>
          <w:i/>
          <w:sz w:val="20"/>
          <w:szCs w:val="20"/>
          <w:lang w:val="kk-KZ"/>
        </w:rPr>
      </w:pPr>
    </w:p>
    <w:p w14:paraId="2613FCDC" w14:textId="08C5A7BA" w:rsidR="00207721" w:rsidRPr="00394480" w:rsidRDefault="00207721" w:rsidP="00007ABD">
      <w:pPr>
        <w:spacing w:after="0"/>
        <w:ind w:left="708"/>
        <w:rPr>
          <w:rFonts w:ascii="Times New Roman" w:hAnsi="Times New Roman" w:cs="Times New Roman"/>
          <w:i/>
          <w:iCs/>
          <w:sz w:val="20"/>
          <w:szCs w:val="20"/>
          <w:lang w:val="kk-KZ"/>
        </w:rPr>
      </w:pPr>
      <w:r w:rsidRPr="00394480">
        <w:rPr>
          <w:rFonts w:ascii="Times New Roman" w:hAnsi="Times New Roman" w:cs="Times New Roman"/>
          <w:i/>
          <w:iCs/>
          <w:sz w:val="20"/>
          <w:szCs w:val="20"/>
          <w:lang w:val="kk-KZ"/>
        </w:rPr>
        <w:t>Исп.</w:t>
      </w:r>
      <w:r w:rsidR="008F1636" w:rsidRPr="00394480">
        <w:rPr>
          <w:rFonts w:ascii="Times New Roman" w:hAnsi="Times New Roman" w:cs="Times New Roman"/>
          <w:i/>
          <w:iCs/>
          <w:sz w:val="20"/>
          <w:szCs w:val="20"/>
          <w:lang w:val="kk-KZ"/>
        </w:rPr>
        <w:t xml:space="preserve"> </w:t>
      </w:r>
      <w:r w:rsidR="004949C0">
        <w:rPr>
          <w:rFonts w:ascii="Times New Roman" w:hAnsi="Times New Roman" w:cs="Times New Roman"/>
          <w:i/>
          <w:color w:val="000000" w:themeColor="text1"/>
          <w:sz w:val="20"/>
          <w:szCs w:val="20"/>
          <w:lang w:val="kk-KZ"/>
        </w:rPr>
        <w:t>Абраева М.</w:t>
      </w:r>
    </w:p>
    <w:p w14:paraId="67D8507F" w14:textId="77777777" w:rsidR="00207721" w:rsidRPr="00394480" w:rsidRDefault="00207721" w:rsidP="00007ABD">
      <w:pPr>
        <w:spacing w:after="0"/>
        <w:ind w:left="708"/>
        <w:rPr>
          <w:rFonts w:ascii="Times New Roman" w:hAnsi="Times New Roman" w:cs="Times New Roman"/>
          <w:i/>
          <w:iCs/>
          <w:sz w:val="20"/>
          <w:szCs w:val="20"/>
          <w:lang w:val="kk-KZ"/>
        </w:rPr>
      </w:pPr>
      <w:r w:rsidRPr="00394480">
        <w:rPr>
          <w:rFonts w:ascii="Times New Roman" w:hAnsi="Times New Roman" w:cs="Times New Roman"/>
          <w:i/>
          <w:iCs/>
          <w:sz w:val="20"/>
          <w:szCs w:val="20"/>
          <w:lang w:val="kk-KZ"/>
        </w:rPr>
        <w:t>тел.766</w:t>
      </w:r>
      <w:r w:rsidR="00EB5294" w:rsidRPr="00394480">
        <w:rPr>
          <w:rFonts w:ascii="Times New Roman" w:hAnsi="Times New Roman" w:cs="Times New Roman"/>
          <w:i/>
          <w:iCs/>
          <w:sz w:val="20"/>
          <w:szCs w:val="20"/>
          <w:lang w:val="kk-KZ"/>
        </w:rPr>
        <w:t>-432</w:t>
      </w:r>
    </w:p>
    <w:p w14:paraId="70950A66" w14:textId="77777777" w:rsidR="00207721" w:rsidRPr="00907175" w:rsidRDefault="00207721" w:rsidP="0035716F">
      <w:pPr>
        <w:spacing w:after="0"/>
        <w:rPr>
          <w:rFonts w:ascii="Times New Roman" w:hAnsi="Times New Roman"/>
          <w:iCs/>
          <w:sz w:val="20"/>
          <w:szCs w:val="20"/>
          <w:lang w:val="kk-KZ"/>
        </w:rPr>
      </w:pPr>
    </w:p>
    <w:sectPr w:rsidR="00207721" w:rsidRPr="00907175" w:rsidSect="00B10DCC">
      <w:pgSz w:w="11906" w:h="16838"/>
      <w:pgMar w:top="851" w:right="1134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B299F"/>
    <w:rsid w:val="00004B83"/>
    <w:rsid w:val="00007ABD"/>
    <w:rsid w:val="000301B8"/>
    <w:rsid w:val="00034DEB"/>
    <w:rsid w:val="000566CB"/>
    <w:rsid w:val="000A4770"/>
    <w:rsid w:val="000B6BDC"/>
    <w:rsid w:val="000C5536"/>
    <w:rsid w:val="000E2E07"/>
    <w:rsid w:val="00103B23"/>
    <w:rsid w:val="00111862"/>
    <w:rsid w:val="00143229"/>
    <w:rsid w:val="001453CB"/>
    <w:rsid w:val="0015490B"/>
    <w:rsid w:val="00180983"/>
    <w:rsid w:val="001826A1"/>
    <w:rsid w:val="001A399E"/>
    <w:rsid w:val="001E003D"/>
    <w:rsid w:val="001F06E5"/>
    <w:rsid w:val="00207721"/>
    <w:rsid w:val="0021004B"/>
    <w:rsid w:val="00240359"/>
    <w:rsid w:val="00246B69"/>
    <w:rsid w:val="0025356C"/>
    <w:rsid w:val="00253B77"/>
    <w:rsid w:val="0027100E"/>
    <w:rsid w:val="00283AA3"/>
    <w:rsid w:val="00296208"/>
    <w:rsid w:val="00297C89"/>
    <w:rsid w:val="002A5E8F"/>
    <w:rsid w:val="002B2385"/>
    <w:rsid w:val="002D2941"/>
    <w:rsid w:val="002E6CAB"/>
    <w:rsid w:val="002F41AA"/>
    <w:rsid w:val="00305347"/>
    <w:rsid w:val="003103F9"/>
    <w:rsid w:val="00314EED"/>
    <w:rsid w:val="00323844"/>
    <w:rsid w:val="00334FCA"/>
    <w:rsid w:val="00335EED"/>
    <w:rsid w:val="00341B90"/>
    <w:rsid w:val="00346F36"/>
    <w:rsid w:val="0035716F"/>
    <w:rsid w:val="003667E2"/>
    <w:rsid w:val="0038023F"/>
    <w:rsid w:val="00394480"/>
    <w:rsid w:val="003A0266"/>
    <w:rsid w:val="003D2400"/>
    <w:rsid w:val="003D3A7F"/>
    <w:rsid w:val="004162C7"/>
    <w:rsid w:val="004535F7"/>
    <w:rsid w:val="00457DAF"/>
    <w:rsid w:val="0046237E"/>
    <w:rsid w:val="00475C3E"/>
    <w:rsid w:val="00477CDB"/>
    <w:rsid w:val="00485EEC"/>
    <w:rsid w:val="004949C0"/>
    <w:rsid w:val="004A1ADE"/>
    <w:rsid w:val="004B299F"/>
    <w:rsid w:val="004C255D"/>
    <w:rsid w:val="004D7CF9"/>
    <w:rsid w:val="004E72EE"/>
    <w:rsid w:val="00500000"/>
    <w:rsid w:val="005012EC"/>
    <w:rsid w:val="00523F1F"/>
    <w:rsid w:val="00596E69"/>
    <w:rsid w:val="005A2E8E"/>
    <w:rsid w:val="005B41FA"/>
    <w:rsid w:val="005C07DA"/>
    <w:rsid w:val="005F4870"/>
    <w:rsid w:val="0060092D"/>
    <w:rsid w:val="006222D4"/>
    <w:rsid w:val="0062779A"/>
    <w:rsid w:val="00641930"/>
    <w:rsid w:val="00645C33"/>
    <w:rsid w:val="00687B65"/>
    <w:rsid w:val="0070212D"/>
    <w:rsid w:val="0071450B"/>
    <w:rsid w:val="00741F66"/>
    <w:rsid w:val="007518E7"/>
    <w:rsid w:val="00754FF0"/>
    <w:rsid w:val="00784CB3"/>
    <w:rsid w:val="007A4970"/>
    <w:rsid w:val="007A6F0D"/>
    <w:rsid w:val="007B0A38"/>
    <w:rsid w:val="007C1470"/>
    <w:rsid w:val="007C34E3"/>
    <w:rsid w:val="007C7394"/>
    <w:rsid w:val="007C73BC"/>
    <w:rsid w:val="007F3AEA"/>
    <w:rsid w:val="00830AE0"/>
    <w:rsid w:val="00840FF0"/>
    <w:rsid w:val="00855D93"/>
    <w:rsid w:val="00870ECD"/>
    <w:rsid w:val="008740D8"/>
    <w:rsid w:val="00877EDC"/>
    <w:rsid w:val="008D03A6"/>
    <w:rsid w:val="008F1636"/>
    <w:rsid w:val="008F293C"/>
    <w:rsid w:val="008F2E91"/>
    <w:rsid w:val="00900EC4"/>
    <w:rsid w:val="009048DF"/>
    <w:rsid w:val="00906260"/>
    <w:rsid w:val="00907175"/>
    <w:rsid w:val="009517B4"/>
    <w:rsid w:val="00980AA2"/>
    <w:rsid w:val="0098402F"/>
    <w:rsid w:val="00984AA4"/>
    <w:rsid w:val="009D7187"/>
    <w:rsid w:val="009E0431"/>
    <w:rsid w:val="00A00261"/>
    <w:rsid w:val="00A50D42"/>
    <w:rsid w:val="00A52082"/>
    <w:rsid w:val="00A545FF"/>
    <w:rsid w:val="00A754F3"/>
    <w:rsid w:val="00AA03A9"/>
    <w:rsid w:val="00AC537D"/>
    <w:rsid w:val="00AF57D5"/>
    <w:rsid w:val="00B10DCC"/>
    <w:rsid w:val="00B66D3E"/>
    <w:rsid w:val="00B708E7"/>
    <w:rsid w:val="00B75FFB"/>
    <w:rsid w:val="00B770B9"/>
    <w:rsid w:val="00BA199A"/>
    <w:rsid w:val="00BA66E1"/>
    <w:rsid w:val="00BC335A"/>
    <w:rsid w:val="00C41794"/>
    <w:rsid w:val="00C95FF5"/>
    <w:rsid w:val="00CA5231"/>
    <w:rsid w:val="00CD556F"/>
    <w:rsid w:val="00CE746C"/>
    <w:rsid w:val="00CF1662"/>
    <w:rsid w:val="00CF4D5A"/>
    <w:rsid w:val="00D00042"/>
    <w:rsid w:val="00D17279"/>
    <w:rsid w:val="00D226F7"/>
    <w:rsid w:val="00D35EE7"/>
    <w:rsid w:val="00D46072"/>
    <w:rsid w:val="00D531BF"/>
    <w:rsid w:val="00D53D22"/>
    <w:rsid w:val="00D6453A"/>
    <w:rsid w:val="00D65406"/>
    <w:rsid w:val="00D81BDC"/>
    <w:rsid w:val="00D92DF8"/>
    <w:rsid w:val="00D93FF5"/>
    <w:rsid w:val="00DB0ED9"/>
    <w:rsid w:val="00DF7CF7"/>
    <w:rsid w:val="00E3562D"/>
    <w:rsid w:val="00EA39A6"/>
    <w:rsid w:val="00EA44D7"/>
    <w:rsid w:val="00EA7B5D"/>
    <w:rsid w:val="00EB02B1"/>
    <w:rsid w:val="00EB5294"/>
    <w:rsid w:val="00EC7FDB"/>
    <w:rsid w:val="00F0111F"/>
    <w:rsid w:val="00F03A02"/>
    <w:rsid w:val="00F276D1"/>
    <w:rsid w:val="00F378A9"/>
    <w:rsid w:val="00F617B0"/>
    <w:rsid w:val="00F660E8"/>
    <w:rsid w:val="00F91136"/>
    <w:rsid w:val="00FD0F04"/>
    <w:rsid w:val="00FD3174"/>
    <w:rsid w:val="00FE7F4C"/>
    <w:rsid w:val="00FF40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45BB4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02F"/>
  </w:style>
  <w:style w:type="paragraph" w:styleId="1">
    <w:name w:val="heading 1"/>
    <w:basedOn w:val="a"/>
    <w:link w:val="10"/>
    <w:uiPriority w:val="9"/>
    <w:qFormat/>
    <w:rsid w:val="00246B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10D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8402F"/>
    <w:rPr>
      <w:color w:val="0000FF" w:themeColor="hyperlink"/>
      <w:u w:val="single"/>
    </w:rPr>
  </w:style>
  <w:style w:type="table" w:styleId="a4">
    <w:name w:val="Table Grid"/>
    <w:basedOn w:val="a1"/>
    <w:uiPriority w:val="39"/>
    <w:qFormat/>
    <w:rsid w:val="009840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98402F"/>
    <w:pPr>
      <w:spacing w:after="0" w:line="240" w:lineRule="auto"/>
    </w:pPr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840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8402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46B6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Normal (Web)"/>
    <w:basedOn w:val="a"/>
    <w:uiPriority w:val="99"/>
    <w:semiHidden/>
    <w:unhideWhenUsed/>
    <w:rsid w:val="00246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B41FA"/>
  </w:style>
  <w:style w:type="character" w:customStyle="1" w:styleId="30">
    <w:name w:val="Заголовок 3 Знак"/>
    <w:basedOn w:val="a0"/>
    <w:link w:val="3"/>
    <w:uiPriority w:val="9"/>
    <w:semiHidden/>
    <w:rsid w:val="00B10DCC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07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5F64B0-2B12-4FD3-8110-FDB8DDFE0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464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30</cp:revision>
  <cp:lastPrinted>2021-12-27T08:52:00Z</cp:lastPrinted>
  <dcterms:created xsi:type="dcterms:W3CDTF">2022-03-18T11:48:00Z</dcterms:created>
  <dcterms:modified xsi:type="dcterms:W3CDTF">2022-12-02T06:45:00Z</dcterms:modified>
</cp:coreProperties>
</file>