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92" w:rsidRPr="006A2F8A" w:rsidRDefault="00F45292" w:rsidP="00F4529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b/>
          <w:color w:val="000000" w:themeColor="text1"/>
          <w:sz w:val="28"/>
          <w:szCs w:val="28"/>
        </w:rPr>
        <w:t>Застройщики без права на привлечение денег дольщиков</w:t>
      </w:r>
    </w:p>
    <w:p w:rsidR="00F45292" w:rsidRPr="006A2F8A" w:rsidRDefault="00F45292" w:rsidP="00F45292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45292" w:rsidRPr="006A2F8A" w:rsidRDefault="00F45292" w:rsidP="00F45292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Составлен список строительных организаций находящихся </w:t>
      </w:r>
      <w:r w:rsidRPr="006A2F8A">
        <w:rPr>
          <w:rFonts w:ascii="Arial" w:hAnsi="Arial" w:cs="Arial"/>
          <w:b/>
          <w:color w:val="000000" w:themeColor="text1"/>
          <w:sz w:val="28"/>
          <w:szCs w:val="28"/>
        </w:rPr>
        <w:t>на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A2F8A">
        <w:rPr>
          <w:rFonts w:ascii="Arial" w:hAnsi="Arial" w:cs="Arial"/>
          <w:b/>
          <w:color w:val="000000" w:themeColor="text1"/>
          <w:sz w:val="28"/>
          <w:szCs w:val="28"/>
        </w:rPr>
        <w:t>начальной стадии строительства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у которых отсутствует соответствующее разрешение на привлечение денег дольщиков. </w:t>
      </w:r>
    </w:p>
    <w:p w:rsidR="00F45292" w:rsidRPr="006A2F8A" w:rsidRDefault="00F45292" w:rsidP="00F45292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Все сделки совершенные в обход действующего законодательства </w:t>
      </w:r>
      <w:r w:rsidRPr="006A2F8A">
        <w:rPr>
          <w:rFonts w:ascii="Arial" w:hAnsi="Arial" w:cs="Arial"/>
          <w:color w:val="000000" w:themeColor="text1"/>
          <w:szCs w:val="28"/>
        </w:rPr>
        <w:t>(Предварительный договор бронирования, договор резервирования, договор инвестирования, договор уступки права требования) в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нижеуказанных многоквартирных жилых комплексах являются недействительными.</w:t>
      </w:r>
    </w:p>
    <w:p w:rsidR="00F45292" w:rsidRPr="006A2F8A" w:rsidRDefault="00F45292" w:rsidP="00F45292">
      <w:pPr>
        <w:spacing w:after="0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Для сохранности ваших средств Акимат города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Астаны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просит быть бдительными и не рекомендует приобретать жилье при отсутствии разрешительных документов</w:t>
      </w:r>
      <w:r w:rsidRPr="00BB1781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разрешение на строительство, положительное заключение РГП на ПХВ </w:t>
      </w:r>
      <w:r w:rsidRPr="00BB1781">
        <w:rPr>
          <w:rFonts w:ascii="Arial" w:hAnsi="Arial" w:cs="Arial"/>
          <w:color w:val="000000" w:themeColor="text1"/>
          <w:sz w:val="28"/>
          <w:szCs w:val="28"/>
        </w:rPr>
        <w:t>«Государственная вневедомственная экспертиза проектов»)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F45292" w:rsidRPr="006A2F8A" w:rsidRDefault="00F45292" w:rsidP="00F45292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Напоминаем, что привлечение средств дольщиков без соответствующего разрешения запрещается законодательством Республики Казахстан «О долевом участии в жилищном строительстве», при этом предусмотрена ответственность по статье 320 Кодекса об административных правонарушениях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>Республики Казахстан, а также ст. 214 Уголовного Кодекса Республики Казахстан за занятие запрещенными видами предпринимательской деятельности.</w:t>
      </w:r>
    </w:p>
    <w:p w:rsidR="00F45292" w:rsidRPr="006A2F8A" w:rsidRDefault="00F45292" w:rsidP="00F45292">
      <w:pPr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По всем имеющимся вопросам, просим обращаться в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ГУ «Управление контроля и качества городской среды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 xml:space="preserve">                       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города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Астаны</w:t>
      </w:r>
      <w:r>
        <w:rPr>
          <w:rFonts w:ascii="Arial" w:hAnsi="Arial" w:cs="Arial"/>
          <w:color w:val="000000" w:themeColor="text1"/>
          <w:sz w:val="28"/>
          <w:szCs w:val="28"/>
        </w:rPr>
        <w:t>» по адресу г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ород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Астана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>
        <w:rPr>
          <w:rFonts w:ascii="Arial" w:hAnsi="Arial" w:cs="Arial"/>
          <w:color w:val="000000" w:themeColor="text1"/>
          <w:sz w:val="28"/>
          <w:szCs w:val="28"/>
        </w:rPr>
        <w:t>район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 Сарыарка, </w:t>
      </w:r>
      <w:r w:rsidRPr="00822CAB">
        <w:rPr>
          <w:rFonts w:ascii="Arial" w:hAnsi="Arial" w:cs="Arial"/>
          <w:color w:val="000000" w:themeColor="text1"/>
          <w:sz w:val="28"/>
          <w:szCs w:val="28"/>
        </w:rPr>
        <w:t xml:space="preserve">                          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улица </w:t>
      </w:r>
      <w:r>
        <w:rPr>
          <w:rFonts w:ascii="Arial" w:hAnsi="Arial" w:cs="Arial"/>
          <w:color w:val="000000" w:themeColor="text1"/>
          <w:sz w:val="28"/>
          <w:szCs w:val="28"/>
        </w:rPr>
        <w:t>Бейб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>
        <w:rPr>
          <w:rFonts w:ascii="Arial" w:hAnsi="Arial" w:cs="Arial"/>
          <w:color w:val="000000" w:themeColor="text1"/>
          <w:sz w:val="28"/>
          <w:szCs w:val="28"/>
        </w:rPr>
        <w:t>тш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>
        <w:rPr>
          <w:rFonts w:ascii="Arial" w:hAnsi="Arial" w:cs="Arial"/>
          <w:color w:val="000000" w:themeColor="text1"/>
          <w:sz w:val="28"/>
          <w:szCs w:val="28"/>
        </w:rPr>
        <w:t>л</w:t>
      </w:r>
      <w:r>
        <w:rPr>
          <w:rFonts w:ascii="Arial" w:hAnsi="Arial" w:cs="Arial"/>
          <w:color w:val="000000" w:themeColor="text1"/>
          <w:sz w:val="28"/>
          <w:szCs w:val="28"/>
          <w:lang w:val="kk-KZ"/>
        </w:rPr>
        <w:t>і</w:t>
      </w:r>
      <w:r>
        <w:rPr>
          <w:rFonts w:ascii="Arial" w:hAnsi="Arial" w:cs="Arial"/>
          <w:color w:val="000000" w:themeColor="text1"/>
          <w:sz w:val="28"/>
          <w:szCs w:val="28"/>
        </w:rPr>
        <w:t>к 9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F45292" w:rsidRPr="006A2F8A" w:rsidRDefault="00F45292" w:rsidP="00F45292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Телефоны для обратной связи: 8 (7172) – 55-04-28,  </w:t>
      </w:r>
      <w:r>
        <w:rPr>
          <w:rFonts w:ascii="Arial" w:hAnsi="Arial" w:cs="Arial"/>
          <w:color w:val="000000" w:themeColor="text1"/>
          <w:sz w:val="28"/>
          <w:szCs w:val="28"/>
        </w:rPr>
        <w:t>55-67-03</w:t>
      </w:r>
      <w:r w:rsidRPr="006A2F8A">
        <w:rPr>
          <w:rFonts w:ascii="Arial" w:hAnsi="Arial" w:cs="Arial"/>
          <w:color w:val="000000" w:themeColor="text1"/>
          <w:sz w:val="28"/>
          <w:szCs w:val="28"/>
        </w:rPr>
        <w:t xml:space="preserve">,            </w:t>
      </w:r>
    </w:p>
    <w:p w:rsidR="00F45292" w:rsidRPr="006A2F8A" w:rsidRDefault="00F45292" w:rsidP="00F45292">
      <w:pPr>
        <w:jc w:val="both"/>
        <w:rPr>
          <w:rFonts w:ascii="Arial" w:hAnsi="Arial" w:cs="Arial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964"/>
        <w:gridCol w:w="4849"/>
      </w:tblGrid>
      <w:tr w:rsidR="00F45292" w:rsidRPr="006A2F8A" w:rsidTr="00541950">
        <w:trPr>
          <w:trHeight w:val="300"/>
        </w:trPr>
        <w:tc>
          <w:tcPr>
            <w:tcW w:w="4648" w:type="dxa"/>
            <w:gridSpan w:val="2"/>
            <w:shd w:val="clear" w:color="000000" w:fill="FFFFFF"/>
          </w:tcPr>
          <w:p w:rsidR="00F45292" w:rsidRPr="006A2F8A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6A2F8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</w:rPr>
              <w:t>Заказчик</w:t>
            </w:r>
          </w:p>
        </w:tc>
        <w:tc>
          <w:tcPr>
            <w:tcW w:w="4849" w:type="dxa"/>
            <w:shd w:val="clear" w:color="000000" w:fill="FFFFFF"/>
            <w:hideMark/>
          </w:tcPr>
          <w:p w:rsidR="00F45292" w:rsidRPr="006A2F8A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A2F8A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u w:val="single"/>
              </w:rPr>
              <w:t>Наименование объекта</w:t>
            </w:r>
          </w:p>
        </w:tc>
      </w:tr>
      <w:tr w:rsidR="00F45292" w:rsidRPr="006A2F8A" w:rsidTr="00541950">
        <w:trPr>
          <w:trHeight w:val="51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«Береке Қурылыс 2030»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ческими помещениями и паркингом», город 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жилой массив Пригородный,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проспекта Кабанбай батыра </w:t>
            </w:r>
          </w:p>
          <w:p w:rsidR="00F45292" w:rsidRPr="009E1B87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«Байсал»</w:t>
            </w:r>
          </w:p>
        </w:tc>
      </w:tr>
      <w:tr w:rsidR="00F45292" w:rsidRPr="006A2F8A" w:rsidTr="00541950">
        <w:trPr>
          <w:trHeight w:val="765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«Аруана - ХХI»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Сарыарка, жилой массив Коктал </w:t>
            </w:r>
          </w:p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                 «Даулеткерей»</w:t>
            </w:r>
          </w:p>
        </w:tc>
      </w:tr>
      <w:tr w:rsidR="00F45292" w:rsidRPr="006A2F8A" w:rsidTr="00541950">
        <w:trPr>
          <w:trHeight w:val="30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 «Center Group Astana»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c коммерческими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Алматы,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 Шарбакты, уч. №36</w:t>
            </w:r>
          </w:p>
          <w:p w:rsidR="00F45292" w:rsidRPr="009E1B87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«Акыртас»</w:t>
            </w:r>
          </w:p>
        </w:tc>
      </w:tr>
      <w:tr w:rsidR="00F45292" w:rsidRPr="006A2F8A" w:rsidTr="00541950">
        <w:trPr>
          <w:trHeight w:val="30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«Жер Билдинг»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Строящийся многоквартирный жилой комп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лекс и бизнес центр с паркингом 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Астана,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Е 430</w:t>
            </w:r>
          </w:p>
          <w:p w:rsidR="00F45292" w:rsidRPr="009E1B87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«Табысты» </w:t>
            </w:r>
            <w:r w:rsidRPr="00FD35FE"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F45292" w:rsidRPr="006A2F8A" w:rsidTr="00541950">
        <w:trPr>
          <w:trHeight w:val="30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«Devolopment Building Group»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комплекс,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7355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район Есиль, </w:t>
            </w:r>
          </w:p>
          <w:p w:rsidR="00F45292" w:rsidRPr="0037355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улица И. Омарова</w:t>
            </w:r>
          </w:p>
        </w:tc>
      </w:tr>
      <w:tr w:rsidR="00F45292" w:rsidRPr="006A2F8A" w:rsidTr="00541950">
        <w:trPr>
          <w:trHeight w:val="1275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жилойкомплекс,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37355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Сарыарка,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ул.Кенесары и Т.Шевченко</w:t>
            </w:r>
          </w:p>
          <w:p w:rsidR="00F45292" w:rsidRPr="009E1B87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«Шавгар»</w:t>
            </w:r>
          </w:p>
        </w:tc>
      </w:tr>
      <w:tr w:rsidR="00F45292" w:rsidRPr="006A2F8A" w:rsidTr="00541950">
        <w:trPr>
          <w:trHeight w:val="30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«Проектная компания Астана Девелопмент»</w:t>
            </w:r>
          </w:p>
        </w:tc>
        <w:tc>
          <w:tcPr>
            <w:tcW w:w="4849" w:type="dxa"/>
            <w:shd w:val="clear" w:color="auto" w:fill="auto"/>
          </w:tcPr>
          <w:p w:rsidR="00F45292" w:rsidRPr="00024686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комплекс со встрое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нными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1-оче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редь, полигон 4, жилая группа 5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ул.Жаркент 26</w:t>
            </w:r>
          </w:p>
        </w:tc>
      </w:tr>
      <w:tr w:rsidR="00F45292" w:rsidRPr="006A2F8A" w:rsidTr="00541950">
        <w:trPr>
          <w:trHeight w:val="30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 «Байтас инвест»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ж.м.Комсомольский, </w:t>
            </w:r>
          </w:p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Акан Сери, участок №53 </w:t>
            </w:r>
          </w:p>
          <w:p w:rsidR="00F45292" w:rsidRPr="009E1B87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«One house»</w:t>
            </w:r>
          </w:p>
        </w:tc>
      </w:tr>
      <w:tr w:rsidR="00F45292" w:rsidRPr="006A2F8A" w:rsidTr="00541950">
        <w:trPr>
          <w:trHeight w:val="30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«NUR-Tas-2020»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жилой комплекс со встроенными помещениями и паркингом между улицами А 83 и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 84</w:t>
            </w:r>
          </w:p>
        </w:tc>
      </w:tr>
      <w:tr w:rsidR="00F45292" w:rsidRPr="006A2F8A" w:rsidTr="00541950">
        <w:trPr>
          <w:trHeight w:val="30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964" w:type="dxa"/>
            <w:shd w:val="clear" w:color="000000" w:fill="FFFFFF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«Актас-М»</w:t>
            </w:r>
          </w:p>
        </w:tc>
        <w:tc>
          <w:tcPr>
            <w:tcW w:w="4849" w:type="dxa"/>
            <w:shd w:val="clear" w:color="000000" w:fill="FFFFFF"/>
          </w:tcPr>
          <w:p w:rsidR="00F45292" w:rsidRPr="00483AE5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административно-жилой комплекс с паркингом. 1 очередь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в квадрате ул.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Валиханова-Акмола-Гастелло-Тархана.</w:t>
            </w:r>
          </w:p>
        </w:tc>
      </w:tr>
      <w:tr w:rsidR="00F45292" w:rsidRPr="006A2F8A" w:rsidTr="00541950">
        <w:trPr>
          <w:trHeight w:val="510"/>
        </w:trPr>
        <w:tc>
          <w:tcPr>
            <w:tcW w:w="684" w:type="dxa"/>
            <w:shd w:val="clear" w:color="000000" w:fill="FFFFFF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64" w:type="dxa"/>
            <w:shd w:val="clear" w:color="auto" w:fill="auto"/>
            <w:vAlign w:val="center"/>
            <w:hideMark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«Строительная фирма Astana Building»</w:t>
            </w:r>
          </w:p>
        </w:tc>
        <w:tc>
          <w:tcPr>
            <w:tcW w:w="4849" w:type="dxa"/>
            <w:shd w:val="clear" w:color="auto" w:fill="auto"/>
            <w:vAlign w:val="center"/>
            <w:hideMark/>
          </w:tcPr>
          <w:p w:rsidR="00F45292" w:rsidRPr="009E1B8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Многоквартирный жилой комплекс  со ВП и паркингом. Блоки Б и В. </w:t>
            </w:r>
            <w:r w:rsidRPr="009E1B87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ул.Ж.Нажимеденова,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южнее ж.м.Промышленный</w:t>
            </w:r>
          </w:p>
          <w:p w:rsidR="00F45292" w:rsidRPr="00FC412E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«Ордабасы»</w:t>
            </w:r>
          </w:p>
        </w:tc>
      </w:tr>
      <w:tr w:rsidR="00F45292" w:rsidRPr="006A2F8A" w:rsidTr="00541950">
        <w:trPr>
          <w:trHeight w:val="48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«Техмонтажстрой»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F45292" w:rsidRPr="00FB7E76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Строительство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1-очереди многоф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ункционального жилого комплекса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пересечение пр.Тауелсиздик и ул.Ш.Калдаякова</w:t>
            </w:r>
          </w:p>
        </w:tc>
      </w:tr>
      <w:tr w:rsidR="00F45292" w:rsidRPr="006A2F8A" w:rsidTr="00541950">
        <w:trPr>
          <w:trHeight w:val="102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«Бакыт мекені»</w:t>
            </w:r>
          </w:p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 Астана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улиц Ж.Нажимеденова и Т. Жургенова</w:t>
            </w:r>
          </w:p>
          <w:p w:rsidR="00F45292" w:rsidRPr="009E1B87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«Inju Promenade»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3964" w:type="dxa"/>
            <w:shd w:val="clear" w:color="auto" w:fill="auto"/>
          </w:tcPr>
          <w:p w:rsidR="00F45292" w:rsidRPr="00994E0D" w:rsidRDefault="00F45292" w:rsidP="00541950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Утешева М.З.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Кургальжинское шоссе 110</w:t>
            </w:r>
          </w:p>
          <w:p w:rsidR="00F45292" w:rsidRPr="00994E0D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«Boston Comfort House 2»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«КОКТАЛ SMART»</w:t>
            </w:r>
          </w:p>
          <w:p w:rsidR="00F45292" w:rsidRPr="005C5E52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«AIZ QURYLYS»</w:t>
            </w:r>
          </w:p>
          <w:p w:rsidR="00F45292" w:rsidRPr="005C5E52" w:rsidRDefault="00F45292" w:rsidP="00541950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Сарыарка, ул. Сулуколь, 16</w:t>
            </w:r>
          </w:p>
          <w:p w:rsidR="00F45292" w:rsidRPr="00D56CE0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«Koktal Park»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16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«Алькас»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Сарыарка,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пер.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>улиц Жамбыл и № 187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F45292" w:rsidRPr="00D07C8B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«Алмажай»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1-2 очередь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FC412E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FC412E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FC412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AizQurylys</w:t>
            </w:r>
            <w:r w:rsidRPr="00FC412E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FC412E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</w:t>
            </w:r>
            <w:r w:rsidRPr="00FC412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компаний</w:t>
            </w:r>
            <w:r w:rsidRPr="00FC412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AIZ</w:t>
            </w:r>
            <w:r w:rsidRPr="00FC412E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QURYLYS</w:t>
            </w:r>
            <w:r w:rsidRPr="00FC412E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район Есиль, прос. Мәңгілік ел /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ул. Хусейн бен Талал </w:t>
            </w:r>
          </w:p>
          <w:p w:rsidR="00F45292" w:rsidRPr="00483AE5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«Ainabulaq»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18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«БСК КЗ»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район </w:t>
            </w:r>
            <w:r w:rsidRPr="009E1B87">
              <w:rPr>
                <w:rFonts w:ascii="Arial" w:hAnsi="Arial" w:cs="Arial"/>
                <w:sz w:val="28"/>
                <w:szCs w:val="28"/>
              </w:rPr>
              <w:t>Алматы, пер. улиц А77 и А91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«Самгау 2»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1</w:t>
            </w:r>
            <w:r>
              <w:rPr>
                <w:rFonts w:ascii="Arial" w:hAnsi="Arial" w:cs="Arial"/>
                <w:sz w:val="28"/>
                <w:szCs w:val="28"/>
              </w:rPr>
              <w:t>-2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очередь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704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19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Esquvi group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пер. улиц №22 и Е51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«Q Life»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20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R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Profi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9E7841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Калдаякова / ул. Нажимеденова</w:t>
            </w:r>
          </w:p>
          <w:p w:rsidR="00F45292" w:rsidRPr="005F327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ЖК «Аскер 1»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21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Майер Яков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C10D97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 Сарыарка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5F2E58">
              <w:rPr>
                <w:rFonts w:ascii="Arial" w:hAnsi="Arial" w:cs="Arial"/>
                <w:sz w:val="28"/>
                <w:szCs w:val="28"/>
              </w:rPr>
              <w:t>ул. 12-3, уч. 1</w:t>
            </w:r>
          </w:p>
          <w:p w:rsidR="00F45292" w:rsidRPr="00D22296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ЖК «Аскер 2»</w:t>
            </w:r>
          </w:p>
        </w:tc>
      </w:tr>
      <w:tr w:rsidR="00F45292" w:rsidRPr="006A2F8A" w:rsidTr="00541950">
        <w:trPr>
          <w:trHeight w:val="2380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«РБК СТРОЙ»</w:t>
            </w:r>
          </w:p>
          <w:p w:rsidR="00F45292" w:rsidRPr="005C5E52" w:rsidRDefault="00F45292" w:rsidP="00541950">
            <w:pPr>
              <w:spacing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Группа компаний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 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ЖСК «ЖАНУЯ ИНВЕСТ»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Байтурсынова /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ул. </w:t>
            </w:r>
            <w:r w:rsidRPr="009E1B87">
              <w:rPr>
                <w:rFonts w:ascii="Arial" w:hAnsi="Arial" w:cs="Arial"/>
                <w:sz w:val="28"/>
                <w:szCs w:val="28"/>
              </w:rPr>
              <w:t>А-62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«Palladium»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«БиНаз»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пер.улиц Ж.Нәжімеденов и А426, А427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«Молодежный»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BATYS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COMPANY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Сарыарка, ж.м. Көктал, пер. </w:t>
            </w: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    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>ул. Шыңғыстау и Сүйінбай ақын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«Koktal Apartments»</w:t>
            </w:r>
          </w:p>
          <w:p w:rsidR="00F45292" w:rsidRPr="009E1B87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FC412E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FC412E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lastRenderedPageBreak/>
              <w:t>25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«СарыАрка девелопмент групп»</w:t>
            </w:r>
          </w:p>
          <w:p w:rsidR="00F45292" w:rsidRPr="005C5E52" w:rsidRDefault="00F45292" w:rsidP="00541950">
            <w:pPr>
              <w:pStyle w:val="a7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 «MWC»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пер. ул. Нажимеденова и А 426</w:t>
            </w:r>
          </w:p>
          <w:p w:rsidR="00F45292" w:rsidRPr="00373557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05C9A">
              <w:rPr>
                <w:rFonts w:ascii="Arial" w:hAnsi="Arial" w:cs="Arial"/>
                <w:b/>
                <w:sz w:val="28"/>
                <w:szCs w:val="28"/>
              </w:rPr>
              <w:t>«Sairam»</w:t>
            </w:r>
          </w:p>
        </w:tc>
      </w:tr>
      <w:tr w:rsidR="00F45292" w:rsidRPr="006A2F8A" w:rsidTr="00541950">
        <w:trPr>
          <w:trHeight w:val="846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26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«Маяк ЛТД»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шоссе  Коргалжын, уч. 88 </w:t>
            </w:r>
          </w:p>
          <w:p w:rsidR="00F45292" w:rsidRPr="009E1B87" w:rsidRDefault="00F45292" w:rsidP="0054195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 w:rsidRPr="00D05C9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Жайсан NS»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«Элит Групп Астана»</w:t>
            </w: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FD35FE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Бокейхана / ул. Бухар Жырау 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«Beles-NUR»</w:t>
            </w:r>
          </w:p>
          <w:p w:rsidR="00F45292" w:rsidRPr="00E2146C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FERRUM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 w:rsidRPr="0048676A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пересечение улиц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Ш. Калдаякова и А82, </w:t>
            </w:r>
          </w:p>
          <w:p w:rsidR="00F45292" w:rsidRPr="008933F3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«Compass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North</w:t>
            </w:r>
            <w:r w:rsidRPr="00D22296">
              <w:rPr>
                <w:rFonts w:ascii="Arial" w:hAnsi="Arial" w:cs="Arial"/>
                <w:b/>
                <w:sz w:val="28"/>
                <w:szCs w:val="28"/>
              </w:rPr>
              <w:t>»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«Qamqor NS»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Бектурова, просп. Туран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«Q-Smart»</w:t>
            </w:r>
          </w:p>
          <w:p w:rsidR="00F45292" w:rsidRPr="00FD35FE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«BERKAT-BUILDING»</w:t>
            </w:r>
          </w:p>
          <w:p w:rsidR="00F45292" w:rsidRPr="008933F3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ул. 200 (ул. Омарова), участок 31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«Атмосфера-2»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</w:p>
          <w:p w:rsidR="00F45292" w:rsidRPr="008933F3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«Ел-Курылыс 2020»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пересечен</w:t>
            </w:r>
            <w:r>
              <w:rPr>
                <w:rFonts w:ascii="Arial" w:hAnsi="Arial" w:cs="Arial"/>
                <w:sz w:val="28"/>
                <w:szCs w:val="28"/>
              </w:rPr>
              <w:t xml:space="preserve">ие улиц Райымбек батыра и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К. Азербаева </w:t>
            </w:r>
          </w:p>
          <w:p w:rsidR="00F45292" w:rsidRPr="00FD35FE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«RAIYMBEK»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«Astana Private School»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в квадрате проспектов М.Жұмабаев, Р.Қошқарбаев и улиц Т.Жургенова, К.Әзірбаева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«Inju Ansar»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TOO «Mars Project»</w:t>
            </w: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ми помещениями и паркингом», город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ул. Байтурсынова 37/3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F45292" w:rsidRPr="008933F3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«Казанат 2»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ТОО «Transcapital»         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 улица Е-344 </w:t>
            </w:r>
          </w:p>
          <w:p w:rsidR="00F45292" w:rsidRPr="00C033C8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«Gold Land»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«Ak Otau Construction»</w:t>
            </w:r>
          </w:p>
          <w:p w:rsidR="00F45292" w:rsidRPr="00BF14E6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</w:t>
            </w:r>
            <w:r w:rsidRPr="00BF14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673B8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ҚАСИЕТТІ</w:t>
            </w:r>
            <w:r w:rsidRPr="00BF14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673B8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ОШАҚ</w:t>
            </w:r>
            <w:r w:rsidRPr="00BF14E6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на пересечении улиц Кордай и Кошкарбаева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9E1B87" w:rsidRDefault="00F45292" w:rsidP="005419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«Жанаарка»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«Ер-Тау»</w:t>
            </w:r>
          </w:p>
          <w:p w:rsidR="00F45292" w:rsidRPr="00E2146C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«Нурлы-Жол-К-2008»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 Сарыарка, пересечения улиц Кенесары и Т.Шевченко 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«Ақтау Сити»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Дилан-күш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38340A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пересечения улиц Е 251 и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Е 252 </w:t>
            </w:r>
          </w:p>
          <w:p w:rsidR="00F45292" w:rsidRPr="0048386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«Мирадж»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2,3,4 очередь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«Астана-Аквапарк»</w:t>
            </w:r>
          </w:p>
          <w:p w:rsidR="00F45292" w:rsidRPr="00415EE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Группа компаний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«BAZIS-А»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пр. Улы Дала, уч. 5/1</w:t>
            </w:r>
          </w:p>
          <w:p w:rsidR="00F45292" w:rsidRPr="00277741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«Zangar»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«Строй-Инвест-Групп KZ»</w:t>
            </w: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>Группа компаний                  ЖСК «ЖАНУЯ ИНВЕСТ»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Алматы, пр. Тәулсіздік, уч. 34/8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«Sapsan»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3964" w:type="dxa"/>
            <w:shd w:val="clear" w:color="auto" w:fill="auto"/>
          </w:tcPr>
          <w:p w:rsidR="00F45292" w:rsidRPr="0038340A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ЖСК «Белая гора»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пр. Тәуелсіздік, уч. 34/2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887CAE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«Silk Way»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«Абылай Курылыс»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sz w:val="28"/>
                <w:szCs w:val="28"/>
              </w:rPr>
              <w:t>район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Есиль, ул. Е564 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</w:rPr>
              <w:t>«Отырар»</w:t>
            </w:r>
          </w:p>
        </w:tc>
      </w:tr>
      <w:tr w:rsidR="00F45292" w:rsidRPr="006A2F8A" w:rsidTr="00541950">
        <w:trPr>
          <w:trHeight w:val="1872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«Алғыс инжиниринг»</w:t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Есиль, Е314, южнее улицы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Хусейн бен Талал</w:t>
            </w:r>
          </w:p>
          <w:p w:rsidR="00F45292" w:rsidRPr="004A33D3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2229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«Колос»</w:t>
            </w:r>
          </w:p>
        </w:tc>
      </w:tr>
      <w:tr w:rsidR="00F45292" w:rsidRPr="00D05C9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ТОО 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АS Development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48676A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пересечения улиц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Ж. Нәжімеденов и А 52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45292" w:rsidRPr="00822CAB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D05C9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44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ДробСортКамень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»</w:t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ab/>
            </w: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E741C0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 коммерческими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город</w:t>
            </w:r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E741C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район</w:t>
            </w:r>
            <w:r w:rsidRPr="00E741C0">
              <w:rPr>
                <w:rFonts w:ascii="Arial" w:hAnsi="Arial" w:cs="Arial"/>
                <w:sz w:val="28"/>
                <w:szCs w:val="28"/>
              </w:rPr>
              <w:t xml:space="preserve"> Сарыарка, пересечения проспекта </w:t>
            </w:r>
          </w:p>
          <w:p w:rsidR="00F45292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741C0">
              <w:rPr>
                <w:rFonts w:ascii="Arial" w:hAnsi="Arial" w:cs="Arial"/>
                <w:sz w:val="28"/>
                <w:szCs w:val="28"/>
              </w:rPr>
              <w:t>Н. Тілендиева и</w:t>
            </w:r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E741C0">
              <w:rPr>
                <w:rFonts w:ascii="Arial" w:hAnsi="Arial" w:cs="Arial"/>
                <w:sz w:val="28"/>
                <w:szCs w:val="28"/>
              </w:rPr>
              <w:t>ул</w:t>
            </w:r>
            <w:r w:rsidRPr="00E741C0">
              <w:rPr>
                <w:rFonts w:ascii="Arial" w:hAnsi="Arial" w:cs="Arial"/>
                <w:sz w:val="28"/>
                <w:szCs w:val="28"/>
                <w:lang w:val="en-US"/>
              </w:rPr>
              <w:t xml:space="preserve">. </w:t>
            </w:r>
            <w:r w:rsidRPr="00E741C0">
              <w:rPr>
                <w:rFonts w:ascii="Arial" w:hAnsi="Arial" w:cs="Arial"/>
                <w:sz w:val="28"/>
                <w:szCs w:val="28"/>
              </w:rPr>
              <w:t>Баршын</w:t>
            </w:r>
          </w:p>
          <w:p w:rsidR="00F45292" w:rsidRPr="00FD35FE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22296">
              <w:rPr>
                <w:rFonts w:ascii="Arial" w:hAnsi="Arial" w:cs="Arial"/>
                <w:b/>
                <w:sz w:val="28"/>
                <w:szCs w:val="28"/>
                <w:lang w:val="en-US"/>
              </w:rPr>
              <w:t>«Khan Residence»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«ЖБК Group»</w:t>
            </w: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48386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»,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</w:t>
            </w: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район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Алматы, пересечение улиц </w:t>
            </w:r>
            <w:r w:rsidRPr="00356E6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 62 и А 91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46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«Enterprise Astana»</w:t>
            </w: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C10D9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ыми помещениями и паркингом»,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район Алматы,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3189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пересечении проспекта Кошкарбаева и улицы Кордай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47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yellow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«Rost Invest 1»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со встроенными помещениями и паркинг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ом»,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Есиль</w:t>
            </w: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,на пересечении ул.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A03CB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Казыбек Би и Розы Баглановой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03CBC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«Shugyla»</w:t>
            </w:r>
          </w:p>
        </w:tc>
      </w:tr>
      <w:tr w:rsidR="00F45292" w:rsidRPr="006A2F8A" w:rsidTr="00541950">
        <w:trPr>
          <w:trHeight w:val="2266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48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ТОО </w:t>
            </w: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KZ Xome</w:t>
            </w:r>
            <w:r w:rsidRPr="005C5E5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F45292" w:rsidRPr="001C412E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</w:t>
            </w:r>
            <w:r w:rsidRPr="001C412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 w:rsidRPr="001C412E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Русалдинг</w:t>
            </w:r>
            <w:r w:rsidRPr="001C412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Line»</w:t>
            </w:r>
          </w:p>
          <w:p w:rsidR="00F45292" w:rsidRPr="001C412E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ЖСК</w:t>
            </w:r>
            <w:r w:rsidRPr="001C412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Small family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5C5E5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F45292" w:rsidRPr="001C412E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Есиль, на пересечении пр. Кабанбай батыра и ул. 227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F45292" w:rsidRPr="001C412E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412E">
              <w:rPr>
                <w:rFonts w:ascii="Arial" w:hAnsi="Arial" w:cs="Arial"/>
                <w:b/>
                <w:sz w:val="28"/>
                <w:szCs w:val="28"/>
              </w:rPr>
              <w:t>«R-Club Deluxe»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1C412E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1C412E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«АстанаСтройДом»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нгом»,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район Сарыарка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D9739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Кумисбекова, 9, 9/1, 9а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9739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«Целиноград 4»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F45292" w:rsidRPr="00C033C8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50</w:t>
            </w:r>
          </w:p>
        </w:tc>
        <w:tc>
          <w:tcPr>
            <w:tcW w:w="3964" w:type="dxa"/>
            <w:shd w:val="clear" w:color="auto" w:fill="auto"/>
          </w:tcPr>
          <w:p w:rsidR="00F45292" w:rsidRPr="00415EE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24DB9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ТОО «GoId Tay»</w:t>
            </w:r>
          </w:p>
          <w:p w:rsidR="00F452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«MAX BET PV2»</w:t>
            </w:r>
          </w:p>
          <w:p w:rsidR="00F45292" w:rsidRPr="004237C6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AE7FE0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DE35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и и паркингом»,     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Есиль, шосс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Коргалжын, </w:t>
            </w:r>
            <w:r w:rsidRPr="0049291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Е-128, участок 40 Б</w:t>
            </w:r>
          </w:p>
          <w:p w:rsidR="00F45292" w:rsidRPr="00D05C9A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291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«Royal House»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«Титан Строй КЗ»</w:t>
            </w:r>
          </w:p>
          <w:p w:rsidR="00F45292" w:rsidRPr="00822CAB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</w:t>
            </w:r>
            <w:r w:rsidRPr="000E7F3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айон Есиль, просп. Туран, 56  </w:t>
            </w:r>
          </w:p>
          <w:p w:rsidR="00F45292" w:rsidRPr="009E1B87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E7F3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«Medina Tower»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10D9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52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«Жасыл Арман»</w:t>
            </w:r>
          </w:p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highlight w:val="red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Есиль,                у</w:t>
            </w:r>
            <w:r w:rsidRPr="00946A6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л. Е51, уч. 25</w:t>
            </w:r>
          </w:p>
          <w:p w:rsidR="00F45292" w:rsidRPr="009E1B87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6A6A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«Dastur»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10D97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53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«SUCCES ALI GROUP»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район Сарыарка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       ул. Ш.Қосшұғылұлы, 15 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(проектное наименование).</w:t>
            </w:r>
          </w:p>
          <w:p w:rsidR="00F45292" w:rsidRPr="00A84AF7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Kokshebel</w:t>
            </w:r>
            <w:r w:rsidRPr="00415EE2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D05C9A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54</w:t>
            </w:r>
          </w:p>
        </w:tc>
        <w:tc>
          <w:tcPr>
            <w:tcW w:w="3964" w:type="dxa"/>
            <w:shd w:val="clear" w:color="auto" w:fill="auto"/>
          </w:tcPr>
          <w:p w:rsidR="00F45292" w:rsidRPr="00474C66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 w:rsidRPr="007D7EAC">
              <w:rPr>
                <w:rFonts w:ascii="Arial" w:hAnsi="Arial" w:cs="Arial"/>
                <w:color w:val="000000" w:themeColor="text1"/>
                <w:sz w:val="28"/>
                <w:szCs w:val="28"/>
              </w:rPr>
              <w:t>Город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ской центр развития инвестиций «AstanaInvest»</w:t>
            </w:r>
          </w:p>
        </w:tc>
        <w:tc>
          <w:tcPr>
            <w:tcW w:w="4849" w:type="dxa"/>
            <w:shd w:val="clear" w:color="auto" w:fill="auto"/>
          </w:tcPr>
          <w:p w:rsidR="00F45292" w:rsidRPr="00C10D97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</w:t>
            </w:r>
            <w:r w:rsidRPr="00E2146C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жилой комплекс со встроенными помещениями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»,</w:t>
            </w:r>
            <w:r>
              <w:t xml:space="preserve">                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Есиль, 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йон пересечения улиц Е 77, Е 79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и Төле би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D05C9A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1217F5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55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«Astana Investment Park»</w:t>
            </w:r>
          </w:p>
        </w:tc>
        <w:tc>
          <w:tcPr>
            <w:tcW w:w="4849" w:type="dxa"/>
            <w:shd w:val="clear" w:color="auto" w:fill="auto"/>
          </w:tcPr>
          <w:p w:rsidR="00F45292" w:rsidRPr="001217F5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ингом»,            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район Есиль, </w:t>
            </w:r>
            <w:r w:rsidRPr="007D7EA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пересечения улиц Қазыбек би и Е77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56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«Урбан Строй Холдинг»</w:t>
            </w:r>
          </w:p>
        </w:tc>
        <w:tc>
          <w:tcPr>
            <w:tcW w:w="4849" w:type="dxa"/>
            <w:shd w:val="clear" w:color="auto" w:fill="auto"/>
          </w:tcPr>
          <w:p w:rsidR="00F45292" w:rsidRPr="0032372F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F3C1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ингом»,            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1F3C1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1F3C1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район Есиль,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1F3C1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</w:t>
            </w:r>
            <w:r w:rsidRPr="001F3C1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lastRenderedPageBreak/>
              <w:t>пересечения улиц Қазыбек би и Е75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57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«Астана Құрылыс Монтаж НС»</w:t>
            </w:r>
            <w:r w:rsidRPr="00EC5B91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</w:t>
            </w:r>
            <w:r w:rsidRPr="00EC5B9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Многоквартирный жилой комплекс со встроенными помещениями, гаражами и паркингом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,</w:t>
            </w:r>
            <w:r w:rsidRPr="001F3C1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                </w:t>
            </w:r>
            <w:r w:rsidRPr="00EC5B91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район Есиль, пер. пр. Ұлы Дала и ул. №28, 29, 38</w:t>
            </w:r>
          </w:p>
          <w:p w:rsidR="00F45292" w:rsidRPr="009E1B87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C5B9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«Prime»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58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F4529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«Ақ қайық»</w:t>
            </w:r>
          </w:p>
          <w:p w:rsidR="00F4529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  <w:p w:rsidR="00F45292" w:rsidRPr="009E7841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4B378B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Группа компаний 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Asti</w:t>
            </w:r>
            <w:r w:rsidRPr="009E7841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Group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5C5E5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4849" w:type="dxa"/>
            <w:shd w:val="clear" w:color="auto" w:fill="auto"/>
            <w:vAlign w:val="center"/>
          </w:tcPr>
          <w:p w:rsidR="00F45292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FB7E7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«Многоквартирный жилой дом с коммерческими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город Астана, </w:t>
            </w:r>
            <w:r w:rsidRPr="00FB7E7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Алматы, </w:t>
            </w:r>
            <w:r w:rsidRPr="00FB7E7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ул. А62, уч. 4/8</w:t>
            </w:r>
          </w:p>
          <w:p w:rsidR="00F45292" w:rsidRPr="00887CAE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B7E7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«Burabay» 2- очередь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59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94E0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ТОО «Монтаж и К 2022»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скими помещениями и паркингом»,</w:t>
            </w:r>
            <w:r w:rsidRPr="00994E0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город Астана, </w:t>
            </w:r>
            <w:r w:rsidRPr="00994E0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 Алматы, район пересечения улиц А 102, А103, А431</w:t>
            </w:r>
          </w:p>
          <w:p w:rsidR="00F45292" w:rsidRPr="00D22296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4E0D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«Амирель»</w:t>
            </w:r>
          </w:p>
        </w:tc>
      </w:tr>
      <w:tr w:rsidR="00F45292" w:rsidRPr="000F7B9D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60</w:t>
            </w:r>
          </w:p>
        </w:tc>
        <w:tc>
          <w:tcPr>
            <w:tcW w:w="3964" w:type="dxa"/>
            <w:shd w:val="clear" w:color="auto" w:fill="auto"/>
          </w:tcPr>
          <w:p w:rsidR="00F45292" w:rsidRPr="00AE0B36" w:rsidRDefault="00F45292" w:rsidP="00541950">
            <w:pPr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TOO</w:t>
            </w:r>
            <w:r w:rsidRPr="00AE0B3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AE0B3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ab/>
              <w:t>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Samex</w:t>
            </w:r>
            <w:r w:rsidRPr="00AE0B3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Plus</w:t>
            </w:r>
            <w:r w:rsidRPr="00AE0B36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  <w:p w:rsidR="00F45292" w:rsidRPr="005F3274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05B4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Группа компаний 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Әсем қала</w:t>
            </w:r>
            <w:r w:rsidRPr="00705B43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скими помещениями и паркингом», город Астана, </w:t>
            </w:r>
            <w:r w:rsidRPr="00D56CE0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район Алматы, р-он пересеч. улиц с проектн. наим. 23-8 и А.Байтурсынулы</w:t>
            </w:r>
          </w:p>
          <w:p w:rsidR="00F45292" w:rsidRPr="0026735A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</w:pPr>
            <w:r w:rsidRPr="0037355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«</w:t>
            </w:r>
            <w:r w:rsidRPr="00D56CE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Golden</w:t>
            </w:r>
            <w:r w:rsidRPr="0037355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56CE0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en-US"/>
              </w:rPr>
              <w:t>Residence</w:t>
            </w:r>
            <w:r w:rsidRPr="00373557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45292" w:rsidRPr="006A2F8A" w:rsidTr="00541950">
        <w:trPr>
          <w:trHeight w:val="416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61</w:t>
            </w:r>
          </w:p>
        </w:tc>
        <w:tc>
          <w:tcPr>
            <w:tcW w:w="3964" w:type="dxa"/>
            <w:shd w:val="clear" w:color="auto" w:fill="auto"/>
          </w:tcPr>
          <w:p w:rsidR="00F45292" w:rsidRPr="003047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27B0F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«УПРАВЛЯЮЩАЯ КОМПАНИЯ «RESMAN»</w:t>
            </w:r>
          </w:p>
        </w:tc>
        <w:tc>
          <w:tcPr>
            <w:tcW w:w="4849" w:type="dxa"/>
            <w:shd w:val="clear" w:color="auto" w:fill="auto"/>
          </w:tcPr>
          <w:p w:rsidR="00F45292" w:rsidRPr="001C412E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ми и паркингом», город Астана, </w:t>
            </w:r>
            <w:r w:rsidRPr="00D07C8B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район Алматы, район пересечения ул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иц Ж.Нәжімеденов, К.Әзірбаев и  </w:t>
            </w:r>
            <w:r w:rsidRPr="00D07C8B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№23-8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</w:t>
            </w:r>
            <w:r w:rsidRPr="00D07C8B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«Megapolis»</w:t>
            </w:r>
          </w:p>
        </w:tc>
      </w:tr>
      <w:tr w:rsidR="00F45292" w:rsidRPr="00F947F7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62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«Sat Group Construction»</w:t>
            </w:r>
          </w:p>
          <w:p w:rsidR="00F452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  <w:p w:rsidR="00F45292" w:rsidRPr="004237C6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F947F7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ми и паркингом», город Астана, </w:t>
            </w:r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район Есиль,  ул. Ж.Молдағалиева, уч. 1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63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«Astana Oil Trade»</w:t>
            </w:r>
          </w:p>
        </w:tc>
        <w:tc>
          <w:tcPr>
            <w:tcW w:w="4849" w:type="dxa"/>
            <w:shd w:val="clear" w:color="auto" w:fill="auto"/>
          </w:tcPr>
          <w:p w:rsidR="00F45292" w:rsidRPr="00FD35FE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ми и паркингом», город Астана,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район Есиль, </w:t>
            </w:r>
            <w:r w:rsidRPr="008933F3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район пересечения проспектов Қабанбай батыр и Тұран</w:t>
            </w:r>
          </w:p>
          <w:p w:rsidR="00F45292" w:rsidRPr="00D22296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933F3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«Яссауи»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64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«Орда Строй-1»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ab/>
            </w:r>
          </w:p>
          <w:p w:rsidR="00F452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</w:p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</w:pPr>
            <w:r w:rsidRPr="008414CC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Группа компаний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NUR</w:t>
            </w:r>
            <w:r w:rsidRPr="009E7841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>ALI</w:t>
            </w:r>
            <w:r w:rsidRPr="008414CC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D05C9A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коммерческими помещения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ми и паркингом», город Астана,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033C8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район Есиль, улица Қазыбек би, участок №21 П</w:t>
            </w:r>
          </w:p>
          <w:p w:rsidR="00F45292" w:rsidRPr="005F3274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33C8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kk-KZ"/>
              </w:rPr>
              <w:t>«Safia»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65</w:t>
            </w:r>
          </w:p>
        </w:tc>
        <w:tc>
          <w:tcPr>
            <w:tcW w:w="3964" w:type="dxa"/>
            <w:shd w:val="clear" w:color="auto" w:fill="auto"/>
          </w:tcPr>
          <w:p w:rsidR="00F45292" w:rsidRPr="005C5E5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«Expert Consulting Agency Kazakhstan»</w:t>
            </w:r>
          </w:p>
          <w:p w:rsidR="00F45292" w:rsidRPr="00822CAB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9E1B87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Астана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            район</w:t>
            </w:r>
            <w:r>
              <w:rPr>
                <w:rFonts w:ascii="Arial" w:hAnsi="Arial" w:cs="Arial"/>
                <w:sz w:val="28"/>
                <w:szCs w:val="28"/>
              </w:rPr>
              <w:t xml:space="preserve"> Алматы, </w:t>
            </w:r>
            <w:r w:rsidRPr="009E1B87">
              <w:rPr>
                <w:rFonts w:ascii="Arial" w:hAnsi="Arial" w:cs="Arial"/>
                <w:sz w:val="28"/>
                <w:szCs w:val="28"/>
              </w:rPr>
              <w:t xml:space="preserve">пер.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</w:t>
            </w:r>
            <w:r w:rsidRPr="009E1B87">
              <w:rPr>
                <w:rFonts w:ascii="Arial" w:hAnsi="Arial" w:cs="Arial"/>
                <w:sz w:val="28"/>
                <w:szCs w:val="28"/>
              </w:rPr>
              <w:t>улиц Ж.Нәжімеденов и   А426</w:t>
            </w:r>
          </w:p>
          <w:p w:rsidR="00F45292" w:rsidRPr="009E1B87" w:rsidRDefault="00F45292" w:rsidP="00541950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1B87">
              <w:rPr>
                <w:rFonts w:ascii="Arial" w:hAnsi="Arial" w:cs="Arial"/>
                <w:b/>
                <w:sz w:val="28"/>
                <w:szCs w:val="28"/>
                <w:lang w:val="kk-KZ"/>
              </w:rPr>
              <w:t>«Imran»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66</w:t>
            </w:r>
          </w:p>
        </w:tc>
        <w:tc>
          <w:tcPr>
            <w:tcW w:w="3964" w:type="dxa"/>
            <w:shd w:val="clear" w:color="auto" w:fill="auto"/>
          </w:tcPr>
          <w:p w:rsidR="00F45292" w:rsidRPr="00474C66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DARIAN STROY</w:t>
            </w:r>
            <w:r w:rsidRPr="002115FC">
              <w:rPr>
                <w:rFonts w:ascii="Arial" w:hAnsi="Arial" w:cs="Arial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</w:tcPr>
          <w:p w:rsidR="00F45292" w:rsidRPr="00D22296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 район Есиль</w:t>
            </w:r>
            <w:r w:rsidRPr="00415EE2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ул. </w:t>
            </w:r>
            <w:r w:rsidRPr="0027774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Е908, уч. 24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(проектное наименование)</w:t>
            </w:r>
          </w:p>
        </w:tc>
      </w:tr>
      <w:tr w:rsidR="00F45292" w:rsidRPr="00EF3DBE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964" w:type="dxa"/>
            <w:shd w:val="clear" w:color="auto" w:fill="auto"/>
          </w:tcPr>
          <w:p w:rsidR="00F45292" w:rsidRPr="00474C66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033C8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C033C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«Sabio Construction»</w:t>
            </w:r>
          </w:p>
        </w:tc>
        <w:tc>
          <w:tcPr>
            <w:tcW w:w="4849" w:type="dxa"/>
            <w:shd w:val="clear" w:color="auto" w:fill="auto"/>
          </w:tcPr>
          <w:p w:rsidR="00F45292" w:rsidRPr="00C033C8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Астана, </w:t>
            </w:r>
            <w:r w:rsidRPr="00C033C8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район Есиль, ул. Е496, уч. 8</w:t>
            </w:r>
          </w:p>
          <w:p w:rsidR="00F45292" w:rsidRPr="00E2146C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0D9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</w:t>
            </w:r>
            <w:r w:rsidRPr="00C033C8"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en-US"/>
              </w:rPr>
              <w:t>Arti</w:t>
            </w:r>
            <w:r w:rsidRPr="00C10D9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7»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«Instante»</w:t>
            </w:r>
          </w:p>
          <w:p w:rsidR="00F45292" w:rsidRPr="004237C6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372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Группа компаний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FERRUM</w:t>
            </w:r>
            <w:r w:rsidRPr="0032372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D05C9A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Многоквартирный жилой дом с коммерческ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ими помещениями и паркингом», город</w:t>
            </w:r>
            <w:r w:rsidRPr="009E1B87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Астана, </w:t>
            </w:r>
            <w:r w:rsidRPr="00A84AF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район Сарыарка, район пересечения проспекта Абая и улицы С 409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«New City»</w:t>
            </w:r>
          </w:p>
          <w:p w:rsidR="00F45292" w:rsidRPr="00D22296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69</w:t>
            </w:r>
          </w:p>
        </w:tc>
        <w:tc>
          <w:tcPr>
            <w:tcW w:w="3964" w:type="dxa"/>
            <w:shd w:val="clear" w:color="auto" w:fill="auto"/>
          </w:tcPr>
          <w:p w:rsidR="00F45292" w:rsidRPr="00E2146C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 «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ADT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Logistics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849" w:type="dxa"/>
            <w:shd w:val="clear" w:color="auto" w:fill="auto"/>
          </w:tcPr>
          <w:p w:rsidR="00F45292" w:rsidRPr="004A33D3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F06AE3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дом с коммерческими помещения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ми и паркингом»,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 </w:t>
            </w:r>
            <w:r w:rsidRPr="005F3274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Есиль, район пересечения улиц Е548 и Е553</w:t>
            </w:r>
          </w:p>
          <w:p w:rsidR="00F45292" w:rsidRPr="00305A28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F327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5F327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Pride</w:t>
            </w:r>
            <w:r w:rsidRPr="005F327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5F3274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70</w:t>
            </w:r>
          </w:p>
        </w:tc>
        <w:tc>
          <w:tcPr>
            <w:tcW w:w="3964" w:type="dxa"/>
            <w:shd w:val="clear" w:color="auto" w:fill="auto"/>
          </w:tcPr>
          <w:p w:rsidR="00F45292" w:rsidRPr="00C10D97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«Nomad Stroy company»</w:t>
            </w:r>
          </w:p>
        </w:tc>
        <w:tc>
          <w:tcPr>
            <w:tcW w:w="4849" w:type="dxa"/>
            <w:shd w:val="clear" w:color="auto" w:fill="auto"/>
          </w:tcPr>
          <w:p w:rsidR="00F45292" w:rsidRPr="005B0306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27774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иями и паркингом»,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</w:t>
            </w:r>
            <w:r w:rsidRPr="0027774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 район Есиль,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район                                        пр. Ұлы Дала(проектное наименование)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71</w:t>
            </w:r>
          </w:p>
        </w:tc>
        <w:tc>
          <w:tcPr>
            <w:tcW w:w="3964" w:type="dxa"/>
            <w:shd w:val="clear" w:color="auto" w:fill="auto"/>
          </w:tcPr>
          <w:p w:rsidR="00F45292" w:rsidRPr="00822CAB" w:rsidRDefault="00F45292" w:rsidP="00541950">
            <w:pPr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«Astra Properties-1»</w:t>
            </w:r>
          </w:p>
        </w:tc>
        <w:tc>
          <w:tcPr>
            <w:tcW w:w="4849" w:type="dxa"/>
            <w:shd w:val="clear" w:color="auto" w:fill="auto"/>
          </w:tcPr>
          <w:p w:rsidR="00F45292" w:rsidRPr="00C10D97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662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Многофункциональный</w:t>
            </w:r>
            <w:r w:rsidRPr="005978E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административно-жилой </w:t>
            </w:r>
            <w:r w:rsidRPr="005978ED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комплекс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»,г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район Есиль, </w:t>
            </w:r>
            <w:r w:rsidRPr="00266264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пр. Тұран, уч. 39</w:t>
            </w:r>
          </w:p>
        </w:tc>
      </w:tr>
      <w:tr w:rsidR="00F45292" w:rsidRPr="00E65DD6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72</w:t>
            </w:r>
          </w:p>
        </w:tc>
        <w:tc>
          <w:tcPr>
            <w:tcW w:w="3964" w:type="dxa"/>
            <w:shd w:val="clear" w:color="auto" w:fill="auto"/>
          </w:tcPr>
          <w:p w:rsidR="00F45292" w:rsidRPr="00C10D97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</w:t>
            </w:r>
            <w:r w:rsidRPr="005B0306">
              <w:rPr>
                <w:rFonts w:ascii="Arial" w:hAnsi="Arial" w:cs="Arial"/>
                <w:color w:val="000000" w:themeColor="text1"/>
                <w:sz w:val="28"/>
                <w:szCs w:val="28"/>
              </w:rPr>
              <w:t>ӘЛІНҰР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-2011»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B03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«Многоквартирный жилой комплекс со встроенными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помещениями и паркингом»,       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5B03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Астана</w:t>
            </w:r>
            <w:r w:rsidRPr="005B0306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 район Алматы,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            ул. А 62</w:t>
            </w:r>
          </w:p>
          <w:p w:rsidR="00F45292" w:rsidRPr="001C412E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</w:t>
            </w:r>
            <w:r w:rsidRPr="00E229D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Q-Way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</w:tc>
      </w:tr>
      <w:tr w:rsidR="00F45292" w:rsidRPr="00CA3D02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73</w:t>
            </w:r>
          </w:p>
        </w:tc>
        <w:tc>
          <w:tcPr>
            <w:tcW w:w="3964" w:type="dxa"/>
            <w:shd w:val="clear" w:color="auto" w:fill="auto"/>
          </w:tcPr>
          <w:p w:rsidR="00F45292" w:rsidRPr="00305A28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E36FB7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</w:t>
            </w:r>
            <w:r w:rsidRPr="00305A28">
              <w:rPr>
                <w:rFonts w:ascii="Arial" w:hAnsi="Arial" w:cs="Arial"/>
                <w:color w:val="000000" w:themeColor="text1"/>
                <w:sz w:val="28"/>
                <w:szCs w:val="28"/>
                <w:lang w:val="en-US"/>
              </w:rPr>
              <w:t xml:space="preserve"> «House on the Alley»</w:t>
            </w:r>
          </w:p>
          <w:p w:rsidR="00F45292" w:rsidRPr="00822CAB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</w:p>
        </w:tc>
        <w:tc>
          <w:tcPr>
            <w:tcW w:w="4849" w:type="dxa"/>
            <w:shd w:val="clear" w:color="auto" w:fill="auto"/>
          </w:tcPr>
          <w:p w:rsidR="00F45292" w:rsidRPr="00D22296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5A4A00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и и паркингом»,  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 w:rsidRPr="00E36FB7">
              <w:rPr>
                <w:rFonts w:ascii="Arial" w:hAnsi="Arial" w:cs="Arial"/>
                <w:color w:val="000000" w:themeColor="text1"/>
                <w:sz w:val="28"/>
                <w:szCs w:val="28"/>
              </w:rPr>
              <w:t>район Байконур, улица Ахмета Жубанова, 31/1</w:t>
            </w:r>
          </w:p>
          <w:p w:rsidR="00F45292" w:rsidRPr="0026735A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</w:pPr>
            <w:r w:rsidRPr="00E36FB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«Assylkhan»</w:t>
            </w:r>
          </w:p>
        </w:tc>
      </w:tr>
      <w:tr w:rsidR="00F45292" w:rsidRPr="006A2F8A" w:rsidTr="00541950">
        <w:trPr>
          <w:trHeight w:val="565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74</w:t>
            </w:r>
          </w:p>
        </w:tc>
        <w:tc>
          <w:tcPr>
            <w:tcW w:w="3964" w:type="dxa"/>
            <w:shd w:val="clear" w:color="auto" w:fill="auto"/>
          </w:tcPr>
          <w:p w:rsidR="00F45292" w:rsidRPr="00305A28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E2146C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ТОО «Qazaq Gold (Қазақ Голд)» </w:t>
            </w:r>
          </w:p>
        </w:tc>
        <w:tc>
          <w:tcPr>
            <w:tcW w:w="4849" w:type="dxa"/>
            <w:shd w:val="clear" w:color="auto" w:fill="auto"/>
          </w:tcPr>
          <w:p w:rsidR="00F45292" w:rsidRPr="00D358A4" w:rsidRDefault="00F45292" w:rsidP="00541950">
            <w:pPr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0C4A8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915FD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 Есиль,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kk-KZ"/>
              </w:rPr>
              <w:t xml:space="preserve">                      </w:t>
            </w:r>
            <w:r w:rsidRPr="00915FD3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ул. Чингиза Айтматова, 47</w:t>
            </w:r>
          </w:p>
          <w:p w:rsidR="00F45292" w:rsidRPr="00F947F7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15FD3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«Onyx»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75</w:t>
            </w:r>
          </w:p>
        </w:tc>
        <w:tc>
          <w:tcPr>
            <w:tcW w:w="3964" w:type="dxa"/>
            <w:shd w:val="clear" w:color="auto" w:fill="auto"/>
          </w:tcPr>
          <w:p w:rsidR="00F45292" w:rsidRPr="00C10D97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TOO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City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stroy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building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F45292" w:rsidRPr="00D22296" w:rsidRDefault="00F45292" w:rsidP="00541950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гом»,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A35C85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район Алматы,  просп. Кошкарбаева / ул. Жанибек</w:t>
            </w:r>
          </w:p>
          <w:p w:rsidR="00F45292" w:rsidRPr="00D22296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5C85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A35C85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Yasin</w:t>
            </w:r>
            <w:r w:rsidRPr="00A35C85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45292" w:rsidRPr="00605B9B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76</w:t>
            </w:r>
          </w:p>
        </w:tc>
        <w:tc>
          <w:tcPr>
            <w:tcW w:w="3964" w:type="dxa"/>
            <w:shd w:val="clear" w:color="auto" w:fill="auto"/>
          </w:tcPr>
          <w:p w:rsidR="00F45292" w:rsidRPr="00C10D97" w:rsidRDefault="00F45292" w:rsidP="00541950">
            <w:pP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E36FB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ТОО</w:t>
            </w:r>
            <w:r w:rsidRPr="00E36FB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«SAT PLUS STROY» 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B63D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гом»,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Астана, 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район Есиль, жилой массив </w:t>
            </w:r>
            <w:r w:rsidRPr="00E36FB7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Тельмана, район пересечения улиц Ақжан и Е 118</w:t>
            </w:r>
          </w:p>
          <w:p w:rsidR="00F45292" w:rsidRPr="00915FD3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6FB7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E36FB7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Uly</w:t>
            </w:r>
            <w:r w:rsidRPr="00E36FB7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E36FB7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Dala</w:t>
            </w:r>
            <w:r w:rsidRPr="00E36FB7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lastRenderedPageBreak/>
              <w:t>77</w:t>
            </w:r>
          </w:p>
        </w:tc>
        <w:tc>
          <w:tcPr>
            <w:tcW w:w="3964" w:type="dxa"/>
            <w:shd w:val="clear" w:color="auto" w:fill="auto"/>
          </w:tcPr>
          <w:p w:rsidR="00F45292" w:rsidRPr="00C10D97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ТОО «Билдин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г</w:t>
            </w:r>
            <w:r w:rsidRPr="00730AF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>»</w:t>
            </w:r>
            <w:r w:rsidRPr="00730AFD"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  <w:tab/>
            </w:r>
          </w:p>
        </w:tc>
        <w:tc>
          <w:tcPr>
            <w:tcW w:w="4849" w:type="dxa"/>
            <w:shd w:val="clear" w:color="auto" w:fill="auto"/>
          </w:tcPr>
          <w:p w:rsidR="00F45292" w:rsidRPr="00E2146C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«Многоквартирный жилой комплекс со встроенными помещениями и паркингом»,          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Астана</w:t>
            </w: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</w:t>
            </w:r>
            <w:r w:rsidRPr="00730AFD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 xml:space="preserve"> район Алматы, в район ул. Ж.Нəжімеденов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en-US"/>
              </w:rPr>
              <w:t>78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C44BD1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«Сайко»</w:t>
            </w:r>
          </w:p>
          <w:p w:rsidR="00F45292" w:rsidRPr="00730AFD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0058A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Русалдинг Line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ниями и паркингом»,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,  район Есиль, </w:t>
            </w:r>
          </w:p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пр. Мангилик Е</w:t>
            </w:r>
            <w:r w:rsidRPr="00C44BD1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л и Е497</w:t>
            </w:r>
          </w:p>
          <w:p w:rsidR="00F45292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C44BD1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>«R-Club»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E268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1-2 очередь</w:t>
            </w:r>
          </w:p>
          <w:p w:rsidR="00F45292" w:rsidRPr="00373557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3964" w:type="dxa"/>
            <w:shd w:val="clear" w:color="auto" w:fill="auto"/>
          </w:tcPr>
          <w:p w:rsidR="00F45292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«АдАй құрылыс-2004»</w:t>
            </w:r>
          </w:p>
        </w:tc>
        <w:tc>
          <w:tcPr>
            <w:tcW w:w="4849" w:type="dxa"/>
            <w:shd w:val="clear" w:color="auto" w:fill="auto"/>
          </w:tcPr>
          <w:p w:rsidR="00F45292" w:rsidRPr="00FC412E" w:rsidRDefault="00F45292" w:rsidP="00541950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ниями и паркингом»,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F864EA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 район Есиль, район ул. Е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908 </w:t>
            </w:r>
          </w:p>
        </w:tc>
      </w:tr>
      <w:tr w:rsidR="00F45292" w:rsidRPr="006A2F8A" w:rsidTr="00541950">
        <w:trPr>
          <w:trHeight w:val="1118"/>
        </w:trPr>
        <w:tc>
          <w:tcPr>
            <w:tcW w:w="684" w:type="dxa"/>
          </w:tcPr>
          <w:p w:rsidR="00F45292" w:rsidRPr="00CD3CDC" w:rsidRDefault="00F45292" w:rsidP="005419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</w:pPr>
            <w:r w:rsidRPr="00CD3CDC"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3964" w:type="dxa"/>
            <w:shd w:val="clear" w:color="auto" w:fill="auto"/>
          </w:tcPr>
          <w:p w:rsidR="00F45292" w:rsidRPr="00474C66" w:rsidRDefault="00F45292" w:rsidP="0054195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5C5E52">
              <w:rPr>
                <w:rFonts w:ascii="Arial" w:hAnsi="Arial" w:cs="Arial"/>
                <w:color w:val="000000" w:themeColor="text1"/>
                <w:sz w:val="28"/>
                <w:szCs w:val="28"/>
              </w:rPr>
              <w:t>ТОО «Handan-Astana»</w:t>
            </w:r>
          </w:p>
        </w:tc>
        <w:tc>
          <w:tcPr>
            <w:tcW w:w="4849" w:type="dxa"/>
            <w:shd w:val="clear" w:color="auto" w:fill="auto"/>
          </w:tcPr>
          <w:p w:rsidR="00F45292" w:rsidRDefault="00F45292" w:rsidP="00541950">
            <w:pPr>
              <w:spacing w:after="0"/>
              <w:jc w:val="both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</w:pP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«Многоквартирный жилой комплекс со встроенными помещениями и паркингом»,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          г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</w:rPr>
              <w:t>ород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Астана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, район Есиль,</w:t>
            </w:r>
            <w:r>
              <w:t xml:space="preserve">  </w:t>
            </w:r>
            <w:r w:rsidRPr="0017230F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kk-KZ"/>
              </w:rPr>
              <w:t>ул. Е429 - ул. Е428</w:t>
            </w:r>
          </w:p>
          <w:p w:rsidR="00F45292" w:rsidRPr="00A35C85" w:rsidRDefault="00F45292" w:rsidP="005419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230F">
              <w:rPr>
                <w:rFonts w:ascii="Arial" w:hAnsi="Arial" w:cs="Arial"/>
                <w:b/>
                <w:sz w:val="28"/>
                <w:szCs w:val="28"/>
              </w:rPr>
              <w:t>«Kerey Comfort»</w:t>
            </w:r>
          </w:p>
        </w:tc>
      </w:tr>
    </w:tbl>
    <w:p w:rsidR="00F45292" w:rsidRPr="00822CAB" w:rsidRDefault="00F45292" w:rsidP="00F45292"/>
    <w:p w:rsidR="008937BD" w:rsidRDefault="00F45292">
      <w:bookmarkStart w:id="0" w:name="_GoBack"/>
      <w:bookmarkEnd w:id="0"/>
    </w:p>
    <w:sectPr w:rsidR="00893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1B"/>
    <w:rsid w:val="001D6E1B"/>
    <w:rsid w:val="007C5292"/>
    <w:rsid w:val="00DD7DD3"/>
    <w:rsid w:val="00F4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1BA8E-8125-4275-8499-465AF455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2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52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45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2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F4529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7">
    <w:name w:val="No Spacing"/>
    <w:aliases w:val="мелкий,Айгерим,Обя,норма,мой рабочий,No Spacing,No Spacing1,свой,14 TNR,МОЙ СТИЛЬ,Без интервала11,Без интервала1,Елжан,Без интервала2,Без интеБез интервала,No Spacing11,Clips Body,Без интервала111,No Spacing_0,Без интерваль,исполнитель"/>
    <w:link w:val="a8"/>
    <w:uiPriority w:val="1"/>
    <w:qFormat/>
    <w:rsid w:val="00F45292"/>
    <w:pPr>
      <w:spacing w:after="0" w:line="240" w:lineRule="auto"/>
    </w:pPr>
  </w:style>
  <w:style w:type="character" w:customStyle="1" w:styleId="a8">
    <w:name w:val="Без интервала Знак"/>
    <w:aliases w:val="мелкий Знак,Айгерим Знак,Обя Знак,норма Знак,мой рабочий Знак,No Spacing Знак,No Spacing1 Знак,свой Знак,14 TNR Знак,МОЙ СТИЛЬ Знак,Без интервала11 Знак,Без интервала1 Знак,Елжан Знак,Без интервала2 Знак,Без интеБез интервала Знак"/>
    <w:basedOn w:val="a0"/>
    <w:link w:val="a7"/>
    <w:uiPriority w:val="1"/>
    <w:locked/>
    <w:rsid w:val="00F45292"/>
  </w:style>
  <w:style w:type="paragraph" w:styleId="a9">
    <w:name w:val="footer"/>
    <w:basedOn w:val="a"/>
    <w:link w:val="aa"/>
    <w:uiPriority w:val="99"/>
    <w:unhideWhenUsed/>
    <w:rsid w:val="00F4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5292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F45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2368</Words>
  <Characters>13498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Доскулов</dc:creator>
  <cp:keywords/>
  <dc:description/>
  <cp:lastModifiedBy>Даулет Доскулов</cp:lastModifiedBy>
  <cp:revision>2</cp:revision>
  <dcterms:created xsi:type="dcterms:W3CDTF">2022-11-04T11:08:00Z</dcterms:created>
  <dcterms:modified xsi:type="dcterms:W3CDTF">2022-11-04T11:10:00Z</dcterms:modified>
</cp:coreProperties>
</file>