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576F" w:rsidRDefault="00D3576F" w:rsidP="00D3576F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"/>
        </w:rPr>
      </w:pPr>
    </w:p>
    <w:p w:rsidR="00D3576F" w:rsidRPr="00F44A9F" w:rsidRDefault="00D3576F" w:rsidP="00D3576F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4A9F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облыстық сайлау комиссиясының</w:t>
      </w:r>
    </w:p>
    <w:p w:rsidR="00D3576F" w:rsidRDefault="00D3576F" w:rsidP="00D3576F">
      <w:pPr>
        <w:pStyle w:val="a3"/>
        <w:tabs>
          <w:tab w:val="left" w:pos="0"/>
          <w:tab w:val="left" w:pos="1134"/>
        </w:tabs>
        <w:spacing w:after="0" w:line="240" w:lineRule="auto"/>
        <w:ind w:left="142" w:firstLine="56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2BA5">
        <w:rPr>
          <w:rFonts w:ascii="Times New Roman" w:hAnsi="Times New Roman" w:cs="Times New Roman"/>
          <w:b/>
          <w:sz w:val="28"/>
          <w:szCs w:val="28"/>
          <w:lang w:val="kk-KZ"/>
        </w:rPr>
        <w:t>Хабарламасы</w:t>
      </w:r>
    </w:p>
    <w:p w:rsidR="00D3576F" w:rsidRDefault="00D3576F" w:rsidP="00D3576F">
      <w:pPr>
        <w:pStyle w:val="a3"/>
        <w:tabs>
          <w:tab w:val="left" w:pos="0"/>
          <w:tab w:val="left" w:pos="1134"/>
        </w:tabs>
        <w:spacing w:after="0" w:line="240" w:lineRule="auto"/>
        <w:ind w:left="142" w:firstLine="56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3576F" w:rsidRDefault="00D3576F" w:rsidP="00D3576F">
      <w:pPr>
        <w:pStyle w:val="a3"/>
        <w:tabs>
          <w:tab w:val="left" w:pos="0"/>
          <w:tab w:val="left" w:pos="1134"/>
        </w:tabs>
        <w:spacing w:after="0" w:line="24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0F46">
        <w:rPr>
          <w:rFonts w:ascii="Times New Roman" w:hAnsi="Times New Roman" w:cs="Times New Roman"/>
          <w:sz w:val="28"/>
          <w:szCs w:val="28"/>
          <w:lang w:val="kk-KZ"/>
        </w:rPr>
        <w:t>«Қазақстан 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еспубликасындағы сайлау туралы» </w:t>
      </w:r>
      <w:r w:rsidRPr="00250F46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Конституциялық Заңының 113-1-бабына сәйкес Павлодар облысының қалалары мен аудандарының аумақтық сайлау комиссиялары 202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250F46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47BC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250F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7BCD">
        <w:rPr>
          <w:rFonts w:ascii="Times New Roman" w:hAnsi="Times New Roman" w:cs="Times New Roman"/>
          <w:sz w:val="28"/>
          <w:szCs w:val="28"/>
          <w:lang w:val="kk-KZ"/>
        </w:rPr>
        <w:t>желтоқсанға</w:t>
      </w:r>
      <w:r w:rsidRPr="00250F46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округтер, ауылдар, кенттер әкімдерін сайлауды тағайындады:</w:t>
      </w:r>
    </w:p>
    <w:p w:rsidR="00D3576F" w:rsidRDefault="00D3576F" w:rsidP="00D3576F">
      <w:pPr>
        <w:pStyle w:val="a3"/>
        <w:tabs>
          <w:tab w:val="left" w:pos="0"/>
          <w:tab w:val="left" w:pos="1134"/>
        </w:tabs>
        <w:spacing w:after="0" w:line="24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3576F" w:rsidRPr="0046440B" w:rsidRDefault="00847BCD" w:rsidP="00D3576F">
      <w:pPr>
        <w:pStyle w:val="a3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Павлодар қаласын</w:t>
      </w:r>
      <w:r w:rsidR="00D3576F" w:rsidRPr="00DB6F64">
        <w:rPr>
          <w:rFonts w:ascii="Times New Roman" w:hAnsi="Times New Roman" w:cs="Times New Roman"/>
          <w:b/>
          <w:sz w:val="28"/>
          <w:szCs w:val="28"/>
          <w:lang w:val="kk-KZ"/>
        </w:rPr>
        <w:t>да</w:t>
      </w:r>
      <w:r w:rsidR="00D3576F" w:rsidRPr="004644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Павлодарское</w:t>
      </w:r>
      <w:r w:rsidR="00D357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576F" w:rsidRPr="0046440B">
        <w:rPr>
          <w:rFonts w:ascii="Times New Roman" w:hAnsi="Times New Roman" w:cs="Times New Roman"/>
          <w:sz w:val="28"/>
          <w:szCs w:val="28"/>
          <w:lang w:val="kk-KZ"/>
        </w:rPr>
        <w:t>ауыл</w:t>
      </w:r>
      <w:r>
        <w:rPr>
          <w:rFonts w:ascii="Times New Roman" w:hAnsi="Times New Roman" w:cs="Times New Roman"/>
          <w:sz w:val="28"/>
          <w:szCs w:val="28"/>
          <w:lang w:val="kk-KZ"/>
        </w:rPr>
        <w:t>ының</w:t>
      </w:r>
      <w:r w:rsidR="00D3576F" w:rsidRPr="0046440B">
        <w:rPr>
          <w:rFonts w:ascii="Times New Roman" w:hAnsi="Times New Roman" w:cs="Times New Roman"/>
          <w:sz w:val="28"/>
          <w:szCs w:val="28"/>
          <w:lang w:val="kk-KZ"/>
        </w:rPr>
        <w:t xml:space="preserve"> әкімі</w:t>
      </w:r>
      <w:r w:rsidR="00D3576F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D3576F" w:rsidRPr="0046440B">
        <w:rPr>
          <w:rFonts w:ascii="Times New Roman" w:hAnsi="Times New Roman" w:cs="Times New Roman"/>
          <w:sz w:val="28"/>
          <w:szCs w:val="28"/>
          <w:lang w:val="kk-KZ"/>
        </w:rPr>
        <w:t xml:space="preserve"> сайлау</w:t>
      </w:r>
      <w:r w:rsidR="00D3576F">
        <w:rPr>
          <w:rFonts w:ascii="Times New Roman" w:hAnsi="Times New Roman" w:cs="Times New Roman"/>
          <w:sz w:val="28"/>
          <w:szCs w:val="28"/>
          <w:lang w:val="kk-KZ"/>
        </w:rPr>
        <w:t>ы;</w:t>
      </w:r>
    </w:p>
    <w:p w:rsidR="00D3576F" w:rsidRDefault="00847BCD" w:rsidP="00D3576F">
      <w:pPr>
        <w:pStyle w:val="a3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Екібастұз қаласын</w:t>
      </w:r>
      <w:r w:rsidR="00D3576F" w:rsidRPr="00F13043">
        <w:rPr>
          <w:rFonts w:ascii="Times New Roman" w:hAnsi="Times New Roman" w:cs="Times New Roman"/>
          <w:b/>
          <w:sz w:val="28"/>
          <w:szCs w:val="28"/>
          <w:lang w:val="kk-KZ"/>
        </w:rPr>
        <w:t>да</w:t>
      </w:r>
      <w:r w:rsidR="00D357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Шідерті кент</w:t>
      </w:r>
      <w:r w:rsidR="007078C5">
        <w:rPr>
          <w:rFonts w:ascii="Times New Roman" w:hAnsi="Times New Roman" w:cs="Times New Roman"/>
          <w:sz w:val="28"/>
          <w:szCs w:val="28"/>
          <w:lang w:val="kk-KZ"/>
        </w:rPr>
        <w:t>інің әкім</w:t>
      </w:r>
      <w:r w:rsidR="00D3576F">
        <w:rPr>
          <w:rFonts w:ascii="Times New Roman" w:hAnsi="Times New Roman" w:cs="Times New Roman"/>
          <w:sz w:val="28"/>
          <w:szCs w:val="28"/>
          <w:lang w:val="kk-KZ"/>
        </w:rPr>
        <w:t>інің сайлауы;</w:t>
      </w:r>
    </w:p>
    <w:p w:rsidR="00847BCD" w:rsidRDefault="00847BCD" w:rsidP="00D3576F">
      <w:pPr>
        <w:pStyle w:val="a3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Баянауыл ауданыңда </w:t>
      </w:r>
      <w:r>
        <w:rPr>
          <w:rFonts w:ascii="Times New Roman" w:hAnsi="Times New Roman" w:cs="Times New Roman"/>
          <w:sz w:val="28"/>
          <w:szCs w:val="28"/>
          <w:lang w:val="kk-KZ"/>
        </w:rPr>
        <w:t>Майқай</w:t>
      </w:r>
      <w:r w:rsidR="007078C5">
        <w:rPr>
          <w:rFonts w:ascii="Times New Roman" w:hAnsi="Times New Roman" w:cs="Times New Roman"/>
          <w:sz w:val="28"/>
          <w:szCs w:val="28"/>
          <w:lang w:val="kk-KZ"/>
        </w:rPr>
        <w:t>ын кентінің әкімінің сайлауы.</w:t>
      </w:r>
    </w:p>
    <w:p w:rsidR="00D3576F" w:rsidRDefault="00D3576F" w:rsidP="00D3576F">
      <w:pPr>
        <w:pStyle w:val="a3"/>
        <w:tabs>
          <w:tab w:val="left" w:pos="0"/>
          <w:tab w:val="left" w:pos="1134"/>
        </w:tabs>
        <w:spacing w:after="0" w:line="240" w:lineRule="auto"/>
        <w:ind w:left="142" w:firstLine="56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576F" w:rsidRPr="0046440B" w:rsidRDefault="00D3576F" w:rsidP="00D3576F">
      <w:pPr>
        <w:pStyle w:val="a3"/>
        <w:tabs>
          <w:tab w:val="left" w:pos="0"/>
          <w:tab w:val="left" w:pos="1134"/>
        </w:tabs>
        <w:spacing w:after="0" w:line="24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Аудандық</w:t>
      </w:r>
      <w:r w:rsidRPr="0046440B">
        <w:rPr>
          <w:rFonts w:ascii="Times New Roman" w:hAnsi="Times New Roman" w:cs="Times New Roman"/>
          <w:sz w:val="28"/>
          <w:szCs w:val="28"/>
          <w:lang w:val="kk-KZ"/>
        </w:rPr>
        <w:t xml:space="preserve"> аумақтық сайлау комиссияларының:</w:t>
      </w:r>
    </w:p>
    <w:p w:rsidR="00D3576F" w:rsidRPr="0046440B" w:rsidRDefault="00D3576F" w:rsidP="00D3576F">
      <w:pPr>
        <w:pStyle w:val="a3"/>
        <w:tabs>
          <w:tab w:val="left" w:pos="0"/>
          <w:tab w:val="left" w:pos="1134"/>
        </w:tabs>
        <w:spacing w:after="0" w:line="24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440B">
        <w:rPr>
          <w:rFonts w:ascii="Times New Roman" w:hAnsi="Times New Roman" w:cs="Times New Roman"/>
          <w:sz w:val="28"/>
          <w:szCs w:val="28"/>
          <w:lang w:val="kk-KZ"/>
        </w:rPr>
        <w:t>1) ауылдық округтердің әкімдерін сайлау бойынша сайлау округтері құрылды;</w:t>
      </w:r>
    </w:p>
    <w:p w:rsidR="00D3576F" w:rsidRPr="0046440B" w:rsidRDefault="00D3576F" w:rsidP="00D3576F">
      <w:pPr>
        <w:pStyle w:val="a3"/>
        <w:tabs>
          <w:tab w:val="left" w:pos="0"/>
          <w:tab w:val="left" w:pos="1134"/>
        </w:tabs>
        <w:spacing w:after="0" w:line="24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440B">
        <w:rPr>
          <w:rFonts w:ascii="Times New Roman" w:hAnsi="Times New Roman" w:cs="Times New Roman"/>
          <w:sz w:val="28"/>
          <w:szCs w:val="28"/>
          <w:lang w:val="kk-KZ"/>
        </w:rPr>
        <w:t>2) 202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6440B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078C5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78C5">
        <w:rPr>
          <w:rFonts w:ascii="Times New Roman" w:hAnsi="Times New Roman" w:cs="Times New Roman"/>
          <w:sz w:val="28"/>
          <w:szCs w:val="28"/>
          <w:lang w:val="kk-KZ"/>
        </w:rPr>
        <w:t>желтоқсанға</w:t>
      </w:r>
      <w:r w:rsidRPr="0046440B">
        <w:rPr>
          <w:rFonts w:ascii="Times New Roman" w:hAnsi="Times New Roman" w:cs="Times New Roman"/>
          <w:sz w:val="28"/>
          <w:szCs w:val="28"/>
          <w:lang w:val="kk-KZ"/>
        </w:rPr>
        <w:t xml:space="preserve"> тағайындалған ауылдық округ әкімдерінің сайлауын әзірлеу мен өткізу жөніндегі негізгі іс-шаралардың күнтізбелік жоспарлары бекітілді.</w:t>
      </w:r>
    </w:p>
    <w:p w:rsidR="00D3576F" w:rsidRPr="0046440B" w:rsidRDefault="00D3576F" w:rsidP="00D3576F">
      <w:pPr>
        <w:pStyle w:val="a3"/>
        <w:tabs>
          <w:tab w:val="left" w:pos="0"/>
          <w:tab w:val="left" w:pos="1134"/>
        </w:tabs>
        <w:spacing w:after="0" w:line="24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440B">
        <w:rPr>
          <w:rFonts w:ascii="Times New Roman" w:hAnsi="Times New Roman" w:cs="Times New Roman"/>
          <w:sz w:val="28"/>
          <w:szCs w:val="28"/>
          <w:lang w:val="kk-KZ"/>
        </w:rPr>
        <w:t>Кандидаттарды ұсыну 202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6440B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078C5">
        <w:rPr>
          <w:rFonts w:ascii="Times New Roman" w:hAnsi="Times New Roman" w:cs="Times New Roman"/>
          <w:sz w:val="28"/>
          <w:szCs w:val="28"/>
          <w:lang w:val="kk-KZ"/>
        </w:rPr>
        <w:t>2 қарашад</w:t>
      </w:r>
      <w:r>
        <w:rPr>
          <w:rFonts w:ascii="Times New Roman" w:hAnsi="Times New Roman" w:cs="Times New Roman"/>
          <w:sz w:val="28"/>
          <w:szCs w:val="28"/>
          <w:lang w:val="kk-KZ"/>
        </w:rPr>
        <w:t>ан</w:t>
      </w:r>
      <w:r w:rsidRPr="0046440B">
        <w:rPr>
          <w:rFonts w:ascii="Times New Roman" w:hAnsi="Times New Roman" w:cs="Times New Roman"/>
          <w:sz w:val="28"/>
          <w:szCs w:val="28"/>
          <w:lang w:val="kk-KZ"/>
        </w:rPr>
        <w:t xml:space="preserve"> басталады.</w:t>
      </w:r>
    </w:p>
    <w:p w:rsidR="00D3576F" w:rsidRDefault="00D3576F" w:rsidP="00D3576F">
      <w:pPr>
        <w:pStyle w:val="a3"/>
        <w:tabs>
          <w:tab w:val="left" w:pos="0"/>
          <w:tab w:val="left" w:pos="1134"/>
        </w:tabs>
        <w:spacing w:after="0" w:line="24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440B">
        <w:rPr>
          <w:rFonts w:ascii="Times New Roman" w:hAnsi="Times New Roman" w:cs="Times New Roman"/>
          <w:sz w:val="28"/>
          <w:szCs w:val="28"/>
          <w:lang w:val="kk-KZ"/>
        </w:rPr>
        <w:t>Сайлау туралы ақпарат тиісті аумақтық сайлау комиссияларының интернет-беттерінде орналастырылады.</w:t>
      </w:r>
    </w:p>
    <w:p w:rsidR="00D3576F" w:rsidRPr="00D8583E" w:rsidRDefault="00D3576F" w:rsidP="00D3576F">
      <w:pPr>
        <w:pStyle w:val="a3"/>
        <w:tabs>
          <w:tab w:val="left" w:pos="0"/>
          <w:tab w:val="left" w:pos="1134"/>
        </w:tabs>
        <w:spacing w:after="0" w:line="240" w:lineRule="auto"/>
        <w:ind w:left="142" w:firstLine="563"/>
        <w:jc w:val="both"/>
        <w:rPr>
          <w:rFonts w:ascii="Times New Roman" w:hAnsi="Times New Roman" w:cs="Times New Roman"/>
          <w:sz w:val="12"/>
          <w:szCs w:val="28"/>
          <w:lang w:val="kk-KZ"/>
        </w:rPr>
      </w:pPr>
    </w:p>
    <w:p w:rsidR="00CA3CE6" w:rsidRDefault="00D3576F" w:rsidP="00F9306F">
      <w:pPr>
        <w:pStyle w:val="a3"/>
        <w:tabs>
          <w:tab w:val="left" w:pos="0"/>
          <w:tab w:val="left" w:pos="1134"/>
        </w:tabs>
        <w:spacing w:after="0" w:line="240" w:lineRule="auto"/>
        <w:ind w:left="142" w:firstLine="56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9306F">
        <w:rPr>
          <w:rFonts w:ascii="Times New Roman" w:hAnsi="Times New Roman" w:cs="Times New Roman"/>
          <w:b/>
          <w:sz w:val="28"/>
          <w:szCs w:val="28"/>
          <w:lang w:val="kk-KZ"/>
        </w:rPr>
        <w:t>Аудандық аумақтық сайлау комиссияларының сайтына СІЛТЕМЕЛЕР</w:t>
      </w:r>
    </w:p>
    <w:tbl>
      <w:tblPr>
        <w:tblStyle w:val="a4"/>
        <w:tblpPr w:leftFromText="180" w:rightFromText="180" w:vertAnchor="text" w:horzAnchor="margin" w:tblpX="250" w:tblpY="178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3969"/>
        <w:gridCol w:w="4961"/>
      </w:tblGrid>
      <w:tr w:rsidR="00AE4C96" w:rsidRPr="00AE4C96" w:rsidTr="00D3576F">
        <w:trPr>
          <w:trHeight w:val="480"/>
        </w:trPr>
        <w:tc>
          <w:tcPr>
            <w:tcW w:w="392" w:type="dxa"/>
            <w:vMerge w:val="restart"/>
          </w:tcPr>
          <w:p w:rsidR="00AE4C96" w:rsidRDefault="00AE4C96" w:rsidP="00654F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  <w:vMerge w:val="restart"/>
          </w:tcPr>
          <w:p w:rsidR="00AE4C96" w:rsidRPr="00D3576F" w:rsidRDefault="00AE4C96" w:rsidP="00D3576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357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Сайлау округін құру туралы хабарлама</w:t>
            </w:r>
          </w:p>
          <w:p w:rsidR="00AE4C96" w:rsidRPr="00D3576F" w:rsidRDefault="00AE4C96" w:rsidP="00D3576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AE4C96" w:rsidRPr="00AE4C96" w:rsidRDefault="00AE4C96" w:rsidP="00654F4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Павлодар қаласы</w:t>
            </w:r>
          </w:p>
          <w:p w:rsidR="00AE4C96" w:rsidRPr="009C5B9A" w:rsidRDefault="00826981" w:rsidP="009C5B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hyperlink r:id="rId5" w:history="1">
              <w:r w:rsidR="009C5B9A" w:rsidRPr="006B2BDF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kk-KZ"/>
                </w:rPr>
                <w:t>https://www.gov.kz/memleket/entities/pavlodar-pvl/press/documents/details/369990?directionld=20719&amp;lang=kk</w:t>
              </w:r>
            </w:hyperlink>
            <w:r w:rsidR="009C5B9A" w:rsidRPr="009C5B9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</w:tc>
      </w:tr>
      <w:tr w:rsidR="00AE4C96" w:rsidRPr="009C5B9A" w:rsidTr="00654F40">
        <w:trPr>
          <w:trHeight w:val="480"/>
        </w:trPr>
        <w:tc>
          <w:tcPr>
            <w:tcW w:w="392" w:type="dxa"/>
            <w:vMerge/>
          </w:tcPr>
          <w:p w:rsidR="00AE4C96" w:rsidRDefault="00AE4C96" w:rsidP="00654F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vMerge/>
          </w:tcPr>
          <w:p w:rsidR="00AE4C96" w:rsidRPr="00D3576F" w:rsidRDefault="00AE4C96" w:rsidP="00D3576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AE4C96" w:rsidRDefault="00AE4C96" w:rsidP="00654F4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Екібастұз қаласы</w:t>
            </w:r>
          </w:p>
          <w:p w:rsidR="00AE4C96" w:rsidRPr="009C5B9A" w:rsidRDefault="00826981" w:rsidP="009C5B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hyperlink r:id="rId6" w:history="1">
              <w:r w:rsidR="009C5B9A" w:rsidRPr="006B2BDF">
                <w:rPr>
                  <w:rStyle w:val="a5"/>
                  <w:lang w:val="kk-KZ"/>
                </w:rPr>
                <w:t>https://www.gov.kz/memleket/entities/pavlodar-ekibastuz/press/article/details/101883?directionId=13976&amp;lang=</w:t>
              </w:r>
              <w:r w:rsidR="009C5B9A" w:rsidRPr="009C5B9A">
                <w:rPr>
                  <w:rStyle w:val="a5"/>
                  <w:lang w:val="kk-KZ"/>
                </w:rPr>
                <w:t>kk</w:t>
              </w:r>
            </w:hyperlink>
            <w:r w:rsidR="009C5B9A" w:rsidRPr="009C5B9A">
              <w:rPr>
                <w:lang w:val="kk-KZ"/>
              </w:rPr>
              <w:t xml:space="preserve"> </w:t>
            </w:r>
          </w:p>
        </w:tc>
      </w:tr>
      <w:tr w:rsidR="00AE4C96" w:rsidRPr="009C5B9A" w:rsidTr="00654F40">
        <w:trPr>
          <w:trHeight w:val="480"/>
        </w:trPr>
        <w:tc>
          <w:tcPr>
            <w:tcW w:w="392" w:type="dxa"/>
            <w:vMerge/>
          </w:tcPr>
          <w:p w:rsidR="00AE4C96" w:rsidRDefault="00AE4C96" w:rsidP="00654F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vMerge/>
          </w:tcPr>
          <w:p w:rsidR="00AE4C96" w:rsidRPr="00D3576F" w:rsidRDefault="00AE4C96" w:rsidP="00D3576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AE4C96" w:rsidRDefault="00AE4C96" w:rsidP="00654F4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Баянауыл ауданы</w:t>
            </w:r>
          </w:p>
          <w:p w:rsidR="009C5B9A" w:rsidRPr="009C5B9A" w:rsidRDefault="00826981" w:rsidP="009C5B9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hyperlink r:id="rId7" w:history="1">
              <w:r w:rsidR="009C5B9A" w:rsidRPr="006B2BDF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kk-KZ"/>
                </w:rPr>
                <w:t>https://www.gov.kz/memleket/entities/pavlodar-bayanaul/press/documentss/details/370220?directionld=17346&amp;lang=</w:t>
              </w:r>
              <w:r w:rsidR="009C5B9A" w:rsidRPr="006B2BDF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en-US"/>
                </w:rPr>
                <w:t>kk</w:t>
              </w:r>
            </w:hyperlink>
          </w:p>
        </w:tc>
      </w:tr>
      <w:tr w:rsidR="00AE4C96" w:rsidRPr="00AE4C96" w:rsidTr="00D3576F">
        <w:trPr>
          <w:trHeight w:val="323"/>
        </w:trPr>
        <w:tc>
          <w:tcPr>
            <w:tcW w:w="392" w:type="dxa"/>
            <w:vMerge w:val="restart"/>
          </w:tcPr>
          <w:p w:rsidR="00AE4C96" w:rsidRDefault="00AE4C96" w:rsidP="00654F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69" w:type="dxa"/>
            <w:vMerge w:val="restart"/>
          </w:tcPr>
          <w:p w:rsidR="00AE4C96" w:rsidRPr="00D3576F" w:rsidRDefault="00AE4C96" w:rsidP="00D3576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357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Әкімінің сайлауын тағайындау туралы хабарлама</w:t>
            </w:r>
          </w:p>
        </w:tc>
        <w:tc>
          <w:tcPr>
            <w:tcW w:w="4961" w:type="dxa"/>
          </w:tcPr>
          <w:p w:rsidR="00AE4C96" w:rsidRPr="009C5B9A" w:rsidRDefault="009C5B9A" w:rsidP="00654F4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Павлодар қаласы</w:t>
            </w:r>
          </w:p>
          <w:p w:rsidR="00AE4C96" w:rsidRPr="001355FB" w:rsidRDefault="00826981" w:rsidP="009C5B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8" w:history="1">
              <w:r w:rsidR="009C5B9A" w:rsidRPr="006B2BDF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kk-KZ"/>
                </w:rPr>
                <w:t>https://www.gov.kz/memleket/entities/pavlodar-pvl/press/documentss/details/369984?lang=</w:t>
              </w:r>
              <w:r w:rsidR="009C5B9A" w:rsidRPr="009C5B9A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kk-KZ"/>
                </w:rPr>
                <w:t>kk</w:t>
              </w:r>
            </w:hyperlink>
          </w:p>
        </w:tc>
      </w:tr>
      <w:tr w:rsidR="00AE4C96" w:rsidRPr="009C5B9A" w:rsidTr="00654F40">
        <w:trPr>
          <w:trHeight w:val="322"/>
        </w:trPr>
        <w:tc>
          <w:tcPr>
            <w:tcW w:w="392" w:type="dxa"/>
            <w:vMerge/>
          </w:tcPr>
          <w:p w:rsidR="00AE4C96" w:rsidRDefault="00AE4C96" w:rsidP="00654F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vMerge/>
          </w:tcPr>
          <w:p w:rsidR="00AE4C96" w:rsidRDefault="00AE4C96" w:rsidP="00654F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9C5B9A" w:rsidRDefault="009C5B9A" w:rsidP="009C5B9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Екібастұз қаласы</w:t>
            </w:r>
          </w:p>
          <w:p w:rsidR="00AE4C96" w:rsidRPr="001355FB" w:rsidRDefault="00826981" w:rsidP="009C5B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9" w:history="1">
              <w:r w:rsidR="009C5B9A" w:rsidRPr="006B2BDF">
                <w:rPr>
                  <w:rStyle w:val="a5"/>
                  <w:lang w:val="kk-KZ"/>
                </w:rPr>
                <w:t>https://www.gov.kz/memleket/entities/pavlodar-ekibastuz/press/article/details/101883? lang=</w:t>
              </w:r>
              <w:r w:rsidR="009C5B9A" w:rsidRPr="009C5B9A">
                <w:rPr>
                  <w:rStyle w:val="a5"/>
                  <w:lang w:val="kk-KZ"/>
                </w:rPr>
                <w:t>kk</w:t>
              </w:r>
            </w:hyperlink>
          </w:p>
        </w:tc>
      </w:tr>
      <w:tr w:rsidR="00AE4C96" w:rsidRPr="009C5B9A" w:rsidTr="00654F40">
        <w:trPr>
          <w:trHeight w:val="322"/>
        </w:trPr>
        <w:tc>
          <w:tcPr>
            <w:tcW w:w="392" w:type="dxa"/>
            <w:vMerge/>
          </w:tcPr>
          <w:p w:rsidR="00AE4C96" w:rsidRDefault="00AE4C96" w:rsidP="00654F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vMerge/>
          </w:tcPr>
          <w:p w:rsidR="00AE4C96" w:rsidRDefault="00AE4C96" w:rsidP="00654F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AE4C96" w:rsidRDefault="00AE4C96" w:rsidP="00654F4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Баянауыл ауданы</w:t>
            </w:r>
          </w:p>
          <w:p w:rsidR="009C5B9A" w:rsidRPr="009C5B9A" w:rsidRDefault="00826981" w:rsidP="009C5B9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hyperlink r:id="rId10" w:history="1">
              <w:r w:rsidR="009C5B9A" w:rsidRPr="006B2BDF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kk-KZ"/>
                </w:rPr>
                <w:t>https://www.gov.kz/memleket/entities/pavlodar-bayanaul/press/documentss/details/370324?lang=</w:t>
              </w:r>
              <w:r w:rsidR="009C5B9A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en-US"/>
                </w:rPr>
                <w:t>kk</w:t>
              </w:r>
            </w:hyperlink>
          </w:p>
        </w:tc>
      </w:tr>
    </w:tbl>
    <w:p w:rsidR="00CA3CE6" w:rsidRDefault="00CA3CE6" w:rsidP="00CA3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A3CE6" w:rsidRDefault="00CA3CE6" w:rsidP="00F44A9F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CA3CE6" w:rsidSect="00F44A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F1E43"/>
    <w:multiLevelType w:val="hybridMultilevel"/>
    <w:tmpl w:val="EFDE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51178"/>
    <w:multiLevelType w:val="hybridMultilevel"/>
    <w:tmpl w:val="A02AD1B6"/>
    <w:lvl w:ilvl="0" w:tplc="471E9C5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EBB3C8F"/>
    <w:multiLevelType w:val="hybridMultilevel"/>
    <w:tmpl w:val="F260FF28"/>
    <w:lvl w:ilvl="0" w:tplc="F9B89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38601A1"/>
    <w:multiLevelType w:val="hybridMultilevel"/>
    <w:tmpl w:val="42B2002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5D15D51"/>
    <w:multiLevelType w:val="hybridMultilevel"/>
    <w:tmpl w:val="4E42A852"/>
    <w:lvl w:ilvl="0" w:tplc="F0F447FE">
      <w:start w:val="1"/>
      <w:numFmt w:val="decimal"/>
      <w:lvlText w:val="%1."/>
      <w:lvlJc w:val="left"/>
      <w:pPr>
        <w:ind w:left="928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2A57374"/>
    <w:multiLevelType w:val="hybridMultilevel"/>
    <w:tmpl w:val="7B7A639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6269666">
    <w:abstractNumId w:val="4"/>
  </w:num>
  <w:num w:numId="2" w16cid:durableId="618150572">
    <w:abstractNumId w:val="0"/>
  </w:num>
  <w:num w:numId="3" w16cid:durableId="151337999">
    <w:abstractNumId w:val="5"/>
  </w:num>
  <w:num w:numId="4" w16cid:durableId="612522488">
    <w:abstractNumId w:val="1"/>
  </w:num>
  <w:num w:numId="5" w16cid:durableId="1570774349">
    <w:abstractNumId w:val="3"/>
  </w:num>
  <w:num w:numId="6" w16cid:durableId="1864635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8EA"/>
    <w:rsid w:val="00040E05"/>
    <w:rsid w:val="00140963"/>
    <w:rsid w:val="00154CDA"/>
    <w:rsid w:val="001B208F"/>
    <w:rsid w:val="001F767B"/>
    <w:rsid w:val="002308EA"/>
    <w:rsid w:val="002D2D98"/>
    <w:rsid w:val="003750C8"/>
    <w:rsid w:val="003D19D7"/>
    <w:rsid w:val="00471647"/>
    <w:rsid w:val="004C315A"/>
    <w:rsid w:val="004F584B"/>
    <w:rsid w:val="00562B68"/>
    <w:rsid w:val="00576457"/>
    <w:rsid w:val="006F5FCE"/>
    <w:rsid w:val="007078C5"/>
    <w:rsid w:val="007D2EBC"/>
    <w:rsid w:val="007F0051"/>
    <w:rsid w:val="00822756"/>
    <w:rsid w:val="00847BCD"/>
    <w:rsid w:val="008D7D6C"/>
    <w:rsid w:val="009B4F42"/>
    <w:rsid w:val="009C5B9A"/>
    <w:rsid w:val="00AE4C96"/>
    <w:rsid w:val="00BA1D02"/>
    <w:rsid w:val="00C4263D"/>
    <w:rsid w:val="00CA3CE6"/>
    <w:rsid w:val="00D06E81"/>
    <w:rsid w:val="00D3576F"/>
    <w:rsid w:val="00D42329"/>
    <w:rsid w:val="00D5318F"/>
    <w:rsid w:val="00D71EA9"/>
    <w:rsid w:val="00D8583E"/>
    <w:rsid w:val="00DF1812"/>
    <w:rsid w:val="00DF37B4"/>
    <w:rsid w:val="00E428DF"/>
    <w:rsid w:val="00F44A9F"/>
    <w:rsid w:val="00F9306F"/>
    <w:rsid w:val="00F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951A3"/>
  <w15:docId w15:val="{8969A70A-DA9B-F04D-AD5E-9BAD717F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D6C"/>
    <w:pPr>
      <w:ind w:left="720"/>
      <w:contextualSpacing/>
    </w:pPr>
  </w:style>
  <w:style w:type="table" w:styleId="a4">
    <w:name w:val="Table Grid"/>
    <w:basedOn w:val="a1"/>
    <w:uiPriority w:val="59"/>
    <w:rsid w:val="00375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A3CE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357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pavlodar-pvl/press/documentss/details/369984?lang=kk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www.gov.kz/memleket/entities/pavlodar-bayanaul/press/documentss/details/370220?directionld=17346&amp;lang=kk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gov.kz/memleket/entities/pavlodar-ekibastuz/press/article/details/101883?directionId=13976&amp;lang=kk" TargetMode="External" /><Relationship Id="rId11" Type="http://schemas.openxmlformats.org/officeDocument/2006/relationships/fontTable" Target="fontTable.xml" /><Relationship Id="rId5" Type="http://schemas.openxmlformats.org/officeDocument/2006/relationships/hyperlink" Target="https://www.gov.kz/memleket/entities/pavlodar-pvl/press/documents/details/369990?directionld=20719&amp;lang=kk" TargetMode="External" /><Relationship Id="rId10" Type="http://schemas.openxmlformats.org/officeDocument/2006/relationships/hyperlink" Target="https://www.gov.kz/memleket/entities/pavlodar-bayanaul/press/documentss/details/370324?lang=ru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ww.gov.kz/memleket/entities/pavlodar-ekibastuz/press/article/details/101883?%20lang=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OblTIK</dc:creator>
  <cp:keywords/>
  <dc:description/>
  <cp:lastModifiedBy>denis bazyl</cp:lastModifiedBy>
  <cp:revision>2</cp:revision>
  <dcterms:created xsi:type="dcterms:W3CDTF">2022-11-16T10:30:00Z</dcterms:created>
  <dcterms:modified xsi:type="dcterms:W3CDTF">2022-11-16T10:30:00Z</dcterms:modified>
</cp:coreProperties>
</file>