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533" w:rsidRPr="003C412D" w:rsidRDefault="00FA7533" w:rsidP="00EC2012">
      <w:pPr>
        <w:spacing w:after="0" w:line="240" w:lineRule="auto"/>
        <w:ind w:left="6372"/>
        <w:rPr>
          <w:rFonts w:ascii="Times New Roman" w:hAnsi="Times New Roman" w:cs="Times New Roman"/>
          <w:bCs/>
          <w:sz w:val="28"/>
          <w:szCs w:val="28"/>
          <w:lang w:val="kk-KZ"/>
        </w:rPr>
      </w:pPr>
      <w:bookmarkStart w:id="0" w:name="_GoBack"/>
      <w:bookmarkEnd w:id="0"/>
    </w:p>
    <w:tbl>
      <w:tblPr>
        <w:tblStyle w:val="ad"/>
        <w:tblW w:w="3690"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tblGrid>
      <w:tr w:rsidR="008F131F">
        <w:tc>
          <w:tcPr>
            <w:tcW w:w="0" w:type="auto"/>
            <w:tcBorders>
              <w:top w:val="nil"/>
              <w:left w:val="nil"/>
              <w:bottom w:val="nil"/>
              <w:right w:val="nil"/>
            </w:tcBorders>
          </w:tcPr>
          <w:p w:rsidR="008F131F" w:rsidRDefault="00C658BB">
            <w:pPr>
              <w:ind w:left="250"/>
            </w:pPr>
            <w:r>
              <w:rPr>
                <w:rFonts w:ascii="Times New Roman"/>
                <w:sz w:val="28"/>
              </w:rPr>
              <w:t>Қазақстан</w:t>
            </w:r>
            <w:r>
              <w:rPr>
                <w:rFonts w:ascii="Times New Roman"/>
                <w:sz w:val="28"/>
              </w:rPr>
              <w:t xml:space="preserve"> </w:t>
            </w:r>
            <w:r>
              <w:rPr>
                <w:rFonts w:ascii="Times New Roman"/>
                <w:sz w:val="28"/>
              </w:rPr>
              <w:t>Республикасы</w:t>
            </w:r>
            <w:r>
              <w:rPr>
                <w:rFonts w:ascii="Times New Roman"/>
                <w:sz w:val="28"/>
              </w:rPr>
              <w:t xml:space="preserve"> </w:t>
            </w:r>
            <w:r>
              <w:rPr>
                <w:rFonts w:ascii="Times New Roman"/>
                <w:sz w:val="28"/>
              </w:rPr>
              <w:t>Премьер</w:t>
            </w:r>
            <w:r>
              <w:rPr>
                <w:rFonts w:ascii="Times New Roman"/>
                <w:sz w:val="28"/>
              </w:rPr>
              <w:t>-</w:t>
            </w:r>
            <w:r>
              <w:rPr>
                <w:rFonts w:ascii="Times New Roman"/>
                <w:sz w:val="28"/>
              </w:rPr>
              <w:t>Министрінің</w:t>
            </w:r>
            <w:r>
              <w:rPr>
                <w:rFonts w:ascii="Times New Roman"/>
                <w:sz w:val="28"/>
              </w:rPr>
              <w:t xml:space="preserve"> </w:t>
            </w:r>
            <w:r>
              <w:rPr>
                <w:rFonts w:ascii="Times New Roman"/>
                <w:sz w:val="28"/>
              </w:rPr>
              <w:t>орынбасары</w:t>
            </w:r>
            <w:r>
              <w:rPr>
                <w:rFonts w:ascii="Times New Roman"/>
                <w:sz w:val="28"/>
              </w:rPr>
              <w:t xml:space="preserve"> - </w:t>
            </w:r>
            <w:r>
              <w:rPr>
                <w:rFonts w:ascii="Times New Roman"/>
                <w:sz w:val="28"/>
              </w:rPr>
              <w:t>Қаржы</w:t>
            </w:r>
            <w:r>
              <w:rPr>
                <w:rFonts w:ascii="Times New Roman"/>
                <w:sz w:val="28"/>
              </w:rPr>
              <w:t xml:space="preserve"> </w:t>
            </w:r>
            <w:r>
              <w:rPr>
                <w:rFonts w:ascii="Times New Roman"/>
                <w:sz w:val="28"/>
              </w:rPr>
              <w:t>министрінің</w:t>
            </w:r>
          </w:p>
          <w:p w:rsidR="008F131F" w:rsidRDefault="00C658BB">
            <w:pPr>
              <w:ind w:left="250"/>
            </w:pPr>
            <w:r>
              <w:rPr>
                <w:rFonts w:ascii="Times New Roman"/>
                <w:sz w:val="28"/>
              </w:rPr>
              <w:t xml:space="preserve">2022 </w:t>
            </w:r>
            <w:r>
              <w:rPr>
                <w:rFonts w:ascii="Times New Roman"/>
                <w:sz w:val="28"/>
              </w:rPr>
              <w:t>жылғы</w:t>
            </w:r>
            <w:r>
              <w:rPr>
                <w:rFonts w:ascii="Times New Roman"/>
                <w:sz w:val="28"/>
              </w:rPr>
              <w:t xml:space="preserve"> 26 </w:t>
            </w:r>
            <w:r>
              <w:rPr>
                <w:rFonts w:ascii="Times New Roman"/>
                <w:sz w:val="28"/>
              </w:rPr>
              <w:t>қыркүйектегі</w:t>
            </w:r>
          </w:p>
          <w:p w:rsidR="008F131F" w:rsidRDefault="00C658BB">
            <w:pPr>
              <w:ind w:left="250"/>
            </w:pPr>
            <w:r>
              <w:rPr>
                <w:rFonts w:ascii="Times New Roman"/>
                <w:sz w:val="28"/>
              </w:rPr>
              <w:t>№</w:t>
            </w:r>
            <w:r>
              <w:rPr>
                <w:rFonts w:ascii="Times New Roman"/>
                <w:sz w:val="28"/>
              </w:rPr>
              <w:t xml:space="preserve"> 990</w:t>
            </w:r>
          </w:p>
        </w:tc>
      </w:tr>
      <w:tr w:rsidR="001614E7" w:rsidRPr="003C412D" w:rsidTr="00761BC8">
        <w:tc>
          <w:tcPr>
            <w:tcW w:w="0" w:type="auto"/>
            <w:tcBorders>
              <w:top w:val="nil"/>
              <w:left w:val="nil"/>
              <w:bottom w:val="nil"/>
              <w:right w:val="nil"/>
            </w:tcBorders>
          </w:tcPr>
          <w:p w:rsidR="001614E7" w:rsidRPr="003C412D" w:rsidRDefault="001614E7" w:rsidP="00761BC8">
            <w:pPr>
              <w:ind w:left="177"/>
              <w:jc w:val="center"/>
              <w:rPr>
                <w:rFonts w:ascii="Times New Roman" w:hAnsi="Times New Roman" w:cs="Times New Roman"/>
                <w:i/>
                <w:sz w:val="28"/>
                <w:szCs w:val="28"/>
                <w:lang w:val="kk-KZ"/>
              </w:rPr>
            </w:pPr>
            <w:r w:rsidRPr="003C412D">
              <w:rPr>
                <w:rFonts w:ascii="Times New Roman" w:hAnsi="Times New Roman" w:cs="Times New Roman"/>
                <w:sz w:val="28"/>
                <w:szCs w:val="28"/>
                <w:lang w:val="kk-KZ"/>
              </w:rPr>
              <w:t xml:space="preserve">бұйрығына </w:t>
            </w:r>
            <w:r w:rsidR="00FC0295" w:rsidRPr="003C412D">
              <w:rPr>
                <w:rFonts w:ascii="Times New Roman" w:hAnsi="Times New Roman" w:cs="Times New Roman"/>
                <w:sz w:val="28"/>
                <w:szCs w:val="28"/>
                <w:lang w:val="kk-KZ"/>
              </w:rPr>
              <w:t>3</w:t>
            </w:r>
            <w:r w:rsidRPr="003C412D">
              <w:rPr>
                <w:rFonts w:ascii="Times New Roman" w:hAnsi="Times New Roman" w:cs="Times New Roman"/>
                <w:sz w:val="28"/>
                <w:szCs w:val="28"/>
                <w:lang w:val="en-US"/>
              </w:rPr>
              <w:t>-</w:t>
            </w:r>
            <w:r w:rsidRPr="003C412D">
              <w:rPr>
                <w:rFonts w:ascii="Times New Roman" w:hAnsi="Times New Roman" w:cs="Times New Roman"/>
                <w:sz w:val="28"/>
                <w:szCs w:val="28"/>
                <w:lang w:val="kk-KZ"/>
              </w:rPr>
              <w:t>қосымша</w:t>
            </w:r>
          </w:p>
        </w:tc>
      </w:tr>
    </w:tbl>
    <w:p w:rsidR="00995513" w:rsidRPr="003C412D" w:rsidRDefault="00995513" w:rsidP="00995513">
      <w:pPr>
        <w:spacing w:after="0" w:line="240" w:lineRule="auto"/>
        <w:ind w:left="6237"/>
        <w:jc w:val="center"/>
        <w:rPr>
          <w:rStyle w:val="s0"/>
          <w:color w:val="auto"/>
          <w:sz w:val="28"/>
          <w:szCs w:val="28"/>
        </w:rPr>
      </w:pPr>
    </w:p>
    <w:p w:rsidR="002E61E4" w:rsidRPr="003C412D" w:rsidRDefault="002E61E4" w:rsidP="00995513">
      <w:pPr>
        <w:spacing w:after="0" w:line="240" w:lineRule="auto"/>
        <w:ind w:left="6237"/>
        <w:jc w:val="center"/>
        <w:rPr>
          <w:rStyle w:val="s0"/>
          <w:color w:val="auto"/>
          <w:sz w:val="28"/>
          <w:szCs w:val="28"/>
        </w:rPr>
      </w:pPr>
    </w:p>
    <w:p w:rsidR="00761BC8" w:rsidRPr="003C412D" w:rsidRDefault="00761BC8" w:rsidP="00761BC8">
      <w:pPr>
        <w:spacing w:after="0" w:line="240" w:lineRule="auto"/>
        <w:ind w:left="5954"/>
        <w:jc w:val="center"/>
        <w:rPr>
          <w:rFonts w:ascii="Times New Roman" w:eastAsia="Times New Roman" w:hAnsi="Times New Roman" w:cs="Times New Roman"/>
          <w:bCs/>
          <w:sz w:val="28"/>
          <w:szCs w:val="28"/>
        </w:rPr>
      </w:pPr>
      <w:r w:rsidRPr="003C412D">
        <w:rPr>
          <w:rFonts w:ascii="Times New Roman" w:eastAsia="Times New Roman" w:hAnsi="Times New Roman" w:cs="Times New Roman"/>
          <w:bCs/>
          <w:sz w:val="28"/>
          <w:szCs w:val="28"/>
        </w:rPr>
        <w:t>Мемлекеттік сатып алуды</w:t>
      </w:r>
    </w:p>
    <w:p w:rsidR="00761BC8" w:rsidRPr="003C412D" w:rsidRDefault="00761BC8" w:rsidP="00761BC8">
      <w:pPr>
        <w:spacing w:after="0" w:line="240" w:lineRule="auto"/>
        <w:ind w:left="5954"/>
        <w:jc w:val="center"/>
        <w:rPr>
          <w:rFonts w:ascii="Times New Roman" w:eastAsia="Times New Roman" w:hAnsi="Times New Roman" w:cs="Times New Roman"/>
          <w:sz w:val="28"/>
          <w:szCs w:val="28"/>
        </w:rPr>
      </w:pPr>
      <w:r w:rsidRPr="003C412D">
        <w:rPr>
          <w:rFonts w:ascii="Times New Roman" w:eastAsia="Times New Roman" w:hAnsi="Times New Roman" w:cs="Times New Roman"/>
          <w:bCs/>
          <w:sz w:val="28"/>
          <w:szCs w:val="28"/>
        </w:rPr>
        <w:t>жүзеге асыру қағидаларына</w:t>
      </w:r>
      <w:r w:rsidRPr="003C412D">
        <w:rPr>
          <w:rFonts w:ascii="Times New Roman" w:eastAsia="Times New Roman" w:hAnsi="Times New Roman" w:cs="Times New Roman"/>
          <w:sz w:val="28"/>
          <w:szCs w:val="28"/>
        </w:rPr>
        <w:br/>
      </w:r>
      <w:r w:rsidRPr="003C412D">
        <w:rPr>
          <w:rFonts w:ascii="Times New Roman" w:eastAsia="Times New Roman" w:hAnsi="Times New Roman" w:cs="Times New Roman"/>
          <w:bCs/>
          <w:sz w:val="28"/>
          <w:szCs w:val="28"/>
        </w:rPr>
        <w:t>14-қосымша</w:t>
      </w:r>
    </w:p>
    <w:p w:rsidR="008B627F" w:rsidRPr="003C412D" w:rsidRDefault="008B627F" w:rsidP="008B627F">
      <w:pPr>
        <w:spacing w:after="0" w:line="240" w:lineRule="auto"/>
        <w:ind w:left="5529"/>
        <w:jc w:val="center"/>
        <w:textAlignment w:val="baseline"/>
        <w:rPr>
          <w:rFonts w:ascii="Times New Roman" w:eastAsia="Times New Roman" w:hAnsi="Times New Roman" w:cs="Times New Roman"/>
          <w:sz w:val="28"/>
          <w:szCs w:val="28"/>
          <w:lang w:eastAsia="ru-RU"/>
        </w:rPr>
      </w:pPr>
    </w:p>
    <w:p w:rsidR="008B627F" w:rsidRPr="003C412D" w:rsidRDefault="008B627F" w:rsidP="008B627F">
      <w:pPr>
        <w:spacing w:after="0" w:line="240" w:lineRule="auto"/>
        <w:ind w:left="5529"/>
        <w:jc w:val="center"/>
        <w:textAlignment w:val="baseline"/>
        <w:rPr>
          <w:rFonts w:ascii="Times New Roman" w:eastAsia="Times New Roman" w:hAnsi="Times New Roman" w:cs="Times New Roman"/>
          <w:spacing w:val="2"/>
          <w:sz w:val="28"/>
          <w:szCs w:val="28"/>
          <w:lang w:eastAsia="ru-RU"/>
        </w:rPr>
      </w:pPr>
    </w:p>
    <w:p w:rsidR="008B627F" w:rsidRPr="003C412D" w:rsidRDefault="008B627F" w:rsidP="008B627F">
      <w:pPr>
        <w:spacing w:after="0" w:line="240" w:lineRule="auto"/>
        <w:ind w:firstLine="709"/>
        <w:jc w:val="right"/>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val="kk-KZ" w:eastAsia="ru-RU"/>
        </w:rPr>
        <w:t>Бекітемін</w:t>
      </w:r>
      <w:r w:rsidRPr="003C412D">
        <w:rPr>
          <w:rFonts w:ascii="Times New Roman" w:eastAsia="Times New Roman" w:hAnsi="Times New Roman" w:cs="Times New Roman"/>
          <w:spacing w:val="2"/>
          <w:sz w:val="28"/>
          <w:szCs w:val="28"/>
          <w:lang w:eastAsia="ru-RU"/>
        </w:rPr>
        <w:t>:</w:t>
      </w:r>
    </w:p>
    <w:p w:rsidR="008B627F" w:rsidRPr="003C412D" w:rsidRDefault="008B627F" w:rsidP="008B627F">
      <w:pPr>
        <w:spacing w:after="0" w:line="240" w:lineRule="auto"/>
        <w:ind w:firstLine="709"/>
        <w:jc w:val="right"/>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__________________________________________________ </w:t>
      </w:r>
    </w:p>
    <w:p w:rsidR="008B627F" w:rsidRPr="003C412D" w:rsidRDefault="008B627F" w:rsidP="008B627F">
      <w:pPr>
        <w:spacing w:after="0" w:line="240" w:lineRule="auto"/>
        <w:ind w:firstLine="709"/>
        <w:jc w:val="right"/>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(бірыңғай ұйымдастырушының толық атауы)</w:t>
      </w:r>
      <w:r w:rsidRPr="003C412D">
        <w:rPr>
          <w:rFonts w:ascii="Times New Roman" w:eastAsia="Times New Roman" w:hAnsi="Times New Roman" w:cs="Times New Roman"/>
          <w:spacing w:val="2"/>
          <w:sz w:val="28"/>
          <w:szCs w:val="28"/>
          <w:lang w:val="kk-KZ" w:eastAsia="ru-RU"/>
        </w:rPr>
        <w:t xml:space="preserve"> </w:t>
      </w:r>
      <w:r w:rsidRPr="003C412D">
        <w:rPr>
          <w:rFonts w:ascii="Times New Roman" w:eastAsia="Times New Roman" w:hAnsi="Times New Roman" w:cs="Times New Roman"/>
          <w:spacing w:val="2"/>
          <w:sz w:val="28"/>
          <w:szCs w:val="28"/>
          <w:lang w:eastAsia="ru-RU"/>
        </w:rPr>
        <w:t xml:space="preserve">__________________________________________________ </w:t>
      </w:r>
    </w:p>
    <w:p w:rsidR="008B627F" w:rsidRPr="003C412D" w:rsidRDefault="008B627F" w:rsidP="00942497">
      <w:pPr>
        <w:spacing w:after="0" w:line="240" w:lineRule="auto"/>
        <w:ind w:firstLine="426"/>
        <w:jc w:val="right"/>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eastAsia="ru-RU"/>
        </w:rPr>
        <w:t>(Конкурстық құжаттаманы бекіткен</w:t>
      </w:r>
      <w:r w:rsidR="00942497">
        <w:rPr>
          <w:rFonts w:ascii="Times New Roman" w:eastAsia="Times New Roman" w:hAnsi="Times New Roman" w:cs="Times New Roman"/>
          <w:spacing w:val="2"/>
          <w:sz w:val="28"/>
          <w:szCs w:val="28"/>
          <w:lang w:val="kk-KZ" w:eastAsia="ru-RU"/>
        </w:rPr>
        <w:t>нің</w:t>
      </w:r>
      <w:r w:rsidRPr="003C412D">
        <w:rPr>
          <w:rFonts w:ascii="Times New Roman" w:eastAsia="Times New Roman" w:hAnsi="Times New Roman" w:cs="Times New Roman"/>
          <w:spacing w:val="2"/>
          <w:sz w:val="28"/>
          <w:szCs w:val="28"/>
          <w:lang w:eastAsia="ru-RU"/>
        </w:rPr>
        <w:t xml:space="preserve"> </w:t>
      </w:r>
      <w:r w:rsidR="00942497" w:rsidRPr="00942497">
        <w:rPr>
          <w:rFonts w:ascii="Times New Roman" w:eastAsia="Times New Roman" w:hAnsi="Times New Roman" w:cs="Times New Roman"/>
          <w:spacing w:val="2"/>
          <w:sz w:val="28"/>
          <w:szCs w:val="28"/>
          <w:lang w:val="kk-KZ" w:eastAsia="ru-RU"/>
        </w:rPr>
        <w:t>тегі, аты, әкесінің аты (бар болса)</w:t>
      </w:r>
      <w:r w:rsidRPr="003C412D">
        <w:rPr>
          <w:rFonts w:ascii="Times New Roman" w:eastAsia="Times New Roman" w:hAnsi="Times New Roman" w:cs="Times New Roman"/>
          <w:spacing w:val="2"/>
          <w:sz w:val="28"/>
          <w:szCs w:val="28"/>
          <w:lang w:eastAsia="ru-RU"/>
        </w:rPr>
        <w:t>)</w:t>
      </w:r>
    </w:p>
    <w:p w:rsidR="008B627F" w:rsidRPr="003C412D" w:rsidRDefault="008B627F" w:rsidP="008B627F">
      <w:pPr>
        <w:spacing w:after="0" w:line="240" w:lineRule="auto"/>
        <w:ind w:firstLine="709"/>
        <w:jc w:val="right"/>
        <w:textAlignment w:val="baseline"/>
        <w:rPr>
          <w:rFonts w:ascii="Times New Roman" w:eastAsia="Times New Roman" w:hAnsi="Times New Roman" w:cs="Times New Roman"/>
          <w:spacing w:val="2"/>
          <w:sz w:val="28"/>
          <w:szCs w:val="28"/>
          <w:lang w:val="kk-KZ" w:eastAsia="ru-RU"/>
        </w:rPr>
      </w:pPr>
    </w:p>
    <w:p w:rsidR="008B627F" w:rsidRPr="003C412D" w:rsidRDefault="008B627F" w:rsidP="008B627F">
      <w:pPr>
        <w:spacing w:after="0" w:line="240" w:lineRule="auto"/>
        <w:ind w:firstLine="709"/>
        <w:jc w:val="right"/>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Шешім</w:t>
      </w:r>
    </w:p>
    <w:p w:rsidR="008B627F" w:rsidRPr="003C412D" w:rsidRDefault="008B627F" w:rsidP="008B627F">
      <w:pPr>
        <w:spacing w:after="0" w:line="240" w:lineRule="auto"/>
        <w:ind w:firstLine="709"/>
        <w:jc w:val="right"/>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Күні _____№ ___</w:t>
      </w:r>
    </w:p>
    <w:p w:rsidR="008B627F" w:rsidRPr="003C412D" w:rsidRDefault="008B627F" w:rsidP="008B627F">
      <w:pPr>
        <w:spacing w:after="0" w:line="240" w:lineRule="auto"/>
        <w:ind w:firstLine="709"/>
        <w:jc w:val="both"/>
        <w:textAlignment w:val="baseline"/>
        <w:outlineLvl w:val="2"/>
        <w:rPr>
          <w:rFonts w:ascii="Times New Roman" w:eastAsia="Times New Roman" w:hAnsi="Times New Roman" w:cs="Times New Roman"/>
          <w:sz w:val="28"/>
          <w:szCs w:val="28"/>
          <w:lang w:val="kk-KZ" w:eastAsia="ru-RU"/>
        </w:rPr>
      </w:pPr>
    </w:p>
    <w:p w:rsidR="008B627F" w:rsidRPr="003C412D" w:rsidRDefault="008B627F" w:rsidP="008B627F">
      <w:pPr>
        <w:spacing w:after="0" w:line="240" w:lineRule="auto"/>
        <w:ind w:firstLine="709"/>
        <w:jc w:val="center"/>
        <w:textAlignment w:val="baseline"/>
        <w:outlineLvl w:val="2"/>
        <w:rPr>
          <w:rFonts w:ascii="Times New Roman" w:eastAsia="Times New Roman" w:hAnsi="Times New Roman" w:cs="Times New Roman"/>
          <w:sz w:val="28"/>
          <w:szCs w:val="28"/>
          <w:lang w:val="kk-KZ" w:eastAsia="ru-RU"/>
        </w:rPr>
      </w:pPr>
    </w:p>
    <w:p w:rsidR="004977AC" w:rsidRPr="003C412D" w:rsidRDefault="00DB1A20" w:rsidP="00774CCE">
      <w:pPr>
        <w:spacing w:after="0" w:line="240" w:lineRule="auto"/>
        <w:jc w:val="center"/>
        <w:textAlignment w:val="baseline"/>
        <w:outlineLvl w:val="2"/>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Н</w:t>
      </w:r>
      <w:r w:rsidRPr="003C412D">
        <w:rPr>
          <w:rFonts w:ascii="Times New Roman" w:eastAsia="Times New Roman" w:hAnsi="Times New Roman" w:cs="Times New Roman"/>
          <w:sz w:val="28"/>
          <w:szCs w:val="28"/>
          <w:lang w:val="kk-KZ" w:eastAsia="ru-RU"/>
        </w:rPr>
        <w:t xml:space="preserve">егіздемелік келісімді пайдаланылатын </w:t>
      </w:r>
    </w:p>
    <w:p w:rsidR="00774CCE" w:rsidRPr="003C412D" w:rsidRDefault="00DB1A20" w:rsidP="00774CCE">
      <w:pPr>
        <w:spacing w:after="0" w:line="240" w:lineRule="auto"/>
        <w:jc w:val="center"/>
        <w:textAlignment w:val="baseline"/>
        <w:outlineLvl w:val="2"/>
        <w:rPr>
          <w:rFonts w:ascii="Times New Roman" w:eastAsia="Times New Roman" w:hAnsi="Times New Roman" w:cs="Times New Roman"/>
          <w:sz w:val="28"/>
          <w:szCs w:val="28"/>
          <w:lang w:val="kk-KZ" w:eastAsia="ru-RU"/>
        </w:rPr>
      </w:pPr>
      <w:r w:rsidRPr="003C412D">
        <w:rPr>
          <w:rFonts w:ascii="Times New Roman" w:eastAsia="Times New Roman" w:hAnsi="Times New Roman" w:cs="Times New Roman"/>
          <w:sz w:val="28"/>
          <w:szCs w:val="28"/>
          <w:lang w:val="kk-KZ" w:eastAsia="ru-RU"/>
        </w:rPr>
        <w:t xml:space="preserve">конкурс тәсілімен мемлекеттік сатып алу жөніндегі </w:t>
      </w:r>
    </w:p>
    <w:p w:rsidR="00774CCE" w:rsidRPr="003C412D" w:rsidRDefault="00DB1A20" w:rsidP="00774CCE">
      <w:pPr>
        <w:spacing w:after="0" w:line="240" w:lineRule="auto"/>
        <w:jc w:val="center"/>
        <w:textAlignment w:val="baseline"/>
        <w:outlineLvl w:val="2"/>
        <w:rPr>
          <w:rFonts w:ascii="Times New Roman" w:eastAsia="Times New Roman" w:hAnsi="Times New Roman" w:cs="Times New Roman"/>
          <w:sz w:val="28"/>
          <w:szCs w:val="28"/>
          <w:lang w:val="kk-KZ" w:eastAsia="ru-RU"/>
        </w:rPr>
      </w:pPr>
      <w:r w:rsidRPr="003C412D">
        <w:rPr>
          <w:rFonts w:ascii="Times New Roman" w:eastAsia="Times New Roman" w:hAnsi="Times New Roman" w:cs="Times New Roman"/>
          <w:sz w:val="28"/>
          <w:szCs w:val="28"/>
          <w:lang w:val="kk-KZ" w:eastAsia="ru-RU"/>
        </w:rPr>
        <w:t xml:space="preserve">конкурстық құжаттама </w:t>
      </w:r>
    </w:p>
    <w:p w:rsidR="008B627F" w:rsidRPr="003C412D" w:rsidRDefault="008B627F" w:rsidP="008B627F">
      <w:pPr>
        <w:spacing w:after="0" w:line="240" w:lineRule="auto"/>
        <w:ind w:firstLine="709"/>
        <w:jc w:val="center"/>
        <w:textAlignment w:val="baseline"/>
        <w:outlineLvl w:val="2"/>
        <w:rPr>
          <w:rFonts w:ascii="Times New Roman" w:eastAsia="Times New Roman" w:hAnsi="Times New Roman" w:cs="Times New Roman"/>
          <w:sz w:val="28"/>
          <w:szCs w:val="28"/>
          <w:lang w:val="kk-KZ" w:eastAsia="ru-RU"/>
        </w:rPr>
      </w:pPr>
    </w:p>
    <w:p w:rsidR="008B627F" w:rsidRPr="003C412D" w:rsidRDefault="008B627F" w:rsidP="008B627F">
      <w:pPr>
        <w:spacing w:after="0" w:line="240" w:lineRule="auto"/>
        <w:ind w:firstLine="709"/>
        <w:jc w:val="center"/>
        <w:textAlignment w:val="baseline"/>
        <w:outlineLvl w:val="2"/>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______________________________________________________________ </w:t>
      </w:r>
    </w:p>
    <w:p w:rsidR="008B627F" w:rsidRPr="003C412D" w:rsidRDefault="00DD6A3B" w:rsidP="008B627F">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(сатып алу мәнінің түрі) </w:t>
      </w:r>
      <w:r w:rsidR="008B627F" w:rsidRPr="003C412D">
        <w:rPr>
          <w:rFonts w:ascii="Times New Roman" w:eastAsia="Times New Roman" w:hAnsi="Times New Roman" w:cs="Times New Roman"/>
          <w:spacing w:val="2"/>
          <w:sz w:val="28"/>
          <w:szCs w:val="28"/>
          <w:lang w:val="kk-KZ" w:eastAsia="ru-RU"/>
        </w:rPr>
        <w:t>__________________________________________________________________</w:t>
      </w:r>
    </w:p>
    <w:p w:rsidR="008B627F" w:rsidRPr="003C412D" w:rsidRDefault="00DD6A3B" w:rsidP="008B627F">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(конкурстың атауы)</w:t>
      </w:r>
    </w:p>
    <w:p w:rsidR="008B627F" w:rsidRPr="003C412D" w:rsidRDefault="008B627F" w:rsidP="008B627F">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4977AC">
      <w:pPr>
        <w:spacing w:after="0" w:line="240" w:lineRule="auto"/>
        <w:ind w:firstLine="709"/>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Бірыңғай ұйымдастырушы ______________________________________ (атауы, орналасқан жері, </w:t>
      </w:r>
      <w:r w:rsidR="00942497" w:rsidRPr="00942497">
        <w:rPr>
          <w:rFonts w:ascii="Times New Roman" w:eastAsia="Times New Roman" w:hAnsi="Times New Roman" w:cs="Times New Roman"/>
          <w:spacing w:val="2"/>
          <w:sz w:val="28"/>
          <w:szCs w:val="28"/>
          <w:lang w:val="kk-KZ" w:eastAsia="ru-RU"/>
        </w:rPr>
        <w:t>бизнес-сәйкестендіру нөмірі</w:t>
      </w:r>
      <w:r w:rsidRPr="003C412D">
        <w:rPr>
          <w:rFonts w:ascii="Times New Roman" w:eastAsia="Times New Roman" w:hAnsi="Times New Roman" w:cs="Times New Roman"/>
          <w:spacing w:val="2"/>
          <w:sz w:val="28"/>
          <w:szCs w:val="28"/>
          <w:lang w:val="kk-KZ" w:eastAsia="ru-RU"/>
        </w:rPr>
        <w:t>, банк деректемелері көрсетіледі)</w:t>
      </w:r>
    </w:p>
    <w:p w:rsidR="00DD6A3B" w:rsidRPr="003C412D" w:rsidRDefault="00DD6A3B" w:rsidP="004977AC">
      <w:pPr>
        <w:spacing w:after="0" w:line="240" w:lineRule="auto"/>
        <w:ind w:firstLine="709"/>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Конкурстық комиссияның хатшысы ____________________________</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w:t>
      </w:r>
      <w:r w:rsidR="003A2DB9" w:rsidRPr="003A2DB9">
        <w:rPr>
          <w:rFonts w:ascii="Times New Roman" w:eastAsia="Times New Roman" w:hAnsi="Times New Roman" w:cs="Times New Roman"/>
          <w:spacing w:val="2"/>
          <w:sz w:val="28"/>
          <w:szCs w:val="28"/>
          <w:lang w:val="kk-KZ" w:eastAsia="ru-RU"/>
        </w:rPr>
        <w:t>тегі, аты, әкесінің аты (бар болса)</w:t>
      </w:r>
      <w:r w:rsidRPr="003C412D">
        <w:rPr>
          <w:rFonts w:ascii="Times New Roman" w:eastAsia="Times New Roman" w:hAnsi="Times New Roman" w:cs="Times New Roman"/>
          <w:spacing w:val="2"/>
          <w:sz w:val="28"/>
          <w:szCs w:val="28"/>
          <w:lang w:val="kk-KZ" w:eastAsia="ru-RU"/>
        </w:rPr>
        <w:t>, лауазымы, телефоны, e-mail көрсетіледі)</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E8690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lastRenderedPageBreak/>
        <w:t>1</w:t>
      </w:r>
      <w:r w:rsidR="00DB1A20">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val="kk-KZ" w:eastAsia="ru-RU"/>
        </w:rPr>
        <w:t>. Жалпы ережелер</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 Негіздеме</w:t>
      </w:r>
      <w:r w:rsidR="00DB1A20">
        <w:rPr>
          <w:rFonts w:ascii="Times New Roman" w:eastAsia="Times New Roman" w:hAnsi="Times New Roman" w:cs="Times New Roman"/>
          <w:spacing w:val="2"/>
          <w:sz w:val="28"/>
          <w:szCs w:val="28"/>
          <w:lang w:val="kk-KZ" w:eastAsia="ru-RU"/>
        </w:rPr>
        <w:t>лік келісімді пайдаланылатын к</w:t>
      </w:r>
      <w:r w:rsidRPr="003C412D">
        <w:rPr>
          <w:rFonts w:ascii="Times New Roman" w:eastAsia="Times New Roman" w:hAnsi="Times New Roman" w:cs="Times New Roman"/>
          <w:spacing w:val="2"/>
          <w:sz w:val="28"/>
          <w:szCs w:val="28"/>
          <w:lang w:val="kk-KZ" w:eastAsia="ru-RU"/>
        </w:rPr>
        <w:t>онкурс</w:t>
      </w:r>
      <w:r w:rsidR="00DB1A20">
        <w:rPr>
          <w:rFonts w:ascii="Times New Roman" w:eastAsia="Times New Roman" w:hAnsi="Times New Roman" w:cs="Times New Roman"/>
          <w:spacing w:val="2"/>
          <w:sz w:val="28"/>
          <w:szCs w:val="28"/>
          <w:lang w:val="kk-KZ" w:eastAsia="ru-RU"/>
        </w:rPr>
        <w:t xml:space="preserve"> (бұдан әрі – конкурс)</w:t>
      </w:r>
      <w:r w:rsidRPr="003C412D">
        <w:rPr>
          <w:rFonts w:ascii="Times New Roman" w:eastAsia="Times New Roman" w:hAnsi="Times New Roman" w:cs="Times New Roman"/>
          <w:spacing w:val="2"/>
          <w:sz w:val="28"/>
          <w:szCs w:val="28"/>
          <w:lang w:val="kk-KZ" w:eastAsia="ru-RU"/>
        </w:rPr>
        <w:t xml:space="preserve"> біліктілік талаптарына және конкурстық құжаттаманың талаптарына сәйкес келетін әлеуетті өнім берушілермен негіздемелік келісім жасасу және кейіннен олармен мемлекеттік сатып алу туралы шарт жасасу мақсатында өткізіледі.</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2. Осы конкурстық құжаттама (бұдан әрі</w:t>
      </w:r>
      <w:r w:rsidR="00E86908">
        <w:rPr>
          <w:rFonts w:ascii="Times New Roman" w:eastAsia="Times New Roman" w:hAnsi="Times New Roman" w:cs="Times New Roman"/>
          <w:spacing w:val="2"/>
          <w:sz w:val="28"/>
          <w:szCs w:val="28"/>
          <w:lang w:val="kk-KZ" w:eastAsia="ru-RU"/>
        </w:rPr>
        <w:t xml:space="preserve"> – </w:t>
      </w:r>
      <w:r w:rsidRPr="003C412D">
        <w:rPr>
          <w:rFonts w:ascii="Times New Roman" w:eastAsia="Times New Roman" w:hAnsi="Times New Roman" w:cs="Times New Roman"/>
          <w:spacing w:val="2"/>
          <w:sz w:val="28"/>
          <w:szCs w:val="28"/>
          <w:lang w:val="kk-KZ" w:eastAsia="ru-RU"/>
        </w:rPr>
        <w:t>КҚ) мыналарды</w:t>
      </w:r>
      <w:r w:rsidR="00E86908">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 осы КҚ-ға 1-қосымшаға сәйкес сатып алудың атауы және сатып алудың болжамды (жоспарланатын) көлемі</w:t>
      </w:r>
      <w:r w:rsidR="003A2DB9">
        <w:rPr>
          <w:rFonts w:ascii="Times New Roman" w:eastAsia="Times New Roman" w:hAnsi="Times New Roman" w:cs="Times New Roman"/>
          <w:spacing w:val="2"/>
          <w:sz w:val="28"/>
          <w:szCs w:val="28"/>
          <w:lang w:val="kk-KZ" w:eastAsia="ru-RU"/>
        </w:rPr>
        <w:t>н</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2) </w:t>
      </w:r>
      <w:r w:rsidR="003A2DB9" w:rsidRPr="003A2DB9">
        <w:rPr>
          <w:rFonts w:ascii="Times New Roman" w:eastAsia="Times New Roman" w:hAnsi="Times New Roman" w:cs="Times New Roman"/>
          <w:spacing w:val="2"/>
          <w:sz w:val="28"/>
          <w:szCs w:val="28"/>
          <w:lang w:val="kk-KZ" w:eastAsia="ru-RU"/>
        </w:rPr>
        <w:t>конкурсқа қатысатын әлеуетті өнім берушінің оның қаржылық орнықтылығы түріндегі біліктілік талаптарына сәйкестігін айқындау ерекшеліктерін, сондай-ақ осы КҚ-ға 2-қосымшаға сәйкес қаржылық орнықтылық көрсеткішінің есебін</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3) осы КҚ-ға 3-қосымшаға сәйкес конкурсқа қатысу туралы келісім</w:t>
      </w:r>
      <w:r w:rsidR="003A2DB9">
        <w:rPr>
          <w:rFonts w:ascii="Times New Roman" w:eastAsia="Times New Roman" w:hAnsi="Times New Roman" w:cs="Times New Roman"/>
          <w:spacing w:val="2"/>
          <w:sz w:val="28"/>
          <w:szCs w:val="28"/>
          <w:lang w:val="kk-KZ" w:eastAsia="ru-RU"/>
        </w:rPr>
        <w:t>ді</w:t>
      </w:r>
      <w:r w:rsidRPr="003C412D">
        <w:rPr>
          <w:rFonts w:ascii="Times New Roman" w:eastAsia="Times New Roman" w:hAnsi="Times New Roman" w:cs="Times New Roman"/>
          <w:spacing w:val="2"/>
          <w:sz w:val="28"/>
          <w:szCs w:val="28"/>
          <w:lang w:val="kk-KZ" w:eastAsia="ru-RU"/>
        </w:rPr>
        <w:t>;</w:t>
      </w:r>
    </w:p>
    <w:p w:rsidR="00DB1A20"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4) осы КҚ-ға 4-қосымшаға сәйкес әлеуетті өнім берушілерге қ</w:t>
      </w:r>
      <w:r w:rsidR="00DB1A20">
        <w:rPr>
          <w:rFonts w:ascii="Times New Roman" w:eastAsia="Times New Roman" w:hAnsi="Times New Roman" w:cs="Times New Roman"/>
          <w:spacing w:val="2"/>
          <w:sz w:val="28"/>
          <w:szCs w:val="28"/>
          <w:lang w:val="kk-KZ" w:eastAsia="ru-RU"/>
        </w:rPr>
        <w:t>ойылатын біліктілік талаптары</w:t>
      </w:r>
      <w:r w:rsidR="003A2DB9">
        <w:rPr>
          <w:rFonts w:ascii="Times New Roman" w:eastAsia="Times New Roman" w:hAnsi="Times New Roman" w:cs="Times New Roman"/>
          <w:spacing w:val="2"/>
          <w:sz w:val="28"/>
          <w:szCs w:val="28"/>
          <w:lang w:val="kk-KZ" w:eastAsia="ru-RU"/>
        </w:rPr>
        <w:t>н</w:t>
      </w:r>
      <w:r w:rsidR="00DB1A20">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5) осы КҚ-ға 5-қосымшаға сәйкес тауарларды жеткізу (жұмыстарды орындау, қызметтерді көрсету) үшін әлеуетті өнім берушінің біліктілігі туралы мәліметтер</w:t>
      </w:r>
      <w:r w:rsidR="003A2DB9">
        <w:rPr>
          <w:rFonts w:ascii="Times New Roman" w:eastAsia="Times New Roman" w:hAnsi="Times New Roman" w:cs="Times New Roman"/>
          <w:spacing w:val="2"/>
          <w:sz w:val="28"/>
          <w:szCs w:val="28"/>
          <w:lang w:val="kk-KZ" w:eastAsia="ru-RU"/>
        </w:rPr>
        <w:t>ін</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6) осы КҚ-ға 6-қосымшаға сәйкес конкурстың бірінші кезеңінің</w:t>
      </w:r>
      <w:r w:rsidR="003A2DB9">
        <w:rPr>
          <w:rFonts w:ascii="Times New Roman" w:eastAsia="Times New Roman" w:hAnsi="Times New Roman" w:cs="Times New Roman"/>
          <w:spacing w:val="2"/>
          <w:sz w:val="28"/>
          <w:szCs w:val="28"/>
          <w:lang w:val="kk-KZ" w:eastAsia="ru-RU"/>
        </w:rPr>
        <w:t xml:space="preserve"> қорытындылары туралы хаттамасын</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w:t>
      </w:r>
      <w:r w:rsidR="00DB1A20">
        <w:rPr>
          <w:rFonts w:ascii="Times New Roman" w:eastAsia="Times New Roman" w:hAnsi="Times New Roman" w:cs="Times New Roman"/>
          <w:spacing w:val="2"/>
          <w:sz w:val="28"/>
          <w:szCs w:val="28"/>
          <w:lang w:val="kk-KZ" w:eastAsia="ru-RU"/>
        </w:rPr>
        <w:t xml:space="preserve">) осы КҚ-ға 7-қосымшаға сәйкес </w:t>
      </w:r>
      <w:r w:rsidR="00DB1A20" w:rsidRPr="003C412D">
        <w:rPr>
          <w:rFonts w:ascii="Times New Roman" w:eastAsia="Times New Roman" w:hAnsi="Times New Roman" w:cs="Times New Roman"/>
          <w:spacing w:val="2"/>
          <w:sz w:val="28"/>
          <w:szCs w:val="28"/>
          <w:lang w:val="kk-KZ" w:eastAsia="ru-RU"/>
        </w:rPr>
        <w:t xml:space="preserve">үлгілік </w:t>
      </w:r>
      <w:r w:rsidR="003A2DB9">
        <w:rPr>
          <w:rFonts w:ascii="Times New Roman" w:eastAsia="Times New Roman" w:hAnsi="Times New Roman" w:cs="Times New Roman"/>
          <w:spacing w:val="2"/>
          <w:sz w:val="28"/>
          <w:szCs w:val="28"/>
          <w:lang w:val="kk-KZ" w:eastAsia="ru-RU"/>
        </w:rPr>
        <w:t>негіздемелік келісім</w:t>
      </w:r>
      <w:r w:rsidR="00DB1A20">
        <w:rPr>
          <w:rFonts w:ascii="Times New Roman" w:eastAsia="Times New Roman" w:hAnsi="Times New Roman" w:cs="Times New Roman"/>
          <w:spacing w:val="2"/>
          <w:sz w:val="28"/>
          <w:szCs w:val="28"/>
          <w:lang w:val="kk-KZ" w:eastAsia="ru-RU"/>
        </w:rPr>
        <w:t>і</w:t>
      </w:r>
      <w:r w:rsidR="003A2DB9">
        <w:rPr>
          <w:rFonts w:ascii="Times New Roman" w:eastAsia="Times New Roman" w:hAnsi="Times New Roman" w:cs="Times New Roman"/>
          <w:spacing w:val="2"/>
          <w:sz w:val="28"/>
          <w:szCs w:val="28"/>
          <w:lang w:val="kk-KZ" w:eastAsia="ru-RU"/>
        </w:rPr>
        <w:t>н</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8) осы КҚ-ға 8-қосымшаға сәйкес конкурстық баға ұсынысын беру туралы сұрау салу</w:t>
      </w:r>
      <w:r w:rsidR="003A2DB9">
        <w:rPr>
          <w:rFonts w:ascii="Times New Roman" w:eastAsia="Times New Roman" w:hAnsi="Times New Roman" w:cs="Times New Roman"/>
          <w:spacing w:val="2"/>
          <w:sz w:val="28"/>
          <w:szCs w:val="28"/>
          <w:lang w:val="kk-KZ" w:eastAsia="ru-RU"/>
        </w:rPr>
        <w:t>ды</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9) осы КҚ-ға 9, 10 және 11-қосымшаларға сәйкес сатып алынатын тауарлардың, жұмыстардың, көрсетілетін қызме</w:t>
      </w:r>
      <w:r w:rsidR="00DB1A20">
        <w:rPr>
          <w:rFonts w:ascii="Times New Roman" w:eastAsia="Times New Roman" w:hAnsi="Times New Roman" w:cs="Times New Roman"/>
          <w:spacing w:val="2"/>
          <w:sz w:val="28"/>
          <w:szCs w:val="28"/>
          <w:lang w:val="kk-KZ" w:eastAsia="ru-RU"/>
        </w:rPr>
        <w:t>ттердің техникалық ерекшелігі</w:t>
      </w:r>
      <w:r w:rsidR="003A2DB9">
        <w:rPr>
          <w:rFonts w:ascii="Times New Roman" w:eastAsia="Times New Roman" w:hAnsi="Times New Roman" w:cs="Times New Roman"/>
          <w:spacing w:val="2"/>
          <w:sz w:val="28"/>
          <w:szCs w:val="28"/>
          <w:lang w:val="kk-KZ" w:eastAsia="ru-RU"/>
        </w:rPr>
        <w:t>н</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10) осы КҚ-ға 12-қ</w:t>
      </w:r>
      <w:r w:rsidR="00DB1A20">
        <w:rPr>
          <w:rFonts w:ascii="Times New Roman" w:eastAsia="Times New Roman" w:hAnsi="Times New Roman" w:cs="Times New Roman"/>
          <w:spacing w:val="2"/>
          <w:sz w:val="28"/>
          <w:szCs w:val="28"/>
          <w:lang w:val="kk-KZ" w:eastAsia="ru-RU"/>
        </w:rPr>
        <w:t>осымшаға сәйкес т</w:t>
      </w:r>
      <w:r w:rsidRPr="003C412D">
        <w:rPr>
          <w:rFonts w:ascii="Times New Roman" w:eastAsia="Times New Roman" w:hAnsi="Times New Roman" w:cs="Times New Roman"/>
          <w:spacing w:val="2"/>
          <w:sz w:val="28"/>
          <w:szCs w:val="28"/>
          <w:lang w:val="kk-KZ" w:eastAsia="ru-RU"/>
        </w:rPr>
        <w:t>апсырыс берушінің техникалық ерекшелігіне</w:t>
      </w:r>
      <w:r w:rsidR="00DB1A20">
        <w:rPr>
          <w:rFonts w:ascii="Times New Roman" w:eastAsia="Times New Roman" w:hAnsi="Times New Roman" w:cs="Times New Roman"/>
          <w:spacing w:val="2"/>
          <w:sz w:val="28"/>
          <w:szCs w:val="28"/>
          <w:lang w:val="kk-KZ" w:eastAsia="ru-RU"/>
        </w:rPr>
        <w:t xml:space="preserve"> ескертулерді қарау хаттама</w:t>
      </w:r>
      <w:r w:rsidR="003A2DB9">
        <w:rPr>
          <w:rFonts w:ascii="Times New Roman" w:eastAsia="Times New Roman" w:hAnsi="Times New Roman" w:cs="Times New Roman"/>
          <w:spacing w:val="2"/>
          <w:sz w:val="28"/>
          <w:szCs w:val="28"/>
          <w:lang w:val="kk-KZ" w:eastAsia="ru-RU"/>
        </w:rPr>
        <w:t>сын</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11) осы КҚ-ға 13-қосымшаға с</w:t>
      </w:r>
      <w:r w:rsidR="00DB1A20">
        <w:rPr>
          <w:rFonts w:ascii="Times New Roman" w:eastAsia="Times New Roman" w:hAnsi="Times New Roman" w:cs="Times New Roman"/>
          <w:spacing w:val="2"/>
          <w:sz w:val="28"/>
          <w:szCs w:val="28"/>
          <w:lang w:val="kk-KZ" w:eastAsia="ru-RU"/>
        </w:rPr>
        <w:t>әйкес конкурстық баға ұсынысы</w:t>
      </w:r>
      <w:r w:rsidR="003A2DB9">
        <w:rPr>
          <w:rFonts w:ascii="Times New Roman" w:eastAsia="Times New Roman" w:hAnsi="Times New Roman" w:cs="Times New Roman"/>
          <w:spacing w:val="2"/>
          <w:sz w:val="28"/>
          <w:szCs w:val="28"/>
          <w:lang w:val="kk-KZ" w:eastAsia="ru-RU"/>
        </w:rPr>
        <w:t>н</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12) осы КҚ-ға 14-қосымшаға сәйкес конкурстың екінші кезеңінің</w:t>
      </w:r>
      <w:r w:rsidR="00DB1A20">
        <w:rPr>
          <w:rFonts w:ascii="Times New Roman" w:eastAsia="Times New Roman" w:hAnsi="Times New Roman" w:cs="Times New Roman"/>
          <w:spacing w:val="2"/>
          <w:sz w:val="28"/>
          <w:szCs w:val="28"/>
          <w:lang w:val="kk-KZ" w:eastAsia="ru-RU"/>
        </w:rPr>
        <w:t xml:space="preserve"> қорытындылары туралы хаттама</w:t>
      </w:r>
      <w:r w:rsidR="003A2DB9">
        <w:rPr>
          <w:rFonts w:ascii="Times New Roman" w:eastAsia="Times New Roman" w:hAnsi="Times New Roman" w:cs="Times New Roman"/>
          <w:spacing w:val="2"/>
          <w:sz w:val="28"/>
          <w:szCs w:val="28"/>
          <w:lang w:val="kk-KZ" w:eastAsia="ru-RU"/>
        </w:rPr>
        <w:t>сын</w:t>
      </w:r>
      <w:r w:rsidR="00E86908">
        <w:rPr>
          <w:rFonts w:ascii="Times New Roman" w:eastAsia="Times New Roman" w:hAnsi="Times New Roman" w:cs="Times New Roman"/>
          <w:spacing w:val="2"/>
          <w:sz w:val="28"/>
          <w:szCs w:val="28"/>
          <w:lang w:val="kk-KZ" w:eastAsia="ru-RU"/>
        </w:rPr>
        <w:t xml:space="preserve"> қамтиды.</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E8690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2</w:t>
      </w:r>
      <w:r w:rsidR="00DB1A20">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val="kk-KZ" w:eastAsia="ru-RU"/>
        </w:rPr>
        <w:t xml:space="preserve">. Конкурстық құжаттаманың жобасын алдын ала талқылау, </w:t>
      </w:r>
      <w:r w:rsidR="00BE3B13" w:rsidRPr="00AF35EE">
        <w:rPr>
          <w:rFonts w:ascii="Times New Roman" w:eastAsia="Times New Roman" w:hAnsi="Times New Roman" w:cs="Times New Roman"/>
          <w:spacing w:val="2"/>
          <w:sz w:val="28"/>
          <w:szCs w:val="28"/>
          <w:lang w:val="kk-KZ" w:eastAsia="ru-RU"/>
        </w:rPr>
        <w:t xml:space="preserve">бірыңғай </w:t>
      </w:r>
      <w:r w:rsidRPr="003C412D">
        <w:rPr>
          <w:rFonts w:ascii="Times New Roman" w:eastAsia="Times New Roman" w:hAnsi="Times New Roman" w:cs="Times New Roman"/>
          <w:spacing w:val="2"/>
          <w:sz w:val="28"/>
          <w:szCs w:val="28"/>
          <w:lang w:val="kk-KZ" w:eastAsia="ru-RU"/>
        </w:rPr>
        <w:t>ұйымдастырушының конкурстық құжаттаманың ережелерін түсіндіруі</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3. КҚ-ның жобасына ескертулерді, сондай-ақ КҚ-ның ережелерін түсіндіру туралы сұрау салуларды әлеуетті өнім берушілер веб-портал а</w:t>
      </w:r>
      <w:r w:rsidR="00BE3B13">
        <w:rPr>
          <w:rFonts w:ascii="Times New Roman" w:eastAsia="Times New Roman" w:hAnsi="Times New Roman" w:cs="Times New Roman"/>
          <w:spacing w:val="2"/>
          <w:sz w:val="28"/>
          <w:szCs w:val="28"/>
          <w:lang w:val="kk-KZ" w:eastAsia="ru-RU"/>
        </w:rPr>
        <w:t>рқылы бірыңғай ұйымдастырушыға м</w:t>
      </w:r>
      <w:r w:rsidRPr="003C412D">
        <w:rPr>
          <w:rFonts w:ascii="Times New Roman" w:eastAsia="Times New Roman" w:hAnsi="Times New Roman" w:cs="Times New Roman"/>
          <w:spacing w:val="2"/>
          <w:sz w:val="28"/>
          <w:szCs w:val="28"/>
          <w:lang w:val="kk-KZ" w:eastAsia="ru-RU"/>
        </w:rPr>
        <w:t>емлекеттік сатып алуды жүзеге асыру туралы хабарландыру орналастырылған күннен бастап бес ж</w:t>
      </w:r>
      <w:r w:rsidR="00BE3B13">
        <w:rPr>
          <w:rFonts w:ascii="Times New Roman" w:eastAsia="Times New Roman" w:hAnsi="Times New Roman" w:cs="Times New Roman"/>
          <w:spacing w:val="2"/>
          <w:sz w:val="28"/>
          <w:szCs w:val="28"/>
          <w:lang w:val="kk-KZ" w:eastAsia="ru-RU"/>
        </w:rPr>
        <w:t>ұмыс күнінен кешіктірмей жіберіледі</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lastRenderedPageBreak/>
        <w:t xml:space="preserve">4. </w:t>
      </w:r>
      <w:r w:rsidR="00BE3B13" w:rsidRPr="00BE3B13">
        <w:rPr>
          <w:rFonts w:ascii="Times New Roman" w:eastAsia="Times New Roman" w:hAnsi="Times New Roman" w:cs="Times New Roman"/>
          <w:spacing w:val="2"/>
          <w:sz w:val="28"/>
          <w:szCs w:val="28"/>
          <w:lang w:val="kk-KZ" w:eastAsia="ru-RU"/>
        </w:rPr>
        <w:t>Мемлекеттік сатып алуды жүзеге асыру туралы хабарландыру орналастырылған күннен бастап бес жұмыс күні ішінде КҚ-ның жобасына ескертулер, сондай-ақ КҚ-ның ережелерін түсіндіру туралы сұрау салулар болмаған кез</w:t>
      </w:r>
      <w:r w:rsidR="00BE3B13">
        <w:rPr>
          <w:rFonts w:ascii="Times New Roman" w:eastAsia="Times New Roman" w:hAnsi="Times New Roman" w:cs="Times New Roman"/>
          <w:spacing w:val="2"/>
          <w:sz w:val="28"/>
          <w:szCs w:val="28"/>
          <w:lang w:val="kk-KZ" w:eastAsia="ru-RU"/>
        </w:rPr>
        <w:t>де КҚ бекітілген болып саналады</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5. </w:t>
      </w:r>
      <w:r w:rsidR="00BE3B13" w:rsidRPr="00BE3B13">
        <w:rPr>
          <w:rFonts w:ascii="Times New Roman" w:eastAsia="Times New Roman" w:hAnsi="Times New Roman" w:cs="Times New Roman"/>
          <w:spacing w:val="2"/>
          <w:sz w:val="28"/>
          <w:szCs w:val="28"/>
          <w:lang w:val="kk-KZ" w:eastAsia="ru-RU"/>
        </w:rPr>
        <w:t>Ескертулер, сондай-ақ КҚ-ның ережелерін түсіндіру туралы сұрау салулар болған кезде бірыңғай ұйымдастырушы КҚ алдын ала талқылау мерзімі өткен күннен бастап бес жұмыс күні ішінде мынадай шешімдері қабылдайды</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 КҚ-ның жобасына өзгерістер және (немесе) толықтырулар енгізеді;</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2) </w:t>
      </w:r>
      <w:r w:rsidR="00BE3B13" w:rsidRPr="00BE3B13">
        <w:rPr>
          <w:rFonts w:ascii="Times New Roman" w:eastAsia="Times New Roman" w:hAnsi="Times New Roman" w:cs="Times New Roman"/>
          <w:spacing w:val="2"/>
          <w:sz w:val="28"/>
          <w:szCs w:val="28"/>
          <w:lang w:val="kk-KZ" w:eastAsia="ru-RU"/>
        </w:rPr>
        <w:t>КҚ-ның жобасына ескертулерді қабылдамау себептерінің негіздемелерін көрсете отырып, оларды қабылдамайды</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3) КҚ ережелеріне </w:t>
      </w:r>
      <w:r w:rsidR="00BE3B13" w:rsidRPr="00AF35EE">
        <w:rPr>
          <w:rFonts w:ascii="Times New Roman" w:eastAsia="Times New Roman" w:hAnsi="Times New Roman" w:cs="Times New Roman"/>
          <w:spacing w:val="2"/>
          <w:sz w:val="28"/>
          <w:szCs w:val="28"/>
          <w:lang w:val="kk-KZ" w:eastAsia="ru-RU"/>
        </w:rPr>
        <w:t xml:space="preserve">түсіндірме </w:t>
      </w:r>
      <w:r w:rsidRPr="003C412D">
        <w:rPr>
          <w:rFonts w:ascii="Times New Roman" w:eastAsia="Times New Roman" w:hAnsi="Times New Roman" w:cs="Times New Roman"/>
          <w:spacing w:val="2"/>
          <w:sz w:val="28"/>
          <w:szCs w:val="28"/>
          <w:lang w:val="kk-KZ" w:eastAsia="ru-RU"/>
        </w:rPr>
        <w:t>береді.</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КҚ-ның жобасына өзгерістер және (немесе) толықтырулар енгізілген </w:t>
      </w:r>
      <w:r w:rsidR="00BE3B13" w:rsidRPr="00AF35EE">
        <w:rPr>
          <w:rFonts w:ascii="Times New Roman" w:eastAsia="Times New Roman" w:hAnsi="Times New Roman" w:cs="Times New Roman"/>
          <w:spacing w:val="2"/>
          <w:sz w:val="28"/>
          <w:szCs w:val="28"/>
          <w:lang w:val="kk-KZ" w:eastAsia="ru-RU"/>
        </w:rPr>
        <w:t xml:space="preserve">кезде </w:t>
      </w:r>
      <w:r w:rsidRPr="003C412D">
        <w:rPr>
          <w:rFonts w:ascii="Times New Roman" w:eastAsia="Times New Roman" w:hAnsi="Times New Roman" w:cs="Times New Roman"/>
          <w:spacing w:val="2"/>
          <w:sz w:val="28"/>
          <w:szCs w:val="28"/>
          <w:lang w:val="kk-KZ" w:eastAsia="ru-RU"/>
        </w:rPr>
        <w:t>КҚ-ны бекіту сияқты тәртіппен веб-порталда өзгертілген КҚ-ны бекіту туралы шешім қабылданады.</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Осы тармақтың 2) және 3) тармақшаларында көзделген шешімдер қабылданған күннен бастап КҚ бекітілген болып есептеледі.</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6. </w:t>
      </w:r>
      <w:r w:rsidR="00BE3B13" w:rsidRPr="00BE3B13">
        <w:rPr>
          <w:rFonts w:ascii="Times New Roman" w:eastAsia="Times New Roman" w:hAnsi="Times New Roman" w:cs="Times New Roman"/>
          <w:spacing w:val="2"/>
          <w:sz w:val="28"/>
          <w:szCs w:val="28"/>
          <w:lang w:val="kk-KZ" w:eastAsia="ru-RU"/>
        </w:rPr>
        <w:t>Бірыңғай ұйымдастырушы КҚ бекітілген күннен бастап бір жұмыс күнінен кешіктірмей веб-порталда осы Қағидаларға 7-қосымшаға сәйкес нысан бойынша КҚ-ның жобасын алдын ала талқылау хаттамасын орналастырады</w:t>
      </w:r>
      <w:r w:rsidRPr="003C412D">
        <w:rPr>
          <w:rFonts w:ascii="Times New Roman" w:eastAsia="Times New Roman" w:hAnsi="Times New Roman" w:cs="Times New Roman"/>
          <w:spacing w:val="2"/>
          <w:sz w:val="28"/>
          <w:szCs w:val="28"/>
          <w:lang w:val="kk-KZ" w:eastAsia="ru-RU"/>
        </w:rPr>
        <w:t>.</w:t>
      </w:r>
    </w:p>
    <w:p w:rsidR="00DD6A3B" w:rsidRPr="003C412D" w:rsidRDefault="00482D98"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82D98">
        <w:rPr>
          <w:rFonts w:ascii="Times New Roman" w:eastAsia="Times New Roman" w:hAnsi="Times New Roman" w:cs="Times New Roman"/>
          <w:spacing w:val="2"/>
          <w:sz w:val="28"/>
          <w:szCs w:val="28"/>
          <w:lang w:val="kk-KZ" w:eastAsia="ru-RU"/>
        </w:rPr>
        <w:t xml:space="preserve">КҚ-ның жобасына өзгерістер мен (немесе) толықтырулар енгізілген кезде, </w:t>
      </w:r>
      <w:r w:rsidRPr="003C412D">
        <w:rPr>
          <w:rFonts w:ascii="Times New Roman" w:eastAsia="Times New Roman" w:hAnsi="Times New Roman" w:cs="Times New Roman"/>
          <w:spacing w:val="2"/>
          <w:sz w:val="28"/>
          <w:szCs w:val="28"/>
          <w:lang w:val="kk-KZ" w:eastAsia="ru-RU"/>
        </w:rPr>
        <w:t xml:space="preserve">бірыңғай </w:t>
      </w:r>
      <w:r w:rsidRPr="00482D98">
        <w:rPr>
          <w:rFonts w:ascii="Times New Roman" w:eastAsia="Times New Roman" w:hAnsi="Times New Roman" w:cs="Times New Roman"/>
          <w:spacing w:val="2"/>
          <w:sz w:val="28"/>
          <w:szCs w:val="28"/>
          <w:lang w:val="kk-KZ" w:eastAsia="ru-RU"/>
        </w:rPr>
        <w:t>ұйымдастырушы, КҚ-ның жобасын алған веб-портал қатысушысы-әлеуетті өнім берушілерді автоматты түрде хабардар ете отырып, КҚ-ның алдын ала талқылау хаттамасымен бірге КҚ-ның бекітілген мәтінін орналастырады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7. </w:t>
      </w:r>
      <w:r w:rsidR="00482D98" w:rsidRPr="00482D98">
        <w:rPr>
          <w:rFonts w:ascii="Times New Roman" w:eastAsia="Times New Roman" w:hAnsi="Times New Roman" w:cs="Times New Roman"/>
          <w:spacing w:val="2"/>
          <w:sz w:val="28"/>
          <w:szCs w:val="28"/>
          <w:lang w:val="kk-KZ" w:eastAsia="ru-RU"/>
        </w:rPr>
        <w:t xml:space="preserve">КҚ-ның жобасын алдын ала талқылау хаттамасы «Мемлекеттік сатып алу туралы» Қазақстан Республикасының Заңы (бұдан әрі – Заң) 22-бабының </w:t>
      </w:r>
      <w:r w:rsidR="00482D98">
        <w:rPr>
          <w:rFonts w:ascii="Times New Roman" w:eastAsia="Times New Roman" w:hAnsi="Times New Roman" w:cs="Times New Roman"/>
          <w:spacing w:val="2"/>
          <w:sz w:val="28"/>
          <w:szCs w:val="28"/>
          <w:lang w:val="kk-KZ" w:eastAsia="ru-RU"/>
        </w:rPr>
        <w:br/>
      </w:r>
      <w:r w:rsidR="00482D98" w:rsidRPr="00482D98">
        <w:rPr>
          <w:rFonts w:ascii="Times New Roman" w:eastAsia="Times New Roman" w:hAnsi="Times New Roman" w:cs="Times New Roman"/>
          <w:spacing w:val="2"/>
          <w:sz w:val="28"/>
          <w:szCs w:val="28"/>
          <w:lang w:val="kk-KZ" w:eastAsia="ru-RU"/>
        </w:rPr>
        <w:t>2-тармағына сәйкес КҚ-ның жобасына келіп түскен ескертулер мен олар бойынша қабылданған шешімдер туралы ақпаратты қамтиды</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8. </w:t>
      </w:r>
      <w:r w:rsidR="00482D98" w:rsidRPr="00AF35EE">
        <w:rPr>
          <w:rFonts w:ascii="Times New Roman" w:eastAsia="Times New Roman" w:hAnsi="Times New Roman" w:cs="Times New Roman"/>
          <w:spacing w:val="2"/>
          <w:sz w:val="28"/>
          <w:szCs w:val="28"/>
          <w:lang w:val="kk-KZ" w:eastAsia="ru-RU"/>
        </w:rPr>
        <w:t xml:space="preserve">КҚ-ның </w:t>
      </w:r>
      <w:r w:rsidRPr="003C412D">
        <w:rPr>
          <w:rFonts w:ascii="Times New Roman" w:eastAsia="Times New Roman" w:hAnsi="Times New Roman" w:cs="Times New Roman"/>
          <w:spacing w:val="2"/>
          <w:sz w:val="28"/>
          <w:szCs w:val="28"/>
          <w:lang w:val="kk-KZ" w:eastAsia="ru-RU"/>
        </w:rPr>
        <w:t>жобасына ескертулерді қабылдамау туралы шешім қабылданған жағдайда, оларды қабылдамау себептерінің егжей-тегжейлі негіздемесі КҚ жобасын алдын ала талқылау хаттамасында көрсетіледі.</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9. </w:t>
      </w:r>
      <w:r w:rsidR="00482D98" w:rsidRPr="00482D98">
        <w:rPr>
          <w:rFonts w:ascii="Times New Roman" w:eastAsia="Times New Roman" w:hAnsi="Times New Roman" w:cs="Times New Roman"/>
          <w:spacing w:val="2"/>
          <w:sz w:val="28"/>
          <w:szCs w:val="28"/>
          <w:lang w:val="kk-KZ" w:eastAsia="ru-RU"/>
        </w:rPr>
        <w:t>КҚ ережелерін түсіндіру туралы веб-портал арқылы әлеуетті өнім берушілердің сұрау салулары келіп түскен кезде КҚ-ның ережелеріне түсіндіру мәтіні КҚ-ның жобасын алдын ала талқылау хаттамасында көрсетіледі.</w:t>
      </w:r>
      <w:r w:rsidRPr="003C412D">
        <w:rPr>
          <w:rFonts w:ascii="Times New Roman" w:eastAsia="Times New Roman" w:hAnsi="Times New Roman" w:cs="Times New Roman"/>
          <w:spacing w:val="2"/>
          <w:sz w:val="28"/>
          <w:szCs w:val="28"/>
          <w:lang w:val="kk-KZ" w:eastAsia="ru-RU"/>
        </w:rPr>
        <w:t>.</w:t>
      </w:r>
    </w:p>
    <w:p w:rsidR="008B627F"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10. Алдын ала талқылау нәтижелері бойынша бірыңғай ұйымдастырушының шешіміне заңда айқындалған тәртіппен шағым жасал</w:t>
      </w:r>
      <w:r w:rsidR="00482D98">
        <w:rPr>
          <w:rFonts w:ascii="Times New Roman" w:eastAsia="Times New Roman" w:hAnsi="Times New Roman" w:cs="Times New Roman"/>
          <w:spacing w:val="2"/>
          <w:sz w:val="28"/>
          <w:szCs w:val="28"/>
          <w:lang w:val="kk-KZ" w:eastAsia="ru-RU"/>
        </w:rPr>
        <w:t>ынады.</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4977AC" w:rsidRPr="003C412D" w:rsidRDefault="004977AC" w:rsidP="00E86908">
      <w:pPr>
        <w:spacing w:after="0" w:line="240" w:lineRule="auto"/>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E8690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3</w:t>
      </w:r>
      <w:r w:rsidR="00DB1A20">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val="kk-KZ" w:eastAsia="ru-RU"/>
        </w:rPr>
        <w:t>. Әлеуетті өнім берушілердің конкурсқа қатысуға өтінімді ресімдеуге және ұсынуға қойылатын талаптар</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lastRenderedPageBreak/>
        <w:t xml:space="preserve">11. </w:t>
      </w:r>
      <w:r w:rsidR="00482D98" w:rsidRPr="00482D98">
        <w:rPr>
          <w:rFonts w:ascii="Times New Roman" w:eastAsia="Times New Roman" w:hAnsi="Times New Roman" w:cs="Times New Roman"/>
          <w:spacing w:val="2"/>
          <w:sz w:val="28"/>
          <w:szCs w:val="28"/>
          <w:lang w:val="kk-KZ" w:eastAsia="ru-RU"/>
        </w:rPr>
        <w:t>Конкурстың бірінші кезеңіне қатысуға өтінім веб-портал арқылы электрондық құжат нысанында беріледі және конкурсқа қатысуға үміткер әлеуетті өнім берушінің осы КҚ-да көзделген талаптар мен шарттарға сәйкес тауарды беруді жүзеге асыруға (жұмысты орындауға, қызметті көрсетуге) келісімін білдіру нысаны, сондай-ақ әлеуетті өнім берушінің біліктілік талаптарына және Заңның 6-бабында белгіленген шектеулерге сәйкестігін растайтын ол туралы мәліметтерді алуға келісімі болып табылады</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12. Әлеуетті өнім беруші өтінімді қалыптастыру алдында осы КҚ-ға </w:t>
      </w:r>
      <w:r w:rsidR="007B722B" w:rsidRPr="003C412D">
        <w:rPr>
          <w:rFonts w:ascii="Times New Roman" w:eastAsia="Times New Roman" w:hAnsi="Times New Roman" w:cs="Times New Roman"/>
          <w:spacing w:val="2"/>
          <w:sz w:val="28"/>
          <w:szCs w:val="28"/>
          <w:lang w:val="kk-KZ" w:eastAsia="ru-RU"/>
        </w:rPr>
        <w:br/>
      </w:r>
      <w:r w:rsidRPr="003C412D">
        <w:rPr>
          <w:rFonts w:ascii="Times New Roman" w:eastAsia="Times New Roman" w:hAnsi="Times New Roman" w:cs="Times New Roman"/>
          <w:spacing w:val="2"/>
          <w:sz w:val="28"/>
          <w:szCs w:val="28"/>
          <w:lang w:val="kk-KZ" w:eastAsia="ru-RU"/>
        </w:rPr>
        <w:t>3-қосымшаға сәйкес конкурсқа қатысу туралы келісімді қабылдайды.</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13. </w:t>
      </w:r>
      <w:r w:rsidR="00482D98" w:rsidRPr="00482D98">
        <w:rPr>
          <w:rFonts w:ascii="Times New Roman" w:eastAsia="Times New Roman" w:hAnsi="Times New Roman" w:cs="Times New Roman"/>
          <w:spacing w:val="2"/>
          <w:sz w:val="28"/>
          <w:szCs w:val="28"/>
          <w:lang w:val="kk-KZ" w:eastAsia="ru-RU"/>
        </w:rPr>
        <w:t>Конкурстың бірінші кезеңіне қатысуға өтінім мыналарды қамтиды</w:t>
      </w:r>
      <w:r w:rsidRPr="003C412D">
        <w:rPr>
          <w:rFonts w:ascii="Times New Roman" w:eastAsia="Times New Roman" w:hAnsi="Times New Roman" w:cs="Times New Roman"/>
          <w:spacing w:val="2"/>
          <w:sz w:val="28"/>
          <w:szCs w:val="28"/>
          <w:lang w:val="kk-KZ" w:eastAsia="ru-RU"/>
        </w:rPr>
        <w:t>:</w:t>
      </w:r>
    </w:p>
    <w:p w:rsidR="00482D98" w:rsidRPr="00482D98" w:rsidRDefault="00482D98" w:rsidP="00482D9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82D98">
        <w:rPr>
          <w:rFonts w:ascii="Times New Roman" w:eastAsia="Times New Roman" w:hAnsi="Times New Roman" w:cs="Times New Roman"/>
          <w:spacing w:val="2"/>
          <w:sz w:val="28"/>
          <w:szCs w:val="28"/>
          <w:lang w:val="kk-KZ" w:eastAsia="ru-RU"/>
        </w:rPr>
        <w:t>электрондық цифрлық қолтаңбамен куәландырылған құжаттардың электрондық көшірмелері не оның біліктілік талаптарына сәйкестігін растау үшін әлеуетті өнім беруш</w:t>
      </w:r>
      <w:r>
        <w:rPr>
          <w:rFonts w:ascii="Times New Roman" w:eastAsia="Times New Roman" w:hAnsi="Times New Roman" w:cs="Times New Roman"/>
          <w:spacing w:val="2"/>
          <w:sz w:val="28"/>
          <w:szCs w:val="28"/>
          <w:lang w:val="kk-KZ" w:eastAsia="ru-RU"/>
        </w:rPr>
        <w:t>і ұсынатын электрондық құжаттар;</w:t>
      </w:r>
    </w:p>
    <w:p w:rsidR="00482D98" w:rsidRPr="00482D98" w:rsidRDefault="00482D98" w:rsidP="00482D9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82D98">
        <w:rPr>
          <w:rFonts w:ascii="Times New Roman" w:eastAsia="Times New Roman" w:hAnsi="Times New Roman" w:cs="Times New Roman"/>
          <w:spacing w:val="2"/>
          <w:sz w:val="28"/>
          <w:szCs w:val="28"/>
          <w:lang w:val="kk-KZ" w:eastAsia="ru-RU"/>
        </w:rPr>
        <w:t>әлеуетті өнім берушінің сатып алынатын тауарларды өндіруге, қайта өңдеуге, жеткізуге және өткізуге, жұмыстарды орындауға, қызметтер көрсетуге құқығын растайтын рұқсаттар (хабарламалар) және (немесе) патенттер, куәліктер, сертификаттар, сертификаттар, басқа да құжаттар;</w:t>
      </w:r>
    </w:p>
    <w:p w:rsidR="00DD6A3B" w:rsidRPr="003C412D" w:rsidRDefault="00482D98" w:rsidP="00482D9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82D98">
        <w:rPr>
          <w:rFonts w:ascii="Times New Roman" w:eastAsia="Times New Roman" w:hAnsi="Times New Roman" w:cs="Times New Roman"/>
          <w:spacing w:val="2"/>
          <w:sz w:val="28"/>
          <w:szCs w:val="28"/>
          <w:lang w:val="kk-KZ" w:eastAsia="ru-RU"/>
        </w:rPr>
        <w:t>осы КҚ-ға 5-қосымшаға сәйкес мемлекеттік сатып алу процесіне қатысу үшін біліктілігі туралы мәліметтер</w:t>
      </w:r>
      <w:r w:rsidR="00DD6A3B"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14. Конкурстық өтінімнің қолданылу мерзімі конкурстық өтінімдер ашылған күннен бастап кемінде күнтізбелік алпыс күнді құрайды.</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15. </w:t>
      </w:r>
      <w:r w:rsidR="00482D98" w:rsidRPr="00482D98">
        <w:rPr>
          <w:rFonts w:ascii="Times New Roman" w:eastAsia="Times New Roman" w:hAnsi="Times New Roman" w:cs="Times New Roman"/>
          <w:spacing w:val="2"/>
          <w:sz w:val="28"/>
          <w:szCs w:val="28"/>
          <w:lang w:val="kk-KZ" w:eastAsia="ru-RU"/>
        </w:rPr>
        <w:t>Конкурстың бірінші кезеңіне қатысуға өтінімде қамтылатын құжаттардың электрондық көшірмелері бейненің түсіне қарамастан, дәл және анық болуы тиіс</w:t>
      </w:r>
      <w:r w:rsidRPr="003C412D">
        <w:rPr>
          <w:rFonts w:ascii="Times New Roman" w:eastAsia="Times New Roman" w:hAnsi="Times New Roman" w:cs="Times New Roman"/>
          <w:spacing w:val="2"/>
          <w:sz w:val="28"/>
          <w:szCs w:val="28"/>
          <w:lang w:val="kk-KZ" w:eastAsia="ru-RU"/>
        </w:rPr>
        <w:t>.</w:t>
      </w:r>
    </w:p>
    <w:p w:rsidR="00482D98" w:rsidRPr="00482D98" w:rsidRDefault="00DD6A3B" w:rsidP="00482D9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16. </w:t>
      </w:r>
      <w:r w:rsidR="00482D98" w:rsidRPr="00482D98">
        <w:rPr>
          <w:rFonts w:ascii="Times New Roman" w:eastAsia="Times New Roman" w:hAnsi="Times New Roman" w:cs="Times New Roman"/>
          <w:spacing w:val="2"/>
          <w:sz w:val="28"/>
          <w:szCs w:val="28"/>
          <w:lang w:val="kk-KZ" w:eastAsia="ru-RU"/>
        </w:rPr>
        <w:t>Конкурстың бірінші кезеңіне қатысуға өтінім, сондай-ақ конкурсқа қатысуға өтінімге қатысты барлық хат-хабарлар мен құжаттар әлеуетті өнім берушінің таңдауы бойынша қазақ немесе орыс тілдерінде жасалады және ұсынылады.</w:t>
      </w:r>
    </w:p>
    <w:p w:rsidR="00482D98" w:rsidRPr="00482D98" w:rsidRDefault="00482D98" w:rsidP="00482D9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82D98">
        <w:rPr>
          <w:rFonts w:ascii="Times New Roman" w:eastAsia="Times New Roman" w:hAnsi="Times New Roman" w:cs="Times New Roman"/>
          <w:spacing w:val="2"/>
          <w:sz w:val="28"/>
          <w:szCs w:val="28"/>
          <w:lang w:val="kk-KZ" w:eastAsia="ru-RU"/>
        </w:rPr>
        <w:t>Оларды әлеуетті өнім беруші басқа тілде жасаған және ұсынған жағдайда, оларға дәл (нотариалды расталған) аудармасы қоса беріледі.</w:t>
      </w:r>
    </w:p>
    <w:p w:rsidR="008B627F" w:rsidRPr="003C412D" w:rsidRDefault="00482D98" w:rsidP="00482D9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82D98">
        <w:rPr>
          <w:rFonts w:ascii="Times New Roman" w:eastAsia="Times New Roman" w:hAnsi="Times New Roman" w:cs="Times New Roman"/>
          <w:spacing w:val="2"/>
          <w:sz w:val="28"/>
          <w:szCs w:val="28"/>
          <w:lang w:val="kk-KZ" w:eastAsia="ru-RU"/>
        </w:rPr>
        <w:t>17. Әлеуетті өнім берушілер конкурстың бірінші кезеңіне қатысуға өтінімді қамтамасыз етуді енгізбейді</w:t>
      </w:r>
      <w:r w:rsidR="00DD6A3B"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E8690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4</w:t>
      </w:r>
      <w:r w:rsidR="00DB1A20">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val="kk-KZ" w:eastAsia="ru-RU"/>
        </w:rPr>
        <w:t>. Конкурсқа қатысуға өтінімді ұсыну тәртібі</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18. </w:t>
      </w:r>
      <w:r w:rsidR="00482D98" w:rsidRPr="00482D98">
        <w:rPr>
          <w:rFonts w:ascii="Times New Roman" w:eastAsia="Times New Roman" w:hAnsi="Times New Roman" w:cs="Times New Roman"/>
          <w:spacing w:val="2"/>
          <w:sz w:val="28"/>
          <w:szCs w:val="28"/>
          <w:lang w:val="kk-KZ" w:eastAsia="ru-RU"/>
        </w:rPr>
        <w:t>Әлеуетті өнім беруші конкурстың бірінші кезеңіне қатысуға өтінімді веб-портал арқылы бірыңғай ұйымдастырушыға ұсынады</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19. </w:t>
      </w:r>
      <w:r w:rsidR="00482D98" w:rsidRPr="00482D98">
        <w:rPr>
          <w:rFonts w:ascii="Times New Roman" w:eastAsia="Times New Roman" w:hAnsi="Times New Roman" w:cs="Times New Roman"/>
          <w:spacing w:val="2"/>
          <w:sz w:val="28"/>
          <w:szCs w:val="28"/>
          <w:lang w:val="kk-KZ" w:eastAsia="ru-RU"/>
        </w:rPr>
        <w:t>Әлеуетті өнім берушілер ұсынған конкурстың бірінші кезеңіне қатысуға өтінімдер веб-порталда автоматты түрде тіркеледі</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lastRenderedPageBreak/>
        <w:t xml:space="preserve">20. </w:t>
      </w:r>
      <w:r w:rsidR="00482D98" w:rsidRPr="00AF35EE">
        <w:rPr>
          <w:rFonts w:ascii="Times New Roman" w:eastAsia="Times New Roman" w:hAnsi="Times New Roman" w:cs="Times New Roman"/>
          <w:spacing w:val="2"/>
          <w:sz w:val="28"/>
          <w:szCs w:val="28"/>
          <w:lang w:val="kk-KZ" w:eastAsia="ru-RU"/>
        </w:rPr>
        <w:t>Конкурсқа қатысуға өтінім берген өнім берушіге тиісті хабарламаны веб-порталмен автоматты түрде жіберген сәтте конкурстың бірінші кезеңіне қатысуға берілген өтінім қабылданған болып есептеледі</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21. </w:t>
      </w:r>
      <w:r w:rsidR="00745C28" w:rsidRPr="00745C28">
        <w:rPr>
          <w:rFonts w:ascii="Times New Roman" w:eastAsia="Times New Roman" w:hAnsi="Times New Roman" w:cs="Times New Roman"/>
          <w:spacing w:val="2"/>
          <w:sz w:val="28"/>
          <w:szCs w:val="28"/>
          <w:lang w:val="kk-KZ" w:eastAsia="ru-RU"/>
        </w:rPr>
        <w:t>Әлеуетті өнім берушінің конкурстың бірінші кезеңіне қатысуға берген өтінімі мынадай</w:t>
      </w:r>
      <w:r w:rsidRPr="003C412D">
        <w:rPr>
          <w:rFonts w:ascii="Times New Roman" w:eastAsia="Times New Roman" w:hAnsi="Times New Roman" w:cs="Times New Roman"/>
          <w:spacing w:val="2"/>
          <w:sz w:val="28"/>
          <w:szCs w:val="28"/>
          <w:lang w:val="kk-KZ" w:eastAsia="ru-RU"/>
        </w:rPr>
        <w:t>:</w:t>
      </w:r>
    </w:p>
    <w:p w:rsidR="00745C28" w:rsidRPr="00745C28" w:rsidRDefault="00DD6A3B" w:rsidP="00745C2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1) </w:t>
      </w:r>
      <w:r w:rsidR="00745C28" w:rsidRPr="00745C28">
        <w:rPr>
          <w:rFonts w:ascii="Times New Roman" w:eastAsia="Times New Roman" w:hAnsi="Times New Roman" w:cs="Times New Roman"/>
          <w:spacing w:val="2"/>
          <w:sz w:val="28"/>
          <w:szCs w:val="28"/>
          <w:lang w:val="kk-KZ" w:eastAsia="ru-RU"/>
        </w:rPr>
        <w:t>егер әлеуетті өнім беруші бұрын осы конкурсқа қатысуға өтінім берген;</w:t>
      </w:r>
    </w:p>
    <w:p w:rsidR="00745C28" w:rsidRPr="00745C28"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745C28">
        <w:rPr>
          <w:rFonts w:ascii="Times New Roman" w:eastAsia="Times New Roman" w:hAnsi="Times New Roman" w:cs="Times New Roman"/>
          <w:spacing w:val="2"/>
          <w:sz w:val="28"/>
          <w:szCs w:val="28"/>
          <w:lang w:val="kk-KZ" w:eastAsia="ru-RU"/>
        </w:rPr>
        <w:t xml:space="preserve">2) конкурстың бірінші кезеңіне қатысуға берілген өтінім осы конкурсқа қатысуға берілетін өтінімдерді қабылдаудың соңғы мерзімі өткеннен кейін </w:t>
      </w:r>
      <w:r w:rsidR="00E86908">
        <w:rPr>
          <w:rFonts w:ascii="Times New Roman" w:eastAsia="Times New Roman" w:hAnsi="Times New Roman" w:cs="Times New Roman"/>
          <w:spacing w:val="2"/>
          <w:sz w:val="28"/>
          <w:szCs w:val="28"/>
          <w:lang w:val="kk-KZ" w:eastAsia="ru-RU"/>
        </w:rPr>
        <w:br/>
      </w:r>
      <w:r w:rsidRPr="00745C28">
        <w:rPr>
          <w:rFonts w:ascii="Times New Roman" w:eastAsia="Times New Roman" w:hAnsi="Times New Roman" w:cs="Times New Roman"/>
          <w:spacing w:val="2"/>
          <w:sz w:val="28"/>
          <w:szCs w:val="28"/>
          <w:lang w:val="kk-KZ" w:eastAsia="ru-RU"/>
        </w:rPr>
        <w:t>веб-порталға келіп түскен;</w:t>
      </w:r>
    </w:p>
    <w:p w:rsidR="00DD6A3B" w:rsidRPr="003C412D"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745C28">
        <w:rPr>
          <w:rFonts w:ascii="Times New Roman" w:eastAsia="Times New Roman" w:hAnsi="Times New Roman" w:cs="Times New Roman"/>
          <w:spacing w:val="2"/>
          <w:sz w:val="28"/>
          <w:szCs w:val="28"/>
          <w:lang w:val="kk-KZ" w:eastAsia="ru-RU"/>
        </w:rPr>
        <w:t>3) Заңның 6-бабы 1-тармағының 1), 3), 4), 5), 6) және 8) тармақшаларында көзде</w:t>
      </w:r>
      <w:r>
        <w:rPr>
          <w:rFonts w:ascii="Times New Roman" w:eastAsia="Times New Roman" w:hAnsi="Times New Roman" w:cs="Times New Roman"/>
          <w:spacing w:val="2"/>
          <w:sz w:val="28"/>
          <w:szCs w:val="28"/>
          <w:lang w:val="kk-KZ" w:eastAsia="ru-RU"/>
        </w:rPr>
        <w:t>лген жағдайларында веб-порталмен</w:t>
      </w:r>
      <w:r w:rsidRPr="00745C28">
        <w:rPr>
          <w:rFonts w:ascii="Times New Roman" w:eastAsia="Times New Roman" w:hAnsi="Times New Roman" w:cs="Times New Roman"/>
          <w:spacing w:val="2"/>
          <w:sz w:val="28"/>
          <w:szCs w:val="28"/>
          <w:lang w:val="kk-KZ" w:eastAsia="ru-RU"/>
        </w:rPr>
        <w:t xml:space="preserve"> автоматты түрде кері қайтарылады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E8690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5</w:t>
      </w:r>
      <w:r w:rsidR="00DB1A20">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val="kk-KZ" w:eastAsia="ru-RU"/>
        </w:rPr>
        <w:t xml:space="preserve">. </w:t>
      </w:r>
      <w:r w:rsidR="00745C28">
        <w:rPr>
          <w:rFonts w:ascii="Times New Roman" w:eastAsia="Times New Roman" w:hAnsi="Times New Roman" w:cs="Times New Roman"/>
          <w:spacing w:val="2"/>
          <w:sz w:val="28"/>
          <w:szCs w:val="28"/>
          <w:lang w:val="kk-KZ" w:eastAsia="ru-RU"/>
        </w:rPr>
        <w:t>К</w:t>
      </w:r>
      <w:r w:rsidRPr="003C412D">
        <w:rPr>
          <w:rFonts w:ascii="Times New Roman" w:eastAsia="Times New Roman" w:hAnsi="Times New Roman" w:cs="Times New Roman"/>
          <w:spacing w:val="2"/>
          <w:sz w:val="28"/>
          <w:szCs w:val="28"/>
          <w:lang w:val="kk-KZ" w:eastAsia="ru-RU"/>
        </w:rPr>
        <w:t>онкурстың бірінші кезеңіне қатысуға өтінімдерді өзгерту және оларды кері қайтарып алу</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745C28" w:rsidRPr="00745C28" w:rsidRDefault="00DD6A3B" w:rsidP="00745C2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22. </w:t>
      </w:r>
      <w:r w:rsidR="00745C28" w:rsidRPr="00745C28">
        <w:rPr>
          <w:rFonts w:ascii="Times New Roman" w:eastAsia="Times New Roman" w:hAnsi="Times New Roman" w:cs="Times New Roman"/>
          <w:spacing w:val="2"/>
          <w:sz w:val="28"/>
          <w:szCs w:val="28"/>
          <w:lang w:val="kk-KZ" w:eastAsia="ru-RU"/>
        </w:rPr>
        <w:t>Әлеуетті өнім беруші Заңның 24-бабы 5-тармағына сәйкес конкурстың бірінші кезеңіне қатысуға өтінімдерді ұсыну мерзімі аяқталатын күннен кешіктірмей мыналарға:</w:t>
      </w:r>
    </w:p>
    <w:p w:rsidR="00745C28" w:rsidRPr="00745C28"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745C28">
        <w:rPr>
          <w:rFonts w:ascii="Times New Roman" w:eastAsia="Times New Roman" w:hAnsi="Times New Roman" w:cs="Times New Roman"/>
          <w:spacing w:val="2"/>
          <w:sz w:val="28"/>
          <w:szCs w:val="28"/>
          <w:lang w:val="kk-KZ" w:eastAsia="ru-RU"/>
        </w:rPr>
        <w:t>1) енгізілген конкурстың бірінші кезеңіне қатысуға өтінімін өзгертуге және (немесе) толықтыруға;</w:t>
      </w:r>
    </w:p>
    <w:p w:rsidR="00745C28" w:rsidRPr="00745C28"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745C28">
        <w:rPr>
          <w:rFonts w:ascii="Times New Roman" w:eastAsia="Times New Roman" w:hAnsi="Times New Roman" w:cs="Times New Roman"/>
          <w:spacing w:val="2"/>
          <w:sz w:val="28"/>
          <w:szCs w:val="28"/>
          <w:lang w:val="kk-KZ" w:eastAsia="ru-RU"/>
        </w:rPr>
        <w:t xml:space="preserve">2) өзі енгізген конкурстың бірінші кезеңіне қатысуға өтінімін қайтарып алуға құқылы. </w:t>
      </w:r>
    </w:p>
    <w:p w:rsidR="00745C28" w:rsidRPr="00745C28"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745C28">
        <w:rPr>
          <w:rFonts w:ascii="Times New Roman" w:eastAsia="Times New Roman" w:hAnsi="Times New Roman" w:cs="Times New Roman"/>
          <w:spacing w:val="2"/>
          <w:sz w:val="28"/>
          <w:szCs w:val="28"/>
          <w:lang w:val="kk-KZ" w:eastAsia="ru-RU"/>
        </w:rPr>
        <w:t xml:space="preserve">23. Конкурстың бірінші кезеңіне қатысуға өтінімдерді ұсынудың түпкілікті мерзімі біткеннен кейін конкурстың бірінші кезеңіне қатысуға өтінімді қайтарып алу сияқты, оған өзгерістер мен (немесе) толықтырулар енгізуге жол берілмейді. </w:t>
      </w:r>
    </w:p>
    <w:p w:rsidR="008B627F" w:rsidRPr="003C412D"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745C28">
        <w:rPr>
          <w:rFonts w:ascii="Times New Roman" w:eastAsia="Times New Roman" w:hAnsi="Times New Roman" w:cs="Times New Roman"/>
          <w:spacing w:val="2"/>
          <w:sz w:val="28"/>
          <w:szCs w:val="28"/>
          <w:lang w:val="kk-KZ" w:eastAsia="ru-RU"/>
        </w:rPr>
        <w:t>24. Әлеуетті өнім беруші, оның конкурстың бірінші кезеңіне қатысуымен байланысты барлық шығыстарды көтереді. Бірыңғай ұйымдастырушы, конкурстық комиссия, сараптау комиссиясы (сарапшы) конкурстың қорытындыларына қарамастан, осы шығыстарды өтеу жөніндегі міндеттемелерді көтермейді</w:t>
      </w:r>
      <w:r w:rsidR="00DD6A3B"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8B627F" w:rsidP="00E8690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6</w:t>
      </w:r>
      <w:r w:rsidR="00DB1A20">
        <w:rPr>
          <w:rFonts w:ascii="Times New Roman" w:eastAsia="Times New Roman" w:hAnsi="Times New Roman" w:cs="Times New Roman"/>
          <w:spacing w:val="2"/>
          <w:sz w:val="28"/>
          <w:szCs w:val="28"/>
          <w:lang w:val="kk-KZ" w:eastAsia="ru-RU"/>
        </w:rPr>
        <w:t>-тарау</w:t>
      </w:r>
      <w:r w:rsidR="00DD6A3B" w:rsidRPr="003C412D">
        <w:rPr>
          <w:rFonts w:ascii="Times New Roman" w:eastAsia="Times New Roman" w:hAnsi="Times New Roman" w:cs="Times New Roman"/>
          <w:spacing w:val="2"/>
          <w:sz w:val="28"/>
          <w:szCs w:val="28"/>
          <w:lang w:val="kk-KZ" w:eastAsia="ru-RU"/>
        </w:rPr>
        <w:t xml:space="preserve">. </w:t>
      </w:r>
      <w:r w:rsidR="00745C28">
        <w:rPr>
          <w:rFonts w:ascii="Times New Roman" w:eastAsia="Times New Roman" w:hAnsi="Times New Roman" w:cs="Times New Roman"/>
          <w:spacing w:val="2"/>
          <w:sz w:val="28"/>
          <w:szCs w:val="28"/>
          <w:lang w:val="kk-KZ" w:eastAsia="ru-RU"/>
        </w:rPr>
        <w:t>К</w:t>
      </w:r>
      <w:r w:rsidR="00DD6A3B" w:rsidRPr="003C412D">
        <w:rPr>
          <w:rFonts w:ascii="Times New Roman" w:eastAsia="Times New Roman" w:hAnsi="Times New Roman" w:cs="Times New Roman"/>
          <w:spacing w:val="2"/>
          <w:sz w:val="28"/>
          <w:szCs w:val="28"/>
          <w:lang w:val="kk-KZ" w:eastAsia="ru-RU"/>
        </w:rPr>
        <w:t>онкурстың бірінші кезеңіне қатысуға өтінімдерді ашу</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25. </w:t>
      </w:r>
      <w:r w:rsidR="00745C28" w:rsidRPr="00745C28">
        <w:rPr>
          <w:rFonts w:ascii="Times New Roman" w:eastAsia="Times New Roman" w:hAnsi="Times New Roman" w:cs="Times New Roman"/>
          <w:spacing w:val="2"/>
          <w:sz w:val="28"/>
          <w:szCs w:val="28"/>
          <w:lang w:val="kk-KZ" w:eastAsia="ru-RU"/>
        </w:rPr>
        <w:t>Конкурсқа қатысуға өтінімдерді қабылдаудың түпкілікті мерзімінің күні мен уақыты басталғаннан кейін бес минуттың ішінде веб-портал конкурстың бірінші кезеңіне қатысуға өтінімдерді автоматты түрде ашуды жүргізеді</w:t>
      </w:r>
      <w:r w:rsidRPr="003C412D">
        <w:rPr>
          <w:rFonts w:ascii="Times New Roman" w:eastAsia="Times New Roman" w:hAnsi="Times New Roman" w:cs="Times New Roman"/>
          <w:spacing w:val="2"/>
          <w:sz w:val="28"/>
          <w:szCs w:val="28"/>
          <w:lang w:val="kk-KZ" w:eastAsia="ru-RU"/>
        </w:rPr>
        <w:t>.</w:t>
      </w:r>
    </w:p>
    <w:p w:rsidR="00DD6A3B" w:rsidRPr="003C412D" w:rsidRDefault="00745C28"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745C28">
        <w:rPr>
          <w:rFonts w:ascii="Times New Roman" w:eastAsia="Times New Roman" w:hAnsi="Times New Roman" w:cs="Times New Roman"/>
          <w:spacing w:val="2"/>
          <w:sz w:val="28"/>
          <w:szCs w:val="28"/>
          <w:lang w:val="kk-KZ" w:eastAsia="ru-RU"/>
        </w:rPr>
        <w:t>Егер конкурстың бірінші кезеңіне қатысуға бір ғана өтінім конкурсқа ұсынылған болса, онда мұндай өтінім де ашылады және қаралады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lastRenderedPageBreak/>
        <w:t xml:space="preserve">26. </w:t>
      </w:r>
      <w:r w:rsidR="00745C28" w:rsidRPr="00745C28">
        <w:rPr>
          <w:rFonts w:ascii="Times New Roman" w:eastAsia="Times New Roman" w:hAnsi="Times New Roman" w:cs="Times New Roman"/>
          <w:spacing w:val="2"/>
          <w:sz w:val="28"/>
          <w:szCs w:val="28"/>
          <w:lang w:val="kk-KZ" w:eastAsia="ru-RU"/>
        </w:rPr>
        <w:t>Конкурстың бірінші кезеңіне қатысуға өтінімдерді ашу хаттамасын ашылған күні веб-портал автоматты түрде жариялайды. Бұл ретте веб-портал конкурстық комиссияның мүшелеріне, веб-порталда конкурсқа қатысуға өтінім берген әлеуетті өнім берушілерге автоматты түрде хабарламалар таратады</w:t>
      </w:r>
      <w:r w:rsidRPr="003C412D">
        <w:rPr>
          <w:rFonts w:ascii="Times New Roman" w:eastAsia="Times New Roman" w:hAnsi="Times New Roman" w:cs="Times New Roman"/>
          <w:spacing w:val="2"/>
          <w:sz w:val="28"/>
          <w:szCs w:val="28"/>
          <w:lang w:val="kk-KZ" w:eastAsia="ru-RU"/>
        </w:rPr>
        <w:t>.</w:t>
      </w:r>
    </w:p>
    <w:p w:rsidR="008B627F"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27. </w:t>
      </w:r>
      <w:r w:rsidR="00745C28" w:rsidRPr="00745C28">
        <w:rPr>
          <w:rFonts w:ascii="Times New Roman" w:eastAsia="Times New Roman" w:hAnsi="Times New Roman" w:cs="Times New Roman"/>
          <w:spacing w:val="2"/>
          <w:sz w:val="28"/>
          <w:szCs w:val="28"/>
          <w:lang w:val="kk-KZ" w:eastAsia="ru-RU"/>
        </w:rPr>
        <w:t>Конкурстың бірінші кезеңіне қатысуға өтінім берген әлеуетті өнім берушілерге алдын ала рұқсат беру хаттамасы орналастырылған күннен бастап үш жұмыс күні өткеннен кейін осы конкурсқа қатысуға басқа әлеуетті өнім берушілердің өтінімдерін қарауға қолжетімділік қамтамасыз етіледі</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E8690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w:t>
      </w:r>
      <w:r w:rsidR="00DB1A20">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val="kk-KZ" w:eastAsia="ru-RU"/>
        </w:rPr>
        <w:t xml:space="preserve">. </w:t>
      </w:r>
      <w:r w:rsidR="00745C28" w:rsidRPr="00745C28">
        <w:rPr>
          <w:rFonts w:ascii="Times New Roman" w:eastAsia="Times New Roman" w:hAnsi="Times New Roman" w:cs="Times New Roman"/>
          <w:spacing w:val="2"/>
          <w:sz w:val="28"/>
          <w:szCs w:val="28"/>
          <w:lang w:val="kk-KZ" w:eastAsia="ru-RU"/>
        </w:rPr>
        <w:t>Конкурстың бірінші кезеңіне қатысуға өтінімдерді қарау</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 xml:space="preserve">28. </w:t>
      </w:r>
      <w:r w:rsidR="00745C28" w:rsidRPr="00745C28">
        <w:rPr>
          <w:rFonts w:ascii="Times New Roman" w:eastAsia="Times New Roman" w:hAnsi="Times New Roman" w:cs="Times New Roman"/>
          <w:spacing w:val="2"/>
          <w:sz w:val="28"/>
          <w:szCs w:val="28"/>
          <w:lang w:val="kk-KZ" w:eastAsia="ru-RU"/>
        </w:rPr>
        <w:t>Конкурстың бірінші кезеңіне қатысуға өтінімдерді қарауды біліктілік талаптары мен КҚ-ның талаптарына сәйкес келетін әлеуетті өнім берушілерді айқындау мақсатында конкурстық комиссия жүзеге асырады</w:t>
      </w:r>
      <w:r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29. Заңның 27-бабының 5-тармағына сәйкес конкурстық комиссия:</w:t>
      </w:r>
    </w:p>
    <w:p w:rsidR="00745C28" w:rsidRPr="00745C28" w:rsidRDefault="00DD6A3B" w:rsidP="00745C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1) </w:t>
      </w:r>
      <w:r w:rsidR="00745C28" w:rsidRPr="00745C28">
        <w:rPr>
          <w:rFonts w:ascii="Times New Roman" w:eastAsia="Times New Roman" w:hAnsi="Times New Roman" w:cs="Times New Roman"/>
          <w:spacing w:val="2"/>
          <w:sz w:val="28"/>
          <w:szCs w:val="28"/>
          <w:lang w:eastAsia="ru-RU"/>
        </w:rPr>
        <w:t>әлеуетті өнім берушілерден конкурсқа қатысуға өтінімдерді қарауды, бағалауды және салыстыруды оңайлату үшін олардың өтінімдеріне байланысты материалдар мен түсіндірулерді веб-портал арқылы сұрайды;</w:t>
      </w:r>
    </w:p>
    <w:p w:rsidR="00DD6A3B" w:rsidRPr="003C412D"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745C28">
        <w:rPr>
          <w:rFonts w:ascii="Times New Roman" w:eastAsia="Times New Roman" w:hAnsi="Times New Roman" w:cs="Times New Roman"/>
          <w:spacing w:val="2"/>
          <w:sz w:val="28"/>
          <w:szCs w:val="28"/>
          <w:lang w:eastAsia="ru-RU"/>
        </w:rPr>
        <w:t>2) конкурсқа қатысуға өтінімдерде қамтылған мәліметтерді нақтылау мақсатында, тиісті жеке немесе заңды тұлғалардан, мемлекеттік органдардан қажетті ақпаратты жазбаша нысанда және (немесе) электрондық құжат нысанында сұрайды</w:t>
      </w:r>
      <w:r w:rsidR="00DD6A3B" w:rsidRPr="003C412D">
        <w:rPr>
          <w:rFonts w:ascii="Times New Roman" w:eastAsia="Times New Roman" w:hAnsi="Times New Roman" w:cs="Times New Roman"/>
          <w:spacing w:val="2"/>
          <w:sz w:val="28"/>
          <w:szCs w:val="28"/>
          <w:lang w:eastAsia="ru-RU"/>
        </w:rPr>
        <w:t>.</w:t>
      </w:r>
    </w:p>
    <w:p w:rsidR="00745C28" w:rsidRPr="00745C28" w:rsidRDefault="00DD6A3B" w:rsidP="00745C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30. </w:t>
      </w:r>
      <w:r w:rsidR="00745C28" w:rsidRPr="00745C28">
        <w:rPr>
          <w:rFonts w:ascii="Times New Roman" w:eastAsia="Times New Roman" w:hAnsi="Times New Roman" w:cs="Times New Roman"/>
          <w:spacing w:val="2"/>
          <w:sz w:val="28"/>
          <w:szCs w:val="28"/>
          <w:lang w:eastAsia="ru-RU"/>
        </w:rPr>
        <w:t>Конкурстың бірінші кезеңіне қатысуға өтінімдерді қарау нәтижелері бойынша конкурстық комиссия мыналарды:</w:t>
      </w:r>
    </w:p>
    <w:p w:rsidR="00745C28" w:rsidRPr="00745C28"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745C28">
        <w:rPr>
          <w:rFonts w:ascii="Times New Roman" w:eastAsia="Times New Roman" w:hAnsi="Times New Roman" w:cs="Times New Roman"/>
          <w:spacing w:val="2"/>
          <w:sz w:val="28"/>
          <w:szCs w:val="28"/>
          <w:lang w:eastAsia="ru-RU"/>
        </w:rPr>
        <w:t>1) осы КҚ-ның 31-тармағында көрсетілген жағдайда конкурсқа қатысуға алдын ала рұқсат беру хаттамасын;</w:t>
      </w:r>
    </w:p>
    <w:p w:rsidR="00745C28" w:rsidRPr="00745C28"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745C28">
        <w:rPr>
          <w:rFonts w:ascii="Times New Roman" w:eastAsia="Times New Roman" w:hAnsi="Times New Roman" w:cs="Times New Roman"/>
          <w:spacing w:val="2"/>
          <w:sz w:val="28"/>
          <w:szCs w:val="28"/>
          <w:lang w:eastAsia="ru-RU"/>
        </w:rPr>
        <w:t>2) қорытындылар туралы хаттаманы ресімдейді.</w:t>
      </w:r>
    </w:p>
    <w:p w:rsidR="00DD6A3B" w:rsidRPr="003C412D"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745C28">
        <w:rPr>
          <w:rFonts w:ascii="Times New Roman" w:eastAsia="Times New Roman" w:hAnsi="Times New Roman" w:cs="Times New Roman"/>
          <w:spacing w:val="2"/>
          <w:sz w:val="28"/>
          <w:szCs w:val="28"/>
          <w:lang w:eastAsia="ru-RU"/>
        </w:rPr>
        <w:t>31. Конкурстық комиссия біліктілік талаптарына және осы КҚ-ның талаптарына сәйкес келмейтін әлеуетті өнім берушілерді анықтаған жағдайда, конкурстық комиссия конкурсқа қатысуға алдын ала рұқсат беру хаттамасын ресімдейді</w:t>
      </w:r>
      <w:r w:rsidR="00DD6A3B" w:rsidRPr="003C412D">
        <w:rPr>
          <w:rFonts w:ascii="Times New Roman" w:eastAsia="Times New Roman" w:hAnsi="Times New Roman" w:cs="Times New Roman"/>
          <w:spacing w:val="2"/>
          <w:sz w:val="28"/>
          <w:szCs w:val="28"/>
          <w:lang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32. </w:t>
      </w:r>
      <w:r w:rsidR="00745C28" w:rsidRPr="00745C28">
        <w:rPr>
          <w:rFonts w:ascii="Times New Roman" w:eastAsia="Times New Roman" w:hAnsi="Times New Roman" w:cs="Times New Roman"/>
          <w:spacing w:val="2"/>
          <w:sz w:val="28"/>
          <w:szCs w:val="28"/>
          <w:lang w:eastAsia="ru-RU"/>
        </w:rPr>
        <w:t>Конкурсқа қатысуға алдын ала рұқсат беру хаттамасында мынадай ақпарат</w:t>
      </w:r>
      <w:r w:rsidRPr="003C412D">
        <w:rPr>
          <w:rFonts w:ascii="Times New Roman" w:eastAsia="Times New Roman" w:hAnsi="Times New Roman" w:cs="Times New Roman"/>
          <w:spacing w:val="2"/>
          <w:sz w:val="28"/>
          <w:szCs w:val="28"/>
          <w:lang w:eastAsia="ru-RU"/>
        </w:rPr>
        <w:t>:</w:t>
      </w:r>
    </w:p>
    <w:p w:rsidR="00745C28" w:rsidRPr="00745C28" w:rsidRDefault="00DD6A3B" w:rsidP="00745C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1) </w:t>
      </w:r>
      <w:r w:rsidR="00745C28" w:rsidRPr="00745C28">
        <w:rPr>
          <w:rFonts w:ascii="Times New Roman" w:eastAsia="Times New Roman" w:hAnsi="Times New Roman" w:cs="Times New Roman"/>
          <w:spacing w:val="2"/>
          <w:sz w:val="28"/>
          <w:szCs w:val="28"/>
          <w:lang w:eastAsia="ru-RU"/>
        </w:rPr>
        <w:t>осы КҚ-ның біліктілік талаптары мен талаптарына сәйкес келмейтін әлеуетті өнім берушілердің оларды қабылдамау себептерін егжей-тегжейлі сипаттап, оның ішінде олардың біліктілік талаптары мен осы КҚ-ның талаптарына сәйкес еместігін растайтын мәліметтер мен құжаттарды көрсете отырып, тізбесі</w:t>
      </w:r>
    </w:p>
    <w:p w:rsidR="00745C28" w:rsidRPr="00745C28"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745C28">
        <w:rPr>
          <w:rFonts w:ascii="Times New Roman" w:eastAsia="Times New Roman" w:hAnsi="Times New Roman" w:cs="Times New Roman"/>
          <w:spacing w:val="2"/>
          <w:sz w:val="28"/>
          <w:szCs w:val="28"/>
          <w:lang w:eastAsia="ru-RU"/>
        </w:rPr>
        <w:t>2) осы КҚ-ның біліктілік талаптары мен талаптарына сәйкес ұсынылуы және келтірілуі қажет құжаттар тізбесі;</w:t>
      </w:r>
    </w:p>
    <w:p w:rsidR="00DD6A3B" w:rsidRPr="003C412D" w:rsidRDefault="00745C28" w:rsidP="00745C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745C28">
        <w:rPr>
          <w:rFonts w:ascii="Times New Roman" w:eastAsia="Times New Roman" w:hAnsi="Times New Roman" w:cs="Times New Roman"/>
          <w:spacing w:val="2"/>
          <w:sz w:val="28"/>
          <w:szCs w:val="28"/>
          <w:lang w:eastAsia="ru-RU"/>
        </w:rPr>
        <w:lastRenderedPageBreak/>
        <w:t>3) біліктілік талаптарына және осы КҚ-ның талаптарына сәйкес келтірілген конкурсқа қатысуға алдын ала рұқсат беру хаттамасында көрсетілген әлеуетті өнім берушілерге конкурсқа қатысуға өтінімдерді ұсыну күні қамтылады</w:t>
      </w:r>
      <w:r w:rsidR="00DD6A3B" w:rsidRPr="003C412D">
        <w:rPr>
          <w:rFonts w:ascii="Times New Roman" w:eastAsia="Times New Roman" w:hAnsi="Times New Roman" w:cs="Times New Roman"/>
          <w:spacing w:val="2"/>
          <w:sz w:val="28"/>
          <w:szCs w:val="28"/>
          <w:lang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33. </w:t>
      </w:r>
      <w:r w:rsidR="00745C28" w:rsidRPr="00745C28">
        <w:rPr>
          <w:rFonts w:ascii="Times New Roman" w:eastAsia="Times New Roman" w:hAnsi="Times New Roman" w:cs="Times New Roman"/>
          <w:spacing w:val="2"/>
          <w:sz w:val="28"/>
          <w:szCs w:val="28"/>
          <w:lang w:eastAsia="ru-RU"/>
        </w:rPr>
        <w:t>Конкурстық комиссияның әлеуетті өнім берушілерге конкурсқа қатысуға алдын ала рұқсат беру туралы шешімі конкурсқа қатысуға өтінімдерді ашқан күннен бастап он жұмыс күні ішінде қабылданады және Мемлекеттік сатып алуды жүзеге асыру қағидаларына (бұдан әрі – Қағидалар) 9-қосымшаға сәйкес веб-порталда конкурсқа қатысуға өтінім берген барлық әлеуетті өнім берушілерді электрондық пошта арқылы автоматты түрде хабардар ете отырып, оны конкурстық комиссияның хатшысы веб-порталда жариялайды</w:t>
      </w:r>
      <w:r w:rsidRPr="003C412D">
        <w:rPr>
          <w:rFonts w:ascii="Times New Roman" w:eastAsia="Times New Roman" w:hAnsi="Times New Roman" w:cs="Times New Roman"/>
          <w:spacing w:val="2"/>
          <w:sz w:val="28"/>
          <w:szCs w:val="28"/>
          <w:lang w:eastAsia="ru-RU"/>
        </w:rPr>
        <w:t>.</w:t>
      </w:r>
    </w:p>
    <w:p w:rsidR="008B627F"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34. </w:t>
      </w:r>
      <w:r w:rsidR="000C5ED5" w:rsidRPr="000C5ED5">
        <w:rPr>
          <w:rFonts w:ascii="Times New Roman" w:eastAsia="Times New Roman" w:hAnsi="Times New Roman" w:cs="Times New Roman"/>
          <w:spacing w:val="2"/>
          <w:sz w:val="28"/>
          <w:szCs w:val="28"/>
          <w:lang w:eastAsia="ru-RU"/>
        </w:rPr>
        <w:t>Әлеуетті өнім берушілерге конкурсқа қатысуға алдын ала рұқсат беру хаттамасы орналастырылған күннен бастап үш жұмыс күні ішінде конкурсқа қатысуға өтінімді біліктілік талаптары мен КҚ-ның талаптарына сәйкес келтіру құқығы беріледі</w:t>
      </w:r>
      <w:r w:rsidRPr="003C412D">
        <w:rPr>
          <w:rFonts w:ascii="Times New Roman" w:eastAsia="Times New Roman" w:hAnsi="Times New Roman" w:cs="Times New Roman"/>
          <w:spacing w:val="2"/>
          <w:sz w:val="28"/>
          <w:szCs w:val="28"/>
          <w:lang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35. Конкурстық комиссия:</w:t>
      </w:r>
    </w:p>
    <w:p w:rsidR="000C5ED5" w:rsidRPr="000C5ED5" w:rsidRDefault="00DD6A3B"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1) </w:t>
      </w:r>
      <w:r w:rsidR="000C5ED5" w:rsidRPr="000C5ED5">
        <w:rPr>
          <w:rFonts w:ascii="Times New Roman" w:eastAsia="Times New Roman" w:hAnsi="Times New Roman" w:cs="Times New Roman"/>
          <w:spacing w:val="2"/>
          <w:sz w:val="28"/>
          <w:szCs w:val="28"/>
          <w:lang w:eastAsia="ru-RU"/>
        </w:rPr>
        <w:t>конкурсқа қатысуға алдын ала рұқсат беру хаттамасының тізбесінде көрсетілген әлеуетті өнім берушілердің конкурстың бірінші кезеңіне қатысуға өтінімдерін конкурсқа қатысуға алдын ала рұқсат беру хаттамасында көрсетілген құжаттар тізбесі бойынша оларды біліктілік талаптарына және КҚ талаптарына сәйкес келтіру толықтығы тұрғысынан қайта қарайды;</w:t>
      </w:r>
    </w:p>
    <w:p w:rsidR="000C5ED5" w:rsidRPr="000C5ED5"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t>2) конкурсқа қатысуға алдын ала рұқсат беру хаттамасында көрсетілген құжаттардың толық тізбесін бермеген және біліктілік талаптары мен АҚ-ның талаптарына сәйкестендірмеген әлеуетті өнім берушілерді айқындайды;</w:t>
      </w:r>
    </w:p>
    <w:p w:rsidR="000C5ED5" w:rsidRPr="000C5ED5"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t>3) веб-портал арқылы конкурсқа қатысуға өтінімдері біліктілік талаптарына және КҚ талаптарына сәйкес келтірілген әлеуетті өнім берушілерден конкурсқа қатысуға өтінімдерді қарауды, бағалауды және салыстыруды жеңілдету үшін олардың конкурсқа қатысуға өтінімдеріне байланысты материалдар мен түсіндірулерді сұратады;</w:t>
      </w:r>
    </w:p>
    <w:p w:rsidR="000C5ED5" w:rsidRPr="000C5ED5"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t>4) біліктілік талаптары мен КҚ талаптарына сәйкес келтірілген конкурсқа қатысуға өтінімдердегі мәліметтерді нақтылау мақсатында тиісті жеке немесе заңды тұлғалардан, мемлекеттік органдардан қажетті ақпаратты жазбаша нысанда және (немесе) электрондық құжат нысанында сұратады.</w:t>
      </w:r>
    </w:p>
    <w:p w:rsidR="000C5ED5" w:rsidRPr="000C5ED5"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t>Конкурсқа қатысуға өтінімді КҚ талаптарына сәйкес келтіруге байланысты конкурстық комиссияның сұрау салуларын жіберуге және өзге де іс-қимылдарына жол берілмейді.</w:t>
      </w:r>
    </w:p>
    <w:p w:rsidR="000C5ED5" w:rsidRPr="000C5ED5"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t>Конкурсқа қатысуға өтінімді КҚ талаптарына сәйкес келтіру деп конкурсқа қатысуға өтінімді жетіспейтін құжаттармен толықтыруға, конкурсқа қатысуға өтінімде ұсынылған құжаттарды ауыстыруға, конкурсқа қатысуға өтінімдерді біліктілік талаптарына және КҚ талаптарына сәйкес келтіру мерзімі өткеннен кейін тиісінше ресімделмеген құжаттарды түзету жолымен сәйкес келтіруге бағытталған конкурстық комиссияның іс-қимылы түсініледі;</w:t>
      </w:r>
    </w:p>
    <w:p w:rsidR="000C5ED5" w:rsidRPr="000C5ED5"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lastRenderedPageBreak/>
        <w:t>5) біліктілік талаптары мен КҚ-ның өзге де талаптарына сәйкес келетін әлеуетті өнім берушілерді анықтайды және конкурс қатысушылары деп таниды</w:t>
      </w:r>
    </w:p>
    <w:p w:rsidR="00DD6A3B" w:rsidRPr="003C412D"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t>Конкурстық комиссия, егер онда конкурсқа қатысуға өтінімнің мәнін қозғамай түзетуге болатын грамматикалық немесе арифметикалық қателер болса конкурстың бірінші кезеңіне қатысуға өтінімді КҚ талаптарына сәйкес келетін ретінде қарайды</w:t>
      </w:r>
      <w:r w:rsidR="00DD6A3B" w:rsidRPr="003C412D">
        <w:rPr>
          <w:rFonts w:ascii="Times New Roman" w:eastAsia="Times New Roman" w:hAnsi="Times New Roman" w:cs="Times New Roman"/>
          <w:spacing w:val="2"/>
          <w:sz w:val="28"/>
          <w:szCs w:val="28"/>
          <w:lang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36. </w:t>
      </w:r>
      <w:r w:rsidR="000C5ED5" w:rsidRPr="000C5ED5">
        <w:rPr>
          <w:rFonts w:ascii="Times New Roman" w:eastAsia="Times New Roman" w:hAnsi="Times New Roman" w:cs="Times New Roman"/>
          <w:spacing w:val="2"/>
          <w:sz w:val="28"/>
          <w:szCs w:val="28"/>
          <w:lang w:eastAsia="ru-RU"/>
        </w:rPr>
        <w:t>Әлеуетті өнім берушіні Заңның 10-бабының 1-тармағында және Қағидалардың 238-тармағында көзделмеген негіздер бойынша біліктілік талаптарына сәйкес келмейді деп тануға жол берілмейді</w:t>
      </w:r>
      <w:r w:rsidRPr="003C412D">
        <w:rPr>
          <w:rFonts w:ascii="Times New Roman" w:eastAsia="Times New Roman" w:hAnsi="Times New Roman" w:cs="Times New Roman"/>
          <w:spacing w:val="2"/>
          <w:sz w:val="28"/>
          <w:szCs w:val="28"/>
          <w:lang w:eastAsia="ru-RU"/>
        </w:rPr>
        <w:t>.</w:t>
      </w:r>
    </w:p>
    <w:p w:rsidR="008B627F"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37. </w:t>
      </w:r>
      <w:r w:rsidR="000C5ED5" w:rsidRPr="000C5ED5">
        <w:rPr>
          <w:rFonts w:ascii="Times New Roman" w:eastAsia="Times New Roman" w:hAnsi="Times New Roman" w:cs="Times New Roman"/>
          <w:spacing w:val="2"/>
          <w:sz w:val="28"/>
          <w:szCs w:val="28"/>
          <w:lang w:eastAsia="ru-RU"/>
        </w:rPr>
        <w:t>Конкурстық комиссияға конкурсқа қатысуға өтінімдерді қайта қарау кезінде алдын ала рұқсат беру хаттамасында көзделмеген негіздер бойынша әлеуетті өнім берушілерді қабылдамауға жол берілмейді</w:t>
      </w:r>
      <w:r w:rsidR="008B627F" w:rsidRPr="003C412D">
        <w:rPr>
          <w:rFonts w:ascii="Times New Roman" w:eastAsia="Times New Roman" w:hAnsi="Times New Roman" w:cs="Times New Roman"/>
          <w:spacing w:val="2"/>
          <w:sz w:val="28"/>
          <w:szCs w:val="28"/>
          <w:lang w:eastAsia="ru-RU"/>
        </w:rPr>
        <w:t>.</w:t>
      </w:r>
    </w:p>
    <w:p w:rsidR="008B627F" w:rsidRPr="003C412D" w:rsidRDefault="008B627F" w:rsidP="008B627F">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4977AC" w:rsidRPr="003C412D" w:rsidRDefault="004977AC" w:rsidP="008B627F">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0C5ED5" w:rsidRDefault="00DD6A3B" w:rsidP="00E86908">
      <w:pPr>
        <w:spacing w:after="0" w:line="240" w:lineRule="auto"/>
        <w:jc w:val="center"/>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8</w:t>
      </w:r>
      <w:r w:rsidR="00DB1A20">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eastAsia="ru-RU"/>
        </w:rPr>
        <w:t xml:space="preserve">. </w:t>
      </w:r>
      <w:r w:rsidR="000C5ED5" w:rsidRPr="00AF35EE">
        <w:rPr>
          <w:rFonts w:ascii="Times New Roman" w:eastAsia="Times New Roman" w:hAnsi="Times New Roman" w:cs="Times New Roman"/>
          <w:spacing w:val="2"/>
          <w:sz w:val="28"/>
          <w:szCs w:val="28"/>
          <w:lang w:val="kk-KZ" w:eastAsia="ru-RU"/>
        </w:rPr>
        <w:t>К</w:t>
      </w:r>
      <w:r w:rsidR="000C5ED5" w:rsidRPr="00AF35EE">
        <w:rPr>
          <w:rFonts w:ascii="Times New Roman" w:eastAsia="Times New Roman" w:hAnsi="Times New Roman" w:cs="Times New Roman"/>
          <w:spacing w:val="2"/>
          <w:sz w:val="28"/>
          <w:szCs w:val="28"/>
          <w:lang w:eastAsia="ru-RU"/>
        </w:rPr>
        <w:t xml:space="preserve">онкурстың бірінші кезеңіне қатысуға өтінімдерді </w:t>
      </w:r>
    </w:p>
    <w:p w:rsidR="00DD6A3B" w:rsidRPr="003C412D" w:rsidRDefault="000C5ED5" w:rsidP="004977AC">
      <w:pPr>
        <w:spacing w:after="0" w:line="240" w:lineRule="auto"/>
        <w:ind w:firstLine="709"/>
        <w:jc w:val="center"/>
        <w:textAlignment w:val="baseline"/>
        <w:rPr>
          <w:rFonts w:ascii="Times New Roman" w:eastAsia="Times New Roman" w:hAnsi="Times New Roman" w:cs="Times New Roman"/>
          <w:spacing w:val="2"/>
          <w:sz w:val="28"/>
          <w:szCs w:val="28"/>
          <w:lang w:eastAsia="ru-RU"/>
        </w:rPr>
      </w:pPr>
      <w:r w:rsidRPr="00AF35EE">
        <w:rPr>
          <w:rFonts w:ascii="Times New Roman" w:eastAsia="Times New Roman" w:hAnsi="Times New Roman" w:cs="Times New Roman"/>
          <w:spacing w:val="2"/>
          <w:sz w:val="28"/>
          <w:szCs w:val="28"/>
          <w:lang w:eastAsia="ru-RU"/>
        </w:rPr>
        <w:t>бағалау және салыстыру</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0C5ED5" w:rsidRPr="000C5ED5" w:rsidRDefault="00DD6A3B"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38. </w:t>
      </w:r>
      <w:r w:rsidR="000C5ED5" w:rsidRPr="000C5ED5">
        <w:rPr>
          <w:rFonts w:ascii="Times New Roman" w:eastAsia="Times New Roman" w:hAnsi="Times New Roman" w:cs="Times New Roman"/>
          <w:spacing w:val="2"/>
          <w:sz w:val="28"/>
          <w:szCs w:val="28"/>
          <w:lang w:eastAsia="ru-RU"/>
        </w:rPr>
        <w:t>Біліктілік талаптарына және конкурстық құжаттама талаптарына сәйкес келеді деп танылған әлеуетті өнім берушілердің саны бестен асқан жағдайда, мемлекеттік кірістер органдарының ақпараттық жүйелерінің деректеріне сәйкес веб-портал автоматты түрде айқындайтын әлеуетті өнім берушінің қаржылық тұрақтылығының үлкен көрсеткіші бар әлеуетті өнім беруші негіздемелік келісімге қатысушы болып танылады.</w:t>
      </w:r>
    </w:p>
    <w:p w:rsidR="000C5ED5" w:rsidRPr="000C5ED5"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t>39. Қаржылық орнықтылық көрсеткіштері тең болған кезде негіздемелік келісімге қатысушы деп конкурсқа қатысуға өтінімі басқа әлеуетті өнім берушілердің конкурсқа қатысуға өтінімдерінен бұрын келіп түскен конкурсқа қатысушы танылады.</w:t>
      </w:r>
    </w:p>
    <w:p w:rsidR="000C5ED5" w:rsidRPr="000C5ED5"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t>40. Әлеуетті өнім берушілердің өтінімдерін бағалау және салыстыру нәтижелері осы КҚ-ға 6-қосымшаға сәйкес конкурстың бірінші кезеңінің қорытындылары туралы хаттамада орналастырылады.</w:t>
      </w:r>
    </w:p>
    <w:p w:rsidR="008B627F" w:rsidRPr="003C412D"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0C5ED5">
        <w:rPr>
          <w:rFonts w:ascii="Times New Roman" w:eastAsia="Times New Roman" w:hAnsi="Times New Roman" w:cs="Times New Roman"/>
          <w:spacing w:val="2"/>
          <w:sz w:val="28"/>
          <w:szCs w:val="28"/>
          <w:lang w:eastAsia="ru-RU"/>
        </w:rPr>
        <w:t>41. Негіздемелік келісім осы КҚ-ға 7-қосымшаға сәйкес үлгілік нысан бойынша бір қаржы жылы мерзіміне жасалады</w:t>
      </w:r>
      <w:r w:rsidR="00DD6A3B" w:rsidRPr="003C412D">
        <w:rPr>
          <w:rFonts w:ascii="Times New Roman" w:eastAsia="Times New Roman" w:hAnsi="Times New Roman" w:cs="Times New Roman"/>
          <w:spacing w:val="2"/>
          <w:sz w:val="28"/>
          <w:szCs w:val="28"/>
          <w:lang w:eastAsia="ru-RU"/>
        </w:rPr>
        <w:t>.</w:t>
      </w:r>
    </w:p>
    <w:p w:rsidR="00604A3B" w:rsidRDefault="000C5A1F" w:rsidP="00604A3B">
      <w:pPr>
        <w:spacing w:after="0" w:line="240" w:lineRule="auto"/>
        <w:ind w:firstLine="709"/>
        <w:jc w:val="both"/>
        <w:textAlignment w:val="baseline"/>
        <w:rPr>
          <w:rFonts w:ascii="Times New Roman" w:hAnsi="Times New Roman" w:cs="Times New Roman"/>
          <w:spacing w:val="2"/>
          <w:sz w:val="28"/>
          <w:szCs w:val="28"/>
        </w:rPr>
      </w:pPr>
      <w:r w:rsidRPr="000C5A1F">
        <w:rPr>
          <w:rFonts w:ascii="Times New Roman" w:hAnsi="Times New Roman" w:cs="Times New Roman"/>
          <w:spacing w:val="2"/>
          <w:sz w:val="28"/>
          <w:szCs w:val="28"/>
        </w:rPr>
        <w:t>Тиімділікті арттыру, сондай-ақ үздіксіз қызметі қамтамасыз ету мақсатында негіздемелік келісім бір жылдан астам, бірақ үш жылдан аспайтын мерзімге жасалады.</w:t>
      </w:r>
    </w:p>
    <w:p w:rsidR="00DD6A3B" w:rsidRPr="003C412D" w:rsidRDefault="00DD6A3B" w:rsidP="00DD6A3B">
      <w:pPr>
        <w:spacing w:after="0" w:line="240" w:lineRule="auto"/>
        <w:ind w:firstLine="709"/>
        <w:jc w:val="both"/>
        <w:textAlignment w:val="baseline"/>
        <w:rPr>
          <w:rFonts w:ascii="Times New Roman" w:hAnsi="Times New Roman" w:cs="Times New Roman"/>
          <w:spacing w:val="2"/>
          <w:sz w:val="28"/>
          <w:szCs w:val="28"/>
        </w:rPr>
      </w:pPr>
    </w:p>
    <w:p w:rsidR="004977AC" w:rsidRPr="003C412D" w:rsidRDefault="004977AC" w:rsidP="00DD6A3B">
      <w:pPr>
        <w:spacing w:after="0" w:line="240" w:lineRule="auto"/>
        <w:ind w:firstLine="709"/>
        <w:jc w:val="both"/>
        <w:textAlignment w:val="baseline"/>
        <w:rPr>
          <w:rFonts w:ascii="Times New Roman" w:hAnsi="Times New Roman" w:cs="Times New Roman"/>
          <w:spacing w:val="2"/>
          <w:sz w:val="28"/>
          <w:szCs w:val="28"/>
        </w:rPr>
      </w:pPr>
    </w:p>
    <w:p w:rsidR="00DD6A3B" w:rsidRPr="003C412D" w:rsidRDefault="00DD6A3B" w:rsidP="00E86908">
      <w:pPr>
        <w:spacing w:after="0" w:line="240" w:lineRule="auto"/>
        <w:jc w:val="center"/>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9</w:t>
      </w:r>
      <w:r w:rsidR="00DB1A20">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eastAsia="ru-RU"/>
        </w:rPr>
        <w:t xml:space="preserve">. </w:t>
      </w:r>
      <w:r w:rsidR="000C5ED5">
        <w:rPr>
          <w:rFonts w:ascii="Times New Roman" w:eastAsia="Times New Roman" w:hAnsi="Times New Roman" w:cs="Times New Roman"/>
          <w:spacing w:val="2"/>
          <w:sz w:val="28"/>
          <w:szCs w:val="28"/>
          <w:lang w:val="kk-KZ" w:eastAsia="ru-RU"/>
        </w:rPr>
        <w:t>К</w:t>
      </w:r>
      <w:r w:rsidRPr="003C412D">
        <w:rPr>
          <w:rFonts w:ascii="Times New Roman" w:eastAsia="Times New Roman" w:hAnsi="Times New Roman" w:cs="Times New Roman"/>
          <w:spacing w:val="2"/>
          <w:sz w:val="28"/>
          <w:szCs w:val="28"/>
          <w:lang w:eastAsia="ru-RU"/>
        </w:rPr>
        <w:t>онкурстың екінші кезеңі</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42. </w:t>
      </w:r>
      <w:r w:rsidR="000C5ED5" w:rsidRPr="000C5ED5">
        <w:rPr>
          <w:rFonts w:ascii="Times New Roman" w:eastAsia="Times New Roman" w:hAnsi="Times New Roman" w:cs="Times New Roman"/>
          <w:spacing w:val="2"/>
          <w:sz w:val="28"/>
          <w:szCs w:val="28"/>
          <w:lang w:eastAsia="ru-RU"/>
        </w:rPr>
        <w:t xml:space="preserve">Конкурстың екінші кезеңін жүзеге асыру кезінде негіздемелік келісімді жасасқан бірыңғай ұйымдастырушының тиісті әкімшілік-аумақтық бірлігінің шекарасындағы тапсырыс берушілер веб-портал арқылы осы </w:t>
      </w:r>
      <w:r w:rsidR="000C5ED5" w:rsidRPr="000C5ED5">
        <w:rPr>
          <w:rFonts w:ascii="Times New Roman" w:eastAsia="Times New Roman" w:hAnsi="Times New Roman" w:cs="Times New Roman"/>
          <w:spacing w:val="2"/>
          <w:sz w:val="28"/>
          <w:szCs w:val="28"/>
          <w:lang w:eastAsia="ru-RU"/>
        </w:rPr>
        <w:lastRenderedPageBreak/>
        <w:t>негіздемелік келісімге қатысушыларға осы КҚ-ға 8-қосымшаға сәйкес нысан бойынша конкурстық баға ұсынысын беру туралы сұрау салуды жібереді, онда тауарды жеткізу, жұмыстарды орындау және қызметтерді көрсету шарттары көрсетіледі</w:t>
      </w:r>
      <w:r w:rsidRPr="003C412D">
        <w:rPr>
          <w:rFonts w:ascii="Times New Roman" w:eastAsia="Times New Roman" w:hAnsi="Times New Roman" w:cs="Times New Roman"/>
          <w:spacing w:val="2"/>
          <w:sz w:val="28"/>
          <w:szCs w:val="28"/>
          <w:lang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43. Баға ұсынысын беру туралы сұрау салуға мынадай мәліметтер мен құжаттар қоса беріледі:</w:t>
      </w:r>
    </w:p>
    <w:p w:rsidR="000C5ED5" w:rsidRPr="00AF35EE" w:rsidRDefault="00DD6A3B"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1) </w:t>
      </w:r>
      <w:r w:rsidR="000C5ED5" w:rsidRPr="00AF35EE">
        <w:rPr>
          <w:rFonts w:ascii="Times New Roman" w:eastAsia="Times New Roman" w:hAnsi="Times New Roman" w:cs="Times New Roman"/>
          <w:spacing w:val="2"/>
          <w:sz w:val="28"/>
          <w:szCs w:val="28"/>
          <w:lang w:eastAsia="ru-RU"/>
        </w:rPr>
        <w:t>техникалық ерекшелік, оның ішінде мыналарды қамтиды:</w:t>
      </w:r>
    </w:p>
    <w:p w:rsidR="000C5ED5" w:rsidRPr="00AF35EE"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AF35EE">
        <w:rPr>
          <w:rFonts w:ascii="Times New Roman" w:eastAsia="Times New Roman" w:hAnsi="Times New Roman" w:cs="Times New Roman"/>
          <w:spacing w:val="2"/>
          <w:sz w:val="28"/>
          <w:szCs w:val="28"/>
          <w:lang w:eastAsia="ru-RU"/>
        </w:rPr>
        <w:t>тапсырыс берушінің атауы;</w:t>
      </w:r>
    </w:p>
    <w:p w:rsidR="000C5ED5" w:rsidRPr="00AF35EE"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AF35EE">
        <w:rPr>
          <w:rFonts w:ascii="Times New Roman" w:eastAsia="Times New Roman" w:hAnsi="Times New Roman" w:cs="Times New Roman"/>
          <w:spacing w:val="2"/>
          <w:sz w:val="28"/>
          <w:szCs w:val="28"/>
          <w:lang w:eastAsia="ru-RU"/>
        </w:rPr>
        <w:t>өткізілетін мемлекеттік сатып алудың мәні болып табылатын тауардың саны, орындалатын жұмыстардың, көрсетілетін қызметтердің көлемі;</w:t>
      </w:r>
    </w:p>
    <w:p w:rsidR="000C5ED5" w:rsidRPr="00AF35EE"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AF35EE">
        <w:rPr>
          <w:rFonts w:ascii="Times New Roman" w:eastAsia="Times New Roman" w:hAnsi="Times New Roman" w:cs="Times New Roman"/>
          <w:spacing w:val="2"/>
          <w:sz w:val="28"/>
          <w:szCs w:val="28"/>
          <w:lang w:eastAsia="ru-RU"/>
        </w:rPr>
        <w:t>тауарды жеткізу, жұмыстарды орындау, қызметтерді көрсету орны;</w:t>
      </w:r>
    </w:p>
    <w:p w:rsidR="000C5ED5" w:rsidRPr="00AF35EE"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AF35EE">
        <w:rPr>
          <w:rFonts w:ascii="Times New Roman" w:eastAsia="Times New Roman" w:hAnsi="Times New Roman" w:cs="Times New Roman"/>
          <w:spacing w:val="2"/>
          <w:sz w:val="28"/>
          <w:szCs w:val="28"/>
          <w:lang w:eastAsia="ru-RU"/>
        </w:rPr>
        <w:t>тауарды жеткізудің, жұмыстарды орындаудың, қызметтерді көрсетудің талап етілетін мерзімдері, ұсынылатын тауарлардың, жұмыстардың, көрсетілетін қызметтердің сапасына кепілдік беру;</w:t>
      </w:r>
    </w:p>
    <w:p w:rsidR="000C5ED5" w:rsidRPr="00AF35EE"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AF35EE">
        <w:rPr>
          <w:rFonts w:ascii="Times New Roman" w:eastAsia="Times New Roman" w:hAnsi="Times New Roman" w:cs="Times New Roman"/>
          <w:spacing w:val="2"/>
          <w:sz w:val="28"/>
          <w:szCs w:val="28"/>
          <w:lang w:eastAsia="ru-RU"/>
        </w:rPr>
        <w:t>төлем шарттары;</w:t>
      </w:r>
    </w:p>
    <w:p w:rsidR="000C5ED5" w:rsidRPr="00AF35EE"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AF35EE">
        <w:rPr>
          <w:rFonts w:ascii="Times New Roman" w:eastAsia="Times New Roman" w:hAnsi="Times New Roman" w:cs="Times New Roman"/>
          <w:spacing w:val="2"/>
          <w:sz w:val="28"/>
          <w:szCs w:val="28"/>
          <w:lang w:eastAsia="ru-RU"/>
        </w:rPr>
        <w:t>өткізілетін мемлекеттік сатып алудың мәні болып табылатын тауарларды, жұмыстарды, көрсетілетін қызметтерді сатып алу үшін бөлінген сомалар туралы мәліметтер;</w:t>
      </w:r>
    </w:p>
    <w:p w:rsidR="00DD6A3B" w:rsidRPr="003C412D" w:rsidRDefault="000C5ED5" w:rsidP="000C5ED5">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t>2) шарт жобасы</w:t>
      </w:r>
      <w:r w:rsidR="00DD6A3B" w:rsidRPr="003C412D">
        <w:rPr>
          <w:rFonts w:ascii="Times New Roman" w:eastAsia="Times New Roman" w:hAnsi="Times New Roman" w:cs="Times New Roman"/>
          <w:spacing w:val="2"/>
          <w:sz w:val="28"/>
          <w:szCs w:val="28"/>
          <w:lang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44. </w:t>
      </w:r>
      <w:r w:rsidR="000C5ED5" w:rsidRPr="000C5ED5">
        <w:rPr>
          <w:rFonts w:ascii="Times New Roman" w:eastAsia="Times New Roman" w:hAnsi="Times New Roman" w:cs="Times New Roman"/>
          <w:spacing w:val="2"/>
          <w:sz w:val="28"/>
          <w:szCs w:val="28"/>
          <w:lang w:eastAsia="ru-RU"/>
        </w:rPr>
        <w:t>Негіздемелік келісімге қатысушылар конкурстық баға ұсынысын беру туралы сұрау салу жіберілген күннен бастап екі жұмыс күні ішінде тапсырыс берушіге веб-портал арқылы техникалық ерекшелікке ескертулер немесе оны түсіндіру туралы сұрау салу жіберуге құқылы</w:t>
      </w:r>
      <w:r w:rsidRPr="003C412D">
        <w:rPr>
          <w:rFonts w:ascii="Times New Roman" w:eastAsia="Times New Roman" w:hAnsi="Times New Roman" w:cs="Times New Roman"/>
          <w:spacing w:val="2"/>
          <w:sz w:val="28"/>
          <w:szCs w:val="28"/>
          <w:lang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45. </w:t>
      </w:r>
      <w:r w:rsidR="000C5ED5" w:rsidRPr="00AF35EE">
        <w:rPr>
          <w:rFonts w:ascii="Times New Roman" w:eastAsia="Times New Roman" w:hAnsi="Times New Roman" w:cs="Times New Roman"/>
          <w:spacing w:val="2"/>
          <w:sz w:val="28"/>
          <w:szCs w:val="28"/>
          <w:lang w:eastAsia="ru-RU"/>
        </w:rPr>
        <w:t xml:space="preserve">Ескертулер, сондай-ақ техникалық ерекшелікті түсіндіру туралы сұрау салулар болған жағдайда, тапсырыс беруші осы </w:t>
      </w:r>
      <w:r w:rsidR="000C5ED5" w:rsidRPr="00AF35EE">
        <w:rPr>
          <w:rFonts w:ascii="Times New Roman" w:eastAsia="Times New Roman" w:hAnsi="Times New Roman" w:cs="Times New Roman"/>
          <w:spacing w:val="2"/>
          <w:sz w:val="28"/>
          <w:szCs w:val="28"/>
          <w:lang w:val="kk-KZ" w:eastAsia="ru-RU"/>
        </w:rPr>
        <w:t>КҚ-ның 44-тармағында</w:t>
      </w:r>
      <w:r w:rsidR="000C5ED5" w:rsidRPr="00AF35EE">
        <w:rPr>
          <w:rFonts w:ascii="Times New Roman" w:eastAsia="Times New Roman" w:hAnsi="Times New Roman" w:cs="Times New Roman"/>
          <w:spacing w:val="2"/>
          <w:sz w:val="28"/>
          <w:szCs w:val="28"/>
          <w:lang w:eastAsia="ru-RU"/>
        </w:rPr>
        <w:t xml:space="preserve"> көрсетілген мерзім өткен күннен бастап екі жұмыс күні ішінде мынадай шешімдердің бірін қабылдайды</w:t>
      </w:r>
      <w:r w:rsidRPr="003C412D">
        <w:rPr>
          <w:rFonts w:ascii="Times New Roman" w:eastAsia="Times New Roman" w:hAnsi="Times New Roman" w:cs="Times New Roman"/>
          <w:spacing w:val="2"/>
          <w:sz w:val="28"/>
          <w:szCs w:val="28"/>
          <w:lang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1) техникалық ерекшелікке өзгерістер </w:t>
      </w:r>
      <w:r w:rsidR="000C5ED5">
        <w:rPr>
          <w:rFonts w:ascii="Times New Roman" w:eastAsia="Times New Roman" w:hAnsi="Times New Roman" w:cs="Times New Roman"/>
          <w:spacing w:val="2"/>
          <w:sz w:val="28"/>
          <w:szCs w:val="28"/>
          <w:lang w:val="kk-KZ" w:eastAsia="ru-RU"/>
        </w:rPr>
        <w:t>мен</w:t>
      </w:r>
      <w:r w:rsidRPr="003C412D">
        <w:rPr>
          <w:rFonts w:ascii="Times New Roman" w:eastAsia="Times New Roman" w:hAnsi="Times New Roman" w:cs="Times New Roman"/>
          <w:spacing w:val="2"/>
          <w:sz w:val="28"/>
          <w:szCs w:val="28"/>
          <w:lang w:eastAsia="ru-RU"/>
        </w:rPr>
        <w:t xml:space="preserve"> (немесе) толықтырулар енгізеді;</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2) ескертулерді қабылдамау себептерінің негіздемелерін көрсете отырып, оларды қабылдамайды;</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3) техникалық ерекшелікке түсініктеме береді.</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46. </w:t>
      </w:r>
      <w:r w:rsidR="000C5ED5" w:rsidRPr="000C5ED5">
        <w:rPr>
          <w:rFonts w:ascii="Times New Roman" w:eastAsia="Times New Roman" w:hAnsi="Times New Roman" w:cs="Times New Roman"/>
          <w:spacing w:val="2"/>
          <w:sz w:val="28"/>
          <w:szCs w:val="28"/>
          <w:lang w:eastAsia="ru-RU"/>
        </w:rPr>
        <w:t>Тапсырыс беруші осы КҚ-ның 45-тармағында көрсетілген шешім қабылданған күннен бастап бір жұмыс күнінен кешіктірмей веб-порталда осы Қағидаларға 12-қосымшаға сәйкес нысан бойынша тапсырыс берушінің техникалық ерекшелігіне ескертулерді қарау хаттамасын орналастырады</w:t>
      </w:r>
      <w:r w:rsidRPr="003C412D">
        <w:rPr>
          <w:rFonts w:ascii="Times New Roman" w:eastAsia="Times New Roman" w:hAnsi="Times New Roman" w:cs="Times New Roman"/>
          <w:spacing w:val="2"/>
          <w:sz w:val="28"/>
          <w:szCs w:val="28"/>
          <w:lang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47. </w:t>
      </w:r>
      <w:r w:rsidR="000C5ED5" w:rsidRPr="000C5ED5">
        <w:rPr>
          <w:rFonts w:ascii="Times New Roman" w:eastAsia="Times New Roman" w:hAnsi="Times New Roman" w:cs="Times New Roman"/>
          <w:spacing w:val="2"/>
          <w:sz w:val="28"/>
          <w:szCs w:val="28"/>
          <w:lang w:eastAsia="ru-RU"/>
        </w:rPr>
        <w:t>Техникалық ерекшелікке ескертулер, сондай-ақ оны түсіндіру туралы сұрау салулар болмаған кезде техникалық ерекшелікке ескертулерді қарау хаттамасы автоматты түрде қалыптастырылады, онда ескертулер мен түсіндіру туралы сұрау салулардың жоқ екендігі көрсетіледі</w:t>
      </w:r>
      <w:r w:rsidRPr="003C412D">
        <w:rPr>
          <w:rFonts w:ascii="Times New Roman" w:eastAsia="Times New Roman" w:hAnsi="Times New Roman" w:cs="Times New Roman"/>
          <w:spacing w:val="2"/>
          <w:sz w:val="28"/>
          <w:szCs w:val="28"/>
          <w:lang w:eastAsia="ru-RU"/>
        </w:rPr>
        <w:t>.</w:t>
      </w:r>
    </w:p>
    <w:p w:rsidR="00942497" w:rsidRPr="0048559A" w:rsidRDefault="00942497" w:rsidP="00942497">
      <w:pPr>
        <w:spacing w:after="0" w:line="240" w:lineRule="auto"/>
        <w:ind w:firstLine="709"/>
        <w:jc w:val="both"/>
        <w:textAlignment w:val="baseline"/>
        <w:rPr>
          <w:rFonts w:ascii="Times New Roman" w:hAnsi="Times New Roman" w:cs="Times New Roman"/>
          <w:spacing w:val="2"/>
          <w:sz w:val="28"/>
          <w:szCs w:val="28"/>
        </w:rPr>
      </w:pPr>
      <w:r>
        <w:rPr>
          <w:rFonts w:ascii="Times New Roman" w:hAnsi="Times New Roman" w:cs="Times New Roman"/>
          <w:spacing w:val="2"/>
          <w:sz w:val="28"/>
          <w:szCs w:val="28"/>
        </w:rPr>
        <w:lastRenderedPageBreak/>
        <w:t xml:space="preserve">48. </w:t>
      </w:r>
      <w:r w:rsidR="000C5ED5" w:rsidRPr="000C5ED5">
        <w:rPr>
          <w:rFonts w:ascii="Times New Roman" w:hAnsi="Times New Roman" w:cs="Times New Roman"/>
          <w:spacing w:val="2"/>
          <w:sz w:val="28"/>
          <w:szCs w:val="28"/>
        </w:rPr>
        <w:t>Техникалық ерекшелікке ескертулерді қарау хаттамасы жұмыс күндері жұмыс уақытында (Нұр-Сұлтан қаласының уақыты бойынша 09.00-ден 18.00-ге дейін) орналастырылады</w:t>
      </w:r>
      <w:r w:rsidRPr="0048559A">
        <w:rPr>
          <w:rFonts w:ascii="Times New Roman" w:hAnsi="Times New Roman" w:cs="Times New Roman"/>
          <w:spacing w:val="2"/>
          <w:sz w:val="28"/>
          <w:szCs w:val="28"/>
        </w:rPr>
        <w:t>.</w:t>
      </w:r>
    </w:p>
    <w:p w:rsidR="00942497" w:rsidRPr="0048559A" w:rsidRDefault="004729A4" w:rsidP="00942497">
      <w:pPr>
        <w:spacing w:after="0" w:line="240" w:lineRule="auto"/>
        <w:ind w:firstLine="709"/>
        <w:jc w:val="both"/>
        <w:textAlignment w:val="baseline"/>
        <w:rPr>
          <w:rFonts w:ascii="Times New Roman" w:hAnsi="Times New Roman" w:cs="Times New Roman"/>
          <w:spacing w:val="2"/>
          <w:sz w:val="28"/>
          <w:szCs w:val="28"/>
        </w:rPr>
      </w:pPr>
      <w:r w:rsidRPr="004729A4">
        <w:rPr>
          <w:rFonts w:ascii="Times New Roman" w:hAnsi="Times New Roman" w:cs="Times New Roman"/>
          <w:spacing w:val="2"/>
          <w:sz w:val="28"/>
          <w:szCs w:val="28"/>
        </w:rPr>
        <w:t>Бұл ретте конкурстық баға ұсыныстарын қабылдау техникалық ерекшелікке ескертулерді қарау хаттамасы орналастырылған күннен кейін келесі жұмыс күні (сағат 09.00-ден Нұр-Сұлтан қаласының уақыты бойынша) жүзеге асырылады</w:t>
      </w:r>
      <w:r w:rsidR="00942497" w:rsidRPr="0048559A">
        <w:rPr>
          <w:rFonts w:ascii="Times New Roman" w:hAnsi="Times New Roman" w:cs="Times New Roman"/>
          <w:spacing w:val="2"/>
          <w:sz w:val="28"/>
          <w:szCs w:val="28"/>
        </w:rPr>
        <w:t>.</w:t>
      </w:r>
    </w:p>
    <w:p w:rsidR="008B627F" w:rsidRPr="003C412D" w:rsidRDefault="00DD6A3B" w:rsidP="00DD6A3B">
      <w:pPr>
        <w:spacing w:after="0" w:line="240" w:lineRule="auto"/>
        <w:ind w:firstLine="709"/>
        <w:jc w:val="both"/>
        <w:textAlignment w:val="baseline"/>
        <w:rPr>
          <w:rFonts w:ascii="Times New Roman" w:hAnsi="Times New Roman" w:cs="Times New Roman"/>
          <w:bCs/>
          <w:spacing w:val="2"/>
          <w:sz w:val="28"/>
          <w:szCs w:val="28"/>
          <w:lang w:val="kk-KZ"/>
        </w:rPr>
      </w:pPr>
      <w:r w:rsidRPr="003C412D">
        <w:rPr>
          <w:rFonts w:ascii="Times New Roman" w:eastAsia="Times New Roman" w:hAnsi="Times New Roman" w:cs="Times New Roman"/>
          <w:spacing w:val="2"/>
          <w:sz w:val="28"/>
          <w:szCs w:val="28"/>
          <w:lang w:eastAsia="ru-RU"/>
        </w:rPr>
        <w:t>4</w:t>
      </w:r>
      <w:r w:rsidR="00942497">
        <w:rPr>
          <w:rFonts w:ascii="Times New Roman" w:eastAsia="Times New Roman" w:hAnsi="Times New Roman" w:cs="Times New Roman"/>
          <w:spacing w:val="2"/>
          <w:sz w:val="28"/>
          <w:szCs w:val="28"/>
          <w:lang w:eastAsia="ru-RU"/>
        </w:rPr>
        <w:t>9</w:t>
      </w:r>
      <w:r w:rsidRPr="003C412D">
        <w:rPr>
          <w:rFonts w:ascii="Times New Roman" w:eastAsia="Times New Roman" w:hAnsi="Times New Roman" w:cs="Times New Roman"/>
          <w:spacing w:val="2"/>
          <w:sz w:val="28"/>
          <w:szCs w:val="28"/>
          <w:lang w:eastAsia="ru-RU"/>
        </w:rPr>
        <w:t xml:space="preserve">. </w:t>
      </w:r>
      <w:r w:rsidR="004729A4" w:rsidRPr="004729A4">
        <w:rPr>
          <w:rFonts w:ascii="Times New Roman" w:eastAsia="Times New Roman" w:hAnsi="Times New Roman" w:cs="Times New Roman"/>
          <w:spacing w:val="2"/>
          <w:sz w:val="28"/>
          <w:szCs w:val="28"/>
          <w:lang w:eastAsia="ru-RU"/>
        </w:rPr>
        <w:t>Негіздемелік келісімге қатысушы конкурстық баға ұсынысын осы КҚ-ға 13-қосымшаға сәйкес нысан бойынша техникалық ерекшелікке ескертулерді қарау хаттамасы орналастырылған күннен бастап екі жұмыс күні ішінде ұсынады</w:t>
      </w:r>
      <w:r w:rsidR="00EE0F2E" w:rsidRPr="003C412D">
        <w:rPr>
          <w:rFonts w:ascii="Times New Roman" w:hAnsi="Times New Roman" w:cs="Times New Roman"/>
          <w:bCs/>
          <w:spacing w:val="2"/>
          <w:sz w:val="28"/>
          <w:szCs w:val="28"/>
          <w:lang w:val="kk-KZ"/>
        </w:rPr>
        <w:t>.</w:t>
      </w:r>
    </w:p>
    <w:p w:rsidR="00DD6A3B" w:rsidRPr="003C412D" w:rsidRDefault="00942497" w:rsidP="00DD6A3B">
      <w:pPr>
        <w:spacing w:after="0" w:line="240" w:lineRule="auto"/>
        <w:ind w:firstLine="709"/>
        <w:jc w:val="both"/>
        <w:textAlignment w:val="baseline"/>
        <w:rPr>
          <w:rFonts w:ascii="Times New Roman" w:hAnsi="Times New Roman" w:cs="Times New Roman"/>
          <w:spacing w:val="2"/>
          <w:sz w:val="28"/>
          <w:szCs w:val="28"/>
          <w:lang w:val="kk-KZ"/>
        </w:rPr>
      </w:pPr>
      <w:r>
        <w:rPr>
          <w:rFonts w:ascii="Times New Roman" w:hAnsi="Times New Roman" w:cs="Times New Roman"/>
          <w:spacing w:val="2"/>
          <w:sz w:val="28"/>
          <w:szCs w:val="28"/>
          <w:lang w:val="kk-KZ"/>
        </w:rPr>
        <w:t>50</w:t>
      </w:r>
      <w:r w:rsidR="00DD6A3B" w:rsidRPr="003C412D">
        <w:rPr>
          <w:rFonts w:ascii="Times New Roman" w:hAnsi="Times New Roman" w:cs="Times New Roman"/>
          <w:spacing w:val="2"/>
          <w:sz w:val="28"/>
          <w:szCs w:val="28"/>
          <w:lang w:val="kk-KZ"/>
        </w:rPr>
        <w:t xml:space="preserve">. </w:t>
      </w:r>
      <w:r w:rsidR="004729A4" w:rsidRPr="004729A4">
        <w:rPr>
          <w:rFonts w:ascii="Times New Roman" w:hAnsi="Times New Roman" w:cs="Times New Roman"/>
          <w:spacing w:val="2"/>
          <w:sz w:val="28"/>
          <w:szCs w:val="28"/>
          <w:lang w:val="kk-KZ"/>
        </w:rPr>
        <w:t>Негіздемелік келісімге қатысушының конкурстық баға ұсынысы тапсырыс беруші белгілеген мемлекеттік сатып алуды жүзеге асырудың талаптары мен шарттарына оның келісімін білдіру нысаны болып табылады</w:t>
      </w:r>
      <w:r w:rsidR="00DD6A3B" w:rsidRPr="003C412D">
        <w:rPr>
          <w:rFonts w:ascii="Times New Roman" w:hAnsi="Times New Roman" w:cs="Times New Roman"/>
          <w:spacing w:val="2"/>
          <w:sz w:val="28"/>
          <w:szCs w:val="28"/>
          <w:lang w:val="kk-KZ"/>
        </w:rPr>
        <w:t>.</w:t>
      </w:r>
    </w:p>
    <w:p w:rsidR="004729A4" w:rsidRPr="004729A4" w:rsidRDefault="00942497" w:rsidP="004729A4">
      <w:pPr>
        <w:spacing w:after="0" w:line="240" w:lineRule="auto"/>
        <w:ind w:firstLine="709"/>
        <w:jc w:val="both"/>
        <w:textAlignment w:val="baseline"/>
        <w:rPr>
          <w:rFonts w:ascii="Times New Roman" w:hAnsi="Times New Roman" w:cs="Times New Roman"/>
          <w:spacing w:val="2"/>
          <w:sz w:val="28"/>
          <w:szCs w:val="28"/>
          <w:lang w:val="kk-KZ"/>
        </w:rPr>
      </w:pPr>
      <w:r>
        <w:rPr>
          <w:rFonts w:ascii="Times New Roman" w:hAnsi="Times New Roman" w:cs="Times New Roman"/>
          <w:spacing w:val="2"/>
          <w:sz w:val="28"/>
          <w:szCs w:val="28"/>
          <w:lang w:val="kk-KZ"/>
        </w:rPr>
        <w:t>51</w:t>
      </w:r>
      <w:r w:rsidR="00DD6A3B" w:rsidRPr="003C412D">
        <w:rPr>
          <w:rFonts w:ascii="Times New Roman" w:hAnsi="Times New Roman" w:cs="Times New Roman"/>
          <w:spacing w:val="2"/>
          <w:sz w:val="28"/>
          <w:szCs w:val="28"/>
          <w:lang w:val="kk-KZ"/>
        </w:rPr>
        <w:t xml:space="preserve">. </w:t>
      </w:r>
      <w:r w:rsidR="004729A4" w:rsidRPr="004729A4">
        <w:rPr>
          <w:rFonts w:ascii="Times New Roman" w:hAnsi="Times New Roman" w:cs="Times New Roman"/>
          <w:spacing w:val="2"/>
          <w:sz w:val="28"/>
          <w:szCs w:val="28"/>
          <w:lang w:val="kk-KZ"/>
        </w:rPr>
        <w:t>Шарт бағасы ең төмен болып табылатын негіздемелік келісімнің қатысушысымен жасалады.</w:t>
      </w:r>
    </w:p>
    <w:p w:rsidR="008B627F" w:rsidRPr="003C412D" w:rsidRDefault="004729A4" w:rsidP="004729A4">
      <w:pPr>
        <w:spacing w:after="0" w:line="240" w:lineRule="auto"/>
        <w:ind w:firstLine="709"/>
        <w:jc w:val="both"/>
        <w:textAlignment w:val="baseline"/>
        <w:rPr>
          <w:rFonts w:ascii="Times New Roman" w:hAnsi="Times New Roman" w:cs="Times New Roman"/>
          <w:spacing w:val="2"/>
          <w:sz w:val="28"/>
          <w:szCs w:val="28"/>
          <w:lang w:val="kk-KZ"/>
        </w:rPr>
      </w:pPr>
      <w:r w:rsidRPr="004729A4">
        <w:rPr>
          <w:rFonts w:ascii="Times New Roman" w:hAnsi="Times New Roman" w:cs="Times New Roman"/>
          <w:spacing w:val="2"/>
          <w:sz w:val="28"/>
          <w:szCs w:val="28"/>
          <w:lang w:val="kk-KZ"/>
        </w:rPr>
        <w:t>Негіздемелік келісімге қатысушылардың баға ұсыныстары тең болған кезде негіздемелік келісімге басқа қатысушылардың конкурсқа қатысуға өтінімдерінен бұрын келіп түскен конкурсқа қатысушы жеңімпаз деп танылады</w:t>
      </w:r>
      <w:r w:rsidR="00DD6A3B" w:rsidRPr="003C412D">
        <w:rPr>
          <w:rFonts w:ascii="Times New Roman" w:hAnsi="Times New Roman" w:cs="Times New Roman"/>
          <w:spacing w:val="2"/>
          <w:sz w:val="28"/>
          <w:szCs w:val="28"/>
          <w:lang w:val="kk-KZ"/>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E8690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10</w:t>
      </w:r>
      <w:r w:rsidR="00942497">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val="kk-KZ" w:eastAsia="ru-RU"/>
        </w:rPr>
        <w:t>. Мемлекеттік сатып алу туралы шарт</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52</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Мемлекеттік сатып алу туралы шарт (бұдан әрі – шарт) Заңда көзделген жағдайларды қоспағанда, электрондық цифрлық қолтаңбалармен куәландырылған тапсырыс беруші мен өнім беруші арасында веб-портал арқылы жасалады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4729A4"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729A4">
        <w:rPr>
          <w:rFonts w:ascii="Times New Roman" w:eastAsia="Times New Roman" w:hAnsi="Times New Roman" w:cs="Times New Roman"/>
          <w:spacing w:val="2"/>
          <w:sz w:val="28"/>
          <w:szCs w:val="28"/>
          <w:lang w:val="kk-KZ" w:eastAsia="ru-RU"/>
        </w:rPr>
        <w:t>Заңның 6-бабы 1-тармағының 3), 4), 5) және 6) тармақшаларында көзделген, веб-портал автоматты түрде анықтайтын шектеулері болған тұлғаны қоспағанда, тапсырыс беруші Қағидаларға 33, 34, 35, 36 және 37-қосымшаларға сәйкес үлгілік шартқа сәйкес жасалған шарттың жобасын конкурс тәсілімен мемлекеттік сатып алу қорытындылары туралы хаттамаға шағымдану мерзімі өткен күннен бастап бес жұмыс күні ішінде жеңімпазға жібереді</w:t>
      </w:r>
      <w:r w:rsidR="00DD6A3B"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5</w:t>
      </w:r>
      <w:r w:rsidR="00942497">
        <w:rPr>
          <w:rFonts w:ascii="Times New Roman" w:eastAsia="Times New Roman" w:hAnsi="Times New Roman" w:cs="Times New Roman"/>
          <w:spacing w:val="2"/>
          <w:sz w:val="28"/>
          <w:szCs w:val="28"/>
          <w:lang w:val="kk-KZ" w:eastAsia="ru-RU"/>
        </w:rPr>
        <w:t>3</w:t>
      </w:r>
      <w:r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Өнім берушіні таңдау рәсімдері, оның ішінде мемлекеттік сатып алудың алдын ала жылдық жоспары шеңберінде өткізілген мемлекеттік сатып алу қорытындыларына шағымдану рәсімдері тиісті бюджет (даму жоспары, жеке қаржыландыру жоспары) бекітілгенге дейін аяқталған жағдайларда, шарттың жобасы тиісті бюджет (даму жоспары, жеке қаржыландыру жоспары) бекітілген күннен бастап бес жұмыс күні ішінде жеңімпазға жіберіледі</w:t>
      </w:r>
      <w:r w:rsidR="004729A4">
        <w:rPr>
          <w:rFonts w:ascii="Times New Roman" w:eastAsia="Times New Roman" w:hAnsi="Times New Roman" w:cs="Times New Roman"/>
          <w:spacing w:val="2"/>
          <w:sz w:val="28"/>
          <w:szCs w:val="28"/>
          <w:lang w:val="kk-KZ" w:eastAsia="ru-RU"/>
        </w:rPr>
        <w:t>.</w:t>
      </w: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54</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 xml:space="preserve">Заңның 43-бабы 3-тармағына сәйкес шарттың жобасын конкурс жеңімпазы, шарттың жобасын қоса бере отырып, веб-порталға хабарлама келіп </w:t>
      </w:r>
      <w:r w:rsidR="004729A4" w:rsidRPr="004729A4">
        <w:rPr>
          <w:rFonts w:ascii="Times New Roman" w:eastAsia="Times New Roman" w:hAnsi="Times New Roman" w:cs="Times New Roman"/>
          <w:spacing w:val="2"/>
          <w:sz w:val="28"/>
          <w:szCs w:val="28"/>
          <w:lang w:val="kk-KZ" w:eastAsia="ru-RU"/>
        </w:rPr>
        <w:lastRenderedPageBreak/>
        <w:t>түскен күннен бастап үш жұмыс күні ішінде электрондық цифрлық қолтаңбасы арқылы куәландырады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55</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Тапсырыс беруші конкурс тәсілімен мемлекеттік сатып алу қорытындылары туралы хаттамаға шағымдану мерзімі өткен күннен бастап бір жұмыс күні ішінде веб-портал арқылы өнім берушіге электрондық шартты ресімдеу үшін шартқа қол қоятын тұлға мен өнім берушінің деректемелері туралы мәліметтерге сұрау салу жібереді</w:t>
      </w:r>
      <w:r w:rsidR="00DD6A3B" w:rsidRPr="003C412D">
        <w:rPr>
          <w:rFonts w:ascii="Times New Roman" w:eastAsia="Times New Roman" w:hAnsi="Times New Roman" w:cs="Times New Roman"/>
          <w:spacing w:val="2"/>
          <w:sz w:val="28"/>
          <w:szCs w:val="28"/>
          <w:lang w:val="kk-KZ" w:eastAsia="ru-RU"/>
        </w:rPr>
        <w:t>.</w:t>
      </w: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56</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Әлеуетті өнім беруші веб-порталда тиісті сұрау салуды алған күннен бастап үш жұмыс күні ішінде толтырады және шартқа қол қоятын тұлға және өнім берушінің деректемелерін туралы мәліметтерді растайды</w:t>
      </w:r>
      <w:r w:rsidR="00DD6A3B" w:rsidRPr="003C412D">
        <w:rPr>
          <w:rFonts w:ascii="Times New Roman" w:eastAsia="Times New Roman" w:hAnsi="Times New Roman" w:cs="Times New Roman"/>
          <w:spacing w:val="2"/>
          <w:sz w:val="28"/>
          <w:szCs w:val="28"/>
          <w:lang w:val="kk-KZ" w:eastAsia="ru-RU"/>
        </w:rPr>
        <w:t>.</w:t>
      </w:r>
    </w:p>
    <w:p w:rsidR="008B627F" w:rsidRPr="003C412D" w:rsidRDefault="004729A4"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729A4">
        <w:rPr>
          <w:rFonts w:ascii="Times New Roman" w:eastAsia="Times New Roman" w:hAnsi="Times New Roman" w:cs="Times New Roman"/>
          <w:spacing w:val="2"/>
          <w:sz w:val="28"/>
          <w:szCs w:val="28"/>
          <w:lang w:val="kk-KZ" w:eastAsia="ru-RU"/>
        </w:rPr>
        <w:t xml:space="preserve">Әлеуетті өнім берушінің шартқа қол қоятын тұлға туралы мәліметтерді растауы және оның деректемелері болмаған жағдайда, тапсырыс беруші </w:t>
      </w:r>
      <w:r w:rsidR="00E86908">
        <w:rPr>
          <w:rFonts w:ascii="Times New Roman" w:eastAsia="Times New Roman" w:hAnsi="Times New Roman" w:cs="Times New Roman"/>
          <w:spacing w:val="2"/>
          <w:sz w:val="28"/>
          <w:szCs w:val="28"/>
          <w:lang w:val="kk-KZ" w:eastAsia="ru-RU"/>
        </w:rPr>
        <w:br/>
      </w:r>
      <w:r w:rsidRPr="004729A4">
        <w:rPr>
          <w:rFonts w:ascii="Times New Roman" w:eastAsia="Times New Roman" w:hAnsi="Times New Roman" w:cs="Times New Roman"/>
          <w:spacing w:val="2"/>
          <w:sz w:val="28"/>
          <w:szCs w:val="28"/>
          <w:lang w:val="kk-KZ" w:eastAsia="ru-RU"/>
        </w:rPr>
        <w:t>веб-порталда орналастырылған әлеуетті өнім берушінің тіркеу деректеріне сәйкес шартқа қол қояды</w:t>
      </w:r>
      <w:r w:rsidR="008B627F" w:rsidRPr="003C412D">
        <w:rPr>
          <w:rFonts w:ascii="Times New Roman" w:eastAsia="Times New Roman" w:hAnsi="Times New Roman" w:cs="Times New Roman"/>
          <w:spacing w:val="2"/>
          <w:sz w:val="28"/>
          <w:szCs w:val="28"/>
          <w:lang w:val="kk-KZ" w:eastAsia="ru-RU"/>
        </w:rPr>
        <w:t>.</w:t>
      </w: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57</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 xml:space="preserve">Тапсырыс беруші осы КҚ-ның 53-тармағына сәйкес әлеуетті өнім берушінің мәліметтерді растау мерзімі өткен күннен бастап бір жұмыс күнінен кешіктірмей электрондық цифрлық қолтаңбамен куәландырылған шарт жобасын қалыптастырады және қол қою үшін </w:t>
      </w:r>
      <w:r w:rsidR="004729A4">
        <w:rPr>
          <w:rFonts w:ascii="Times New Roman" w:eastAsia="Times New Roman" w:hAnsi="Times New Roman" w:cs="Times New Roman"/>
          <w:spacing w:val="2"/>
          <w:sz w:val="28"/>
          <w:szCs w:val="28"/>
          <w:lang w:val="kk-KZ" w:eastAsia="ru-RU"/>
        </w:rPr>
        <w:t>әлеуетті өнім берушіге жібереді</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5</w:t>
      </w:r>
      <w:r w:rsidR="00942497">
        <w:rPr>
          <w:rFonts w:ascii="Times New Roman" w:eastAsia="Times New Roman" w:hAnsi="Times New Roman" w:cs="Times New Roman"/>
          <w:spacing w:val="2"/>
          <w:sz w:val="28"/>
          <w:szCs w:val="28"/>
          <w:lang w:val="kk-KZ" w:eastAsia="ru-RU"/>
        </w:rPr>
        <w:t>8</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 xml:space="preserve">Өнім беруші, Заңда және Қағидаларда белгіленген мерзімде </w:t>
      </w:r>
      <w:r w:rsidR="00E86908">
        <w:rPr>
          <w:rFonts w:ascii="Times New Roman" w:eastAsia="Times New Roman" w:hAnsi="Times New Roman" w:cs="Times New Roman"/>
          <w:spacing w:val="2"/>
          <w:sz w:val="28"/>
          <w:szCs w:val="28"/>
          <w:lang w:val="kk-KZ" w:eastAsia="ru-RU"/>
        </w:rPr>
        <w:br/>
      </w:r>
      <w:r w:rsidR="004729A4" w:rsidRPr="004729A4">
        <w:rPr>
          <w:rFonts w:ascii="Times New Roman" w:eastAsia="Times New Roman" w:hAnsi="Times New Roman" w:cs="Times New Roman"/>
          <w:spacing w:val="2"/>
          <w:sz w:val="28"/>
          <w:szCs w:val="28"/>
          <w:lang w:val="kk-KZ" w:eastAsia="ru-RU"/>
        </w:rPr>
        <w:t>веб-портал арқылы электрондық цифрлық қолтаңбамен шартқа қол қояды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59</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Егер жеңімпаз деп айқындалған әлеуетті өнім беруші Заңда және осы Қағидаларда белгіленген мерзімде шарт жобасына қол қоймаса, тапсырыс беруші жеңімпаз шарт жасасудан жалтарған күннен бастап екі жұмыс күні ішінде жеңімпазға үш жұмыс күні ішінде шарт жобасына қол қою қажеттігі туралы хабарлама жібереді</w:t>
      </w:r>
      <w:r w:rsidR="00DD6A3B" w:rsidRPr="003C412D">
        <w:rPr>
          <w:rFonts w:ascii="Times New Roman" w:eastAsia="Times New Roman" w:hAnsi="Times New Roman" w:cs="Times New Roman"/>
          <w:spacing w:val="2"/>
          <w:sz w:val="28"/>
          <w:szCs w:val="28"/>
          <w:lang w:val="kk-KZ" w:eastAsia="ru-RU"/>
        </w:rPr>
        <w:t>.</w:t>
      </w: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60</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Егер әлеуетті өнім беруші веб-портал арқылы хабарламаны алған күннен бастап үш жұмыс күні ішінде тапсырыс берушіге қол қойылған шартты ұсынбаса, тапсырыс беруші жеңімпаз шарт жасасудан жалтарған күннен бастап екі жұмыс күні ішінде екінші орын алған әлеуетті өнім берушіге мемлекеттік сатып алу веб-порталы арқылы электрондық цифрлық қолтаңбамен куәландырылған шарт жобасын жібереді</w:t>
      </w:r>
      <w:r w:rsidR="00DD6A3B" w:rsidRPr="003C412D">
        <w:rPr>
          <w:rFonts w:ascii="Times New Roman" w:eastAsia="Times New Roman" w:hAnsi="Times New Roman" w:cs="Times New Roman"/>
          <w:spacing w:val="2"/>
          <w:sz w:val="28"/>
          <w:szCs w:val="28"/>
          <w:lang w:val="kk-KZ" w:eastAsia="ru-RU"/>
        </w:rPr>
        <w:t>.</w:t>
      </w: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61</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Заңның 43-бабы 7-тармағына сәйкес шарттың жобасын екінші орын алған әлеуетті өнім беруші өзіне шарттың жобасы ұсынылған күннен бастап үш жұмыс күні ішінде электрондық цифрлық қолтаңбасы арқылы куәландырады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4729A4"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729A4">
        <w:rPr>
          <w:rFonts w:ascii="Times New Roman" w:eastAsia="Times New Roman" w:hAnsi="Times New Roman" w:cs="Times New Roman"/>
          <w:spacing w:val="2"/>
          <w:sz w:val="28"/>
          <w:szCs w:val="28"/>
          <w:lang w:val="kk-KZ" w:eastAsia="ru-RU"/>
        </w:rPr>
        <w:t>Егер екінші орынды алған әлеуетті өнім беруші шартқа белгіленген мерзімде қол қоймаса, тапсырыс беруші қайтадан мемлекеттік сатып алуды жүзеге асырады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6</w:t>
      </w:r>
      <w:r w:rsidR="00942497">
        <w:rPr>
          <w:rFonts w:ascii="Times New Roman" w:eastAsia="Times New Roman" w:hAnsi="Times New Roman" w:cs="Times New Roman"/>
          <w:spacing w:val="2"/>
          <w:sz w:val="28"/>
          <w:szCs w:val="28"/>
          <w:lang w:val="kk-KZ" w:eastAsia="ru-RU"/>
        </w:rPr>
        <w:t>2</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Заңның 43-бабының 22-тармағына сәйкес шарт бойынша тауарларды берудің, жұмыстарды орындаудың, қызметтерді көрсетудің ең аз мерзімі тауарды беруге, оның ішінде оны дайындауға (өндіруге), жеткізуге, жұмыстарды орындауға, қызметтерді көрсетуге кететін мерзімнен кем емес, бірақ кемінде күнтізбелік он бес күнді құрайды</w:t>
      </w:r>
      <w:r w:rsidR="00DD6A3B" w:rsidRPr="003C412D">
        <w:rPr>
          <w:rFonts w:ascii="Times New Roman" w:eastAsia="Times New Roman" w:hAnsi="Times New Roman" w:cs="Times New Roman"/>
          <w:spacing w:val="2"/>
          <w:sz w:val="28"/>
          <w:szCs w:val="28"/>
          <w:lang w:val="kk-KZ" w:eastAsia="ru-RU"/>
        </w:rPr>
        <w:t>.</w:t>
      </w:r>
    </w:p>
    <w:p w:rsidR="008B627F"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lastRenderedPageBreak/>
        <w:t>63</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 xml:space="preserve">Егер жеңімпаз деп танылған әлеуетті өнім беруші Заңда белгіленген мерзімдерде тапсырыс берушіге қол қойылған шартты ұсынбаған немесе шарт жасасып, шарттың орындалуын қамтамасыз етуді және (немесе) Заңның </w:t>
      </w:r>
      <w:r w:rsidR="004729A4">
        <w:rPr>
          <w:rFonts w:ascii="Times New Roman" w:eastAsia="Times New Roman" w:hAnsi="Times New Roman" w:cs="Times New Roman"/>
          <w:spacing w:val="2"/>
          <w:sz w:val="28"/>
          <w:szCs w:val="28"/>
          <w:lang w:val="kk-KZ" w:eastAsia="ru-RU"/>
        </w:rPr>
        <w:br/>
      </w:r>
      <w:r w:rsidR="004729A4" w:rsidRPr="004729A4">
        <w:rPr>
          <w:rFonts w:ascii="Times New Roman" w:eastAsia="Times New Roman" w:hAnsi="Times New Roman" w:cs="Times New Roman"/>
          <w:spacing w:val="2"/>
          <w:sz w:val="28"/>
          <w:szCs w:val="28"/>
          <w:lang w:val="kk-KZ" w:eastAsia="ru-RU"/>
        </w:rPr>
        <w:t>26-бабына сәйкес соманы енгізбеген жағдайда, онда мұндай әлеуетті өнім беруші шарт жасасудан жалтарған деп танылады</w:t>
      </w:r>
      <w:r w:rsidR="008B627F" w:rsidRPr="003C412D">
        <w:rPr>
          <w:rFonts w:ascii="Times New Roman" w:eastAsia="Times New Roman" w:hAnsi="Times New Roman" w:cs="Times New Roman"/>
          <w:spacing w:val="2"/>
          <w:sz w:val="28"/>
          <w:szCs w:val="28"/>
          <w:lang w:val="kk-KZ" w:eastAsia="ru-RU"/>
        </w:rPr>
        <w:t>.</w:t>
      </w:r>
    </w:p>
    <w:p w:rsidR="00DD6A3B"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6</w:t>
      </w:r>
      <w:r w:rsidR="00942497">
        <w:rPr>
          <w:rFonts w:ascii="Times New Roman" w:eastAsia="Times New Roman" w:hAnsi="Times New Roman" w:cs="Times New Roman"/>
          <w:spacing w:val="2"/>
          <w:sz w:val="28"/>
          <w:szCs w:val="28"/>
          <w:lang w:val="kk-KZ" w:eastAsia="ru-RU"/>
        </w:rPr>
        <w:t>4</w:t>
      </w:r>
      <w:r w:rsidR="00DD6A3B" w:rsidRPr="003C412D">
        <w:rPr>
          <w:rFonts w:ascii="Times New Roman" w:eastAsia="Times New Roman" w:hAnsi="Times New Roman" w:cs="Times New Roman"/>
          <w:spacing w:val="2"/>
          <w:sz w:val="28"/>
          <w:szCs w:val="28"/>
          <w:lang w:val="kk-KZ" w:eastAsia="ru-RU"/>
        </w:rPr>
        <w:t xml:space="preserve">. </w:t>
      </w:r>
      <w:r w:rsidR="004729A4" w:rsidRPr="00AF35EE">
        <w:rPr>
          <w:rFonts w:ascii="Times New Roman" w:eastAsia="Times New Roman" w:hAnsi="Times New Roman" w:cs="Times New Roman"/>
          <w:spacing w:val="2"/>
          <w:sz w:val="28"/>
          <w:szCs w:val="28"/>
          <w:lang w:val="kk-KZ" w:eastAsia="ru-RU"/>
        </w:rPr>
        <w:t>Жеңімпаз деп айқындалған әлеуетті өнім беруші шарт жасасудан жалтарған деп танылған жағдайда, тапсырыс беруші өзі енгізген конкурсқа қатысуға өтінімді қамтамасыз етуді электрондық банк кепілдігі түрінде ұстап қалады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65</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Заңның 16-бабының 6) тармақшасына сәйкес уәкілетті орган шешім шығарған кезде, оның ішінде тапсырыс берушінің, ұйымдастырушының, бірыңғай ұйымдастырушының уәкілетті органның осындай шешіміне шағым жасау кезеңінде шарт жасалуы мүмкін емес</w:t>
      </w:r>
      <w:r w:rsidR="00DD6A3B" w:rsidRPr="003C412D">
        <w:rPr>
          <w:rFonts w:ascii="Times New Roman" w:eastAsia="Times New Roman" w:hAnsi="Times New Roman" w:cs="Times New Roman"/>
          <w:spacing w:val="2"/>
          <w:sz w:val="28"/>
          <w:szCs w:val="28"/>
          <w:lang w:val="kk-KZ" w:eastAsia="ru-RU"/>
        </w:rPr>
        <w:t>.</w:t>
      </w:r>
    </w:p>
    <w:p w:rsidR="00DD6A3B" w:rsidRPr="003C412D" w:rsidRDefault="00942497"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66</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Өнім беруші шарт жасалған күннен бастап он жұмыс күні ішінде шарттың орындалуын қамтамасыз етуді, сондай-ақ Заңның 26-бабына сәйкес соманы (бар болса) енгізеді</w:t>
      </w:r>
      <w:r w:rsidR="00DD6A3B" w:rsidRPr="003C412D">
        <w:rPr>
          <w:rFonts w:ascii="Times New Roman" w:eastAsia="Times New Roman" w:hAnsi="Times New Roman" w:cs="Times New Roman"/>
          <w:spacing w:val="2"/>
          <w:sz w:val="28"/>
          <w:szCs w:val="28"/>
          <w:lang w:val="kk-KZ" w:eastAsia="ru-RU"/>
        </w:rPr>
        <w:t>.</w:t>
      </w:r>
    </w:p>
    <w:p w:rsidR="004729A4" w:rsidRPr="00AF35EE" w:rsidRDefault="00942497"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67</w:t>
      </w:r>
      <w:r w:rsidR="00DD6A3B" w:rsidRPr="003C412D">
        <w:rPr>
          <w:rFonts w:ascii="Times New Roman" w:eastAsia="Times New Roman" w:hAnsi="Times New Roman" w:cs="Times New Roman"/>
          <w:spacing w:val="2"/>
          <w:sz w:val="28"/>
          <w:szCs w:val="28"/>
          <w:lang w:val="kk-KZ" w:eastAsia="ru-RU"/>
        </w:rPr>
        <w:t xml:space="preserve">. </w:t>
      </w:r>
      <w:r w:rsidR="004729A4" w:rsidRPr="00AF35EE">
        <w:rPr>
          <w:rFonts w:ascii="Times New Roman" w:eastAsia="Times New Roman" w:hAnsi="Times New Roman" w:cs="Times New Roman"/>
          <w:spacing w:val="2"/>
          <w:sz w:val="28"/>
          <w:szCs w:val="28"/>
          <w:lang w:val="kk-KZ" w:eastAsia="ru-RU"/>
        </w:rPr>
        <w:t>Шарттың орындалуын қамтамасыз ету мөлшерін мемлекеттік сатып алуды тапсырыс беруші шарттың жалпы сомасының үш пайызы мөлшерінде белгілейді.</w:t>
      </w:r>
    </w:p>
    <w:p w:rsidR="004729A4" w:rsidRPr="00AF35EE"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F35EE">
        <w:rPr>
          <w:rFonts w:ascii="Times New Roman" w:eastAsia="Times New Roman" w:hAnsi="Times New Roman" w:cs="Times New Roman"/>
          <w:spacing w:val="2"/>
          <w:sz w:val="28"/>
          <w:szCs w:val="28"/>
          <w:lang w:val="kk-KZ" w:eastAsia="ru-RU"/>
        </w:rPr>
        <w:t>Егер шартта аванс төлеу көзделген болса, өнім беруші шарттың орындалуын қамтамасыз етуге қосымша авансқа тең мөлшерде авансты қамтамасыз етуді енгізеді.</w:t>
      </w:r>
    </w:p>
    <w:p w:rsidR="004729A4" w:rsidRPr="00AF35EE"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F35EE">
        <w:rPr>
          <w:rFonts w:ascii="Times New Roman" w:eastAsia="Times New Roman" w:hAnsi="Times New Roman" w:cs="Times New Roman"/>
          <w:spacing w:val="2"/>
          <w:sz w:val="28"/>
          <w:szCs w:val="28"/>
          <w:lang w:val="kk-KZ" w:eastAsia="ru-RU"/>
        </w:rPr>
        <w:t>Өнім беруші Заңның 43-бабы 10-тармағының үшінші бөлігіне сәйкес аванстың толық сомасынан не аванстың бір бөлігінен бас тартуға құқылы. Өнім беруші аванстан ішінара бас тартқан жағдайда аванстың бір бөлігіне тең мөлшерде авансты қамтамасыз етуді енгізеді.</w:t>
      </w:r>
    </w:p>
    <w:p w:rsidR="00DD6A3B" w:rsidRPr="003C412D"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F35EE">
        <w:rPr>
          <w:rFonts w:ascii="Times New Roman" w:eastAsia="Times New Roman" w:hAnsi="Times New Roman" w:cs="Times New Roman"/>
          <w:spacing w:val="2"/>
          <w:sz w:val="28"/>
          <w:szCs w:val="28"/>
          <w:lang w:val="kk-KZ" w:eastAsia="ru-RU"/>
        </w:rPr>
        <w:t xml:space="preserve">Шарт бойынша міндеттемелердің орындалуына қарай тапсырыс беруші өнім берушінің жазбаша хабарламасы бойынша авансты орындауды қамтамасыз ету мөлшерін шартта көзделген орындалған міндеттемелерге </w:t>
      </w:r>
      <w:r w:rsidR="00E86908">
        <w:rPr>
          <w:rFonts w:ascii="Times New Roman" w:eastAsia="Times New Roman" w:hAnsi="Times New Roman" w:cs="Times New Roman"/>
          <w:spacing w:val="2"/>
          <w:sz w:val="28"/>
          <w:szCs w:val="28"/>
          <w:lang w:val="kk-KZ" w:eastAsia="ru-RU"/>
        </w:rPr>
        <w:br/>
      </w:r>
      <w:r w:rsidRPr="00AF35EE">
        <w:rPr>
          <w:rFonts w:ascii="Times New Roman" w:eastAsia="Times New Roman" w:hAnsi="Times New Roman" w:cs="Times New Roman"/>
          <w:spacing w:val="2"/>
          <w:sz w:val="28"/>
          <w:szCs w:val="28"/>
          <w:lang w:val="kk-KZ" w:eastAsia="ru-RU"/>
        </w:rPr>
        <w:t>бара-бар азайтады</w:t>
      </w:r>
      <w:r w:rsidR="00DD6A3B" w:rsidRPr="003C412D">
        <w:rPr>
          <w:rFonts w:ascii="Times New Roman" w:eastAsia="Times New Roman" w:hAnsi="Times New Roman" w:cs="Times New Roman"/>
          <w:spacing w:val="2"/>
          <w:sz w:val="28"/>
          <w:szCs w:val="28"/>
          <w:lang w:val="kk-KZ" w:eastAsia="ru-RU"/>
        </w:rPr>
        <w:t>.</w:t>
      </w:r>
    </w:p>
    <w:p w:rsidR="004729A4" w:rsidRPr="00AF35EE" w:rsidRDefault="004977AC"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68</w:t>
      </w:r>
      <w:r w:rsidR="008B627F" w:rsidRPr="003C412D">
        <w:rPr>
          <w:rFonts w:ascii="Times New Roman" w:eastAsia="Times New Roman" w:hAnsi="Times New Roman" w:cs="Times New Roman"/>
          <w:spacing w:val="2"/>
          <w:sz w:val="28"/>
          <w:szCs w:val="28"/>
          <w:lang w:val="kk-KZ" w:eastAsia="ru-RU"/>
        </w:rPr>
        <w:t xml:space="preserve">. </w:t>
      </w:r>
      <w:r w:rsidR="004729A4" w:rsidRPr="00AF35EE">
        <w:rPr>
          <w:rFonts w:ascii="Times New Roman" w:eastAsia="Times New Roman" w:hAnsi="Times New Roman" w:cs="Times New Roman"/>
          <w:spacing w:val="2"/>
          <w:sz w:val="28"/>
          <w:szCs w:val="28"/>
          <w:lang w:val="kk-KZ" w:eastAsia="ru-RU"/>
        </w:rPr>
        <w:t>Өнім беруші шарттың орындалуын қамтамасыз етудің және авансты қамтамасыз етудің мынадай түрлерінің бірін (егер мемлекеттік сатып алу туралы шартта аванс көзделген жағдайда):</w:t>
      </w:r>
    </w:p>
    <w:p w:rsidR="004729A4" w:rsidRPr="00AF35EE"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F35EE">
        <w:rPr>
          <w:rFonts w:ascii="Times New Roman" w:eastAsia="Times New Roman" w:hAnsi="Times New Roman" w:cs="Times New Roman"/>
          <w:spacing w:val="2"/>
          <w:sz w:val="28"/>
          <w:szCs w:val="28"/>
          <w:lang w:val="kk-KZ" w:eastAsia="ru-RU"/>
        </w:rPr>
        <w:t>1) өнім берушінің электрондық әмиянындағы ақшаны;</w:t>
      </w:r>
    </w:p>
    <w:p w:rsidR="004729A4" w:rsidRPr="00AF35EE"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F35EE">
        <w:rPr>
          <w:rFonts w:ascii="Times New Roman" w:eastAsia="Times New Roman" w:hAnsi="Times New Roman" w:cs="Times New Roman"/>
          <w:spacing w:val="2"/>
          <w:sz w:val="28"/>
          <w:szCs w:val="28"/>
          <w:lang w:val="kk-KZ" w:eastAsia="ru-RU"/>
        </w:rPr>
        <w:t>2) Қағидаларға 38-қосымшаға сәйкес электрондық құжат нысанында ұсынылатын банктік кепілдікті;</w:t>
      </w:r>
    </w:p>
    <w:p w:rsidR="00DD6A3B" w:rsidRPr="003C412D"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F35EE">
        <w:rPr>
          <w:rFonts w:ascii="Times New Roman" w:eastAsia="Times New Roman" w:hAnsi="Times New Roman" w:cs="Times New Roman"/>
          <w:spacing w:val="2"/>
          <w:sz w:val="28"/>
          <w:szCs w:val="28"/>
          <w:lang w:val="kk-KZ" w:eastAsia="ru-RU"/>
        </w:rPr>
        <w:t>3) Заңның 43-бабы 11-тармағы екінші бөлігінің 3) тармақшасына сәйкес өнім берушінің азаматтық-құқықтық жауапкершілігін сақтандыру шартын таңдайды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69</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 xml:space="preserve">Өнім беруші шарттың орындалуын қамтамасыз етуді және Заңның </w:t>
      </w:r>
      <w:r w:rsidR="004729A4">
        <w:rPr>
          <w:rFonts w:ascii="Times New Roman" w:eastAsia="Times New Roman" w:hAnsi="Times New Roman" w:cs="Times New Roman"/>
          <w:spacing w:val="2"/>
          <w:sz w:val="28"/>
          <w:szCs w:val="28"/>
          <w:lang w:val="kk-KZ" w:eastAsia="ru-RU"/>
        </w:rPr>
        <w:br/>
      </w:r>
      <w:r w:rsidR="004729A4" w:rsidRPr="004729A4">
        <w:rPr>
          <w:rFonts w:ascii="Times New Roman" w:eastAsia="Times New Roman" w:hAnsi="Times New Roman" w:cs="Times New Roman"/>
          <w:spacing w:val="2"/>
          <w:sz w:val="28"/>
          <w:szCs w:val="28"/>
          <w:lang w:val="kk-KZ" w:eastAsia="ru-RU"/>
        </w:rPr>
        <w:t xml:space="preserve">26-бабына сәйкес соманы (бар болса) енгізген кезде бірыңғай оператор </w:t>
      </w:r>
      <w:r w:rsidR="004729A4" w:rsidRPr="004729A4">
        <w:rPr>
          <w:rFonts w:ascii="Times New Roman" w:eastAsia="Times New Roman" w:hAnsi="Times New Roman" w:cs="Times New Roman"/>
          <w:spacing w:val="2"/>
          <w:sz w:val="28"/>
          <w:szCs w:val="28"/>
          <w:lang w:val="kk-KZ" w:eastAsia="ru-RU"/>
        </w:rPr>
        <w:lastRenderedPageBreak/>
        <w:t>электрондық әмиян арқылы өнім беруші шарт бойынша міндеттемелерді толық және тиісінше орындағанға дейін тиісті соманы автоматты түрде бұғаттайды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70</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Бірыңғай оператор өнім беруші шарт бойынша міндеттемелерін толық және тиісінше орындаған күннен бастап үш жұмыс күні ішінде өнім берушінің электрондық әмиянына шарттың орындалуын қамтамасыз ету үшін енгізілген ақша сомасын, сондай-ақ Заңның 26-бабына сәйкес соманы (бар болса) автоматты түрде қайтаруды жүзеге асырады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71</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Әлеуетті өнім берушінің мемлекеттік сатып алу туралы шарт бойынша міндеттемелер толық орындалғанға дейін электрондық әмияндағы ақшаның тұтастай не оның бір бөлігін талап ету құқығының үшінші тұлғаларда туындауына әкеп соғатын іс-қимыл жасауына жол берілмейді</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72</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Тапсырыс беруші шарттың орындалуын қамтамасыз етуді, сондай-ақ демпингке қарсы шаралар қабылданған жағдайда (болған кезде) электрондық банктік кепілдік түрінде енгізілген қамтамасыз ету сомасын өнім беруші шарт бойынша өз міндеттемелерін толық және тиісінше орындаған күннен бастап бес жұмыс күні ішінде, сондай-ақ өнім беруші шарттың қолданылу кезеңінде шарттың орындалуын қамтамасыз ету тәсілін ауыстыруды ұсынған жағдайда, қамтамасыз ету сомасын қайтарады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73</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Бірыңғай оператор өнім берушінің өзі бұғаттаған шарттың орындалуын қамтамасыз етуді, сондай-ақ өнім беруші шарт бойынша міндеттемелерді толық және тиісінше орындаған күннен бастап үш жұмыс күні ішінде демпингке қарсы шаралар қабылдаған жағдайда (болған кезде) қамтамасыз ету сомасын автоматты түрде бұғаттайды және электрондық әмиянына қайтаруды жүзеге асырады</w:t>
      </w:r>
      <w:r w:rsidR="00DD6A3B" w:rsidRPr="003C412D">
        <w:rPr>
          <w:rFonts w:ascii="Times New Roman" w:eastAsia="Times New Roman" w:hAnsi="Times New Roman" w:cs="Times New Roman"/>
          <w:spacing w:val="2"/>
          <w:sz w:val="28"/>
          <w:szCs w:val="28"/>
          <w:lang w:val="kk-KZ" w:eastAsia="ru-RU"/>
        </w:rPr>
        <w:t>.</w:t>
      </w:r>
    </w:p>
    <w:p w:rsidR="004729A4" w:rsidRPr="004729A4" w:rsidRDefault="004977AC"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74</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Шарттың сомасы азайған жағдайда, тапсырыс беруші өнім берушінің сұрау салуы және тапсырыс берушінің қайтаруды растауы бойынша жасалған шартқа өзгерістер енгізілген күннен бастап бес жұмыс күні ішінде оған электрондық банк кепілдігі түрінде енгізілген шарттың орындалуын қамтамасыз етуді төмендетілген сомаға барабар мөлшерде қайтарады.</w:t>
      </w:r>
    </w:p>
    <w:p w:rsidR="00DD6A3B" w:rsidRPr="003C412D"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729A4">
        <w:rPr>
          <w:rFonts w:ascii="Times New Roman" w:eastAsia="Times New Roman" w:hAnsi="Times New Roman" w:cs="Times New Roman"/>
          <w:spacing w:val="2"/>
          <w:sz w:val="28"/>
          <w:szCs w:val="28"/>
          <w:lang w:val="kk-KZ" w:eastAsia="ru-RU"/>
        </w:rPr>
        <w:t>Өнім беруші шарт сомасын ұлғайтуға келіскен жағдайда, өнім беруші жасалған шартқа өзгерістер енгізілген күннен бастап бес жұмыс күні ішінде тапсырыс берушіге ұлғайған сомаға барабар мөлшерде электрондық банк кепілдігі түрінде шарттың орындалуын қамтамасыз етуді қосымша енгізеді</w:t>
      </w:r>
      <w:r w:rsidR="00DD6A3B" w:rsidRPr="003C412D">
        <w:rPr>
          <w:rFonts w:ascii="Times New Roman" w:eastAsia="Times New Roman" w:hAnsi="Times New Roman" w:cs="Times New Roman"/>
          <w:spacing w:val="2"/>
          <w:sz w:val="28"/>
          <w:szCs w:val="28"/>
          <w:lang w:val="kk-KZ" w:eastAsia="ru-RU"/>
        </w:rPr>
        <w:t>.</w:t>
      </w:r>
    </w:p>
    <w:p w:rsidR="004729A4" w:rsidRPr="00AF35EE" w:rsidRDefault="004977AC"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75</w:t>
      </w:r>
      <w:r w:rsidR="00DD6A3B" w:rsidRPr="003C412D">
        <w:rPr>
          <w:rFonts w:ascii="Times New Roman" w:eastAsia="Times New Roman" w:hAnsi="Times New Roman" w:cs="Times New Roman"/>
          <w:spacing w:val="2"/>
          <w:sz w:val="28"/>
          <w:szCs w:val="28"/>
          <w:lang w:val="kk-KZ" w:eastAsia="ru-RU"/>
        </w:rPr>
        <w:t xml:space="preserve">. </w:t>
      </w:r>
      <w:r w:rsidR="004729A4" w:rsidRPr="00AF35EE">
        <w:rPr>
          <w:rFonts w:ascii="Times New Roman" w:eastAsia="Times New Roman" w:hAnsi="Times New Roman" w:cs="Times New Roman"/>
          <w:spacing w:val="2"/>
          <w:sz w:val="28"/>
          <w:szCs w:val="28"/>
          <w:lang w:val="kk-KZ" w:eastAsia="ru-RU"/>
        </w:rPr>
        <w:t>Өнім берушінің сұратуы бойынша шарттың сомасы азайған және тапсырыс беруші қайтаруды растаған жағдайда, бірыңғай оператор жасалған шартқа өзгерістер енгізілген күннен бастап үш жұмыс күні ішінде өнім берушінің енгізілген шарттың орындалуын қамтамасыз етуді төмендетілген сомаға барабар мөлшерде бұғаттаудан шығарады.</w:t>
      </w:r>
    </w:p>
    <w:p w:rsidR="00DD6A3B" w:rsidRPr="003C412D"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F35EE">
        <w:rPr>
          <w:rFonts w:ascii="Times New Roman" w:eastAsia="Times New Roman" w:hAnsi="Times New Roman" w:cs="Times New Roman"/>
          <w:spacing w:val="2"/>
          <w:sz w:val="28"/>
          <w:szCs w:val="28"/>
          <w:lang w:val="kk-KZ" w:eastAsia="ru-RU"/>
        </w:rPr>
        <w:t xml:space="preserve">Өнім беруші шарт сомасын ұлғайтуға келіскен жағдайда, өнім беруші жасалған шартқа өзгерістер енгізілген күннен бастап үш жұмыс күні ішінде шарттың орындалуын қамтамасыз етуді тапсырыс берушіге электрондық </w:t>
      </w:r>
      <w:r w:rsidRPr="00AF35EE">
        <w:rPr>
          <w:rFonts w:ascii="Times New Roman" w:eastAsia="Times New Roman" w:hAnsi="Times New Roman" w:cs="Times New Roman"/>
          <w:spacing w:val="2"/>
          <w:sz w:val="28"/>
          <w:szCs w:val="28"/>
          <w:lang w:val="kk-KZ" w:eastAsia="ru-RU"/>
        </w:rPr>
        <w:lastRenderedPageBreak/>
        <w:t>әмияндағы ақшадан бара-бар түрде ұлғайтылған сома мөлшерінде қосымша енгізеді</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76</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Шарт бойынша міндеттемелердің орындалуына қарай тапсырыс беруші өнім берушінің сұрау салуы бойынша электрондық банк кепілдігі түрінде енгізілген авансты орындауды қамтамасыз ету мөлшерін мемлекеттік сатып алу туралы шартта көзделген орындалған міндеттемелерге бара-бар азайтады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77</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 xml:space="preserve">Шарт бойынша міндеттемелердің орындалуына қарай бірыңғай оператор өнім берушінің сұратуы бойынша және тапсырыс берушінің </w:t>
      </w:r>
      <w:r w:rsidR="004729A4">
        <w:rPr>
          <w:rFonts w:ascii="Times New Roman" w:eastAsia="Times New Roman" w:hAnsi="Times New Roman" w:cs="Times New Roman"/>
          <w:spacing w:val="2"/>
          <w:sz w:val="28"/>
          <w:szCs w:val="28"/>
          <w:lang w:val="kk-KZ" w:eastAsia="ru-RU"/>
        </w:rPr>
        <w:br/>
      </w:r>
      <w:r w:rsidR="004729A4" w:rsidRPr="004729A4">
        <w:rPr>
          <w:rFonts w:ascii="Times New Roman" w:eastAsia="Times New Roman" w:hAnsi="Times New Roman" w:cs="Times New Roman"/>
          <w:spacing w:val="2"/>
          <w:sz w:val="28"/>
          <w:szCs w:val="28"/>
          <w:lang w:val="kk-KZ" w:eastAsia="ru-RU"/>
        </w:rPr>
        <w:t>веб-портал арқылы қайтаруды растауы бойынша шартта көзделген орындалған міндеттемелерге пропорционалды түрде электрондық әмияннан енгізілген авансты орындауды қамтамасыз ету мөлшерінің құлпын ашады</w:t>
      </w:r>
      <w:r w:rsidR="00DD6A3B" w:rsidRPr="003C412D">
        <w:rPr>
          <w:rFonts w:ascii="Times New Roman" w:eastAsia="Times New Roman" w:hAnsi="Times New Roman" w:cs="Times New Roman"/>
          <w:spacing w:val="2"/>
          <w:sz w:val="28"/>
          <w:szCs w:val="28"/>
          <w:lang w:val="kk-KZ" w:eastAsia="ru-RU"/>
        </w:rPr>
        <w:t>.</w:t>
      </w:r>
    </w:p>
    <w:p w:rsidR="004729A4" w:rsidRPr="004729A4" w:rsidRDefault="004977AC"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78</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Өнім беруші шарт бойынша қабылданған міндеттемелерді тиісінше орындамаған жағдайда, Тапсырыс беруші не бірыңғай оператор енгізілген шарттың орындалуын қамтамасыз етуді, сондай-ақ жиынтығында мынадай талаптар сақталған кезде демпингке қарсы шаралар қабылданған жағдайда қамтамасыз ету сомасын (болған кезде) қайтарады:</w:t>
      </w:r>
    </w:p>
    <w:p w:rsidR="004729A4" w:rsidRPr="004729A4"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729A4">
        <w:rPr>
          <w:rFonts w:ascii="Times New Roman" w:eastAsia="Times New Roman" w:hAnsi="Times New Roman" w:cs="Times New Roman"/>
          <w:spacing w:val="2"/>
          <w:sz w:val="28"/>
          <w:szCs w:val="28"/>
          <w:lang w:val="kk-KZ" w:eastAsia="ru-RU"/>
        </w:rPr>
        <w:t>1) өнім берушінің тұрақсыздық айыбын (айыппұлды, өсімпұлды) төлеуі;</w:t>
      </w:r>
    </w:p>
    <w:p w:rsidR="004729A4" w:rsidRPr="004729A4"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729A4">
        <w:rPr>
          <w:rFonts w:ascii="Times New Roman" w:eastAsia="Times New Roman" w:hAnsi="Times New Roman" w:cs="Times New Roman"/>
          <w:spacing w:val="2"/>
          <w:sz w:val="28"/>
          <w:szCs w:val="28"/>
          <w:lang w:val="kk-KZ" w:eastAsia="ru-RU"/>
        </w:rPr>
        <w:t>2) шарттық міндеттемелерді толық орындау;</w:t>
      </w:r>
    </w:p>
    <w:p w:rsidR="008B627F" w:rsidRPr="003C412D" w:rsidRDefault="004729A4" w:rsidP="004729A4">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4729A4">
        <w:rPr>
          <w:rFonts w:ascii="Times New Roman" w:eastAsia="Times New Roman" w:hAnsi="Times New Roman" w:cs="Times New Roman"/>
          <w:spacing w:val="2"/>
          <w:sz w:val="28"/>
          <w:szCs w:val="28"/>
          <w:lang w:val="kk-KZ" w:eastAsia="ru-RU"/>
        </w:rPr>
        <w:t>3) тапсырыс беруші шарттың орындалуын қамтамасыз етуді қайтаруды, сондай-ақ демпингке қарсы шаралар қабылданған жағдайда қамтамасыз ету сомасын (бар болса) растағанда жүзеге асырады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79</w:t>
      </w:r>
      <w:r w:rsidR="00DD6A3B" w:rsidRPr="003C412D">
        <w:rPr>
          <w:rFonts w:ascii="Times New Roman" w:eastAsia="Times New Roman" w:hAnsi="Times New Roman" w:cs="Times New Roman"/>
          <w:spacing w:val="2"/>
          <w:sz w:val="28"/>
          <w:szCs w:val="28"/>
          <w:lang w:val="kk-KZ" w:eastAsia="ru-RU"/>
        </w:rPr>
        <w:t xml:space="preserve">. </w:t>
      </w:r>
      <w:r w:rsidR="004729A4" w:rsidRPr="004729A4">
        <w:rPr>
          <w:rFonts w:ascii="Times New Roman" w:eastAsia="Times New Roman" w:hAnsi="Times New Roman" w:cs="Times New Roman"/>
          <w:spacing w:val="2"/>
          <w:sz w:val="28"/>
          <w:szCs w:val="28"/>
          <w:lang w:val="kk-KZ" w:eastAsia="ru-RU"/>
        </w:rPr>
        <w:t>Шарттың орындалуын қамтамасыз ету, сондай-ақ демпингке қарсы шаралар қабылданған жағдайда қамтамасыз ету сомасы (болған кезде) тиісті бюджеттің, мемлекеттік кәсіпорынның, дауыс беретін акцияларының (жарғылық капиталға қатысу үлестерінің) елу және одан да көп пайызы мемлекетке тиесілі заңды тұлғаның немесе олармен үлестес заңды тұлғалардың кірісіне есепке жатқызылады</w:t>
      </w:r>
      <w:r w:rsidR="00DD6A3B" w:rsidRPr="003C412D">
        <w:rPr>
          <w:rFonts w:ascii="Times New Roman" w:eastAsia="Times New Roman" w:hAnsi="Times New Roman" w:cs="Times New Roman"/>
          <w:spacing w:val="2"/>
          <w:sz w:val="28"/>
          <w:szCs w:val="28"/>
          <w:lang w:val="kk-KZ" w:eastAsia="ru-RU"/>
        </w:rPr>
        <w:t>.</w:t>
      </w:r>
    </w:p>
    <w:p w:rsidR="00AE2E4D" w:rsidRPr="00AE2E4D" w:rsidRDefault="004977AC" w:rsidP="00AE2E4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80</w:t>
      </w:r>
      <w:r w:rsidR="00DD6A3B" w:rsidRPr="003C412D">
        <w:rPr>
          <w:rFonts w:ascii="Times New Roman" w:eastAsia="Times New Roman" w:hAnsi="Times New Roman" w:cs="Times New Roman"/>
          <w:spacing w:val="2"/>
          <w:sz w:val="28"/>
          <w:szCs w:val="28"/>
          <w:lang w:val="kk-KZ" w:eastAsia="ru-RU"/>
        </w:rPr>
        <w:t xml:space="preserve">. </w:t>
      </w:r>
      <w:r w:rsidR="00AE2E4D" w:rsidRPr="00AE2E4D">
        <w:rPr>
          <w:rFonts w:ascii="Times New Roman" w:eastAsia="Times New Roman" w:hAnsi="Times New Roman" w:cs="Times New Roman"/>
          <w:spacing w:val="2"/>
          <w:sz w:val="28"/>
          <w:szCs w:val="28"/>
          <w:lang w:val="kk-KZ" w:eastAsia="ru-RU"/>
        </w:rPr>
        <w:t>Шарттың орындалуын қамтамасыз етуді, авансты қамтамасыз етуді (егер шартта аванс көзделген жағдайда), сондай-ақ демпингке қарсы шаралар қабылданған жағдайда электрондық банк кепілдігі түрінде енгізілген қамтамасыз ету сомасын (болған кезде) тапсырыс беруші өнім берушінің шарттық міндеттемелерді орындамауына не тиісінше орындамауына байланысты шарт бұзылған жағдайда өнім берушіге қайтармайды.</w:t>
      </w:r>
    </w:p>
    <w:p w:rsidR="00AE2E4D" w:rsidRPr="00AE2E4D" w:rsidRDefault="00AE2E4D" w:rsidP="00AE2E4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E2E4D">
        <w:rPr>
          <w:rFonts w:ascii="Times New Roman" w:eastAsia="Times New Roman" w:hAnsi="Times New Roman" w:cs="Times New Roman"/>
          <w:spacing w:val="2"/>
          <w:sz w:val="28"/>
          <w:szCs w:val="28"/>
          <w:lang w:val="kk-KZ" w:eastAsia="ru-RU"/>
        </w:rPr>
        <w:t>80. Шарттың орындалуын қамтамасыз ету, сондай-ақ демпингке қарсы шаралар қабылданған жағдайда электрондық әмиян арқылы енгізілген қамтамасыз ету сомасын (болған кезде) бірыңғай оператор бұғаттайды және өнім берушінің шарттық міндеттемелерді орындамауына не тиісінше орындамауына байланысты шарт бұзылған жағдайда өнім берушіге қайтармайды.</w:t>
      </w:r>
    </w:p>
    <w:p w:rsidR="00DD6A3B" w:rsidRPr="003C412D" w:rsidRDefault="00AE2E4D" w:rsidP="00AE2E4D">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AE2E4D">
        <w:rPr>
          <w:rFonts w:ascii="Times New Roman" w:eastAsia="Times New Roman" w:hAnsi="Times New Roman" w:cs="Times New Roman"/>
          <w:spacing w:val="2"/>
          <w:sz w:val="28"/>
          <w:szCs w:val="28"/>
          <w:lang w:val="kk-KZ" w:eastAsia="ru-RU"/>
        </w:rPr>
        <w:t xml:space="preserve">81. Бірыңғай оператор тапсырыс берушіден веб-портал арқылы өтініш келіп түскен күннен бастап бес жұмыс күні ішінде өнім берушінің электрондық </w:t>
      </w:r>
      <w:r w:rsidRPr="00AE2E4D">
        <w:rPr>
          <w:rFonts w:ascii="Times New Roman" w:eastAsia="Times New Roman" w:hAnsi="Times New Roman" w:cs="Times New Roman"/>
          <w:spacing w:val="2"/>
          <w:sz w:val="28"/>
          <w:szCs w:val="28"/>
          <w:lang w:val="kk-KZ" w:eastAsia="ru-RU"/>
        </w:rPr>
        <w:lastRenderedPageBreak/>
        <w:t>әмиянынан шартты орындау бойынша бұғатталған ақшаны, сондай-ақ демпингке қарсы шаралар қабылданған жағдайда (бар болса) қамтамасыз ету сомасын тапсырыс берушінің өтінішінде көрсетілген шотқа аударуды, шартты орындауды, сондай-ақ демпингке қарсы шаралар қабылданған жағдайда қамтамасыз ету сомасын (бар болса) аударуды жүзеге асырады</w:t>
      </w:r>
      <w:r w:rsidR="00DD6A3B" w:rsidRPr="003C412D">
        <w:rPr>
          <w:rFonts w:ascii="Times New Roman" w:eastAsia="Times New Roman" w:hAnsi="Times New Roman" w:cs="Times New Roman"/>
          <w:spacing w:val="2"/>
          <w:sz w:val="28"/>
          <w:szCs w:val="28"/>
          <w:lang w:val="kk-KZ" w:eastAsia="ru-RU"/>
        </w:rPr>
        <w:t>.</w:t>
      </w:r>
    </w:p>
    <w:p w:rsidR="00DD6A3B"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DD6A3B" w:rsidRPr="003C412D" w:rsidRDefault="00DD6A3B" w:rsidP="00E8690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11</w:t>
      </w:r>
      <w:r w:rsidR="006F4E6C">
        <w:rPr>
          <w:rFonts w:ascii="Times New Roman" w:eastAsia="Times New Roman" w:hAnsi="Times New Roman" w:cs="Times New Roman"/>
          <w:spacing w:val="2"/>
          <w:sz w:val="28"/>
          <w:szCs w:val="28"/>
          <w:lang w:val="kk-KZ" w:eastAsia="ru-RU"/>
        </w:rPr>
        <w:t>-тарау</w:t>
      </w:r>
      <w:r w:rsidRPr="003C412D">
        <w:rPr>
          <w:rFonts w:ascii="Times New Roman" w:eastAsia="Times New Roman" w:hAnsi="Times New Roman" w:cs="Times New Roman"/>
          <w:spacing w:val="2"/>
          <w:sz w:val="28"/>
          <w:szCs w:val="28"/>
          <w:lang w:val="kk-KZ" w:eastAsia="ru-RU"/>
        </w:rPr>
        <w:t>. Әлеуетті өнім берушілерге жұмыс тәжірибесінің болуы бөлігінде қойылатын талаптар</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8B627F" w:rsidRPr="003C412D" w:rsidRDefault="00DD6A3B"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8</w:t>
      </w:r>
      <w:r w:rsidR="004977AC" w:rsidRPr="003C412D">
        <w:rPr>
          <w:rFonts w:ascii="Times New Roman" w:eastAsia="Times New Roman" w:hAnsi="Times New Roman" w:cs="Times New Roman"/>
          <w:spacing w:val="2"/>
          <w:sz w:val="28"/>
          <w:szCs w:val="28"/>
          <w:lang w:val="kk-KZ" w:eastAsia="ru-RU"/>
        </w:rPr>
        <w:t>3</w:t>
      </w:r>
      <w:r w:rsidRPr="003C412D">
        <w:rPr>
          <w:rFonts w:ascii="Times New Roman" w:eastAsia="Times New Roman" w:hAnsi="Times New Roman" w:cs="Times New Roman"/>
          <w:spacing w:val="2"/>
          <w:sz w:val="28"/>
          <w:szCs w:val="28"/>
          <w:lang w:val="kk-KZ" w:eastAsia="ru-RU"/>
        </w:rPr>
        <w:t xml:space="preserve">. </w:t>
      </w:r>
      <w:r w:rsidR="00AE2E4D" w:rsidRPr="00AE2E4D">
        <w:rPr>
          <w:rFonts w:ascii="Times New Roman" w:eastAsia="Times New Roman" w:hAnsi="Times New Roman" w:cs="Times New Roman"/>
          <w:spacing w:val="2"/>
          <w:sz w:val="28"/>
          <w:szCs w:val="28"/>
          <w:lang w:val="kk-KZ" w:eastAsia="ru-RU"/>
        </w:rPr>
        <w:t>Әлеуетті өнім берушілерге қойылатын біліктілік талаптары сатып алынатын тауарлар, жұмыстар, көрсетілетін қызметтер нарығында жұмыс тәжірибесінің болуы бөлігінде Қағидаларда көзделген жағдайларда белгіленеді</w:t>
      </w:r>
      <w:r w:rsidRPr="003C412D">
        <w:rPr>
          <w:rFonts w:ascii="Times New Roman" w:eastAsia="Times New Roman" w:hAnsi="Times New Roman" w:cs="Times New Roman"/>
          <w:spacing w:val="2"/>
          <w:sz w:val="28"/>
          <w:szCs w:val="28"/>
          <w:lang w:val="kk-KZ" w:eastAsia="ru-RU"/>
        </w:rPr>
        <w:t>.</w:t>
      </w:r>
    </w:p>
    <w:p w:rsidR="004977AC" w:rsidRPr="003C412D" w:rsidRDefault="004977AC" w:rsidP="00DD6A3B">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8B627F" w:rsidRPr="003C412D" w:rsidRDefault="008B627F" w:rsidP="004977AC">
      <w:pPr>
        <w:shd w:val="clear" w:color="auto" w:fill="FFFFFF"/>
        <w:spacing w:after="0" w:line="240" w:lineRule="auto"/>
        <w:ind w:left="709"/>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br w:type="page"/>
      </w:r>
    </w:p>
    <w:p w:rsidR="008B627F" w:rsidRPr="003C412D" w:rsidRDefault="008B627F" w:rsidP="008B627F">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E03B7C" w:rsidRPr="003C412D" w:rsidRDefault="00E03B7C" w:rsidP="00E03B7C">
      <w:pPr>
        <w:spacing w:after="0" w:line="240" w:lineRule="auto"/>
        <w:ind w:left="5387"/>
        <w:jc w:val="center"/>
        <w:textAlignment w:val="baseline"/>
        <w:outlineLvl w:val="2"/>
        <w:rPr>
          <w:rFonts w:ascii="Times New Roman" w:eastAsia="Times New Roman" w:hAnsi="Times New Roman" w:cs="Times New Roman"/>
          <w:sz w:val="28"/>
          <w:szCs w:val="28"/>
          <w:lang w:val="kk-KZ" w:eastAsia="ru-RU"/>
        </w:rPr>
      </w:pPr>
      <w:r w:rsidRPr="003C412D">
        <w:rPr>
          <w:rFonts w:ascii="Times New Roman" w:eastAsia="Times New Roman" w:hAnsi="Times New Roman" w:cs="Times New Roman"/>
          <w:sz w:val="28"/>
          <w:szCs w:val="28"/>
          <w:lang w:val="kk-KZ" w:eastAsia="ru-RU"/>
        </w:rPr>
        <w:t>Негіздемелік келісімді пайдаланылатын конкурс тәсілімен мемлекеттік сатып алу бойынша</w:t>
      </w:r>
    </w:p>
    <w:p w:rsidR="00E03B7C" w:rsidRPr="003C412D" w:rsidRDefault="00E03B7C" w:rsidP="00E03B7C">
      <w:pPr>
        <w:spacing w:after="0" w:line="240" w:lineRule="auto"/>
        <w:ind w:left="5387"/>
        <w:jc w:val="center"/>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z w:val="28"/>
          <w:szCs w:val="28"/>
          <w:lang w:val="kk-KZ" w:eastAsia="ru-RU"/>
        </w:rPr>
        <w:t>конкурстық құжаттама</w:t>
      </w:r>
      <w:r w:rsidRPr="003C412D">
        <w:rPr>
          <w:rFonts w:ascii="Times New Roman" w:eastAsia="Times New Roman" w:hAnsi="Times New Roman" w:cs="Times New Roman"/>
          <w:spacing w:val="2"/>
          <w:sz w:val="28"/>
          <w:szCs w:val="28"/>
          <w:lang w:val="kk-KZ" w:eastAsia="ru-RU"/>
        </w:rPr>
        <w:t>ға</w:t>
      </w:r>
    </w:p>
    <w:p w:rsidR="00E03B7C" w:rsidRPr="003C412D" w:rsidRDefault="00E03B7C" w:rsidP="00E03B7C">
      <w:pPr>
        <w:spacing w:after="0" w:line="240" w:lineRule="auto"/>
        <w:ind w:left="5387"/>
        <w:jc w:val="center"/>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1</w:t>
      </w:r>
      <w:r w:rsidR="007B722B" w:rsidRPr="003C412D">
        <w:rPr>
          <w:rFonts w:ascii="Times New Roman" w:eastAsia="Times New Roman" w:hAnsi="Times New Roman" w:cs="Times New Roman"/>
          <w:spacing w:val="2"/>
          <w:sz w:val="28"/>
          <w:szCs w:val="28"/>
          <w:lang w:val="kk-KZ" w:eastAsia="ru-RU"/>
        </w:rPr>
        <w:t>-</w:t>
      </w:r>
      <w:r w:rsidRPr="003C412D">
        <w:rPr>
          <w:rFonts w:ascii="Times New Roman" w:eastAsia="Times New Roman" w:hAnsi="Times New Roman" w:cs="Times New Roman"/>
          <w:spacing w:val="2"/>
          <w:sz w:val="28"/>
          <w:szCs w:val="28"/>
          <w:lang w:val="kk-KZ" w:eastAsia="ru-RU"/>
        </w:rPr>
        <w:t>қосымша</w:t>
      </w:r>
    </w:p>
    <w:p w:rsidR="00E03B7C" w:rsidRPr="003C412D" w:rsidRDefault="00E03B7C" w:rsidP="008B627F">
      <w:pPr>
        <w:spacing w:after="0" w:line="240" w:lineRule="auto"/>
        <w:jc w:val="center"/>
        <w:rPr>
          <w:rFonts w:ascii="Times New Roman" w:eastAsia="Times New Roman" w:hAnsi="Times New Roman" w:cs="Times New Roman"/>
          <w:spacing w:val="2"/>
          <w:sz w:val="28"/>
          <w:szCs w:val="28"/>
          <w:lang w:val="kk-KZ" w:eastAsia="ru-RU"/>
        </w:rPr>
      </w:pPr>
    </w:p>
    <w:p w:rsidR="00E03B7C" w:rsidRPr="003C412D" w:rsidRDefault="00E03B7C" w:rsidP="008B627F">
      <w:pPr>
        <w:spacing w:after="0" w:line="240" w:lineRule="auto"/>
        <w:jc w:val="center"/>
        <w:rPr>
          <w:rFonts w:ascii="Times New Roman" w:eastAsia="Times New Roman" w:hAnsi="Times New Roman" w:cs="Times New Roman"/>
          <w:spacing w:val="2"/>
          <w:sz w:val="28"/>
          <w:szCs w:val="28"/>
          <w:lang w:val="kk-KZ" w:eastAsia="ru-RU"/>
        </w:rPr>
      </w:pPr>
    </w:p>
    <w:p w:rsidR="00E03B7C" w:rsidRPr="003C412D" w:rsidRDefault="00EE0F2E" w:rsidP="00E03B7C">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Негіздемелік келісім шегінде с</w:t>
      </w:r>
      <w:r w:rsidR="00E03B7C" w:rsidRPr="003C412D">
        <w:rPr>
          <w:rFonts w:ascii="Times New Roman" w:hAnsi="Times New Roman" w:cs="Times New Roman"/>
          <w:sz w:val="28"/>
          <w:szCs w:val="28"/>
          <w:lang w:val="kk-KZ" w:eastAsia="ru-RU"/>
        </w:rPr>
        <w:t>атып алудың атауы</w:t>
      </w:r>
      <w:r w:rsidR="007B722B" w:rsidRPr="003C412D">
        <w:rPr>
          <w:rFonts w:ascii="Times New Roman" w:hAnsi="Times New Roman" w:cs="Times New Roman"/>
          <w:sz w:val="28"/>
          <w:szCs w:val="28"/>
          <w:lang w:val="kk-KZ" w:eastAsia="ru-RU"/>
        </w:rPr>
        <w:t xml:space="preserve"> </w:t>
      </w:r>
      <w:r w:rsidR="00E03B7C" w:rsidRPr="003C412D">
        <w:rPr>
          <w:rFonts w:ascii="Times New Roman" w:hAnsi="Times New Roman" w:cs="Times New Roman"/>
          <w:sz w:val="28"/>
          <w:szCs w:val="28"/>
          <w:lang w:val="kk-KZ" w:eastAsia="ru-RU"/>
        </w:rPr>
        <w:t>және сатып алудың болжамды (жоспарланған) көлемі</w:t>
      </w:r>
    </w:p>
    <w:p w:rsidR="008B627F" w:rsidRPr="003C412D" w:rsidRDefault="00E03B7C" w:rsidP="00E03B7C">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(тапсырыс берушілердің мәліметтері негізінде бірыңғай ұйымдастырушы қалыптастырады)</w:t>
      </w:r>
    </w:p>
    <w:p w:rsidR="00E03B7C" w:rsidRPr="003C412D" w:rsidRDefault="00E03B7C" w:rsidP="00E03B7C">
      <w:pPr>
        <w:spacing w:after="0" w:line="240" w:lineRule="auto"/>
        <w:jc w:val="center"/>
        <w:rPr>
          <w:rFonts w:ascii="Times New Roman" w:hAnsi="Times New Roman" w:cs="Times New Roman"/>
          <w:sz w:val="28"/>
          <w:szCs w:val="28"/>
          <w:lang w:val="kk-KZ" w:eastAsia="ru-RU"/>
        </w:rPr>
      </w:pPr>
    </w:p>
    <w:p w:rsidR="008B627F" w:rsidRPr="003C412D" w:rsidRDefault="00E03B7C" w:rsidP="008B627F">
      <w:pPr>
        <w:spacing w:after="0" w:line="240" w:lineRule="auto"/>
        <w:ind w:left="709"/>
        <w:rPr>
          <w:rFonts w:ascii="Times New Roman" w:hAnsi="Times New Roman" w:cs="Times New Roman"/>
          <w:sz w:val="28"/>
          <w:szCs w:val="28"/>
          <w:lang w:val="kk-KZ" w:eastAsia="ru-RU"/>
        </w:rPr>
      </w:pPr>
      <w:r w:rsidRPr="003C412D">
        <w:rPr>
          <w:rFonts w:ascii="Times New Roman" w:hAnsi="Times New Roman" w:cs="Times New Roman"/>
          <w:spacing w:val="2"/>
          <w:sz w:val="28"/>
          <w:szCs w:val="28"/>
          <w:lang w:val="kk-KZ" w:eastAsia="ru-RU"/>
        </w:rPr>
        <w:t>К</w:t>
      </w:r>
      <w:r w:rsidR="008B627F" w:rsidRPr="003C412D">
        <w:rPr>
          <w:rFonts w:ascii="Times New Roman" w:hAnsi="Times New Roman" w:cs="Times New Roman"/>
          <w:spacing w:val="2"/>
          <w:sz w:val="28"/>
          <w:szCs w:val="28"/>
          <w:lang w:val="kk-KZ" w:eastAsia="ru-RU"/>
        </w:rPr>
        <w:t>онкурс</w:t>
      </w:r>
      <w:r w:rsidRPr="003C412D">
        <w:rPr>
          <w:rFonts w:ascii="Times New Roman" w:hAnsi="Times New Roman" w:cs="Times New Roman"/>
          <w:spacing w:val="2"/>
          <w:sz w:val="28"/>
          <w:szCs w:val="28"/>
          <w:lang w:val="kk-KZ" w:eastAsia="ru-RU"/>
        </w:rPr>
        <w:t xml:space="preserve">тың № </w:t>
      </w:r>
      <w:r w:rsidR="008B627F" w:rsidRPr="003C412D">
        <w:rPr>
          <w:rFonts w:ascii="Times New Roman" w:hAnsi="Times New Roman" w:cs="Times New Roman"/>
          <w:spacing w:val="2"/>
          <w:sz w:val="28"/>
          <w:szCs w:val="28"/>
          <w:lang w:val="kk-KZ" w:eastAsia="ru-RU"/>
        </w:rPr>
        <w:t>_____________________________</w:t>
      </w:r>
      <w:r w:rsidR="008B627F" w:rsidRPr="003C412D">
        <w:rPr>
          <w:rFonts w:ascii="Times New Roman" w:hAnsi="Times New Roman" w:cs="Times New Roman"/>
          <w:spacing w:val="2"/>
          <w:sz w:val="28"/>
          <w:szCs w:val="28"/>
          <w:lang w:val="kk-KZ" w:eastAsia="ru-RU"/>
        </w:rPr>
        <w:br/>
      </w:r>
      <w:r w:rsidRPr="003C412D">
        <w:rPr>
          <w:rFonts w:ascii="Times New Roman" w:hAnsi="Times New Roman" w:cs="Times New Roman"/>
          <w:spacing w:val="2"/>
          <w:sz w:val="28"/>
          <w:szCs w:val="28"/>
          <w:lang w:val="kk-KZ" w:eastAsia="ru-RU"/>
        </w:rPr>
        <w:t xml:space="preserve">Конкурстың атауы </w:t>
      </w:r>
      <w:r w:rsidR="008B627F" w:rsidRPr="003C412D">
        <w:rPr>
          <w:rFonts w:ascii="Times New Roman" w:hAnsi="Times New Roman" w:cs="Times New Roman"/>
          <w:spacing w:val="2"/>
          <w:sz w:val="28"/>
          <w:szCs w:val="28"/>
          <w:lang w:val="kk-KZ" w:eastAsia="ru-RU"/>
        </w:rPr>
        <w:t>__________________</w:t>
      </w:r>
    </w:p>
    <w:p w:rsidR="008B627F" w:rsidRPr="003C412D" w:rsidRDefault="008B627F" w:rsidP="008B627F">
      <w:pPr>
        <w:spacing w:after="0" w:line="240" w:lineRule="auto"/>
        <w:rPr>
          <w:rFonts w:ascii="Times New Roman" w:hAnsi="Times New Roman" w:cs="Times New Roman"/>
          <w:sz w:val="28"/>
          <w:szCs w:val="28"/>
          <w:lang w:val="kk-KZ" w:eastAsia="ru-RU"/>
        </w:rPr>
      </w:pPr>
    </w:p>
    <w:p w:rsidR="008B627F" w:rsidRPr="003C412D" w:rsidRDefault="008B627F" w:rsidP="008B627F">
      <w:pPr>
        <w:spacing w:after="0" w:line="240" w:lineRule="auto"/>
        <w:ind w:firstLine="709"/>
        <w:jc w:val="both"/>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 xml:space="preserve">1. </w:t>
      </w:r>
      <w:r w:rsidR="00604A3B">
        <w:rPr>
          <w:rFonts w:ascii="Times New Roman" w:hAnsi="Times New Roman" w:cs="Times New Roman"/>
          <w:sz w:val="28"/>
          <w:szCs w:val="28"/>
          <w:lang w:val="kk-KZ" w:eastAsia="ru-RU"/>
        </w:rPr>
        <w:t>С</w:t>
      </w:r>
      <w:r w:rsidR="00E03B7C" w:rsidRPr="003C412D">
        <w:rPr>
          <w:rFonts w:ascii="Times New Roman" w:hAnsi="Times New Roman" w:cs="Times New Roman"/>
          <w:sz w:val="28"/>
          <w:szCs w:val="28"/>
          <w:lang w:val="kk-KZ" w:eastAsia="ru-RU"/>
        </w:rPr>
        <w:t>атып алудың болжамды (жоспарланатын) көлемі</w:t>
      </w:r>
      <w:r w:rsidRPr="003C412D">
        <w:rPr>
          <w:rFonts w:ascii="Times New Roman" w:hAnsi="Times New Roman" w:cs="Times New Roman"/>
          <w:sz w:val="28"/>
          <w:szCs w:val="28"/>
          <w:lang w:val="kk-KZ" w:eastAsia="ru-RU"/>
        </w:rPr>
        <w:t xml:space="preserve"> </w:t>
      </w:r>
      <w:r w:rsidR="00604A3B">
        <w:rPr>
          <w:rFonts w:ascii="Times New Roman" w:hAnsi="Times New Roman" w:cs="Times New Roman"/>
          <w:sz w:val="28"/>
          <w:szCs w:val="28"/>
          <w:lang w:val="kk-KZ" w:eastAsia="ru-RU"/>
        </w:rPr>
        <w:t xml:space="preserve">және </w:t>
      </w:r>
      <w:r w:rsidR="00604A3B" w:rsidRPr="00FE41B8">
        <w:rPr>
          <w:rFonts w:ascii="Times New Roman" w:hAnsi="Times New Roman" w:cs="Times New Roman"/>
          <w:sz w:val="28"/>
          <w:szCs w:val="28"/>
          <w:lang w:val="kk-KZ" w:eastAsia="ru-RU"/>
        </w:rPr>
        <w:t>тауарларды жеткізудің (жұмыстарды орындаудың және қызметтер көрсетудің)</w:t>
      </w:r>
      <w:r w:rsidR="00604A3B">
        <w:rPr>
          <w:rFonts w:ascii="Times New Roman" w:hAnsi="Times New Roman" w:cs="Times New Roman"/>
          <w:sz w:val="28"/>
          <w:szCs w:val="28"/>
          <w:lang w:val="kk-KZ" w:eastAsia="ru-RU"/>
        </w:rPr>
        <w:t xml:space="preserve"> </w:t>
      </w:r>
      <w:r w:rsidR="00604A3B" w:rsidRPr="00FE41B8">
        <w:rPr>
          <w:rFonts w:ascii="Times New Roman" w:hAnsi="Times New Roman" w:cs="Times New Roman"/>
          <w:sz w:val="28"/>
          <w:szCs w:val="28"/>
          <w:lang w:val="kk-KZ" w:eastAsia="ru-RU"/>
        </w:rPr>
        <w:t>негізгі шарттарын көрсете отырып, тауардың, жұмыстың</w:t>
      </w:r>
      <w:r w:rsidR="00604A3B">
        <w:rPr>
          <w:rFonts w:ascii="Times New Roman" w:hAnsi="Times New Roman" w:cs="Times New Roman"/>
          <w:sz w:val="28"/>
          <w:szCs w:val="28"/>
          <w:lang w:val="kk-KZ" w:eastAsia="ru-RU"/>
        </w:rPr>
        <w:t>, көрсетілетін қызметтің</w:t>
      </w:r>
      <w:r w:rsidR="00604A3B" w:rsidRPr="00FE41B8">
        <w:rPr>
          <w:rFonts w:ascii="Times New Roman" w:hAnsi="Times New Roman" w:cs="Times New Roman"/>
          <w:sz w:val="28"/>
          <w:szCs w:val="28"/>
          <w:lang w:val="kk-KZ" w:eastAsia="ru-RU"/>
        </w:rPr>
        <w:t xml:space="preserve"> </w:t>
      </w:r>
      <w:r w:rsidR="00604A3B">
        <w:rPr>
          <w:rFonts w:ascii="Times New Roman" w:hAnsi="Times New Roman" w:cs="Times New Roman"/>
          <w:sz w:val="28"/>
          <w:szCs w:val="28"/>
          <w:lang w:val="kk-KZ" w:eastAsia="ru-RU"/>
        </w:rPr>
        <w:t>с</w:t>
      </w:r>
      <w:r w:rsidR="00604A3B" w:rsidRPr="00FE41B8">
        <w:rPr>
          <w:rFonts w:ascii="Times New Roman" w:hAnsi="Times New Roman" w:cs="Times New Roman"/>
          <w:sz w:val="28"/>
          <w:szCs w:val="28"/>
          <w:lang w:val="kk-KZ" w:eastAsia="ru-RU"/>
        </w:rPr>
        <w:t>атып алуды жоспарлайтын тапсырыс берушілердің (негіздемелік келісімнің қолданылу шекарасындағы) болжамды тізбесі</w:t>
      </w:r>
      <w:r w:rsidR="00604A3B">
        <w:rPr>
          <w:rFonts w:ascii="Times New Roman" w:hAnsi="Times New Roman" w:cs="Times New Roman"/>
          <w:sz w:val="28"/>
          <w:szCs w:val="28"/>
          <w:lang w:val="kk-KZ" w:eastAsia="ru-RU"/>
        </w:rPr>
        <w:t>.</w:t>
      </w: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27"/>
        <w:gridCol w:w="991"/>
        <w:gridCol w:w="993"/>
        <w:gridCol w:w="708"/>
        <w:gridCol w:w="851"/>
        <w:gridCol w:w="1275"/>
        <w:gridCol w:w="1134"/>
        <w:gridCol w:w="1134"/>
        <w:gridCol w:w="993"/>
        <w:gridCol w:w="850"/>
      </w:tblGrid>
      <w:tr w:rsidR="003C412D" w:rsidRPr="003C412D" w:rsidTr="004977AC">
        <w:tc>
          <w:tcPr>
            <w:tcW w:w="6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 xml:space="preserve">№ </w:t>
            </w:r>
          </w:p>
        </w:tc>
        <w:tc>
          <w:tcPr>
            <w:tcW w:w="991" w:type="dxa"/>
            <w:shd w:val="clear" w:color="auto" w:fill="auto"/>
            <w:tcMar>
              <w:top w:w="45" w:type="dxa"/>
              <w:left w:w="75" w:type="dxa"/>
              <w:bottom w:w="45" w:type="dxa"/>
              <w:right w:w="75" w:type="dxa"/>
            </w:tcMar>
            <w:hideMark/>
          </w:tcPr>
          <w:p w:rsidR="008B627F" w:rsidRPr="003C412D" w:rsidRDefault="00E03B7C"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Тапсырыс берушінің атауы</w:t>
            </w:r>
          </w:p>
        </w:tc>
        <w:tc>
          <w:tcPr>
            <w:tcW w:w="993" w:type="dxa"/>
            <w:shd w:val="clear" w:color="auto" w:fill="auto"/>
            <w:tcMar>
              <w:top w:w="45" w:type="dxa"/>
              <w:left w:w="75" w:type="dxa"/>
              <w:bottom w:w="45" w:type="dxa"/>
              <w:right w:w="75" w:type="dxa"/>
            </w:tcMar>
            <w:hideMark/>
          </w:tcPr>
          <w:p w:rsidR="008B627F" w:rsidRPr="003C412D" w:rsidRDefault="00E03B7C"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Тауардың (жұмыстың, қызметтің)</w:t>
            </w:r>
            <w:r w:rsidR="00604A3B">
              <w:rPr>
                <w:rFonts w:ascii="Times New Roman" w:hAnsi="Times New Roman" w:cs="Times New Roman"/>
                <w:sz w:val="28"/>
                <w:szCs w:val="28"/>
                <w:lang w:val="kk-KZ" w:eastAsia="ru-RU"/>
              </w:rPr>
              <w:t xml:space="preserve"> </w:t>
            </w:r>
            <w:r w:rsidRPr="003C412D">
              <w:rPr>
                <w:rFonts w:ascii="Times New Roman" w:hAnsi="Times New Roman" w:cs="Times New Roman"/>
                <w:sz w:val="28"/>
                <w:szCs w:val="28"/>
                <w:lang w:eastAsia="ru-RU"/>
              </w:rPr>
              <w:t>атауы*</w:t>
            </w:r>
          </w:p>
        </w:tc>
        <w:tc>
          <w:tcPr>
            <w:tcW w:w="708" w:type="dxa"/>
            <w:shd w:val="clear" w:color="auto" w:fill="auto"/>
            <w:tcMar>
              <w:top w:w="45" w:type="dxa"/>
              <w:left w:w="75" w:type="dxa"/>
              <w:bottom w:w="45" w:type="dxa"/>
              <w:right w:w="75" w:type="dxa"/>
            </w:tcMar>
            <w:hideMark/>
          </w:tcPr>
          <w:p w:rsidR="008B627F" w:rsidRPr="003C412D" w:rsidRDefault="00E03B7C"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Өлшем бірлігі</w:t>
            </w:r>
          </w:p>
        </w:tc>
        <w:tc>
          <w:tcPr>
            <w:tcW w:w="851" w:type="dxa"/>
            <w:shd w:val="clear" w:color="auto" w:fill="auto"/>
            <w:tcMar>
              <w:top w:w="45" w:type="dxa"/>
              <w:left w:w="75" w:type="dxa"/>
              <w:bottom w:w="45" w:type="dxa"/>
              <w:right w:w="75" w:type="dxa"/>
            </w:tcMar>
            <w:hideMark/>
          </w:tcPr>
          <w:p w:rsidR="008B627F" w:rsidRPr="003C412D" w:rsidRDefault="00E03B7C"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Саны, көлемі</w:t>
            </w:r>
          </w:p>
        </w:tc>
        <w:tc>
          <w:tcPr>
            <w:tcW w:w="1275" w:type="dxa"/>
            <w:shd w:val="clear" w:color="auto" w:fill="auto"/>
            <w:tcMar>
              <w:top w:w="45" w:type="dxa"/>
              <w:left w:w="75" w:type="dxa"/>
              <w:bottom w:w="45" w:type="dxa"/>
              <w:right w:w="75" w:type="dxa"/>
            </w:tcMar>
            <w:hideMark/>
          </w:tcPr>
          <w:p w:rsidR="008B627F" w:rsidRPr="003C412D" w:rsidRDefault="00E03B7C" w:rsidP="004977AC">
            <w:pPr>
              <w:spacing w:after="0" w:line="240" w:lineRule="auto"/>
              <w:rPr>
                <w:rFonts w:ascii="Times New Roman" w:hAnsi="Times New Roman" w:cs="Times New Roman"/>
                <w:sz w:val="28"/>
                <w:szCs w:val="28"/>
                <w:lang w:eastAsia="ru-RU"/>
              </w:rPr>
            </w:pPr>
            <w:r w:rsidRPr="003C412D">
              <w:rPr>
                <w:rFonts w:ascii="Times New Roman" w:eastAsia="Times New Roman" w:hAnsi="Times New Roman" w:cs="Times New Roman"/>
                <w:spacing w:val="2"/>
                <w:sz w:val="28"/>
                <w:szCs w:val="28"/>
                <w:lang w:eastAsia="ru-RU"/>
              </w:rPr>
              <w:t>Жеткізу шарттары (ИНКОТЕРМС 2010</w:t>
            </w:r>
            <w:r w:rsidRPr="003C412D">
              <w:rPr>
                <w:rFonts w:ascii="Times New Roman" w:eastAsia="Times New Roman" w:hAnsi="Times New Roman" w:cs="Times New Roman"/>
                <w:spacing w:val="2"/>
                <w:sz w:val="28"/>
                <w:szCs w:val="28"/>
                <w:lang w:val="kk-KZ" w:eastAsia="ru-RU"/>
              </w:rPr>
              <w:t xml:space="preserve"> </w:t>
            </w:r>
            <w:r w:rsidRPr="003C412D">
              <w:rPr>
                <w:rFonts w:ascii="Times New Roman" w:eastAsia="Times New Roman" w:hAnsi="Times New Roman" w:cs="Times New Roman"/>
                <w:spacing w:val="2"/>
                <w:sz w:val="28"/>
                <w:szCs w:val="28"/>
                <w:lang w:eastAsia="ru-RU"/>
              </w:rPr>
              <w:t>сәйкес)</w:t>
            </w:r>
          </w:p>
        </w:tc>
        <w:tc>
          <w:tcPr>
            <w:tcW w:w="1134" w:type="dxa"/>
            <w:shd w:val="clear" w:color="auto" w:fill="auto"/>
            <w:tcMar>
              <w:top w:w="45" w:type="dxa"/>
              <w:left w:w="75" w:type="dxa"/>
              <w:bottom w:w="45" w:type="dxa"/>
              <w:right w:w="75" w:type="dxa"/>
            </w:tcMar>
            <w:hideMark/>
          </w:tcPr>
          <w:p w:rsidR="00E03B7C" w:rsidRPr="00604A3B" w:rsidRDefault="00E03B7C" w:rsidP="00E03B7C">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Т</w:t>
            </w:r>
            <w:r w:rsidRPr="003C412D">
              <w:rPr>
                <w:rFonts w:ascii="Times New Roman" w:eastAsia="Times New Roman" w:hAnsi="Times New Roman" w:cs="Times New Roman"/>
                <w:spacing w:val="2"/>
                <w:sz w:val="28"/>
                <w:szCs w:val="28"/>
                <w:lang w:eastAsia="ru-RU"/>
              </w:rPr>
              <w:t xml:space="preserve">ауарларды жеткізу, жұмыстарды орындау, қызметтерді көрсету </w:t>
            </w:r>
            <w:r w:rsidRPr="003C412D">
              <w:rPr>
                <w:rFonts w:ascii="Times New Roman" w:eastAsia="Times New Roman" w:hAnsi="Times New Roman" w:cs="Times New Roman"/>
                <w:spacing w:val="2"/>
                <w:sz w:val="28"/>
                <w:szCs w:val="28"/>
                <w:lang w:val="kk-KZ" w:eastAsia="ru-RU"/>
              </w:rPr>
              <w:t>м</w:t>
            </w:r>
            <w:r w:rsidR="00FE41B8">
              <w:rPr>
                <w:rFonts w:ascii="Times New Roman" w:eastAsia="Times New Roman" w:hAnsi="Times New Roman" w:cs="Times New Roman"/>
                <w:spacing w:val="2"/>
                <w:sz w:val="28"/>
                <w:szCs w:val="28"/>
                <w:lang w:eastAsia="ru-RU"/>
              </w:rPr>
              <w:t>ерзімі</w:t>
            </w:r>
            <w:r w:rsidR="00604A3B">
              <w:rPr>
                <w:rFonts w:ascii="Times New Roman" w:eastAsia="Times New Roman" w:hAnsi="Times New Roman" w:cs="Times New Roman"/>
                <w:spacing w:val="2"/>
                <w:sz w:val="28"/>
                <w:szCs w:val="28"/>
                <w:lang w:val="kk-KZ" w:eastAsia="ru-RU"/>
              </w:rPr>
              <w:t>**</w:t>
            </w:r>
          </w:p>
          <w:p w:rsidR="008B627F" w:rsidRPr="003C412D" w:rsidRDefault="008B627F" w:rsidP="004977AC">
            <w:pPr>
              <w:spacing w:after="0" w:line="240" w:lineRule="auto"/>
              <w:rPr>
                <w:rFonts w:ascii="Times New Roman" w:hAnsi="Times New Roman" w:cs="Times New Roman"/>
                <w:sz w:val="28"/>
                <w:szCs w:val="28"/>
                <w:lang w:eastAsia="ru-RU"/>
              </w:rPr>
            </w:pPr>
          </w:p>
        </w:tc>
        <w:tc>
          <w:tcPr>
            <w:tcW w:w="1134" w:type="dxa"/>
            <w:shd w:val="clear" w:color="auto" w:fill="auto"/>
            <w:tcMar>
              <w:top w:w="45" w:type="dxa"/>
              <w:left w:w="75" w:type="dxa"/>
              <w:bottom w:w="45" w:type="dxa"/>
              <w:right w:w="75" w:type="dxa"/>
            </w:tcMar>
            <w:hideMark/>
          </w:tcPr>
          <w:p w:rsidR="008B627F" w:rsidRPr="00FE41B8" w:rsidRDefault="00604A3B" w:rsidP="004977AC">
            <w:pPr>
              <w:spacing w:after="0" w:line="240" w:lineRule="auto"/>
              <w:rPr>
                <w:rFonts w:ascii="Times New Roman" w:hAnsi="Times New Roman" w:cs="Times New Roman"/>
                <w:sz w:val="28"/>
                <w:szCs w:val="28"/>
                <w:lang w:val="kk-KZ" w:eastAsia="ru-RU"/>
              </w:rPr>
            </w:pPr>
            <w:r>
              <w:rPr>
                <w:rFonts w:ascii="Times New Roman" w:eastAsia="Times New Roman" w:hAnsi="Times New Roman" w:cs="Times New Roman"/>
                <w:spacing w:val="2"/>
                <w:sz w:val="28"/>
                <w:szCs w:val="28"/>
                <w:lang w:eastAsia="ru-RU"/>
              </w:rPr>
              <w:t>Т</w:t>
            </w:r>
            <w:r w:rsidR="00E03B7C" w:rsidRPr="003C412D">
              <w:rPr>
                <w:rFonts w:ascii="Times New Roman" w:eastAsia="Times New Roman" w:hAnsi="Times New Roman" w:cs="Times New Roman"/>
                <w:spacing w:val="2"/>
                <w:sz w:val="28"/>
                <w:szCs w:val="28"/>
                <w:lang w:eastAsia="ru-RU"/>
              </w:rPr>
              <w:t>ауарларды жеткізу, жұмыстарды орындау, қызметтерді көрсету</w:t>
            </w:r>
            <w:r w:rsidR="00E03B7C" w:rsidRPr="003C412D">
              <w:rPr>
                <w:rFonts w:ascii="Times New Roman" w:eastAsia="Times New Roman" w:hAnsi="Times New Roman" w:cs="Times New Roman"/>
                <w:spacing w:val="2"/>
                <w:sz w:val="28"/>
                <w:szCs w:val="28"/>
                <w:lang w:val="kk-KZ" w:eastAsia="ru-RU"/>
              </w:rPr>
              <w:t xml:space="preserve"> орны</w:t>
            </w:r>
            <w:r>
              <w:rPr>
                <w:rFonts w:ascii="Times New Roman" w:eastAsia="Times New Roman" w:hAnsi="Times New Roman" w:cs="Times New Roman"/>
                <w:spacing w:val="2"/>
                <w:sz w:val="28"/>
                <w:szCs w:val="28"/>
                <w:lang w:val="kk-KZ" w:eastAsia="ru-RU"/>
              </w:rPr>
              <w:t>**</w:t>
            </w:r>
          </w:p>
        </w:tc>
        <w:tc>
          <w:tcPr>
            <w:tcW w:w="993" w:type="dxa"/>
            <w:shd w:val="clear" w:color="auto" w:fill="auto"/>
            <w:tcMar>
              <w:top w:w="45" w:type="dxa"/>
              <w:left w:w="75" w:type="dxa"/>
              <w:bottom w:w="45" w:type="dxa"/>
              <w:right w:w="75" w:type="dxa"/>
            </w:tcMar>
            <w:hideMark/>
          </w:tcPr>
          <w:p w:rsidR="008B627F" w:rsidRPr="003C412D" w:rsidRDefault="00E03B7C"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Аванстық төлем мөлшері</w:t>
            </w:r>
            <w:r w:rsidR="008B627F" w:rsidRPr="003C412D">
              <w:rPr>
                <w:rFonts w:ascii="Times New Roman" w:hAnsi="Times New Roman" w:cs="Times New Roman"/>
                <w:sz w:val="28"/>
                <w:szCs w:val="28"/>
                <w:lang w:eastAsia="ru-RU"/>
              </w:rPr>
              <w:t>, %</w:t>
            </w:r>
          </w:p>
        </w:tc>
        <w:tc>
          <w:tcPr>
            <w:tcW w:w="850" w:type="dxa"/>
            <w:shd w:val="clear" w:color="auto" w:fill="auto"/>
            <w:tcMar>
              <w:top w:w="45" w:type="dxa"/>
              <w:left w:w="75" w:type="dxa"/>
              <w:bottom w:w="45" w:type="dxa"/>
              <w:right w:w="75" w:type="dxa"/>
            </w:tcMar>
            <w:hideMark/>
          </w:tcPr>
          <w:p w:rsidR="008B627F" w:rsidRPr="003C412D" w:rsidRDefault="00E03B7C"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Бөлінген сома</w:t>
            </w:r>
            <w:r w:rsidR="008B627F" w:rsidRPr="003C412D">
              <w:rPr>
                <w:rFonts w:ascii="Times New Roman" w:hAnsi="Times New Roman" w:cs="Times New Roman"/>
                <w:sz w:val="28"/>
                <w:szCs w:val="28"/>
                <w:lang w:eastAsia="ru-RU"/>
              </w:rPr>
              <w:t>, тен</w:t>
            </w:r>
            <w:r w:rsidRPr="003C412D">
              <w:rPr>
                <w:rFonts w:ascii="Times New Roman" w:hAnsi="Times New Roman" w:cs="Times New Roman"/>
                <w:sz w:val="28"/>
                <w:szCs w:val="28"/>
                <w:lang w:val="kk-KZ" w:eastAsia="ru-RU"/>
              </w:rPr>
              <w:t>ғ</w:t>
            </w:r>
            <w:r w:rsidR="008B627F" w:rsidRPr="003C412D">
              <w:rPr>
                <w:rFonts w:ascii="Times New Roman" w:hAnsi="Times New Roman" w:cs="Times New Roman"/>
                <w:sz w:val="28"/>
                <w:szCs w:val="28"/>
                <w:lang w:eastAsia="ru-RU"/>
              </w:rPr>
              <w:t>е</w:t>
            </w:r>
          </w:p>
        </w:tc>
      </w:tr>
      <w:tr w:rsidR="003C412D" w:rsidRPr="003C412D" w:rsidTr="004977AC">
        <w:tc>
          <w:tcPr>
            <w:tcW w:w="6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1</w:t>
            </w:r>
          </w:p>
        </w:tc>
        <w:tc>
          <w:tcPr>
            <w:tcW w:w="991"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2</w:t>
            </w:r>
          </w:p>
        </w:tc>
        <w:tc>
          <w:tcPr>
            <w:tcW w:w="993"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3</w:t>
            </w:r>
          </w:p>
        </w:tc>
        <w:tc>
          <w:tcPr>
            <w:tcW w:w="70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4</w:t>
            </w:r>
          </w:p>
        </w:tc>
        <w:tc>
          <w:tcPr>
            <w:tcW w:w="851"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5</w:t>
            </w:r>
          </w:p>
        </w:tc>
        <w:tc>
          <w:tcPr>
            <w:tcW w:w="1275"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6</w:t>
            </w:r>
          </w:p>
        </w:tc>
        <w:tc>
          <w:tcPr>
            <w:tcW w:w="113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7</w:t>
            </w:r>
          </w:p>
        </w:tc>
        <w:tc>
          <w:tcPr>
            <w:tcW w:w="113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8</w:t>
            </w:r>
          </w:p>
        </w:tc>
        <w:tc>
          <w:tcPr>
            <w:tcW w:w="993"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9</w:t>
            </w:r>
          </w:p>
        </w:tc>
        <w:tc>
          <w:tcPr>
            <w:tcW w:w="850"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10</w:t>
            </w:r>
          </w:p>
        </w:tc>
      </w:tr>
      <w:tr w:rsidR="003C412D" w:rsidRPr="003C412D" w:rsidTr="004977AC">
        <w:tc>
          <w:tcPr>
            <w:tcW w:w="6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c>
          <w:tcPr>
            <w:tcW w:w="991"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c>
          <w:tcPr>
            <w:tcW w:w="993"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c>
          <w:tcPr>
            <w:tcW w:w="70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c>
          <w:tcPr>
            <w:tcW w:w="851"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c>
          <w:tcPr>
            <w:tcW w:w="1275"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c>
          <w:tcPr>
            <w:tcW w:w="113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c>
          <w:tcPr>
            <w:tcW w:w="113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c>
          <w:tcPr>
            <w:tcW w:w="993"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c>
          <w:tcPr>
            <w:tcW w:w="850"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604A3B" w:rsidRPr="003C412D" w:rsidTr="00604A3B">
        <w:tc>
          <w:tcPr>
            <w:tcW w:w="8706" w:type="dxa"/>
            <w:gridSpan w:val="9"/>
            <w:shd w:val="clear" w:color="auto" w:fill="auto"/>
            <w:tcMar>
              <w:top w:w="45" w:type="dxa"/>
              <w:left w:w="75" w:type="dxa"/>
              <w:bottom w:w="45" w:type="dxa"/>
              <w:right w:w="75" w:type="dxa"/>
            </w:tcMar>
          </w:tcPr>
          <w:p w:rsidR="00604A3B" w:rsidRPr="00604A3B" w:rsidRDefault="00604A3B" w:rsidP="004977AC">
            <w:pPr>
              <w:spacing w:after="0" w:line="240" w:lineRule="auto"/>
              <w:rPr>
                <w:rFonts w:ascii="Times New Roman" w:hAnsi="Times New Roman" w:cs="Times New Roman"/>
                <w:sz w:val="28"/>
                <w:szCs w:val="28"/>
                <w:lang w:val="kk-KZ" w:eastAsia="ru-RU"/>
              </w:rPr>
            </w:pPr>
            <w:r w:rsidRPr="00604A3B">
              <w:rPr>
                <w:rFonts w:ascii="Times New Roman" w:hAnsi="Times New Roman" w:cs="Times New Roman"/>
                <w:sz w:val="28"/>
                <w:szCs w:val="28"/>
                <w:lang w:val="kk-KZ" w:eastAsia="ru-RU"/>
              </w:rPr>
              <w:t>Жиыны</w:t>
            </w:r>
            <w:r>
              <w:rPr>
                <w:rFonts w:ascii="Times New Roman" w:hAnsi="Times New Roman" w:cs="Times New Roman"/>
                <w:sz w:val="28"/>
                <w:szCs w:val="28"/>
                <w:lang w:val="kk-KZ" w:eastAsia="ru-RU"/>
              </w:rPr>
              <w:t>:</w:t>
            </w:r>
          </w:p>
        </w:tc>
        <w:tc>
          <w:tcPr>
            <w:tcW w:w="850" w:type="dxa"/>
            <w:shd w:val="clear" w:color="auto" w:fill="auto"/>
            <w:tcMar>
              <w:top w:w="45" w:type="dxa"/>
              <w:left w:w="75" w:type="dxa"/>
              <w:bottom w:w="45" w:type="dxa"/>
              <w:right w:w="75" w:type="dxa"/>
            </w:tcMar>
          </w:tcPr>
          <w:p w:rsidR="00604A3B" w:rsidRPr="003C412D" w:rsidRDefault="00604A3B" w:rsidP="004977AC">
            <w:pPr>
              <w:spacing w:after="0" w:line="240" w:lineRule="auto"/>
              <w:rPr>
                <w:rFonts w:ascii="Times New Roman" w:hAnsi="Times New Roman" w:cs="Times New Roman"/>
                <w:sz w:val="28"/>
                <w:szCs w:val="28"/>
                <w:lang w:eastAsia="ru-RU"/>
              </w:rPr>
            </w:pPr>
          </w:p>
        </w:tc>
      </w:tr>
    </w:tbl>
    <w:p w:rsidR="008B627F" w:rsidRDefault="008B627F" w:rsidP="008B627F">
      <w:pPr>
        <w:spacing w:after="0" w:line="240" w:lineRule="auto"/>
        <w:ind w:firstLine="634"/>
        <w:rPr>
          <w:rFonts w:ascii="Times New Roman" w:hAnsi="Times New Roman" w:cs="Times New Roman"/>
          <w:sz w:val="28"/>
          <w:szCs w:val="28"/>
          <w:lang w:eastAsia="ru-RU"/>
        </w:rPr>
      </w:pPr>
      <w:r w:rsidRPr="003C412D">
        <w:rPr>
          <w:rFonts w:ascii="Times New Roman" w:hAnsi="Times New Roman" w:cs="Times New Roman"/>
          <w:sz w:val="28"/>
          <w:szCs w:val="28"/>
          <w:lang w:eastAsia="ru-RU"/>
        </w:rPr>
        <w:t xml:space="preserve">* </w:t>
      </w:r>
      <w:r w:rsidR="00FE41B8" w:rsidRPr="003C412D">
        <w:rPr>
          <w:rFonts w:ascii="Times New Roman" w:hAnsi="Times New Roman" w:cs="Times New Roman"/>
          <w:sz w:val="28"/>
          <w:szCs w:val="28"/>
          <w:lang w:eastAsia="ru-RU"/>
        </w:rPr>
        <w:t>Тапсырыс берушілердің тіз</w:t>
      </w:r>
      <w:r w:rsidR="00FE41B8">
        <w:rPr>
          <w:rFonts w:ascii="Times New Roman" w:hAnsi="Times New Roman" w:cs="Times New Roman"/>
          <w:sz w:val="28"/>
          <w:szCs w:val="28"/>
          <w:lang w:val="kk-KZ" w:eastAsia="ru-RU"/>
        </w:rPr>
        <w:t>бесі мен</w:t>
      </w:r>
      <w:r w:rsidR="00FE41B8" w:rsidRPr="003C412D">
        <w:rPr>
          <w:rFonts w:ascii="Times New Roman" w:hAnsi="Times New Roman" w:cs="Times New Roman"/>
          <w:sz w:val="28"/>
          <w:szCs w:val="28"/>
          <w:lang w:eastAsia="ru-RU"/>
        </w:rPr>
        <w:t xml:space="preserve"> сатып алу көлемі </w:t>
      </w:r>
      <w:r w:rsidR="00FE41B8">
        <w:rPr>
          <w:rFonts w:ascii="Times New Roman" w:hAnsi="Times New Roman" w:cs="Times New Roman"/>
          <w:sz w:val="28"/>
          <w:szCs w:val="28"/>
          <w:lang w:val="kk-KZ" w:eastAsia="ru-RU"/>
        </w:rPr>
        <w:t>болжамды</w:t>
      </w:r>
      <w:r w:rsidR="00FE41B8" w:rsidRPr="003C412D">
        <w:rPr>
          <w:rFonts w:ascii="Times New Roman" w:hAnsi="Times New Roman" w:cs="Times New Roman"/>
          <w:sz w:val="28"/>
          <w:szCs w:val="28"/>
          <w:lang w:eastAsia="ru-RU"/>
        </w:rPr>
        <w:t xml:space="preserve"> болып табылады. Тапсырыс берушілердің қажеттіліктеріне </w:t>
      </w:r>
      <w:r w:rsidR="00FE41B8">
        <w:rPr>
          <w:rFonts w:ascii="Times New Roman" w:hAnsi="Times New Roman" w:cs="Times New Roman"/>
          <w:sz w:val="28"/>
          <w:szCs w:val="28"/>
          <w:lang w:val="kk-KZ" w:eastAsia="ru-RU"/>
        </w:rPr>
        <w:t>байланысты</w:t>
      </w:r>
      <w:r w:rsidR="00FE41B8" w:rsidRPr="003C412D">
        <w:rPr>
          <w:rFonts w:ascii="Times New Roman" w:hAnsi="Times New Roman" w:cs="Times New Roman"/>
          <w:sz w:val="28"/>
          <w:szCs w:val="28"/>
          <w:lang w:eastAsia="ru-RU"/>
        </w:rPr>
        <w:t xml:space="preserve"> сатып алу көлемі ұлғаю және азаю жағына қарай өзгеруі мүмкін</w:t>
      </w:r>
      <w:r w:rsidRPr="003C412D">
        <w:rPr>
          <w:rFonts w:ascii="Times New Roman" w:hAnsi="Times New Roman" w:cs="Times New Roman"/>
          <w:sz w:val="28"/>
          <w:szCs w:val="28"/>
          <w:lang w:eastAsia="ru-RU"/>
        </w:rPr>
        <w:t>.</w:t>
      </w:r>
    </w:p>
    <w:p w:rsidR="004D4012" w:rsidRPr="00FE41B8" w:rsidRDefault="004D4012" w:rsidP="004D4012">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604A3B">
        <w:rPr>
          <w:rFonts w:ascii="Times New Roman" w:eastAsia="Times New Roman" w:hAnsi="Times New Roman" w:cs="Times New Roman"/>
          <w:spacing w:val="2"/>
          <w:sz w:val="28"/>
          <w:szCs w:val="28"/>
          <w:lang w:val="kk-KZ" w:eastAsia="ru-RU"/>
        </w:rPr>
        <w:lastRenderedPageBreak/>
        <w:t>*</w:t>
      </w:r>
      <w:r>
        <w:rPr>
          <w:rFonts w:ascii="Times New Roman" w:eastAsia="Times New Roman" w:hAnsi="Times New Roman" w:cs="Times New Roman"/>
          <w:spacing w:val="2"/>
          <w:sz w:val="28"/>
          <w:szCs w:val="28"/>
          <w:lang w:val="kk-KZ" w:eastAsia="ru-RU"/>
        </w:rPr>
        <w:t>*</w:t>
      </w:r>
      <w:r w:rsidRPr="00604A3B">
        <w:rPr>
          <w:rFonts w:ascii="Times New Roman" w:eastAsia="Times New Roman" w:hAnsi="Times New Roman" w:cs="Times New Roman"/>
          <w:spacing w:val="2"/>
          <w:sz w:val="28"/>
          <w:szCs w:val="28"/>
          <w:lang w:val="kk-KZ" w:eastAsia="ru-RU"/>
        </w:rPr>
        <w:t xml:space="preserve"> Тауарды жеткізу (жұмысты орындау және қызметті көрсету) мерзімі мен орнын тапсырыс берушілер негіздемелік келісімге қатысушыларға баға ұсынысын беру туралы сұрау салуды жіберген кезде конкурстың екінші кезеңінде белгілейді</w:t>
      </w:r>
      <w:r>
        <w:rPr>
          <w:rFonts w:ascii="Times New Roman" w:eastAsia="Times New Roman" w:hAnsi="Times New Roman" w:cs="Times New Roman"/>
          <w:spacing w:val="2"/>
          <w:sz w:val="28"/>
          <w:szCs w:val="28"/>
          <w:lang w:val="kk-KZ" w:eastAsia="ru-RU"/>
        </w:rPr>
        <w:t>.</w:t>
      </w:r>
    </w:p>
    <w:p w:rsidR="008B627F" w:rsidRPr="004D4012" w:rsidRDefault="004D4012" w:rsidP="008B627F">
      <w:pPr>
        <w:spacing w:after="0" w:line="240" w:lineRule="auto"/>
        <w:ind w:firstLine="634"/>
        <w:rPr>
          <w:rFonts w:ascii="Times New Roman" w:hAnsi="Times New Roman" w:cs="Times New Roman"/>
          <w:sz w:val="28"/>
          <w:szCs w:val="28"/>
          <w:lang w:val="kk-KZ" w:eastAsia="ru-RU"/>
        </w:rPr>
      </w:pPr>
      <w:r>
        <w:rPr>
          <w:rFonts w:ascii="Times New Roman" w:hAnsi="Times New Roman" w:cs="Times New Roman"/>
          <w:sz w:val="28"/>
          <w:szCs w:val="28"/>
          <w:lang w:val="kk-KZ" w:eastAsia="ru-RU"/>
        </w:rPr>
        <w:t>2</w:t>
      </w:r>
      <w:r w:rsidR="008B627F" w:rsidRPr="004D4012">
        <w:rPr>
          <w:rFonts w:ascii="Times New Roman" w:hAnsi="Times New Roman" w:cs="Times New Roman"/>
          <w:sz w:val="28"/>
          <w:szCs w:val="28"/>
          <w:lang w:val="kk-KZ" w:eastAsia="ru-RU"/>
        </w:rPr>
        <w:t xml:space="preserve">. </w:t>
      </w:r>
      <w:r w:rsidR="00AD5D45" w:rsidRPr="004D4012">
        <w:rPr>
          <w:rFonts w:ascii="Times New Roman" w:hAnsi="Times New Roman" w:cs="Times New Roman"/>
          <w:sz w:val="28"/>
          <w:szCs w:val="28"/>
          <w:lang w:val="kk-KZ" w:eastAsia="ru-RU"/>
        </w:rPr>
        <w:t>Негіздемелік келісімнің қолданылуының географиялық шекаралары</w:t>
      </w:r>
    </w:p>
    <w:tbl>
      <w:tblPr>
        <w:tblStyle w:val="ad"/>
        <w:tblW w:w="9559" w:type="dxa"/>
        <w:tblLayout w:type="fixed"/>
        <w:tblLook w:val="04A0" w:firstRow="1" w:lastRow="0" w:firstColumn="1" w:lastColumn="0" w:noHBand="0" w:noVBand="1"/>
      </w:tblPr>
      <w:tblGrid>
        <w:gridCol w:w="9559"/>
      </w:tblGrid>
      <w:tr w:rsidR="003C412D" w:rsidRPr="00C53F70" w:rsidTr="004977AC">
        <w:tc>
          <w:tcPr>
            <w:tcW w:w="9559" w:type="dxa"/>
          </w:tcPr>
          <w:p w:rsidR="008B627F" w:rsidRPr="000C5A1F" w:rsidRDefault="00AD5D45" w:rsidP="004977AC">
            <w:pPr>
              <w:rPr>
                <w:rFonts w:ascii="Times New Roman" w:hAnsi="Times New Roman"/>
                <w:sz w:val="28"/>
                <w:szCs w:val="28"/>
                <w:lang w:val="kk-KZ"/>
              </w:rPr>
            </w:pPr>
            <w:r w:rsidRPr="000C5A1F">
              <w:rPr>
                <w:rFonts w:ascii="Times New Roman" w:hAnsi="Times New Roman"/>
                <w:sz w:val="28"/>
                <w:szCs w:val="28"/>
                <w:lang w:val="kk-KZ"/>
              </w:rPr>
              <w:t>Елді мекеннің санаты (бірыңғай ұйымдастырушы айқындайды)</w:t>
            </w:r>
          </w:p>
        </w:tc>
      </w:tr>
      <w:tr w:rsidR="003C412D" w:rsidRPr="003C412D" w:rsidTr="004977AC">
        <w:tc>
          <w:tcPr>
            <w:tcW w:w="9559" w:type="dxa"/>
          </w:tcPr>
          <w:p w:rsidR="00AD5D45" w:rsidRPr="003C412D" w:rsidRDefault="00AD5D45" w:rsidP="00AD5D45">
            <w:pPr>
              <w:rPr>
                <w:rFonts w:ascii="Times New Roman" w:hAnsi="Times New Roman"/>
                <w:sz w:val="28"/>
                <w:szCs w:val="28"/>
              </w:rPr>
            </w:pPr>
            <w:r w:rsidRPr="003C412D">
              <w:rPr>
                <w:rFonts w:ascii="Times New Roman" w:hAnsi="Times New Roman"/>
                <w:sz w:val="28"/>
                <w:szCs w:val="28"/>
              </w:rPr>
              <w:t xml:space="preserve">- </w:t>
            </w:r>
            <w:r w:rsidRPr="003C412D">
              <w:rPr>
                <w:rFonts w:ascii="Times New Roman" w:hAnsi="Times New Roman"/>
                <w:sz w:val="28"/>
                <w:szCs w:val="28"/>
                <w:lang w:val="kk-KZ"/>
              </w:rPr>
              <w:t>а</w:t>
            </w:r>
            <w:r w:rsidRPr="003C412D">
              <w:rPr>
                <w:rFonts w:ascii="Times New Roman" w:hAnsi="Times New Roman"/>
                <w:sz w:val="28"/>
                <w:szCs w:val="28"/>
              </w:rPr>
              <w:t>стана</w:t>
            </w:r>
          </w:p>
          <w:p w:rsidR="00AD5D45" w:rsidRPr="003C412D" w:rsidRDefault="00AD5D45" w:rsidP="00AD5D45">
            <w:pPr>
              <w:rPr>
                <w:rFonts w:ascii="Times New Roman" w:hAnsi="Times New Roman"/>
                <w:sz w:val="28"/>
                <w:szCs w:val="28"/>
              </w:rPr>
            </w:pPr>
            <w:r w:rsidRPr="003C412D">
              <w:rPr>
                <w:rFonts w:ascii="Times New Roman" w:hAnsi="Times New Roman"/>
                <w:sz w:val="28"/>
                <w:szCs w:val="28"/>
              </w:rPr>
              <w:t xml:space="preserve">- </w:t>
            </w:r>
            <w:r w:rsidRPr="003C412D">
              <w:rPr>
                <w:rFonts w:ascii="Times New Roman" w:hAnsi="Times New Roman"/>
                <w:sz w:val="28"/>
                <w:szCs w:val="28"/>
                <w:lang w:val="kk-KZ"/>
              </w:rPr>
              <w:t>р</w:t>
            </w:r>
            <w:r w:rsidRPr="003C412D">
              <w:rPr>
                <w:rFonts w:ascii="Times New Roman" w:hAnsi="Times New Roman"/>
                <w:sz w:val="28"/>
                <w:szCs w:val="28"/>
              </w:rPr>
              <w:t>еспубликалық маңызы бар қала</w:t>
            </w:r>
          </w:p>
          <w:p w:rsidR="00AD5D45" w:rsidRPr="003C412D" w:rsidRDefault="00AD5D45" w:rsidP="00AD5D45">
            <w:pPr>
              <w:rPr>
                <w:rFonts w:ascii="Times New Roman" w:hAnsi="Times New Roman"/>
                <w:sz w:val="28"/>
                <w:szCs w:val="28"/>
              </w:rPr>
            </w:pPr>
            <w:r w:rsidRPr="003C412D">
              <w:rPr>
                <w:rFonts w:ascii="Times New Roman" w:hAnsi="Times New Roman"/>
                <w:sz w:val="28"/>
                <w:szCs w:val="28"/>
              </w:rPr>
              <w:t>- облыс ауданы</w:t>
            </w:r>
          </w:p>
          <w:p w:rsidR="00AD5D45" w:rsidRPr="003C412D" w:rsidRDefault="00AD5D45" w:rsidP="00AD5D45">
            <w:pPr>
              <w:rPr>
                <w:rFonts w:ascii="Times New Roman" w:hAnsi="Times New Roman"/>
                <w:sz w:val="28"/>
                <w:szCs w:val="28"/>
              </w:rPr>
            </w:pPr>
            <w:r w:rsidRPr="003C412D">
              <w:rPr>
                <w:rFonts w:ascii="Times New Roman" w:hAnsi="Times New Roman"/>
                <w:sz w:val="28"/>
                <w:szCs w:val="28"/>
              </w:rPr>
              <w:t>- облыстық маңызы бар қала</w:t>
            </w:r>
          </w:p>
          <w:p w:rsidR="00AD5D45" w:rsidRPr="003C412D" w:rsidRDefault="00AD5D45" w:rsidP="00AD5D45">
            <w:pPr>
              <w:rPr>
                <w:rFonts w:ascii="Times New Roman" w:hAnsi="Times New Roman"/>
                <w:sz w:val="28"/>
                <w:szCs w:val="28"/>
              </w:rPr>
            </w:pPr>
            <w:r w:rsidRPr="003C412D">
              <w:rPr>
                <w:rFonts w:ascii="Times New Roman" w:hAnsi="Times New Roman"/>
                <w:sz w:val="28"/>
                <w:szCs w:val="28"/>
              </w:rPr>
              <w:t>- аудандық маңызы бар қала</w:t>
            </w:r>
          </w:p>
          <w:p w:rsidR="00AD5D45" w:rsidRPr="003C412D" w:rsidRDefault="00AD5D45" w:rsidP="00AD5D45">
            <w:pPr>
              <w:rPr>
                <w:rFonts w:ascii="Times New Roman" w:hAnsi="Times New Roman"/>
                <w:sz w:val="28"/>
                <w:szCs w:val="28"/>
              </w:rPr>
            </w:pPr>
            <w:r w:rsidRPr="003C412D">
              <w:rPr>
                <w:rFonts w:ascii="Times New Roman" w:hAnsi="Times New Roman"/>
                <w:sz w:val="28"/>
                <w:szCs w:val="28"/>
              </w:rPr>
              <w:t>- ауылы</w:t>
            </w:r>
          </w:p>
          <w:p w:rsidR="00AD5D45" w:rsidRPr="003C412D" w:rsidRDefault="00AD5D45" w:rsidP="00AD5D45">
            <w:pPr>
              <w:rPr>
                <w:rFonts w:ascii="Times New Roman" w:hAnsi="Times New Roman"/>
                <w:sz w:val="28"/>
                <w:szCs w:val="28"/>
              </w:rPr>
            </w:pPr>
            <w:r w:rsidRPr="003C412D">
              <w:rPr>
                <w:rFonts w:ascii="Times New Roman" w:hAnsi="Times New Roman"/>
                <w:sz w:val="28"/>
                <w:szCs w:val="28"/>
              </w:rPr>
              <w:t>- кент</w:t>
            </w:r>
          </w:p>
          <w:p w:rsidR="008B627F" w:rsidRPr="003C412D" w:rsidRDefault="00AD5D45" w:rsidP="00AD5D45">
            <w:pPr>
              <w:rPr>
                <w:rFonts w:ascii="Times New Roman" w:hAnsi="Times New Roman"/>
                <w:sz w:val="28"/>
                <w:szCs w:val="28"/>
              </w:rPr>
            </w:pPr>
            <w:r w:rsidRPr="003C412D">
              <w:rPr>
                <w:rFonts w:ascii="Times New Roman" w:hAnsi="Times New Roman"/>
                <w:sz w:val="28"/>
                <w:szCs w:val="28"/>
              </w:rPr>
              <w:t>- ауылдық округі</w:t>
            </w:r>
          </w:p>
        </w:tc>
      </w:tr>
    </w:tbl>
    <w:p w:rsidR="008B627F" w:rsidRPr="003C412D" w:rsidRDefault="00FE41B8" w:rsidP="008B627F">
      <w:pPr>
        <w:spacing w:after="0" w:line="240" w:lineRule="auto"/>
        <w:ind w:firstLine="634"/>
        <w:jc w:val="both"/>
        <w:rPr>
          <w:rFonts w:ascii="Times New Roman" w:hAnsi="Times New Roman" w:cs="Times New Roman"/>
          <w:sz w:val="28"/>
          <w:szCs w:val="28"/>
          <w:lang w:eastAsia="ru-RU"/>
        </w:rPr>
      </w:pPr>
      <w:r w:rsidRPr="00067A0B">
        <w:rPr>
          <w:rFonts w:ascii="Times New Roman" w:hAnsi="Times New Roman" w:cs="Times New Roman"/>
          <w:sz w:val="28"/>
          <w:szCs w:val="28"/>
          <w:lang w:eastAsia="ru-RU"/>
        </w:rPr>
        <w:t xml:space="preserve">Негіздемелік келісім қолданысының географиялық шекарасын бірыңғай ұйымдастырушы </w:t>
      </w:r>
      <w:r>
        <w:rPr>
          <w:rFonts w:ascii="Times New Roman" w:hAnsi="Times New Roman" w:cs="Times New Roman"/>
          <w:sz w:val="28"/>
          <w:szCs w:val="28"/>
          <w:lang w:val="kk-KZ" w:eastAsia="ru-RU"/>
        </w:rPr>
        <w:t>«М</w:t>
      </w:r>
      <w:r w:rsidRPr="00067A0B">
        <w:rPr>
          <w:rFonts w:ascii="Times New Roman" w:hAnsi="Times New Roman" w:cs="Times New Roman"/>
          <w:sz w:val="28"/>
          <w:szCs w:val="28"/>
          <w:lang w:eastAsia="ru-RU"/>
        </w:rPr>
        <w:t>емлекеттік сатып алу туралы</w:t>
      </w:r>
      <w:r>
        <w:rPr>
          <w:rFonts w:ascii="Times New Roman" w:hAnsi="Times New Roman" w:cs="Times New Roman"/>
          <w:sz w:val="28"/>
          <w:szCs w:val="28"/>
          <w:lang w:val="kk-KZ" w:eastAsia="ru-RU"/>
        </w:rPr>
        <w:t xml:space="preserve">» </w:t>
      </w:r>
      <w:r w:rsidRPr="00067A0B">
        <w:rPr>
          <w:rFonts w:ascii="Times New Roman" w:hAnsi="Times New Roman" w:cs="Times New Roman"/>
          <w:sz w:val="28"/>
          <w:szCs w:val="28"/>
          <w:lang w:eastAsia="ru-RU"/>
        </w:rPr>
        <w:t>Қазақстан Республикасы Заңының 4-бабында көзделген мемлекеттік сатып алуды жүзеге асыру қағидаттарын сақтай отырып айқындайды</w:t>
      </w:r>
      <w:r w:rsidR="008B627F" w:rsidRPr="003C412D">
        <w:rPr>
          <w:rFonts w:ascii="Times New Roman" w:hAnsi="Times New Roman" w:cs="Times New Roman"/>
          <w:sz w:val="28"/>
          <w:szCs w:val="28"/>
          <w:lang w:eastAsia="ru-RU"/>
        </w:rPr>
        <w:t>.</w:t>
      </w:r>
    </w:p>
    <w:p w:rsidR="008B627F" w:rsidRPr="003C412D" w:rsidRDefault="008B627F" w:rsidP="008B627F">
      <w:pPr>
        <w:rPr>
          <w:rFonts w:ascii="Times New Roman" w:hAnsi="Times New Roman" w:cs="Times New Roman"/>
          <w:sz w:val="28"/>
          <w:szCs w:val="28"/>
          <w:lang w:eastAsia="ru-RU"/>
        </w:rPr>
      </w:pPr>
      <w:r w:rsidRPr="003C412D">
        <w:rPr>
          <w:rFonts w:ascii="Times New Roman" w:hAnsi="Times New Roman" w:cs="Times New Roman"/>
          <w:sz w:val="28"/>
          <w:szCs w:val="28"/>
          <w:lang w:eastAsia="ru-RU"/>
        </w:rPr>
        <w:br w:type="page"/>
      </w:r>
    </w:p>
    <w:p w:rsidR="00AD5D45" w:rsidRPr="003C412D" w:rsidRDefault="00AD5D45" w:rsidP="00AD5D45">
      <w:pPr>
        <w:spacing w:after="0" w:line="240" w:lineRule="auto"/>
        <w:ind w:left="5103"/>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lastRenderedPageBreak/>
        <w:t>Негіздемелік келісімді пайдаланылатын конкурс тәсілімен мемлекеттік сатып алу бойынша</w:t>
      </w:r>
    </w:p>
    <w:p w:rsidR="00AD5D45" w:rsidRPr="003C412D" w:rsidRDefault="00AD5D45" w:rsidP="00AD5D45">
      <w:pPr>
        <w:spacing w:after="0" w:line="240" w:lineRule="auto"/>
        <w:ind w:left="5103"/>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конкурстық құжаттамаға</w:t>
      </w:r>
    </w:p>
    <w:p w:rsidR="008B627F" w:rsidRPr="003C412D" w:rsidRDefault="00AD5D45" w:rsidP="00AD5D45">
      <w:pPr>
        <w:spacing w:after="0" w:line="240" w:lineRule="auto"/>
        <w:ind w:left="5103"/>
        <w:jc w:val="center"/>
        <w:rPr>
          <w:rFonts w:ascii="Times New Roman" w:hAnsi="Times New Roman" w:cs="Times New Roman"/>
          <w:sz w:val="28"/>
          <w:szCs w:val="28"/>
          <w:lang w:eastAsia="ru-RU"/>
        </w:rPr>
      </w:pPr>
      <w:r w:rsidRPr="003C412D">
        <w:rPr>
          <w:rFonts w:ascii="Times New Roman" w:hAnsi="Times New Roman" w:cs="Times New Roman"/>
          <w:sz w:val="28"/>
          <w:szCs w:val="28"/>
          <w:lang w:val="kk-KZ" w:eastAsia="ru-RU"/>
        </w:rPr>
        <w:t>2</w:t>
      </w:r>
      <w:r w:rsidR="007B722B" w:rsidRPr="003C412D">
        <w:rPr>
          <w:rFonts w:ascii="Times New Roman" w:hAnsi="Times New Roman" w:cs="Times New Roman"/>
          <w:sz w:val="28"/>
          <w:szCs w:val="28"/>
          <w:lang w:val="kk-KZ" w:eastAsia="ru-RU"/>
        </w:rPr>
        <w:t>-</w:t>
      </w:r>
      <w:r w:rsidRPr="003C412D">
        <w:rPr>
          <w:rFonts w:ascii="Times New Roman" w:hAnsi="Times New Roman" w:cs="Times New Roman"/>
          <w:sz w:val="28"/>
          <w:szCs w:val="28"/>
          <w:lang w:eastAsia="ru-RU"/>
        </w:rPr>
        <w:t>қосымша</w:t>
      </w:r>
    </w:p>
    <w:p w:rsidR="008B627F" w:rsidRDefault="008B627F" w:rsidP="008B627F">
      <w:pPr>
        <w:spacing w:after="0" w:line="240" w:lineRule="auto"/>
        <w:jc w:val="center"/>
        <w:rPr>
          <w:rFonts w:ascii="Times New Roman" w:hAnsi="Times New Roman" w:cs="Times New Roman"/>
          <w:sz w:val="28"/>
          <w:szCs w:val="28"/>
          <w:lang w:eastAsia="ru-RU"/>
        </w:rPr>
      </w:pPr>
    </w:p>
    <w:p w:rsidR="00E86908" w:rsidRPr="003C412D" w:rsidRDefault="00E86908" w:rsidP="008B627F">
      <w:pPr>
        <w:spacing w:after="0" w:line="240" w:lineRule="auto"/>
        <w:jc w:val="center"/>
        <w:rPr>
          <w:rFonts w:ascii="Times New Roman" w:hAnsi="Times New Roman" w:cs="Times New Roman"/>
          <w:sz w:val="28"/>
          <w:szCs w:val="28"/>
          <w:lang w:eastAsia="ru-RU"/>
        </w:rPr>
      </w:pPr>
    </w:p>
    <w:p w:rsidR="00AD5D45" w:rsidRPr="003C412D" w:rsidRDefault="00AD5D45" w:rsidP="00AD5D45">
      <w:pPr>
        <w:spacing w:after="0" w:line="240" w:lineRule="auto"/>
        <w:ind w:firstLine="634"/>
        <w:jc w:val="center"/>
        <w:rPr>
          <w:rFonts w:ascii="Times New Roman" w:hAnsi="Times New Roman" w:cs="Times New Roman"/>
          <w:sz w:val="28"/>
          <w:szCs w:val="28"/>
          <w:lang w:eastAsia="ru-RU"/>
        </w:rPr>
      </w:pPr>
      <w:r w:rsidRPr="003C412D">
        <w:rPr>
          <w:rFonts w:ascii="Times New Roman" w:hAnsi="Times New Roman" w:cs="Times New Roman"/>
          <w:sz w:val="28"/>
          <w:szCs w:val="28"/>
          <w:lang w:val="kk-KZ" w:eastAsia="ru-RU"/>
        </w:rPr>
        <w:t>Н</w:t>
      </w:r>
      <w:r w:rsidRPr="003C412D">
        <w:rPr>
          <w:rFonts w:ascii="Times New Roman" w:hAnsi="Times New Roman" w:cs="Times New Roman"/>
          <w:sz w:val="28"/>
          <w:szCs w:val="28"/>
          <w:lang w:eastAsia="ru-RU"/>
        </w:rPr>
        <w:t xml:space="preserve">егіздемелік келісімді </w:t>
      </w:r>
      <w:r w:rsidR="00FE41B8" w:rsidRPr="003C412D">
        <w:rPr>
          <w:rFonts w:ascii="Times New Roman" w:hAnsi="Times New Roman" w:cs="Times New Roman"/>
          <w:sz w:val="28"/>
          <w:szCs w:val="28"/>
          <w:lang w:eastAsia="ru-RU"/>
        </w:rPr>
        <w:t>пайдаланылатын</w:t>
      </w:r>
      <w:r w:rsidRPr="003C412D">
        <w:rPr>
          <w:rFonts w:ascii="Times New Roman" w:hAnsi="Times New Roman" w:cs="Times New Roman"/>
          <w:sz w:val="28"/>
          <w:szCs w:val="28"/>
          <w:lang w:eastAsia="ru-RU"/>
        </w:rPr>
        <w:t xml:space="preserve"> конкурсқа қатысатын әлеуетті өнім берушінің оның қаржылық орнықтылығы түріндегі біліктілік талаптарына сәйкестігін айқындау, сондай-ақ қаржылық орнықтылық көрсеткішін есептеу </w:t>
      </w:r>
      <w:r w:rsidRPr="003C412D">
        <w:rPr>
          <w:rFonts w:ascii="Times New Roman" w:hAnsi="Times New Roman" w:cs="Times New Roman"/>
          <w:sz w:val="28"/>
          <w:szCs w:val="28"/>
          <w:lang w:val="kk-KZ" w:eastAsia="ru-RU"/>
        </w:rPr>
        <w:t>е</w:t>
      </w:r>
      <w:r w:rsidRPr="003C412D">
        <w:rPr>
          <w:rFonts w:ascii="Times New Roman" w:hAnsi="Times New Roman" w:cs="Times New Roman"/>
          <w:sz w:val="28"/>
          <w:szCs w:val="28"/>
          <w:lang w:eastAsia="ru-RU"/>
        </w:rPr>
        <w:t>рекшеліктері</w:t>
      </w:r>
    </w:p>
    <w:p w:rsidR="008B627F" w:rsidRPr="003C412D" w:rsidRDefault="008B627F" w:rsidP="00AD5D45">
      <w:pPr>
        <w:spacing w:after="0" w:line="240" w:lineRule="auto"/>
        <w:ind w:firstLine="634"/>
        <w:jc w:val="center"/>
        <w:rPr>
          <w:rFonts w:ascii="Times New Roman" w:hAnsi="Times New Roman" w:cs="Times New Roman"/>
          <w:sz w:val="28"/>
          <w:szCs w:val="28"/>
          <w:lang w:eastAsia="ru-RU"/>
        </w:rPr>
      </w:pPr>
    </w:p>
    <w:p w:rsidR="00AD5D45" w:rsidRPr="003C412D" w:rsidRDefault="008B627F"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 xml:space="preserve">1. </w:t>
      </w:r>
      <w:r w:rsidR="00AD5D45" w:rsidRPr="003C412D">
        <w:rPr>
          <w:rFonts w:ascii="Times New Roman" w:hAnsi="Times New Roman" w:cs="Times New Roman"/>
          <w:sz w:val="28"/>
          <w:szCs w:val="28"/>
          <w:lang w:eastAsia="ru-RU"/>
        </w:rPr>
        <w:t xml:space="preserve">Негіздемелік келісімді пайдалана отырып, конкурсқа қатысатын әлеуетті өнім берушінің оның қаржылық орнықтылығы түріндегі біліктілік талаптарына сәйкестігі мынадай ерекшеліктерді ескере отырып, осы Қағидалардың </w:t>
      </w:r>
      <w:r w:rsidR="00EE0F2E" w:rsidRPr="003C412D">
        <w:rPr>
          <w:rFonts w:ascii="Times New Roman" w:hAnsi="Times New Roman" w:cs="Times New Roman"/>
          <w:sz w:val="28"/>
          <w:szCs w:val="28"/>
          <w:lang w:eastAsia="ru-RU"/>
        </w:rPr>
        <w:br/>
      </w:r>
      <w:r w:rsidR="00AD5D45" w:rsidRPr="003C412D">
        <w:rPr>
          <w:rFonts w:ascii="Times New Roman" w:hAnsi="Times New Roman" w:cs="Times New Roman"/>
          <w:sz w:val="28"/>
          <w:szCs w:val="28"/>
          <w:lang w:eastAsia="ru-RU"/>
        </w:rPr>
        <w:t>3-параграфына сәйкес айқындалады:</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 xml:space="preserve">1) әлеуетті өнім беруші, егер ол жиынтығында осы Қағидалардың </w:t>
      </w:r>
      <w:r w:rsidR="00EE0F2E" w:rsidRPr="003C412D">
        <w:rPr>
          <w:rFonts w:ascii="Times New Roman" w:hAnsi="Times New Roman" w:cs="Times New Roman"/>
          <w:sz w:val="28"/>
          <w:szCs w:val="28"/>
          <w:lang w:eastAsia="ru-RU"/>
        </w:rPr>
        <w:br/>
      </w:r>
      <w:r w:rsidRPr="003C412D">
        <w:rPr>
          <w:rFonts w:ascii="Times New Roman" w:hAnsi="Times New Roman" w:cs="Times New Roman"/>
          <w:sz w:val="28"/>
          <w:szCs w:val="28"/>
          <w:lang w:eastAsia="ru-RU"/>
        </w:rPr>
        <w:t>44-тармағының 1) және 2) тармақшаларында көзделген шарттарға сәйкес келсе, қаржылық орнықты деп танылады;</w:t>
      </w:r>
    </w:p>
    <w:p w:rsidR="00AD5D45" w:rsidRPr="003C412D" w:rsidRDefault="00FE41B8" w:rsidP="00FE41B8">
      <w:pPr>
        <w:spacing w:after="0" w:line="240" w:lineRule="auto"/>
        <w:ind w:firstLine="709"/>
        <w:jc w:val="both"/>
        <w:rPr>
          <w:rFonts w:ascii="Times New Roman" w:hAnsi="Times New Roman" w:cs="Times New Roman"/>
          <w:sz w:val="28"/>
          <w:szCs w:val="28"/>
          <w:lang w:eastAsia="ru-RU"/>
        </w:rPr>
      </w:pPr>
      <w:r w:rsidRPr="00FE41B8">
        <w:rPr>
          <w:rFonts w:ascii="Times New Roman" w:hAnsi="Times New Roman" w:cs="Times New Roman"/>
          <w:sz w:val="28"/>
          <w:szCs w:val="28"/>
          <w:lang w:eastAsia="ru-RU"/>
        </w:rPr>
        <w:t>Бұл ретте әлеуетті өнім беруші, егер оның кірістері мемлекеттік кірістер органдарының ақпараттық жүйелерінің деректеріне сәйкес өткен жылдың алдындағы үш жыл ішінде негіздемелік келісімнің қолданылу шекараларында тапсырыс берушілер жоспарлаған соманың кемінде оннан бір бөлігін құраса, осы Қағидалардың 44-тармағының 1) тармақшасына сәйкес деп танылады</w:t>
      </w:r>
      <w:r w:rsidR="00AD5D45" w:rsidRPr="003C412D">
        <w:rPr>
          <w:rFonts w:ascii="Times New Roman" w:hAnsi="Times New Roman" w:cs="Times New Roman"/>
          <w:sz w:val="28"/>
          <w:szCs w:val="28"/>
          <w:lang w:eastAsia="ru-RU"/>
        </w:rPr>
        <w:t>;</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2) біліктілік талаптары мен конкурстық құжаттама талаптарына сәйкес келеді деп танылған әлеуетті өнім берушілердің саны бестен асқан жағдайларда әлеуетті өнім берушілердің қаржылық орнықтылығы көрсеткіштерін есептеу мынадай формула бойынша жүзеге асырылады:</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p>
    <w:p w:rsidR="00AD5D45" w:rsidRPr="003C412D" w:rsidRDefault="00AD5D45" w:rsidP="00FE41B8">
      <w:pPr>
        <w:spacing w:after="0" w:line="240" w:lineRule="auto"/>
        <w:ind w:firstLine="709"/>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Қаржылық тұрақтылық көрсеткішін есептеу формуласы</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ҚТК = КК + ТСК + ЕТҚК,</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мұнда:</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ҚТК – әлеуетті өнім берушінің қаржылық тұрақтылығының көрсеткіші;</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КК – мемлекеттік кірістер органдарының ақпараттық жүйелерінің деректеріне сәйкес өткен жылдың алдындағы үш жыл ішінде мынадай тәртіппен пайыздық қатынаста есептелетін әлеуетті өнім берушінің кіріс көрсеткіші.</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КК = КС / МСС x 100%,</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мұнда:</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КС – мемлекеттік кірістер органдарының ақпараттық жүйелерінің деректеріне сәйкес өткен жылдың алдындағы үш жыл ішіндегі әлеуетті өнім берушінің кіріс сомасы;</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lastRenderedPageBreak/>
        <w:t>МСС – мемлекеттік сатып алу (лоттың) сомасы.</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Егер әлеуетті өнім берушінің табыс көрсеткіші осындай көрсеткіштің ең төменгі мәнінен (50%) асып кеткен жағдайда, онда әрбір нөл бүтін оннан бір (0,1%) асатын әрбір пайыз үшін веб-портал автоматты түрде нөл бүтін жүзден бес пайыз (0,05%) мөлшерінде қосымша пайыз есептейді.</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ТСК –</w:t>
      </w:r>
      <w:r w:rsidR="00FE41B8" w:rsidRPr="00FE41B8">
        <w:rPr>
          <w:rFonts w:ascii="Times New Roman" w:hAnsi="Times New Roman" w:cs="Times New Roman"/>
          <w:sz w:val="28"/>
          <w:szCs w:val="28"/>
          <w:lang w:val="kk-KZ" w:eastAsia="ru-RU"/>
        </w:rPr>
        <w:t xml:space="preserve"> </w:t>
      </w:r>
      <w:r w:rsidR="00FE41B8" w:rsidRPr="00EC14B9">
        <w:rPr>
          <w:rFonts w:ascii="Times New Roman" w:hAnsi="Times New Roman" w:cs="Times New Roman"/>
          <w:sz w:val="28"/>
          <w:szCs w:val="28"/>
          <w:lang w:val="kk-KZ" w:eastAsia="ru-RU"/>
        </w:rPr>
        <w:t>есептелетін үш жылдық кезең ішінде пайыздық қатынаста төленген салықтардың көрсеткіші, ол мынадай тәртіппен есептеледі</w:t>
      </w:r>
      <w:r w:rsidRPr="003C412D">
        <w:rPr>
          <w:rFonts w:ascii="Times New Roman" w:hAnsi="Times New Roman" w:cs="Times New Roman"/>
          <w:sz w:val="28"/>
          <w:szCs w:val="28"/>
          <w:lang w:eastAsia="ru-RU"/>
        </w:rPr>
        <w:t>.</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ТСК = ТС / КС х 100%,</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мұнда:</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ТС – есептелген үш жылдық кезең үшін төленген салықтар сомасы;</w:t>
      </w:r>
    </w:p>
    <w:p w:rsidR="00AD5D45" w:rsidRPr="003C412D" w:rsidRDefault="00AD5D45" w:rsidP="00FE41B8">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КС – мемлекеттік кірістер органдарының ақпараттық жүйелерінің деректеріне сәйкес өткен жылдың алдындағы үш жыл ішіндегі әлеуетті өнім берушінің кіріс сомасы;</w:t>
      </w:r>
    </w:p>
    <w:p w:rsidR="00AD5D45" w:rsidRPr="003C412D" w:rsidRDefault="00FE41B8" w:rsidP="00FE41B8">
      <w:pPr>
        <w:spacing w:after="0" w:line="240" w:lineRule="auto"/>
        <w:ind w:firstLine="709"/>
        <w:jc w:val="both"/>
        <w:rPr>
          <w:rFonts w:ascii="Times New Roman" w:hAnsi="Times New Roman" w:cs="Times New Roman"/>
          <w:sz w:val="28"/>
          <w:szCs w:val="28"/>
          <w:lang w:eastAsia="ru-RU"/>
        </w:rPr>
      </w:pPr>
      <w:r w:rsidRPr="00EC14B9">
        <w:rPr>
          <w:rFonts w:ascii="Times New Roman" w:hAnsi="Times New Roman" w:cs="Times New Roman"/>
          <w:sz w:val="28"/>
          <w:szCs w:val="28"/>
          <w:lang w:eastAsia="ru-RU"/>
        </w:rPr>
        <w:t>Егер әлеуетті өнім берушінің төленген салықтарының көрсеткіші осындай көрсеткіштің ең төменгі мәнінен (3%) асып кеткен жағдайда, онда нөл бүтін оннан бір пайыздан (0,1%) асатын әрбір үшін веб-портал автоматты түрде нөл бүтін оннан бес пайыз (0,5%) мөлшерінде қосымша пайыз есептейді</w:t>
      </w:r>
      <w:r w:rsidR="00AD5D45" w:rsidRPr="003C412D">
        <w:rPr>
          <w:rFonts w:ascii="Times New Roman" w:hAnsi="Times New Roman" w:cs="Times New Roman"/>
          <w:sz w:val="28"/>
          <w:szCs w:val="28"/>
          <w:lang w:eastAsia="ru-RU"/>
        </w:rPr>
        <w:t>.</w:t>
      </w:r>
    </w:p>
    <w:p w:rsidR="008B627F" w:rsidRPr="003C412D" w:rsidRDefault="008B627F" w:rsidP="008B627F">
      <w:pPr>
        <w:spacing w:after="0" w:line="240" w:lineRule="auto"/>
        <w:ind w:left="4962"/>
        <w:jc w:val="center"/>
        <w:rPr>
          <w:rFonts w:ascii="Times New Roman" w:hAnsi="Times New Roman" w:cs="Times New Roman"/>
          <w:sz w:val="28"/>
          <w:szCs w:val="28"/>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95"/>
        <w:gridCol w:w="2178"/>
        <w:gridCol w:w="2757"/>
        <w:gridCol w:w="2177"/>
        <w:gridCol w:w="2032"/>
      </w:tblGrid>
      <w:tr w:rsidR="003C412D" w:rsidRPr="003C412D" w:rsidTr="004977AC">
        <w:tc>
          <w:tcPr>
            <w:tcW w:w="48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w:t>
            </w:r>
          </w:p>
        </w:tc>
        <w:tc>
          <w:tcPr>
            <w:tcW w:w="2127" w:type="dxa"/>
            <w:shd w:val="clear" w:color="auto" w:fill="auto"/>
            <w:tcMar>
              <w:top w:w="45" w:type="dxa"/>
              <w:left w:w="75" w:type="dxa"/>
              <w:bottom w:w="45" w:type="dxa"/>
              <w:right w:w="75" w:type="dxa"/>
            </w:tcMar>
            <w:hideMark/>
          </w:tcPr>
          <w:p w:rsidR="008B627F" w:rsidRPr="003C412D" w:rsidRDefault="00A1768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Қаржылық тұрақтылық көрсеткіштері</w:t>
            </w:r>
          </w:p>
        </w:tc>
        <w:tc>
          <w:tcPr>
            <w:tcW w:w="2693" w:type="dxa"/>
            <w:shd w:val="clear" w:color="auto" w:fill="auto"/>
            <w:tcMar>
              <w:top w:w="45" w:type="dxa"/>
              <w:left w:w="75" w:type="dxa"/>
              <w:bottom w:w="45" w:type="dxa"/>
              <w:right w:w="75" w:type="dxa"/>
            </w:tcMar>
            <w:hideMark/>
          </w:tcPr>
          <w:p w:rsidR="008B627F" w:rsidRPr="003C412D" w:rsidRDefault="00A17687" w:rsidP="004977AC">
            <w:pPr>
              <w:spacing w:after="0" w:line="240" w:lineRule="auto"/>
              <w:rPr>
                <w:rFonts w:ascii="Times New Roman" w:hAnsi="Times New Roman" w:cs="Times New Roman"/>
                <w:sz w:val="28"/>
                <w:szCs w:val="28"/>
                <w:lang w:val="kk-KZ" w:eastAsia="ru-RU"/>
              </w:rPr>
            </w:pPr>
            <w:r w:rsidRPr="003C412D">
              <w:rPr>
                <w:rFonts w:ascii="Times New Roman" w:hAnsi="Times New Roman" w:cs="Times New Roman"/>
                <w:sz w:val="28"/>
                <w:szCs w:val="28"/>
                <w:lang w:eastAsia="ru-RU"/>
              </w:rPr>
              <w:t>Қосымша пайыздар есептелетін ең төменгі мән</w:t>
            </w:r>
            <w:r w:rsidRPr="003C412D">
              <w:rPr>
                <w:rFonts w:ascii="Times New Roman" w:hAnsi="Times New Roman" w:cs="Times New Roman"/>
                <w:sz w:val="28"/>
                <w:szCs w:val="28"/>
                <w:lang w:val="kk-KZ" w:eastAsia="ru-RU"/>
              </w:rPr>
              <w:t>і</w:t>
            </w:r>
          </w:p>
        </w:tc>
        <w:tc>
          <w:tcPr>
            <w:tcW w:w="2126" w:type="dxa"/>
            <w:shd w:val="clear" w:color="auto" w:fill="auto"/>
            <w:tcMar>
              <w:top w:w="45" w:type="dxa"/>
              <w:left w:w="75" w:type="dxa"/>
              <w:bottom w:w="45" w:type="dxa"/>
              <w:right w:w="75" w:type="dxa"/>
            </w:tcMar>
            <w:hideMark/>
          </w:tcPr>
          <w:p w:rsidR="008B627F" w:rsidRPr="003C412D" w:rsidRDefault="00A17687" w:rsidP="004977AC">
            <w:pPr>
              <w:spacing w:after="0" w:line="240" w:lineRule="auto"/>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Ең төменгі мәннің 0,1 пайызынан асатын әрбір қадам</w:t>
            </w:r>
          </w:p>
        </w:tc>
        <w:tc>
          <w:tcPr>
            <w:tcW w:w="1985" w:type="dxa"/>
            <w:shd w:val="clear" w:color="auto" w:fill="auto"/>
            <w:tcMar>
              <w:top w:w="45" w:type="dxa"/>
              <w:left w:w="75" w:type="dxa"/>
              <w:bottom w:w="45" w:type="dxa"/>
              <w:right w:w="75" w:type="dxa"/>
            </w:tcMar>
            <w:hideMark/>
          </w:tcPr>
          <w:p w:rsidR="008B627F" w:rsidRPr="003C412D" w:rsidRDefault="00A1768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Көрсеткіштің шекті мәні</w:t>
            </w:r>
          </w:p>
        </w:tc>
      </w:tr>
      <w:tr w:rsidR="003C412D" w:rsidRPr="003C412D" w:rsidTr="004977AC">
        <w:tc>
          <w:tcPr>
            <w:tcW w:w="48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1</w:t>
            </w:r>
          </w:p>
        </w:tc>
        <w:tc>
          <w:tcPr>
            <w:tcW w:w="2127" w:type="dxa"/>
            <w:shd w:val="clear" w:color="auto" w:fill="auto"/>
            <w:tcMar>
              <w:top w:w="45" w:type="dxa"/>
              <w:left w:w="75" w:type="dxa"/>
              <w:bottom w:w="45" w:type="dxa"/>
              <w:right w:w="75" w:type="dxa"/>
            </w:tcMar>
            <w:hideMark/>
          </w:tcPr>
          <w:p w:rsidR="008B627F" w:rsidRPr="003C412D" w:rsidRDefault="00A1768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КК</w:t>
            </w:r>
          </w:p>
        </w:tc>
        <w:tc>
          <w:tcPr>
            <w:tcW w:w="2693"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10,0</w:t>
            </w:r>
          </w:p>
        </w:tc>
        <w:tc>
          <w:tcPr>
            <w:tcW w:w="2126"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0,05%</w:t>
            </w:r>
          </w:p>
        </w:tc>
        <w:tc>
          <w:tcPr>
            <w:tcW w:w="1985"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45%</w:t>
            </w:r>
          </w:p>
        </w:tc>
      </w:tr>
      <w:tr w:rsidR="003C412D" w:rsidRPr="003C412D" w:rsidTr="004977AC">
        <w:tc>
          <w:tcPr>
            <w:tcW w:w="48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2</w:t>
            </w:r>
          </w:p>
        </w:tc>
        <w:tc>
          <w:tcPr>
            <w:tcW w:w="2127" w:type="dxa"/>
            <w:shd w:val="clear" w:color="auto" w:fill="auto"/>
            <w:tcMar>
              <w:top w:w="45" w:type="dxa"/>
              <w:left w:w="75" w:type="dxa"/>
              <w:bottom w:w="45" w:type="dxa"/>
              <w:right w:w="75" w:type="dxa"/>
            </w:tcMar>
            <w:hideMark/>
          </w:tcPr>
          <w:p w:rsidR="008B627F" w:rsidRPr="003C412D" w:rsidRDefault="00A1768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ТСК</w:t>
            </w:r>
          </w:p>
        </w:tc>
        <w:tc>
          <w:tcPr>
            <w:tcW w:w="2693"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3,0</w:t>
            </w:r>
          </w:p>
        </w:tc>
        <w:tc>
          <w:tcPr>
            <w:tcW w:w="2126"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0,50%</w:t>
            </w:r>
          </w:p>
        </w:tc>
        <w:tc>
          <w:tcPr>
            <w:tcW w:w="1985"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65%</w:t>
            </w:r>
          </w:p>
        </w:tc>
      </w:tr>
      <w:tr w:rsidR="008B627F" w:rsidRPr="003C412D" w:rsidTr="004977AC">
        <w:tc>
          <w:tcPr>
            <w:tcW w:w="484"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3</w:t>
            </w:r>
          </w:p>
        </w:tc>
        <w:tc>
          <w:tcPr>
            <w:tcW w:w="2127" w:type="dxa"/>
            <w:shd w:val="clear" w:color="auto" w:fill="auto"/>
            <w:tcMar>
              <w:top w:w="45" w:type="dxa"/>
              <w:left w:w="75" w:type="dxa"/>
              <w:bottom w:w="45" w:type="dxa"/>
              <w:right w:w="75" w:type="dxa"/>
            </w:tcMar>
          </w:tcPr>
          <w:p w:rsidR="008B627F" w:rsidRPr="003C412D" w:rsidRDefault="00A1768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ЖИЫНЫ</w:t>
            </w:r>
            <w:r w:rsidR="008B627F" w:rsidRPr="003C412D">
              <w:rPr>
                <w:rFonts w:ascii="Times New Roman" w:hAnsi="Times New Roman" w:cs="Times New Roman"/>
                <w:sz w:val="28"/>
                <w:szCs w:val="28"/>
                <w:lang w:eastAsia="ru-RU"/>
              </w:rPr>
              <w:t>:</w:t>
            </w:r>
          </w:p>
        </w:tc>
        <w:tc>
          <w:tcPr>
            <w:tcW w:w="2693"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p>
        </w:tc>
        <w:tc>
          <w:tcPr>
            <w:tcW w:w="2126"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p>
        </w:tc>
        <w:tc>
          <w:tcPr>
            <w:tcW w:w="1985"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110%</w:t>
            </w:r>
          </w:p>
        </w:tc>
      </w:tr>
    </w:tbl>
    <w:p w:rsidR="008B627F" w:rsidRPr="003C412D" w:rsidRDefault="008B627F" w:rsidP="008B627F">
      <w:pPr>
        <w:spacing w:after="0" w:line="240" w:lineRule="auto"/>
        <w:ind w:left="4962"/>
        <w:jc w:val="center"/>
        <w:rPr>
          <w:rFonts w:ascii="Times New Roman" w:hAnsi="Times New Roman" w:cs="Times New Roman"/>
          <w:sz w:val="28"/>
          <w:szCs w:val="28"/>
          <w:lang w:eastAsia="ru-RU"/>
        </w:rPr>
      </w:pPr>
    </w:p>
    <w:p w:rsidR="008B627F" w:rsidRPr="003C412D" w:rsidRDefault="008B627F" w:rsidP="008B627F">
      <w:pPr>
        <w:rPr>
          <w:rFonts w:ascii="Times New Roman" w:hAnsi="Times New Roman" w:cs="Times New Roman"/>
          <w:sz w:val="28"/>
          <w:szCs w:val="28"/>
          <w:lang w:eastAsia="ru-RU"/>
        </w:rPr>
      </w:pPr>
      <w:r w:rsidRPr="003C412D">
        <w:rPr>
          <w:rFonts w:ascii="Times New Roman" w:hAnsi="Times New Roman" w:cs="Times New Roman"/>
          <w:sz w:val="28"/>
          <w:szCs w:val="28"/>
          <w:lang w:eastAsia="ru-RU"/>
        </w:rPr>
        <w:br w:type="page"/>
      </w:r>
    </w:p>
    <w:p w:rsidR="00A17687" w:rsidRPr="003C412D" w:rsidRDefault="00A17687" w:rsidP="00A17687">
      <w:pPr>
        <w:spacing w:after="0" w:line="240" w:lineRule="auto"/>
        <w:ind w:left="5103"/>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lastRenderedPageBreak/>
        <w:t>Негіздемелік келісімді пайдаланылатын конкурс тәсілімен мемлекеттік сатып алу бойынша</w:t>
      </w:r>
    </w:p>
    <w:p w:rsidR="00A17687" w:rsidRPr="003C412D" w:rsidRDefault="00A17687" w:rsidP="00A17687">
      <w:pPr>
        <w:spacing w:after="0" w:line="240" w:lineRule="auto"/>
        <w:ind w:left="5103"/>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конкурстық құжаттамаға</w:t>
      </w:r>
    </w:p>
    <w:p w:rsidR="008B627F" w:rsidRPr="003C412D" w:rsidRDefault="00A17687" w:rsidP="00A17687">
      <w:pPr>
        <w:spacing w:after="0" w:line="240" w:lineRule="auto"/>
        <w:ind w:left="4962"/>
        <w:jc w:val="center"/>
        <w:textAlignment w:val="baseline"/>
        <w:rPr>
          <w:rFonts w:ascii="Times New Roman" w:hAnsi="Times New Roman" w:cs="Times New Roman"/>
          <w:sz w:val="28"/>
          <w:szCs w:val="28"/>
          <w:lang w:eastAsia="ru-RU"/>
        </w:rPr>
      </w:pPr>
      <w:r w:rsidRPr="003C412D">
        <w:rPr>
          <w:rFonts w:ascii="Times New Roman" w:hAnsi="Times New Roman" w:cs="Times New Roman"/>
          <w:sz w:val="28"/>
          <w:szCs w:val="28"/>
          <w:lang w:val="kk-KZ" w:eastAsia="ru-RU"/>
        </w:rPr>
        <w:t>3</w:t>
      </w:r>
      <w:r w:rsidR="007B722B" w:rsidRPr="003C412D">
        <w:rPr>
          <w:rFonts w:ascii="Times New Roman" w:hAnsi="Times New Roman" w:cs="Times New Roman"/>
          <w:sz w:val="28"/>
          <w:szCs w:val="28"/>
          <w:lang w:val="kk-KZ" w:eastAsia="ru-RU"/>
        </w:rPr>
        <w:t>-</w:t>
      </w:r>
      <w:r w:rsidRPr="003C412D">
        <w:rPr>
          <w:rFonts w:ascii="Times New Roman" w:hAnsi="Times New Roman" w:cs="Times New Roman"/>
          <w:sz w:val="28"/>
          <w:szCs w:val="28"/>
          <w:lang w:eastAsia="ru-RU"/>
        </w:rPr>
        <w:t>қосымша</w:t>
      </w:r>
    </w:p>
    <w:p w:rsidR="008B627F" w:rsidRPr="003C412D" w:rsidRDefault="008B627F" w:rsidP="008B627F">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774CCE" w:rsidRPr="003C412D" w:rsidRDefault="00774CCE" w:rsidP="008B627F">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FE41B8" w:rsidRDefault="00FE41B8" w:rsidP="00FE41B8">
      <w:pPr>
        <w:spacing w:after="0" w:line="240" w:lineRule="auto"/>
        <w:jc w:val="center"/>
        <w:textAlignment w:val="baseline"/>
        <w:rPr>
          <w:rFonts w:ascii="Times New Roman" w:eastAsia="Times New Roman" w:hAnsi="Times New Roman" w:cs="Times New Roman"/>
          <w:spacing w:val="2"/>
          <w:sz w:val="28"/>
          <w:szCs w:val="28"/>
          <w:lang w:val="kk-KZ" w:eastAsia="ru-RU"/>
        </w:rPr>
      </w:pPr>
      <w:r>
        <w:rPr>
          <w:rFonts w:ascii="Times New Roman" w:eastAsia="Times New Roman" w:hAnsi="Times New Roman" w:cs="Times New Roman"/>
          <w:spacing w:val="2"/>
          <w:sz w:val="28"/>
          <w:szCs w:val="28"/>
          <w:lang w:val="kk-KZ" w:eastAsia="ru-RU"/>
        </w:rPr>
        <w:t>Н</w:t>
      </w:r>
      <w:r w:rsidRPr="00A5016C">
        <w:rPr>
          <w:rFonts w:ascii="Times New Roman" w:eastAsia="Times New Roman" w:hAnsi="Times New Roman" w:cs="Times New Roman"/>
          <w:spacing w:val="2"/>
          <w:sz w:val="28"/>
          <w:szCs w:val="28"/>
          <w:lang w:val="kk-KZ" w:eastAsia="ru-RU"/>
        </w:rPr>
        <w:t xml:space="preserve">егіздемелік келісімді </w:t>
      </w:r>
      <w:r w:rsidRPr="003C412D">
        <w:rPr>
          <w:rFonts w:ascii="Times New Roman" w:hAnsi="Times New Roman" w:cs="Times New Roman"/>
          <w:sz w:val="28"/>
          <w:szCs w:val="28"/>
          <w:lang w:eastAsia="ru-RU"/>
        </w:rPr>
        <w:t>пайдаланылатын</w:t>
      </w:r>
    </w:p>
    <w:p w:rsidR="00A17687" w:rsidRDefault="00FE41B8" w:rsidP="00FE41B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A5016C">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к</w:t>
      </w:r>
      <w:r w:rsidRPr="00A5016C">
        <w:rPr>
          <w:rFonts w:ascii="Times New Roman" w:eastAsia="Times New Roman" w:hAnsi="Times New Roman" w:cs="Times New Roman"/>
          <w:spacing w:val="2"/>
          <w:sz w:val="28"/>
          <w:szCs w:val="28"/>
          <w:lang w:val="kk-KZ" w:eastAsia="ru-RU"/>
        </w:rPr>
        <w:t>онкурсқа қатысу туралы келісім</w:t>
      </w:r>
    </w:p>
    <w:p w:rsidR="00FE41B8" w:rsidRPr="00BA683F" w:rsidRDefault="00FE41B8" w:rsidP="00FE41B8">
      <w:pPr>
        <w:spacing w:after="0" w:line="240" w:lineRule="auto"/>
        <w:jc w:val="center"/>
        <w:textAlignment w:val="baseline"/>
        <w:rPr>
          <w:rFonts w:ascii="Times New Roman" w:eastAsia="Times New Roman" w:hAnsi="Times New Roman" w:cs="Times New Roman"/>
          <w:spacing w:val="2"/>
          <w:sz w:val="28"/>
          <w:szCs w:val="28"/>
          <w:lang w:val="kk-KZ" w:eastAsia="ru-RU"/>
        </w:rPr>
      </w:pPr>
    </w:p>
    <w:p w:rsidR="00A17687" w:rsidRPr="00BA683F" w:rsidRDefault="00FE41B8" w:rsidP="00A17687">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 xml:space="preserve">Осымен әлеуетті өнім беруші ретінде негіздемелік келісімді пайдалана отырып, конкурс тәсілімен осы мемлекеттік сатып алуға қатысуға ниет білдіреміз және осы сатып алуға қатысуға келісім, сондай-ақ </w:t>
      </w:r>
      <w:r>
        <w:rPr>
          <w:rFonts w:ascii="Times New Roman" w:hAnsi="Times New Roman" w:cs="Times New Roman"/>
          <w:sz w:val="28"/>
          <w:szCs w:val="28"/>
          <w:lang w:val="kk-KZ" w:eastAsia="ru-RU"/>
        </w:rPr>
        <w:t>«М</w:t>
      </w:r>
      <w:r w:rsidRPr="00BA683F">
        <w:rPr>
          <w:rFonts w:ascii="Times New Roman" w:hAnsi="Times New Roman" w:cs="Times New Roman"/>
          <w:sz w:val="28"/>
          <w:szCs w:val="28"/>
          <w:lang w:val="kk-KZ" w:eastAsia="ru-RU"/>
        </w:rPr>
        <w:t>емлекеттік сатып алу туралы</w:t>
      </w:r>
      <w:r>
        <w:rPr>
          <w:rFonts w:ascii="Times New Roman" w:hAnsi="Times New Roman" w:cs="Times New Roman"/>
          <w:sz w:val="28"/>
          <w:szCs w:val="28"/>
          <w:lang w:val="kk-KZ" w:eastAsia="ru-RU"/>
        </w:rPr>
        <w:t xml:space="preserve">» </w:t>
      </w:r>
      <w:r w:rsidRPr="00BA683F">
        <w:rPr>
          <w:rFonts w:ascii="Times New Roman" w:hAnsi="Times New Roman" w:cs="Times New Roman"/>
          <w:sz w:val="28"/>
          <w:szCs w:val="28"/>
          <w:lang w:val="kk-KZ" w:eastAsia="ru-RU"/>
        </w:rPr>
        <w:t>Қазақстан Республикасы Заңының</w:t>
      </w:r>
      <w:r w:rsidRPr="00BA683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 xml:space="preserve">(бұдан әрі – Заң) </w:t>
      </w:r>
      <w:r>
        <w:rPr>
          <w:rFonts w:ascii="Times New Roman" w:eastAsia="Times New Roman" w:hAnsi="Times New Roman" w:cs="Times New Roman"/>
          <w:spacing w:val="2"/>
          <w:sz w:val="28"/>
          <w:szCs w:val="28"/>
          <w:lang w:val="kk-KZ" w:eastAsia="ru-RU"/>
        </w:rPr>
        <w:br/>
      </w:r>
      <w:r w:rsidRPr="00BA683F">
        <w:rPr>
          <w:rFonts w:ascii="Times New Roman" w:eastAsia="Times New Roman" w:hAnsi="Times New Roman" w:cs="Times New Roman"/>
          <w:spacing w:val="2"/>
          <w:sz w:val="28"/>
          <w:szCs w:val="28"/>
          <w:lang w:val="kk-KZ" w:eastAsia="ru-RU"/>
        </w:rPr>
        <w:t>6-бабында белгіленген біліктілік талаптары мен шектеулерге біздің сәйкес келетіндігімізді растайтын мәліметтерді алуға келісім білдіреміз</w:t>
      </w:r>
      <w:r w:rsidR="00A17687" w:rsidRPr="00BA683F">
        <w:rPr>
          <w:rFonts w:ascii="Times New Roman" w:eastAsia="Times New Roman" w:hAnsi="Times New Roman" w:cs="Times New Roman"/>
          <w:spacing w:val="2"/>
          <w:sz w:val="28"/>
          <w:szCs w:val="28"/>
          <w:lang w:val="kk-KZ" w:eastAsia="ru-RU"/>
        </w:rPr>
        <w:t>.</w:t>
      </w:r>
    </w:p>
    <w:p w:rsidR="00FE41B8" w:rsidRPr="00BA683F" w:rsidRDefault="00FE41B8" w:rsidP="00FE41B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Осымен Заңның 6-бабында көзделген шектеулерді бұзушылықтардың болмауын, сондай-ақ менің (әлеуетті өнім беруші) және тапсырыс беруші және (немесе) мемлекеттік сатып алуды ұйымдастырушы арасында Заңда тыйым салынған қатынастардың болмауын растаймыз.</w:t>
      </w:r>
    </w:p>
    <w:p w:rsidR="00FE41B8" w:rsidRPr="00BA683F" w:rsidRDefault="00FE41B8" w:rsidP="00FE41B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Конкурстық құжаттамамен танысқанымызды және бірыңғай ұйымдастырушыға және конкурстық комиссияға өзінің құқығы, біліктілігі, сапалық және өзге де сипаттамалары (жеткізілетін тауарды (ларды), орындалатын жұмыстарды, көрсетілетін қызметтерді) туралы дұрыс емес мәліметтер бергені үшін жауапкершілігі, олардың авторлық және сабақтас құқықтарды сақтауы, сондай-ақ Қазақстан Республикасының қолданыстағы заңнамасында көзделген өзге де шектеулерді сақтауы туралы хабардар етілгенімізді растаймыз.</w:t>
      </w:r>
    </w:p>
    <w:p w:rsidR="00FE41B8" w:rsidRPr="00BA683F" w:rsidRDefault="00FE41B8" w:rsidP="00FE41B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Конкурсқа қатысуға өтінімде және оған қоса берілетін құжаттарда мұндай дұрыс емес мәліметтер бергені үшін өзімізге толық жауапкершілікті аламыз.</w:t>
      </w:r>
    </w:p>
    <w:p w:rsidR="00FE41B8" w:rsidRPr="00BA683F" w:rsidRDefault="00FE41B8" w:rsidP="00FE41B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Тапсырыс берушінің, бірыңғай ұйымдастырушының, сондай-ақ конкурсқа қатысушылардың лауазымды тұлғаларының бізге белгілі сыбайлас жемқорлық құқық бұзушылықтар жасау фактілері туралы сыбайлас жемқорлыққа қарсы іс-қимыл жөніндегі уәкілетті органды дереу хабардар ету бойынша міндеттемелерді өзімізге қабылдаймыз.</w:t>
      </w:r>
    </w:p>
    <w:p w:rsidR="00FE41B8" w:rsidRPr="00BA683F" w:rsidRDefault="00FE41B8" w:rsidP="00FE41B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Бұл ретте, сыбайлас жемқорлық тәуекелдеріне, сондай-ақ мемлекеттік сатып алу туралы заңнаманы бұзуға әкеп соғатын әрекеттерді (әрекетсіздіктерді) жасағаны үшін толық жауапкершілікті өзімізге аламыз.</w:t>
      </w:r>
    </w:p>
    <w:p w:rsidR="00FE41B8" w:rsidRPr="00BA683F" w:rsidRDefault="00FE41B8" w:rsidP="00FE41B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Біздің конкурсқа қатысуға өтініміміз конкурстық құжаттамада талап етілетін мерзім ішінде қолданылатын болады.</w:t>
      </w:r>
    </w:p>
    <w:p w:rsidR="004D4012" w:rsidRPr="000C5A1F" w:rsidRDefault="000C5A1F" w:rsidP="004D4012">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0C5A1F">
        <w:rPr>
          <w:rFonts w:ascii="Times New Roman" w:eastAsia="Times New Roman" w:hAnsi="Times New Roman" w:cs="Times New Roman"/>
          <w:spacing w:val="2"/>
          <w:sz w:val="28"/>
          <w:szCs w:val="28"/>
          <w:lang w:val="kk-KZ" w:eastAsia="ru-RU"/>
        </w:rPr>
        <w:t>Бізді негіздемелік келісімді пайдаланылатын конкурстың бірінші кезеңінің жеңімпазы деп таныған жағдайда, қорытынды шығарылған күні веб-</w:t>
      </w:r>
      <w:r w:rsidRPr="000C5A1F">
        <w:rPr>
          <w:rFonts w:ascii="Times New Roman" w:eastAsia="Times New Roman" w:hAnsi="Times New Roman" w:cs="Times New Roman"/>
          <w:spacing w:val="2"/>
          <w:sz w:val="28"/>
          <w:szCs w:val="28"/>
          <w:lang w:val="kk-KZ" w:eastAsia="ru-RU"/>
        </w:rPr>
        <w:lastRenderedPageBreak/>
        <w:t>порталда орналастырылатын негіздемелік келісімге біз қол қойдық деп есептелетінін растаймыз.</w:t>
      </w:r>
    </w:p>
    <w:p w:rsidR="008B627F" w:rsidRPr="00BA683F" w:rsidRDefault="00FE41B8" w:rsidP="00FE41B8">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Мемлекеттік сатып алу туралы шартты (тауарды жеткізуге, жұмыстарды орындауға, қызметтерді көрсетуге арналған жүкқұжат (акт)) орындауға байланысты ақпаратты ашуға келісім білдіреміз</w:t>
      </w:r>
      <w:r w:rsidR="00A17687" w:rsidRPr="00BA683F">
        <w:rPr>
          <w:rFonts w:ascii="Times New Roman" w:eastAsia="Times New Roman" w:hAnsi="Times New Roman" w:cs="Times New Roman"/>
          <w:spacing w:val="2"/>
          <w:sz w:val="28"/>
          <w:szCs w:val="28"/>
          <w:lang w:val="kk-KZ" w:eastAsia="ru-RU"/>
        </w:rPr>
        <w:t>.</w:t>
      </w:r>
      <w:r w:rsidR="008B627F" w:rsidRPr="00BA683F">
        <w:rPr>
          <w:rFonts w:ascii="Times New Roman" w:eastAsia="Times New Roman" w:hAnsi="Times New Roman" w:cs="Times New Roman"/>
          <w:spacing w:val="2"/>
          <w:sz w:val="28"/>
          <w:szCs w:val="28"/>
          <w:lang w:val="kk-KZ" w:eastAsia="ru-RU"/>
        </w:rPr>
        <w:br w:type="page"/>
      </w:r>
    </w:p>
    <w:p w:rsidR="00A17687" w:rsidRPr="00BA683F" w:rsidRDefault="00A17687" w:rsidP="00A17687">
      <w:pPr>
        <w:spacing w:after="0" w:line="240" w:lineRule="auto"/>
        <w:ind w:left="4962"/>
        <w:jc w:val="center"/>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lastRenderedPageBreak/>
        <w:t>Негіздемелік келісімді пайдаланылатын конкурс тәсілімен мемлекеттік сатып алу бойынша</w:t>
      </w:r>
    </w:p>
    <w:p w:rsidR="00A17687" w:rsidRPr="00BA683F" w:rsidRDefault="00A17687" w:rsidP="00A17687">
      <w:pPr>
        <w:spacing w:after="0" w:line="240" w:lineRule="auto"/>
        <w:ind w:left="4962"/>
        <w:jc w:val="center"/>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конкурстық құжаттамаға</w:t>
      </w:r>
    </w:p>
    <w:p w:rsidR="008B627F" w:rsidRPr="00BA683F" w:rsidRDefault="00A17687" w:rsidP="00A17687">
      <w:pPr>
        <w:spacing w:after="0" w:line="240" w:lineRule="auto"/>
        <w:ind w:left="4962"/>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4</w:t>
      </w:r>
      <w:r w:rsidR="007B722B" w:rsidRPr="003C412D">
        <w:rPr>
          <w:rFonts w:ascii="Times New Roman" w:eastAsia="Times New Roman" w:hAnsi="Times New Roman" w:cs="Times New Roman"/>
          <w:spacing w:val="2"/>
          <w:sz w:val="28"/>
          <w:szCs w:val="28"/>
          <w:lang w:val="kk-KZ" w:eastAsia="ru-RU"/>
        </w:rPr>
        <w:t>-</w:t>
      </w:r>
      <w:r w:rsidRPr="00BA683F">
        <w:rPr>
          <w:rFonts w:ascii="Times New Roman" w:eastAsia="Times New Roman" w:hAnsi="Times New Roman" w:cs="Times New Roman"/>
          <w:spacing w:val="2"/>
          <w:sz w:val="28"/>
          <w:szCs w:val="28"/>
          <w:lang w:val="kk-KZ" w:eastAsia="ru-RU"/>
        </w:rPr>
        <w:t>қосымша</w:t>
      </w:r>
    </w:p>
    <w:p w:rsidR="008B627F" w:rsidRPr="00BA683F" w:rsidRDefault="008B627F" w:rsidP="008B627F">
      <w:pPr>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8B627F" w:rsidRPr="00BA683F" w:rsidRDefault="008B627F" w:rsidP="008B627F">
      <w:pPr>
        <w:shd w:val="clear" w:color="auto" w:fill="FFFFFF"/>
        <w:spacing w:after="0" w:line="240" w:lineRule="auto"/>
        <w:textAlignment w:val="baseline"/>
        <w:outlineLvl w:val="2"/>
        <w:rPr>
          <w:rFonts w:ascii="Times New Roman" w:eastAsia="Times New Roman" w:hAnsi="Times New Roman" w:cs="Times New Roman"/>
          <w:sz w:val="28"/>
          <w:szCs w:val="28"/>
          <w:lang w:val="kk-KZ" w:eastAsia="ru-RU"/>
        </w:rPr>
      </w:pPr>
    </w:p>
    <w:p w:rsidR="00774CCE" w:rsidRPr="00BA683F" w:rsidRDefault="00774CCE" w:rsidP="00774CCE">
      <w:pPr>
        <w:shd w:val="clear" w:color="auto" w:fill="FFFFFF"/>
        <w:spacing w:after="0" w:line="240" w:lineRule="auto"/>
        <w:jc w:val="center"/>
        <w:textAlignment w:val="baseline"/>
        <w:outlineLvl w:val="2"/>
        <w:rPr>
          <w:rFonts w:ascii="Times New Roman" w:eastAsia="Times New Roman" w:hAnsi="Times New Roman" w:cs="Times New Roman"/>
          <w:sz w:val="28"/>
          <w:szCs w:val="28"/>
          <w:lang w:val="kk-KZ" w:eastAsia="ru-RU"/>
        </w:rPr>
      </w:pPr>
      <w:r w:rsidRPr="003C412D">
        <w:rPr>
          <w:rFonts w:ascii="Times New Roman" w:eastAsia="Times New Roman" w:hAnsi="Times New Roman" w:cs="Times New Roman"/>
          <w:sz w:val="28"/>
          <w:szCs w:val="28"/>
          <w:lang w:val="kk-KZ" w:eastAsia="ru-RU"/>
        </w:rPr>
        <w:t>Н</w:t>
      </w:r>
      <w:r w:rsidRPr="00BA683F">
        <w:rPr>
          <w:rFonts w:ascii="Times New Roman" w:eastAsia="Times New Roman" w:hAnsi="Times New Roman" w:cs="Times New Roman"/>
          <w:sz w:val="28"/>
          <w:szCs w:val="28"/>
          <w:lang w:val="kk-KZ" w:eastAsia="ru-RU"/>
        </w:rPr>
        <w:t xml:space="preserve">егіздемелік келісімді </w:t>
      </w:r>
      <w:r w:rsidR="00FE41B8" w:rsidRPr="00BA683F">
        <w:rPr>
          <w:rFonts w:ascii="Times New Roman" w:eastAsia="Times New Roman" w:hAnsi="Times New Roman" w:cs="Times New Roman"/>
          <w:spacing w:val="2"/>
          <w:sz w:val="28"/>
          <w:szCs w:val="28"/>
          <w:lang w:val="kk-KZ" w:eastAsia="ru-RU"/>
        </w:rPr>
        <w:t xml:space="preserve">пайдаланылатын </w:t>
      </w:r>
      <w:r w:rsidRPr="00BA683F">
        <w:rPr>
          <w:rFonts w:ascii="Times New Roman" w:eastAsia="Times New Roman" w:hAnsi="Times New Roman" w:cs="Times New Roman"/>
          <w:sz w:val="28"/>
          <w:szCs w:val="28"/>
          <w:lang w:val="kk-KZ" w:eastAsia="ru-RU"/>
        </w:rPr>
        <w:t xml:space="preserve">конкурс тәсілімен </w:t>
      </w:r>
    </w:p>
    <w:p w:rsidR="00A17687" w:rsidRPr="00BA683F" w:rsidRDefault="00774CCE" w:rsidP="00A17687">
      <w:pPr>
        <w:shd w:val="clear" w:color="auto" w:fill="FFFFFF"/>
        <w:spacing w:after="0" w:line="240" w:lineRule="auto"/>
        <w:jc w:val="center"/>
        <w:textAlignment w:val="baseline"/>
        <w:outlineLvl w:val="2"/>
        <w:rPr>
          <w:rFonts w:ascii="Times New Roman" w:eastAsia="Times New Roman" w:hAnsi="Times New Roman" w:cs="Times New Roman"/>
          <w:sz w:val="28"/>
          <w:szCs w:val="28"/>
          <w:lang w:val="kk-KZ" w:eastAsia="ru-RU"/>
        </w:rPr>
      </w:pPr>
      <w:r w:rsidRPr="003C412D">
        <w:rPr>
          <w:rFonts w:ascii="Times New Roman" w:eastAsia="Times New Roman" w:hAnsi="Times New Roman" w:cs="Times New Roman"/>
          <w:sz w:val="28"/>
          <w:szCs w:val="28"/>
          <w:lang w:val="kk-KZ" w:eastAsia="ru-RU"/>
        </w:rPr>
        <w:t>м</w:t>
      </w:r>
      <w:r w:rsidRPr="00BA683F">
        <w:rPr>
          <w:rFonts w:ascii="Times New Roman" w:eastAsia="Times New Roman" w:hAnsi="Times New Roman" w:cs="Times New Roman"/>
          <w:sz w:val="28"/>
          <w:szCs w:val="28"/>
          <w:lang w:val="kk-KZ" w:eastAsia="ru-RU"/>
        </w:rPr>
        <w:t>емлекеттік сатып алуды жүзеге асыру кезінде</w:t>
      </w:r>
      <w:r w:rsidRPr="003C412D">
        <w:rPr>
          <w:rFonts w:ascii="Times New Roman" w:eastAsia="Times New Roman" w:hAnsi="Times New Roman" w:cs="Times New Roman"/>
          <w:sz w:val="28"/>
          <w:szCs w:val="28"/>
          <w:lang w:val="kk-KZ" w:eastAsia="ru-RU"/>
        </w:rPr>
        <w:t xml:space="preserve"> ә</w:t>
      </w:r>
      <w:r w:rsidR="00A17687" w:rsidRPr="00BA683F">
        <w:rPr>
          <w:rFonts w:ascii="Times New Roman" w:eastAsia="Times New Roman" w:hAnsi="Times New Roman" w:cs="Times New Roman"/>
          <w:sz w:val="28"/>
          <w:szCs w:val="28"/>
          <w:lang w:val="kk-KZ" w:eastAsia="ru-RU"/>
        </w:rPr>
        <w:t xml:space="preserve">леуетті өнім берушіге қойылатын </w:t>
      </w:r>
      <w:r w:rsidRPr="003C412D">
        <w:rPr>
          <w:rFonts w:ascii="Times New Roman" w:eastAsia="Times New Roman" w:hAnsi="Times New Roman" w:cs="Times New Roman"/>
          <w:sz w:val="28"/>
          <w:szCs w:val="28"/>
          <w:lang w:val="kk-KZ" w:eastAsia="ru-RU"/>
        </w:rPr>
        <w:t>б</w:t>
      </w:r>
      <w:r w:rsidRPr="00BA683F">
        <w:rPr>
          <w:rFonts w:ascii="Times New Roman" w:eastAsia="Times New Roman" w:hAnsi="Times New Roman" w:cs="Times New Roman"/>
          <w:sz w:val="28"/>
          <w:szCs w:val="28"/>
          <w:lang w:val="kk-KZ" w:eastAsia="ru-RU"/>
        </w:rPr>
        <w:t>іліктілік талаптары</w:t>
      </w:r>
    </w:p>
    <w:p w:rsidR="008B627F" w:rsidRPr="00BA683F" w:rsidRDefault="00A17687" w:rsidP="00A17687">
      <w:pPr>
        <w:shd w:val="clear" w:color="auto" w:fill="FFFFFF"/>
        <w:spacing w:after="0" w:line="240" w:lineRule="auto"/>
        <w:jc w:val="center"/>
        <w:textAlignment w:val="baseline"/>
        <w:outlineLvl w:val="2"/>
        <w:rPr>
          <w:rFonts w:ascii="Times New Roman" w:eastAsia="Times New Roman" w:hAnsi="Times New Roman" w:cs="Times New Roman"/>
          <w:sz w:val="28"/>
          <w:szCs w:val="28"/>
          <w:lang w:val="kk-KZ" w:eastAsia="ru-RU"/>
        </w:rPr>
      </w:pPr>
      <w:r w:rsidRPr="00BA683F">
        <w:rPr>
          <w:rFonts w:ascii="Times New Roman" w:eastAsia="Times New Roman" w:hAnsi="Times New Roman" w:cs="Times New Roman"/>
          <w:sz w:val="28"/>
          <w:szCs w:val="28"/>
          <w:lang w:val="kk-KZ" w:eastAsia="ru-RU"/>
        </w:rPr>
        <w:t>(бірыңғай ұйымдастырушы толтырады)</w:t>
      </w:r>
      <w:r w:rsidRPr="00BA683F">
        <w:rPr>
          <w:lang w:val="kk-KZ"/>
        </w:rPr>
        <w:t xml:space="preserve"> </w:t>
      </w:r>
    </w:p>
    <w:p w:rsidR="00A17687" w:rsidRPr="00BA683F" w:rsidRDefault="00A17687" w:rsidP="00A17687">
      <w:pPr>
        <w:shd w:val="clear" w:color="auto" w:fill="FFFFFF"/>
        <w:spacing w:after="0" w:line="240" w:lineRule="auto"/>
        <w:textAlignment w:val="baseline"/>
        <w:outlineLvl w:val="2"/>
        <w:rPr>
          <w:rFonts w:ascii="Times New Roman" w:eastAsia="Times New Roman" w:hAnsi="Times New Roman" w:cs="Times New Roman"/>
          <w:sz w:val="28"/>
          <w:szCs w:val="28"/>
          <w:lang w:val="kk-KZ" w:eastAsia="ru-RU"/>
        </w:rPr>
      </w:pPr>
    </w:p>
    <w:p w:rsidR="00A17687" w:rsidRPr="00BA683F" w:rsidRDefault="00A17687" w:rsidP="00A17687">
      <w:pPr>
        <w:shd w:val="clear" w:color="auto" w:fill="FFFFFF"/>
        <w:spacing w:after="0" w:line="240" w:lineRule="auto"/>
        <w:ind w:left="709"/>
        <w:textAlignment w:val="baseline"/>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Бірыңғай ұйымдастырушының атауы __________________</w:t>
      </w:r>
    </w:p>
    <w:p w:rsidR="00A17687" w:rsidRPr="003C412D" w:rsidRDefault="00A17687" w:rsidP="00A17687">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конкурс _____________________________</w:t>
      </w:r>
    </w:p>
    <w:p w:rsidR="00A17687" w:rsidRPr="003C412D" w:rsidRDefault="00A17687" w:rsidP="00A17687">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Конкурстың атауы ___________________</w:t>
      </w:r>
    </w:p>
    <w:p w:rsidR="00A17687" w:rsidRPr="003C412D" w:rsidRDefault="00A17687" w:rsidP="00A17687">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лот № _________________________________</w:t>
      </w:r>
    </w:p>
    <w:p w:rsidR="008B627F" w:rsidRPr="003C412D" w:rsidRDefault="00A17687" w:rsidP="00A17687">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Лот атауы _______________________</w:t>
      </w:r>
      <w:r w:rsidR="008B627F" w:rsidRPr="003C412D">
        <w:rPr>
          <w:rFonts w:ascii="Times New Roman" w:eastAsia="Times New Roman" w:hAnsi="Times New Roman" w:cs="Times New Roman"/>
          <w:spacing w:val="2"/>
          <w:sz w:val="28"/>
          <w:szCs w:val="28"/>
          <w:lang w:eastAsia="ru-RU"/>
        </w:rPr>
        <w:br/>
      </w:r>
    </w:p>
    <w:p w:rsidR="00A17687" w:rsidRPr="003C412D" w:rsidRDefault="00A17687" w:rsidP="00A17687">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Әлеуетті өнім беруші мынадай біліктілік талаптарына сәйкес келуге тиіс.</w:t>
      </w:r>
    </w:p>
    <w:p w:rsidR="00A17687" w:rsidRPr="003C412D" w:rsidRDefault="00A17687" w:rsidP="00A17687">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1. Қазақстан Республикасының Рұқсаттар және хабарламалар туралы заңнамасына сәйкес тауарды жеткізуге, жұмыстарды орындауға, қызметтерді көрсетуге рұқсаттың (хабарламаның) болуы.</w:t>
      </w:r>
    </w:p>
    <w:p w:rsidR="008B627F" w:rsidRPr="003C412D" w:rsidRDefault="00A17687" w:rsidP="00A17687">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Егер тауарды жеткізу, жұмысты орындау, қызметті көрсету тиісті рұқсат алуды, хабарлама жіберуді талап еткен жағдайда келесі мәліметтерді толтыру қажет</w:t>
      </w:r>
      <w:r w:rsidR="008B627F" w:rsidRPr="003C412D">
        <w:rPr>
          <w:rFonts w:ascii="Times New Roman" w:eastAsia="Times New Roman" w:hAnsi="Times New Roman" w:cs="Times New Roman"/>
          <w:spacing w:val="2"/>
          <w:sz w:val="28"/>
          <w:szCs w:val="28"/>
          <w:lang w:eastAsia="ru-RU"/>
        </w:rPr>
        <w:t>.</w:t>
      </w: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52"/>
        <w:gridCol w:w="8762"/>
      </w:tblGrid>
      <w:tr w:rsidR="003C412D" w:rsidRPr="003C412D" w:rsidTr="004977AC">
        <w:trPr>
          <w:trHeight w:val="294"/>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w:t>
            </w:r>
          </w:p>
        </w:tc>
        <w:tc>
          <w:tcPr>
            <w:tcW w:w="0" w:type="auto"/>
            <w:shd w:val="clear" w:color="auto" w:fill="auto"/>
            <w:tcMar>
              <w:top w:w="45" w:type="dxa"/>
              <w:left w:w="75" w:type="dxa"/>
              <w:bottom w:w="45" w:type="dxa"/>
              <w:right w:w="75" w:type="dxa"/>
            </w:tcMar>
            <w:hideMark/>
          </w:tcPr>
          <w:p w:rsidR="008B627F" w:rsidRPr="003C412D" w:rsidRDefault="00A17687"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Рұқсаттың (хабарламаның) атауы</w:t>
            </w:r>
            <w:r w:rsidR="008B627F" w:rsidRPr="003C412D">
              <w:rPr>
                <w:rFonts w:ascii="Times New Roman" w:eastAsia="Times New Roman" w:hAnsi="Times New Roman" w:cs="Times New Roman"/>
                <w:spacing w:val="2"/>
                <w:sz w:val="28"/>
                <w:szCs w:val="28"/>
                <w:lang w:eastAsia="ru-RU"/>
              </w:rPr>
              <w:t>)</w:t>
            </w:r>
          </w:p>
        </w:tc>
      </w:tr>
      <w:tr w:rsidR="003C412D" w:rsidRPr="003C412D" w:rsidTr="004977AC">
        <w:trPr>
          <w:trHeight w:val="603"/>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1</w:t>
            </w: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eastAsia="Times New Roman" w:hAnsi="Times New Roman" w:cs="Times New Roman"/>
                <w:sz w:val="28"/>
                <w:szCs w:val="28"/>
                <w:lang w:eastAsia="ru-RU"/>
              </w:rPr>
            </w:pPr>
          </w:p>
        </w:tc>
      </w:tr>
    </w:tbl>
    <w:p w:rsidR="00DA7E43" w:rsidRPr="003C412D" w:rsidRDefault="00DA7E43" w:rsidP="00DA7E43">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Егер тауарды жеткізу, жұмысты орындау, қызметті көрсету тиісті рұқсат алуды, хабарлама жіберуді талап етпесе, онда бұл мәліметтер толтырылмайды.</w:t>
      </w:r>
    </w:p>
    <w:p w:rsidR="00DA7E43" w:rsidRPr="003C412D" w:rsidRDefault="00DA7E43" w:rsidP="00DA7E43">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2. </w:t>
      </w:r>
      <w:r w:rsidR="0059763E" w:rsidRPr="003C412D">
        <w:rPr>
          <w:rFonts w:ascii="Times New Roman" w:eastAsia="Times New Roman" w:hAnsi="Times New Roman" w:cs="Times New Roman"/>
          <w:spacing w:val="2"/>
          <w:sz w:val="28"/>
          <w:szCs w:val="28"/>
          <w:lang w:eastAsia="ru-RU"/>
        </w:rPr>
        <w:t>Республикалық бюджет туралы заңда тиісті қаржы жылына белгіленген айлық есептік көрсеткіштің алты еселенген мөлшерінен асатын салық берешегінің болмауы және қаржылық орнықты болуы (</w:t>
      </w:r>
      <w:r w:rsidR="0059763E">
        <w:rPr>
          <w:rFonts w:ascii="Times New Roman" w:eastAsia="Times New Roman" w:hAnsi="Times New Roman" w:cs="Times New Roman"/>
          <w:spacing w:val="2"/>
          <w:sz w:val="28"/>
          <w:szCs w:val="28"/>
          <w:lang w:val="kk-KZ" w:eastAsia="ru-RU"/>
        </w:rPr>
        <w:t>м</w:t>
      </w:r>
      <w:r w:rsidR="0059763E" w:rsidRPr="003C412D">
        <w:rPr>
          <w:rFonts w:ascii="Times New Roman" w:eastAsia="Times New Roman" w:hAnsi="Times New Roman" w:cs="Times New Roman"/>
          <w:spacing w:val="2"/>
          <w:sz w:val="28"/>
          <w:szCs w:val="28"/>
          <w:lang w:eastAsia="ru-RU"/>
        </w:rPr>
        <w:t>емлекеттік кірістер органдарының мәліметтері негізінде веб-портал автоматты түрде айқындайды)</w:t>
      </w:r>
      <w:r w:rsidRPr="003C412D">
        <w:rPr>
          <w:rFonts w:ascii="Times New Roman" w:eastAsia="Times New Roman" w:hAnsi="Times New Roman" w:cs="Times New Roman"/>
          <w:spacing w:val="2"/>
          <w:sz w:val="28"/>
          <w:szCs w:val="28"/>
          <w:lang w:eastAsia="ru-RU"/>
        </w:rPr>
        <w:t>.</w:t>
      </w:r>
    </w:p>
    <w:p w:rsidR="00DA7E43" w:rsidRPr="003C412D" w:rsidRDefault="00DA7E43" w:rsidP="00DA7E43">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3. Банкроттық не тарату рәсіміне жатпауға тиіс.</w:t>
      </w:r>
    </w:p>
    <w:p w:rsidR="008B627F" w:rsidRPr="003C412D" w:rsidRDefault="00DA7E43" w:rsidP="00DA7E43">
      <w:pPr>
        <w:spacing w:after="0" w:line="240" w:lineRule="auto"/>
        <w:ind w:firstLine="709"/>
        <w:jc w:val="both"/>
        <w:textAlignment w:val="baseline"/>
        <w:rPr>
          <w:rFonts w:ascii="Times New Roman" w:hAnsi="Times New Roman" w:cs="Times New Roman"/>
          <w:spacing w:val="2"/>
          <w:sz w:val="28"/>
          <w:szCs w:val="28"/>
        </w:rPr>
      </w:pPr>
      <w:r w:rsidRPr="003C412D">
        <w:rPr>
          <w:rFonts w:ascii="Times New Roman" w:eastAsia="Times New Roman" w:hAnsi="Times New Roman" w:cs="Times New Roman"/>
          <w:spacing w:val="2"/>
          <w:sz w:val="28"/>
          <w:szCs w:val="28"/>
          <w:lang w:eastAsia="ru-RU"/>
        </w:rPr>
        <w:t>4. Материалдық ресурстардың болуы</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18"/>
        <w:gridCol w:w="3994"/>
        <w:gridCol w:w="1701"/>
        <w:gridCol w:w="3260"/>
      </w:tblGrid>
      <w:tr w:rsidR="003C412D" w:rsidRPr="003C412D" w:rsidTr="004977AC">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jc w:val="center"/>
              <w:textAlignment w:val="baseline"/>
              <w:rPr>
                <w:spacing w:val="2"/>
                <w:sz w:val="28"/>
                <w:szCs w:val="28"/>
              </w:rPr>
            </w:pPr>
            <w:r w:rsidRPr="003C412D">
              <w:rPr>
                <w:spacing w:val="2"/>
                <w:sz w:val="28"/>
                <w:szCs w:val="28"/>
              </w:rPr>
              <w:t>№</w:t>
            </w:r>
          </w:p>
        </w:tc>
        <w:tc>
          <w:tcPr>
            <w:tcW w:w="3994" w:type="dxa"/>
            <w:shd w:val="clear" w:color="auto" w:fill="auto"/>
            <w:tcMar>
              <w:top w:w="45" w:type="dxa"/>
              <w:left w:w="75" w:type="dxa"/>
              <w:bottom w:w="45" w:type="dxa"/>
              <w:right w:w="75" w:type="dxa"/>
            </w:tcMar>
            <w:hideMark/>
          </w:tcPr>
          <w:p w:rsidR="00DA7E43" w:rsidRPr="003C412D" w:rsidRDefault="00C62DCC" w:rsidP="00DA7E43">
            <w:pPr>
              <w:pStyle w:val="a8"/>
              <w:spacing w:after="0" w:line="240" w:lineRule="auto"/>
              <w:jc w:val="center"/>
              <w:textAlignment w:val="baseline"/>
              <w:rPr>
                <w:spacing w:val="2"/>
                <w:sz w:val="28"/>
                <w:szCs w:val="28"/>
              </w:rPr>
            </w:pPr>
            <w:r w:rsidRPr="003C412D">
              <w:rPr>
                <w:spacing w:val="2"/>
                <w:sz w:val="28"/>
                <w:szCs w:val="28"/>
                <w:lang w:val="kk-KZ"/>
              </w:rPr>
              <w:t>М</w:t>
            </w:r>
            <w:r w:rsidR="00DA7E43" w:rsidRPr="003C412D">
              <w:rPr>
                <w:spacing w:val="2"/>
                <w:sz w:val="28"/>
                <w:szCs w:val="28"/>
              </w:rPr>
              <w:t xml:space="preserve">атериалдық ресурстар </w:t>
            </w:r>
            <w:r w:rsidRPr="003C412D">
              <w:rPr>
                <w:spacing w:val="2"/>
                <w:sz w:val="28"/>
                <w:szCs w:val="28"/>
                <w:lang w:val="kk-KZ"/>
              </w:rPr>
              <w:t>а</w:t>
            </w:r>
            <w:r w:rsidR="00DA7E43" w:rsidRPr="003C412D">
              <w:rPr>
                <w:spacing w:val="2"/>
                <w:sz w:val="28"/>
                <w:szCs w:val="28"/>
              </w:rPr>
              <w:t>тауы</w:t>
            </w:r>
          </w:p>
          <w:p w:rsidR="008B627F" w:rsidRPr="003C412D" w:rsidRDefault="008B627F" w:rsidP="00DA7E43">
            <w:pPr>
              <w:pStyle w:val="a8"/>
              <w:spacing w:after="0" w:line="240" w:lineRule="auto"/>
              <w:jc w:val="center"/>
              <w:textAlignment w:val="baseline"/>
              <w:rPr>
                <w:spacing w:val="2"/>
                <w:sz w:val="28"/>
                <w:szCs w:val="28"/>
              </w:rPr>
            </w:pPr>
          </w:p>
        </w:tc>
        <w:tc>
          <w:tcPr>
            <w:tcW w:w="1701" w:type="dxa"/>
          </w:tcPr>
          <w:p w:rsidR="008B627F" w:rsidRPr="003C412D" w:rsidRDefault="00DA7E43" w:rsidP="004977AC">
            <w:pPr>
              <w:pStyle w:val="a8"/>
              <w:spacing w:after="0" w:line="240" w:lineRule="auto"/>
              <w:jc w:val="center"/>
              <w:textAlignment w:val="baseline"/>
              <w:rPr>
                <w:spacing w:val="2"/>
                <w:sz w:val="28"/>
                <w:szCs w:val="28"/>
              </w:rPr>
            </w:pPr>
            <w:r w:rsidRPr="003C412D">
              <w:rPr>
                <w:spacing w:val="2"/>
                <w:sz w:val="28"/>
                <w:szCs w:val="28"/>
              </w:rPr>
              <w:t>Саны</w:t>
            </w:r>
          </w:p>
        </w:tc>
        <w:tc>
          <w:tcPr>
            <w:tcW w:w="3260" w:type="dxa"/>
            <w:shd w:val="clear" w:color="auto" w:fill="auto"/>
            <w:tcMar>
              <w:top w:w="45" w:type="dxa"/>
              <w:left w:w="75" w:type="dxa"/>
              <w:bottom w:w="45" w:type="dxa"/>
              <w:right w:w="75" w:type="dxa"/>
            </w:tcMar>
            <w:hideMark/>
          </w:tcPr>
          <w:p w:rsidR="008B627F" w:rsidRPr="003C412D" w:rsidRDefault="00DA7E43" w:rsidP="004977AC">
            <w:pPr>
              <w:pStyle w:val="a8"/>
              <w:spacing w:after="0" w:line="240" w:lineRule="auto"/>
              <w:jc w:val="center"/>
              <w:textAlignment w:val="baseline"/>
              <w:rPr>
                <w:spacing w:val="2"/>
                <w:sz w:val="28"/>
                <w:szCs w:val="28"/>
              </w:rPr>
            </w:pPr>
            <w:r w:rsidRPr="003C412D">
              <w:rPr>
                <w:spacing w:val="2"/>
                <w:sz w:val="28"/>
                <w:szCs w:val="28"/>
              </w:rPr>
              <w:t>Растайтын құжаттардың атауы</w:t>
            </w:r>
          </w:p>
        </w:tc>
      </w:tr>
      <w:tr w:rsidR="003C412D" w:rsidRPr="003C412D" w:rsidTr="004977AC">
        <w:tc>
          <w:tcPr>
            <w:tcW w:w="0" w:type="auto"/>
            <w:shd w:val="clear" w:color="auto" w:fill="auto"/>
            <w:tcMar>
              <w:top w:w="45" w:type="dxa"/>
              <w:left w:w="75" w:type="dxa"/>
              <w:bottom w:w="45" w:type="dxa"/>
              <w:right w:w="75" w:type="dxa"/>
            </w:tcMar>
          </w:tcPr>
          <w:p w:rsidR="008B627F" w:rsidRPr="003C412D" w:rsidRDefault="008B627F" w:rsidP="004977AC">
            <w:pPr>
              <w:pStyle w:val="a8"/>
              <w:spacing w:after="0" w:line="240" w:lineRule="auto"/>
              <w:jc w:val="center"/>
              <w:textAlignment w:val="baseline"/>
              <w:rPr>
                <w:spacing w:val="2"/>
                <w:sz w:val="28"/>
                <w:szCs w:val="28"/>
              </w:rPr>
            </w:pPr>
          </w:p>
        </w:tc>
        <w:tc>
          <w:tcPr>
            <w:tcW w:w="3994" w:type="dxa"/>
            <w:shd w:val="clear" w:color="auto" w:fill="auto"/>
            <w:tcMar>
              <w:top w:w="45" w:type="dxa"/>
              <w:left w:w="75" w:type="dxa"/>
              <w:bottom w:w="45" w:type="dxa"/>
              <w:right w:w="75" w:type="dxa"/>
            </w:tcMar>
          </w:tcPr>
          <w:p w:rsidR="008B627F" w:rsidRPr="003C412D" w:rsidRDefault="008B627F" w:rsidP="004977AC">
            <w:pPr>
              <w:spacing w:after="0" w:line="240" w:lineRule="auto"/>
              <w:ind w:firstLine="377"/>
              <w:jc w:val="both"/>
              <w:rPr>
                <w:rFonts w:ascii="Times New Roman" w:hAnsi="Times New Roman" w:cs="Times New Roman"/>
                <w:spacing w:val="2"/>
                <w:sz w:val="28"/>
                <w:szCs w:val="28"/>
              </w:rPr>
            </w:pPr>
          </w:p>
        </w:tc>
        <w:tc>
          <w:tcPr>
            <w:tcW w:w="1701" w:type="dxa"/>
          </w:tcPr>
          <w:p w:rsidR="008B627F" w:rsidRPr="003C412D" w:rsidRDefault="008B627F" w:rsidP="004977AC">
            <w:pPr>
              <w:spacing w:after="0" w:line="240" w:lineRule="auto"/>
              <w:ind w:firstLine="355"/>
              <w:jc w:val="both"/>
              <w:rPr>
                <w:rFonts w:ascii="Times New Roman" w:eastAsia="Times New Roman" w:hAnsi="Times New Roman" w:cs="Times New Roman"/>
                <w:spacing w:val="2"/>
                <w:sz w:val="28"/>
                <w:szCs w:val="28"/>
                <w:lang w:eastAsia="ru-RU"/>
              </w:rPr>
            </w:pPr>
          </w:p>
        </w:tc>
        <w:tc>
          <w:tcPr>
            <w:tcW w:w="3260" w:type="dxa"/>
            <w:shd w:val="clear" w:color="auto" w:fill="auto"/>
            <w:tcMar>
              <w:top w:w="45" w:type="dxa"/>
              <w:left w:w="75" w:type="dxa"/>
              <w:bottom w:w="45" w:type="dxa"/>
              <w:right w:w="75" w:type="dxa"/>
            </w:tcMar>
          </w:tcPr>
          <w:p w:rsidR="008B627F" w:rsidRPr="003C412D" w:rsidRDefault="008B627F" w:rsidP="004977AC">
            <w:pPr>
              <w:spacing w:after="0" w:line="240" w:lineRule="auto"/>
              <w:ind w:firstLine="355"/>
              <w:jc w:val="both"/>
              <w:rPr>
                <w:rFonts w:ascii="Times New Roman" w:eastAsia="Times New Roman" w:hAnsi="Times New Roman" w:cs="Times New Roman"/>
                <w:spacing w:val="2"/>
                <w:sz w:val="28"/>
                <w:szCs w:val="28"/>
                <w:lang w:eastAsia="ru-RU"/>
              </w:rPr>
            </w:pPr>
          </w:p>
        </w:tc>
      </w:tr>
    </w:tbl>
    <w:p w:rsidR="008B627F" w:rsidRPr="003C412D" w:rsidRDefault="008B627F" w:rsidP="008B627F">
      <w:pPr>
        <w:spacing w:after="0" w:line="240" w:lineRule="auto"/>
        <w:ind w:firstLine="709"/>
        <w:jc w:val="both"/>
        <w:textAlignment w:val="baseline"/>
        <w:rPr>
          <w:rFonts w:ascii="Times New Roman" w:hAnsi="Times New Roman" w:cs="Times New Roman"/>
          <w:spacing w:val="2"/>
          <w:sz w:val="28"/>
          <w:szCs w:val="28"/>
        </w:rPr>
      </w:pPr>
      <w:r w:rsidRPr="003C412D">
        <w:rPr>
          <w:rFonts w:ascii="Times New Roman" w:hAnsi="Times New Roman" w:cs="Times New Roman"/>
          <w:spacing w:val="2"/>
          <w:sz w:val="28"/>
          <w:szCs w:val="28"/>
        </w:rPr>
        <w:t xml:space="preserve">5. </w:t>
      </w:r>
      <w:r w:rsidR="00DA7E43" w:rsidRPr="003C412D">
        <w:rPr>
          <w:rFonts w:ascii="Times New Roman" w:hAnsi="Times New Roman" w:cs="Times New Roman"/>
          <w:spacing w:val="2"/>
          <w:sz w:val="28"/>
          <w:szCs w:val="28"/>
        </w:rPr>
        <w:t>Еңбек ресурстарының болуы</w:t>
      </w:r>
    </w:p>
    <w:tbl>
      <w:tblPr>
        <w:tblW w:w="9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3540"/>
        <w:gridCol w:w="1701"/>
        <w:gridCol w:w="4100"/>
      </w:tblGrid>
      <w:tr w:rsidR="003C412D" w:rsidRPr="003C412D" w:rsidTr="004977AC">
        <w:tc>
          <w:tcPr>
            <w:tcW w:w="421" w:type="dxa"/>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jc w:val="center"/>
              <w:textAlignment w:val="baseline"/>
              <w:rPr>
                <w:spacing w:val="2"/>
                <w:sz w:val="28"/>
                <w:szCs w:val="28"/>
              </w:rPr>
            </w:pPr>
            <w:r w:rsidRPr="003C412D">
              <w:rPr>
                <w:spacing w:val="2"/>
                <w:sz w:val="28"/>
                <w:szCs w:val="28"/>
              </w:rPr>
              <w:t>№</w:t>
            </w:r>
          </w:p>
        </w:tc>
        <w:tc>
          <w:tcPr>
            <w:tcW w:w="3540" w:type="dxa"/>
            <w:shd w:val="clear" w:color="auto" w:fill="auto"/>
            <w:tcMar>
              <w:top w:w="45" w:type="dxa"/>
              <w:left w:w="75" w:type="dxa"/>
              <w:bottom w:w="45" w:type="dxa"/>
              <w:right w:w="75" w:type="dxa"/>
            </w:tcMar>
            <w:hideMark/>
          </w:tcPr>
          <w:p w:rsidR="00DA7E43" w:rsidRPr="003C412D" w:rsidRDefault="00C62DCC" w:rsidP="00DA7E43">
            <w:pPr>
              <w:pStyle w:val="a8"/>
              <w:spacing w:after="0" w:line="240" w:lineRule="auto"/>
              <w:jc w:val="center"/>
              <w:textAlignment w:val="baseline"/>
              <w:rPr>
                <w:spacing w:val="2"/>
                <w:sz w:val="28"/>
                <w:szCs w:val="28"/>
              </w:rPr>
            </w:pPr>
            <w:r w:rsidRPr="003C412D">
              <w:rPr>
                <w:spacing w:val="2"/>
                <w:sz w:val="28"/>
                <w:szCs w:val="28"/>
                <w:lang w:val="kk-KZ"/>
              </w:rPr>
              <w:t>Е</w:t>
            </w:r>
            <w:r w:rsidR="00DA7E43" w:rsidRPr="003C412D">
              <w:rPr>
                <w:spacing w:val="2"/>
                <w:sz w:val="28"/>
                <w:szCs w:val="28"/>
              </w:rPr>
              <w:t>ңбек ресурстарының</w:t>
            </w:r>
          </w:p>
          <w:p w:rsidR="008B627F" w:rsidRPr="003C412D" w:rsidRDefault="00DA7E43" w:rsidP="00DA7E43">
            <w:pPr>
              <w:pStyle w:val="a8"/>
              <w:spacing w:after="0" w:line="240" w:lineRule="auto"/>
              <w:jc w:val="center"/>
              <w:textAlignment w:val="baseline"/>
              <w:rPr>
                <w:spacing w:val="2"/>
                <w:sz w:val="28"/>
                <w:szCs w:val="28"/>
              </w:rPr>
            </w:pPr>
            <w:r w:rsidRPr="003C412D">
              <w:rPr>
                <w:spacing w:val="2"/>
                <w:sz w:val="28"/>
                <w:szCs w:val="28"/>
              </w:rPr>
              <w:lastRenderedPageBreak/>
              <w:t>(мамандығы / біліктілігі)</w:t>
            </w:r>
            <w:r w:rsidR="00C62DCC" w:rsidRPr="003C412D">
              <w:rPr>
                <w:spacing w:val="2"/>
                <w:sz w:val="28"/>
                <w:szCs w:val="28"/>
                <w:lang w:val="kk-KZ"/>
              </w:rPr>
              <w:t xml:space="preserve"> а</w:t>
            </w:r>
            <w:r w:rsidRPr="003C412D">
              <w:rPr>
                <w:spacing w:val="2"/>
                <w:sz w:val="28"/>
                <w:szCs w:val="28"/>
              </w:rPr>
              <w:t>тауы</w:t>
            </w:r>
          </w:p>
          <w:p w:rsidR="008B627F" w:rsidRPr="003C412D" w:rsidRDefault="008B627F" w:rsidP="004977AC">
            <w:pPr>
              <w:pStyle w:val="a8"/>
              <w:spacing w:after="0" w:line="240" w:lineRule="auto"/>
              <w:jc w:val="center"/>
              <w:textAlignment w:val="baseline"/>
              <w:rPr>
                <w:spacing w:val="2"/>
                <w:sz w:val="28"/>
                <w:szCs w:val="28"/>
              </w:rPr>
            </w:pPr>
          </w:p>
        </w:tc>
        <w:tc>
          <w:tcPr>
            <w:tcW w:w="1701" w:type="dxa"/>
            <w:shd w:val="clear" w:color="auto" w:fill="auto"/>
            <w:tcMar>
              <w:top w:w="45" w:type="dxa"/>
              <w:left w:w="75" w:type="dxa"/>
              <w:bottom w:w="45" w:type="dxa"/>
              <w:right w:w="75" w:type="dxa"/>
            </w:tcMar>
            <w:hideMark/>
          </w:tcPr>
          <w:p w:rsidR="008B627F" w:rsidRPr="003C412D" w:rsidRDefault="00DA7E43" w:rsidP="004977AC">
            <w:pPr>
              <w:pStyle w:val="a8"/>
              <w:spacing w:after="0" w:line="240" w:lineRule="auto"/>
              <w:jc w:val="center"/>
              <w:textAlignment w:val="baseline"/>
              <w:rPr>
                <w:spacing w:val="2"/>
                <w:sz w:val="28"/>
                <w:szCs w:val="28"/>
              </w:rPr>
            </w:pPr>
            <w:r w:rsidRPr="003C412D">
              <w:rPr>
                <w:spacing w:val="2"/>
                <w:sz w:val="28"/>
                <w:szCs w:val="28"/>
              </w:rPr>
              <w:lastRenderedPageBreak/>
              <w:t>Саны</w:t>
            </w:r>
          </w:p>
        </w:tc>
        <w:tc>
          <w:tcPr>
            <w:tcW w:w="4100" w:type="dxa"/>
          </w:tcPr>
          <w:p w:rsidR="008B627F" w:rsidRPr="003C412D" w:rsidRDefault="00DA7E43" w:rsidP="004977AC">
            <w:pPr>
              <w:pStyle w:val="a8"/>
              <w:spacing w:after="0" w:line="240" w:lineRule="auto"/>
              <w:jc w:val="center"/>
              <w:textAlignment w:val="baseline"/>
              <w:rPr>
                <w:spacing w:val="2"/>
                <w:sz w:val="28"/>
                <w:szCs w:val="28"/>
              </w:rPr>
            </w:pPr>
            <w:r w:rsidRPr="003C412D">
              <w:rPr>
                <w:spacing w:val="2"/>
                <w:sz w:val="28"/>
                <w:szCs w:val="28"/>
              </w:rPr>
              <w:t>Растайтын құжаттардың атауы</w:t>
            </w:r>
          </w:p>
        </w:tc>
      </w:tr>
      <w:tr w:rsidR="003C412D" w:rsidRPr="003C412D" w:rsidTr="004977AC">
        <w:tc>
          <w:tcPr>
            <w:tcW w:w="421" w:type="dxa"/>
            <w:shd w:val="clear" w:color="auto" w:fill="auto"/>
            <w:tcMar>
              <w:top w:w="45" w:type="dxa"/>
              <w:left w:w="75" w:type="dxa"/>
              <w:bottom w:w="45" w:type="dxa"/>
              <w:right w:w="75" w:type="dxa"/>
            </w:tcMar>
          </w:tcPr>
          <w:p w:rsidR="008B627F" w:rsidRPr="003C412D" w:rsidRDefault="008B627F" w:rsidP="004977AC">
            <w:pPr>
              <w:pStyle w:val="a8"/>
              <w:spacing w:after="0" w:line="240" w:lineRule="auto"/>
              <w:jc w:val="center"/>
              <w:textAlignment w:val="baseline"/>
              <w:rPr>
                <w:spacing w:val="2"/>
                <w:sz w:val="28"/>
                <w:szCs w:val="28"/>
              </w:rPr>
            </w:pPr>
          </w:p>
        </w:tc>
        <w:tc>
          <w:tcPr>
            <w:tcW w:w="3540" w:type="dxa"/>
            <w:shd w:val="clear" w:color="auto" w:fill="auto"/>
            <w:tcMar>
              <w:top w:w="45" w:type="dxa"/>
              <w:left w:w="75" w:type="dxa"/>
              <w:bottom w:w="45" w:type="dxa"/>
              <w:right w:w="75" w:type="dxa"/>
            </w:tcMar>
          </w:tcPr>
          <w:p w:rsidR="008B627F" w:rsidRPr="003C412D" w:rsidRDefault="008B627F" w:rsidP="004977AC">
            <w:pPr>
              <w:pStyle w:val="a8"/>
              <w:spacing w:after="0" w:line="240" w:lineRule="auto"/>
              <w:jc w:val="center"/>
              <w:textAlignment w:val="baseline"/>
              <w:rPr>
                <w:spacing w:val="2"/>
                <w:sz w:val="28"/>
                <w:szCs w:val="28"/>
              </w:rPr>
            </w:pPr>
          </w:p>
        </w:tc>
        <w:tc>
          <w:tcPr>
            <w:tcW w:w="1701" w:type="dxa"/>
            <w:shd w:val="clear" w:color="auto" w:fill="auto"/>
            <w:tcMar>
              <w:top w:w="45" w:type="dxa"/>
              <w:left w:w="75" w:type="dxa"/>
              <w:bottom w:w="45" w:type="dxa"/>
              <w:right w:w="75" w:type="dxa"/>
            </w:tcMar>
          </w:tcPr>
          <w:p w:rsidR="008B627F" w:rsidRPr="003C412D" w:rsidRDefault="008B627F" w:rsidP="004977AC">
            <w:pPr>
              <w:pStyle w:val="a8"/>
              <w:spacing w:after="0" w:line="240" w:lineRule="auto"/>
              <w:jc w:val="center"/>
              <w:textAlignment w:val="baseline"/>
              <w:rPr>
                <w:spacing w:val="2"/>
                <w:sz w:val="28"/>
                <w:szCs w:val="28"/>
              </w:rPr>
            </w:pPr>
          </w:p>
        </w:tc>
        <w:tc>
          <w:tcPr>
            <w:tcW w:w="4100" w:type="dxa"/>
          </w:tcPr>
          <w:p w:rsidR="008B627F" w:rsidRPr="003C412D" w:rsidRDefault="008B627F" w:rsidP="004977AC">
            <w:pPr>
              <w:pStyle w:val="a8"/>
              <w:spacing w:after="0" w:line="240" w:lineRule="auto"/>
              <w:jc w:val="center"/>
              <w:textAlignment w:val="baseline"/>
              <w:rPr>
                <w:spacing w:val="2"/>
                <w:sz w:val="28"/>
                <w:szCs w:val="28"/>
              </w:rPr>
            </w:pPr>
          </w:p>
        </w:tc>
      </w:tr>
    </w:tbl>
    <w:p w:rsidR="008B627F" w:rsidRPr="003C412D" w:rsidRDefault="008B627F" w:rsidP="008B6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6. </w:t>
      </w:r>
      <w:r w:rsidR="00DA7E43" w:rsidRPr="003C412D">
        <w:rPr>
          <w:rFonts w:ascii="Times New Roman" w:eastAsia="Times New Roman" w:hAnsi="Times New Roman" w:cs="Times New Roman"/>
          <w:spacing w:val="2"/>
          <w:sz w:val="28"/>
          <w:szCs w:val="28"/>
          <w:lang w:eastAsia="ru-RU"/>
        </w:rPr>
        <w:t>Соңғы бес жыл ішінде сатып алынатын тауарлардың, жұмыстардың, көрсетілетін қызметтердің мәніне сәйкес келетін жұмыс тәжірибесінің болуы</w:t>
      </w:r>
      <w:r w:rsidRPr="003C412D">
        <w:rPr>
          <w:rFonts w:ascii="Times New Roman" w:eastAsia="Times New Roman" w:hAnsi="Times New Roman" w:cs="Times New Roman"/>
          <w:spacing w:val="2"/>
          <w:sz w:val="28"/>
          <w:szCs w:val="28"/>
          <w:lang w:eastAsia="ru-RU"/>
        </w:rPr>
        <w:t>.</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394"/>
        <w:gridCol w:w="6379"/>
      </w:tblGrid>
      <w:tr w:rsidR="003C412D" w:rsidRPr="003C412D" w:rsidTr="004977AC">
        <w:trPr>
          <w:trHeight w:val="645"/>
        </w:trPr>
        <w:tc>
          <w:tcPr>
            <w:tcW w:w="3394" w:type="dxa"/>
            <w:shd w:val="clear" w:color="auto" w:fill="auto"/>
            <w:tcMar>
              <w:top w:w="45" w:type="dxa"/>
              <w:left w:w="75" w:type="dxa"/>
              <w:bottom w:w="45" w:type="dxa"/>
              <w:right w:w="75" w:type="dxa"/>
            </w:tcMar>
            <w:hideMark/>
          </w:tcPr>
          <w:p w:rsidR="008B627F" w:rsidRPr="003C412D" w:rsidRDefault="00DA7E43"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Жұмыс тәжірибесінің болуы</w:t>
            </w:r>
          </w:p>
        </w:tc>
        <w:tc>
          <w:tcPr>
            <w:tcW w:w="6379" w:type="dxa"/>
            <w:shd w:val="clear" w:color="auto" w:fill="auto"/>
            <w:tcMar>
              <w:top w:w="45" w:type="dxa"/>
              <w:left w:w="75" w:type="dxa"/>
              <w:bottom w:w="45" w:type="dxa"/>
              <w:right w:w="75" w:type="dxa"/>
            </w:tcMar>
            <w:hideMark/>
          </w:tcPr>
          <w:p w:rsidR="008B627F" w:rsidRPr="003C412D" w:rsidRDefault="00DA7E43" w:rsidP="004977AC">
            <w:pPr>
              <w:spacing w:after="0" w:line="240" w:lineRule="auto"/>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Бірыңғай ұйымдастырушы екі жылға дейінгі мерзімге белгілеуі мүмкін</w:t>
            </w:r>
          </w:p>
        </w:tc>
      </w:tr>
    </w:tbl>
    <w:p w:rsidR="00DA7E43" w:rsidRPr="003C412D" w:rsidRDefault="00DA7E43" w:rsidP="00DA7E4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Ескертпе:</w:t>
      </w:r>
    </w:p>
    <w:p w:rsidR="00DA7E43" w:rsidRPr="003C412D" w:rsidRDefault="00DA7E43" w:rsidP="00DA7E4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1. Өзге құжаттарда әлеуетті өнім берушілерге қойылатын біліктілік талаптарын белгілеуге жол берілмейді.</w:t>
      </w:r>
    </w:p>
    <w:p w:rsidR="00DA7E43" w:rsidRPr="003C412D" w:rsidRDefault="00DA7E43" w:rsidP="00DA7E4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2. Әлеуетті өнім берушінің жұмыс тәжірибесін растайтын құжат:</w:t>
      </w:r>
    </w:p>
    <w:p w:rsidR="00DA7E43" w:rsidRPr="003C412D" w:rsidRDefault="00DA7E43" w:rsidP="00DA7E4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1) егер тауар конкурстың нысанасы болып табылса-тауарды беру актісінің электронд</w:t>
      </w:r>
      <w:r w:rsidR="004977AC" w:rsidRPr="003C412D">
        <w:rPr>
          <w:rFonts w:ascii="Times New Roman" w:eastAsia="Times New Roman" w:hAnsi="Times New Roman" w:cs="Times New Roman"/>
          <w:spacing w:val="2"/>
          <w:sz w:val="28"/>
          <w:szCs w:val="28"/>
          <w:lang w:eastAsia="ru-RU"/>
        </w:rPr>
        <w:t>ық көшірмесі және шот-фактура;</w:t>
      </w:r>
    </w:p>
    <w:p w:rsidR="00DA7E43" w:rsidRPr="003C412D" w:rsidRDefault="00DA7E43" w:rsidP="00DA7E4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2) егер конкурс нысанасы қызмет болып табылса-көрсетілген қызметтер актісінің электрондық көш</w:t>
      </w:r>
      <w:r w:rsidR="004977AC" w:rsidRPr="003C412D">
        <w:rPr>
          <w:rFonts w:ascii="Times New Roman" w:eastAsia="Times New Roman" w:hAnsi="Times New Roman" w:cs="Times New Roman"/>
          <w:spacing w:val="2"/>
          <w:sz w:val="28"/>
          <w:szCs w:val="28"/>
          <w:lang w:eastAsia="ru-RU"/>
        </w:rPr>
        <w:t>ірмесі және шот-фактура;</w:t>
      </w:r>
    </w:p>
    <w:p w:rsidR="008B627F" w:rsidRPr="003C412D" w:rsidRDefault="00DA7E43" w:rsidP="00DA7E43">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3) Егер жұмыс конкурстың нысанасы болып табылса-орындалған жұмыстар актісінің электрондық көшірмесі және шот-фактура</w:t>
      </w:r>
      <w:r w:rsidR="008B627F" w:rsidRPr="003C412D">
        <w:rPr>
          <w:rFonts w:ascii="Times New Roman" w:eastAsia="Times New Roman" w:hAnsi="Times New Roman" w:cs="Times New Roman"/>
          <w:spacing w:val="2"/>
          <w:sz w:val="28"/>
          <w:szCs w:val="28"/>
          <w:lang w:eastAsia="ru-RU"/>
        </w:rPr>
        <w:t xml:space="preserve">. </w:t>
      </w:r>
    </w:p>
    <w:p w:rsidR="008B627F" w:rsidRPr="003C412D" w:rsidRDefault="008B627F" w:rsidP="008B627F">
      <w:pPr>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br w:type="page"/>
      </w:r>
    </w:p>
    <w:p w:rsidR="00DA7E43" w:rsidRPr="003C412D" w:rsidRDefault="00DA7E43" w:rsidP="00DA7E43">
      <w:pPr>
        <w:spacing w:after="0" w:line="240" w:lineRule="auto"/>
        <w:ind w:left="4962"/>
        <w:jc w:val="center"/>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lastRenderedPageBreak/>
        <w:t>Негіздемелік келісімді пайдаланылатын конкурс тәсілімен мемлекеттік сатып алу бойынша</w:t>
      </w:r>
    </w:p>
    <w:p w:rsidR="00DA7E43" w:rsidRPr="003C412D" w:rsidRDefault="00DA7E43" w:rsidP="00DA7E43">
      <w:pPr>
        <w:spacing w:after="0" w:line="240" w:lineRule="auto"/>
        <w:ind w:left="4962"/>
        <w:jc w:val="center"/>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конкурстық құжаттамаға</w:t>
      </w:r>
    </w:p>
    <w:p w:rsidR="008B627F" w:rsidRPr="003C412D" w:rsidRDefault="00DA7E43" w:rsidP="00DA7E43">
      <w:pPr>
        <w:shd w:val="clear" w:color="auto" w:fill="FFFFFF"/>
        <w:spacing w:after="0" w:line="240" w:lineRule="auto"/>
        <w:ind w:left="4678"/>
        <w:jc w:val="center"/>
        <w:textAlignment w:val="baseline"/>
        <w:outlineLvl w:val="2"/>
        <w:rPr>
          <w:rFonts w:ascii="Times New Roman" w:eastAsia="Times New Roman" w:hAnsi="Times New Roman" w:cs="Times New Roman"/>
          <w:sz w:val="28"/>
          <w:szCs w:val="28"/>
          <w:lang w:eastAsia="ru-RU"/>
        </w:rPr>
      </w:pPr>
      <w:r w:rsidRPr="003C412D">
        <w:rPr>
          <w:rFonts w:ascii="Times New Roman" w:eastAsia="Times New Roman" w:hAnsi="Times New Roman" w:cs="Times New Roman"/>
          <w:spacing w:val="2"/>
          <w:sz w:val="28"/>
          <w:szCs w:val="28"/>
          <w:lang w:val="kk-KZ" w:eastAsia="ru-RU"/>
        </w:rPr>
        <w:t>5</w:t>
      </w:r>
      <w:r w:rsidR="007B722B" w:rsidRPr="003C412D">
        <w:rPr>
          <w:rFonts w:ascii="Times New Roman" w:eastAsia="Times New Roman" w:hAnsi="Times New Roman" w:cs="Times New Roman"/>
          <w:spacing w:val="2"/>
          <w:sz w:val="28"/>
          <w:szCs w:val="28"/>
          <w:lang w:val="kk-KZ" w:eastAsia="ru-RU"/>
        </w:rPr>
        <w:t>-</w:t>
      </w:r>
      <w:r w:rsidRPr="003C412D">
        <w:rPr>
          <w:rFonts w:ascii="Times New Roman" w:eastAsia="Times New Roman" w:hAnsi="Times New Roman" w:cs="Times New Roman"/>
          <w:spacing w:val="2"/>
          <w:sz w:val="28"/>
          <w:szCs w:val="28"/>
          <w:lang w:eastAsia="ru-RU"/>
        </w:rPr>
        <w:t>қосымша</w:t>
      </w:r>
    </w:p>
    <w:p w:rsidR="008B627F" w:rsidRPr="003C412D" w:rsidRDefault="008B627F" w:rsidP="008B627F">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p>
    <w:p w:rsidR="008B627F" w:rsidRPr="003C412D" w:rsidRDefault="008B627F" w:rsidP="008B627F">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p>
    <w:p w:rsidR="00774CCE" w:rsidRPr="003C412D" w:rsidRDefault="00774CCE" w:rsidP="00774CCE">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val="kk-KZ" w:eastAsia="ru-RU"/>
        </w:rPr>
        <w:t>Н</w:t>
      </w:r>
      <w:r w:rsidRPr="003C412D">
        <w:rPr>
          <w:rFonts w:ascii="Times New Roman" w:eastAsia="Times New Roman" w:hAnsi="Times New Roman" w:cs="Times New Roman"/>
          <w:sz w:val="28"/>
          <w:szCs w:val="28"/>
          <w:lang w:eastAsia="ru-RU"/>
        </w:rPr>
        <w:t xml:space="preserve">егіздемелік келісімді </w:t>
      </w:r>
      <w:r w:rsidR="0059763E" w:rsidRPr="003C412D">
        <w:rPr>
          <w:rFonts w:ascii="Times New Roman" w:eastAsia="Times New Roman" w:hAnsi="Times New Roman" w:cs="Times New Roman"/>
          <w:spacing w:val="2"/>
          <w:sz w:val="28"/>
          <w:szCs w:val="28"/>
          <w:lang w:eastAsia="ru-RU"/>
        </w:rPr>
        <w:t xml:space="preserve">пайдаланылатын </w:t>
      </w:r>
      <w:r w:rsidRPr="003C412D">
        <w:rPr>
          <w:rFonts w:ascii="Times New Roman" w:eastAsia="Times New Roman" w:hAnsi="Times New Roman" w:cs="Times New Roman"/>
          <w:sz w:val="28"/>
          <w:szCs w:val="28"/>
          <w:lang w:eastAsia="ru-RU"/>
        </w:rPr>
        <w:t xml:space="preserve">конкурс тәсілімен </w:t>
      </w:r>
    </w:p>
    <w:p w:rsidR="00774CCE" w:rsidRPr="003C412D" w:rsidRDefault="00774CCE" w:rsidP="00774CCE">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val="kk-KZ" w:eastAsia="ru-RU"/>
        </w:rPr>
        <w:t>м</w:t>
      </w:r>
      <w:r w:rsidRPr="003C412D">
        <w:rPr>
          <w:rFonts w:ascii="Times New Roman" w:eastAsia="Times New Roman" w:hAnsi="Times New Roman" w:cs="Times New Roman"/>
          <w:sz w:val="28"/>
          <w:szCs w:val="28"/>
          <w:lang w:eastAsia="ru-RU"/>
        </w:rPr>
        <w:t>емлекеттік сатып алу</w:t>
      </w:r>
      <w:r w:rsidRPr="003C412D">
        <w:rPr>
          <w:rFonts w:ascii="Times New Roman" w:eastAsia="Times New Roman" w:hAnsi="Times New Roman" w:cs="Times New Roman"/>
          <w:sz w:val="28"/>
          <w:szCs w:val="28"/>
          <w:lang w:val="kk-KZ" w:eastAsia="ru-RU"/>
        </w:rPr>
        <w:t>ға қатысатын ә</w:t>
      </w:r>
      <w:r w:rsidRPr="003C412D">
        <w:rPr>
          <w:rFonts w:ascii="Times New Roman" w:eastAsia="Times New Roman" w:hAnsi="Times New Roman" w:cs="Times New Roman"/>
          <w:sz w:val="28"/>
          <w:szCs w:val="28"/>
          <w:lang w:eastAsia="ru-RU"/>
        </w:rPr>
        <w:t>леуетті өнім беруші</w:t>
      </w:r>
      <w:r w:rsidRPr="003C412D">
        <w:rPr>
          <w:rFonts w:ascii="Times New Roman" w:eastAsia="Times New Roman" w:hAnsi="Times New Roman" w:cs="Times New Roman"/>
          <w:sz w:val="28"/>
          <w:szCs w:val="28"/>
          <w:lang w:val="kk-KZ" w:eastAsia="ru-RU"/>
        </w:rPr>
        <w:t xml:space="preserve">нің біліктілігі </w:t>
      </w:r>
    </w:p>
    <w:p w:rsidR="00DA7E43" w:rsidRPr="003C412D" w:rsidRDefault="00DA7E43" w:rsidP="00DA7E43">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туралы мәліметтер</w:t>
      </w:r>
    </w:p>
    <w:p w:rsidR="008B627F" w:rsidRPr="003C412D" w:rsidRDefault="00DA7E43" w:rsidP="00DA7E43">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 xml:space="preserve"> (әлеуетті өнім беруші толтырады)</w:t>
      </w:r>
    </w:p>
    <w:p w:rsidR="00DA7E43" w:rsidRPr="003C412D" w:rsidRDefault="00DA7E43" w:rsidP="008B627F">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rsidR="008B627F" w:rsidRPr="003C412D" w:rsidRDefault="009D2A0C" w:rsidP="008B627F">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Ұйымдастырушының атауы </w:t>
      </w:r>
      <w:r w:rsidR="008B627F" w:rsidRPr="003C412D">
        <w:rPr>
          <w:rFonts w:ascii="Times New Roman" w:eastAsia="Times New Roman" w:hAnsi="Times New Roman" w:cs="Times New Roman"/>
          <w:spacing w:val="2"/>
          <w:sz w:val="28"/>
          <w:szCs w:val="28"/>
          <w:lang w:eastAsia="ru-RU"/>
        </w:rPr>
        <w:t>__________________</w:t>
      </w:r>
      <w:r w:rsidR="008B627F" w:rsidRPr="003C412D">
        <w:rPr>
          <w:rFonts w:ascii="Times New Roman" w:eastAsia="Times New Roman" w:hAnsi="Times New Roman" w:cs="Times New Roman"/>
          <w:spacing w:val="2"/>
          <w:sz w:val="28"/>
          <w:szCs w:val="28"/>
          <w:lang w:eastAsia="ru-RU"/>
        </w:rPr>
        <w:br/>
      </w:r>
      <w:r w:rsidR="00DA7E43" w:rsidRPr="003C412D">
        <w:rPr>
          <w:rFonts w:ascii="Times New Roman" w:eastAsia="Times New Roman" w:hAnsi="Times New Roman" w:cs="Times New Roman"/>
          <w:spacing w:val="2"/>
          <w:sz w:val="28"/>
          <w:szCs w:val="28"/>
          <w:lang w:eastAsia="ru-RU"/>
        </w:rPr>
        <w:t xml:space="preserve">Конкурстың № </w:t>
      </w:r>
      <w:r w:rsidR="008B627F" w:rsidRPr="003C412D">
        <w:rPr>
          <w:rFonts w:ascii="Times New Roman" w:eastAsia="Times New Roman" w:hAnsi="Times New Roman" w:cs="Times New Roman"/>
          <w:spacing w:val="2"/>
          <w:sz w:val="28"/>
          <w:szCs w:val="28"/>
          <w:lang w:eastAsia="ru-RU"/>
        </w:rPr>
        <w:t>_____________________________</w:t>
      </w:r>
      <w:r w:rsidR="008B627F" w:rsidRPr="003C412D">
        <w:rPr>
          <w:rFonts w:ascii="Times New Roman" w:eastAsia="Times New Roman" w:hAnsi="Times New Roman" w:cs="Times New Roman"/>
          <w:spacing w:val="2"/>
          <w:sz w:val="28"/>
          <w:szCs w:val="28"/>
          <w:lang w:eastAsia="ru-RU"/>
        </w:rPr>
        <w:br/>
      </w:r>
      <w:r w:rsidR="00DA7E43" w:rsidRPr="003C412D">
        <w:rPr>
          <w:rFonts w:ascii="Times New Roman" w:eastAsia="Times New Roman" w:hAnsi="Times New Roman" w:cs="Times New Roman"/>
          <w:spacing w:val="2"/>
          <w:sz w:val="28"/>
          <w:szCs w:val="28"/>
          <w:lang w:eastAsia="ru-RU"/>
        </w:rPr>
        <w:t xml:space="preserve">Конкурстың атауы </w:t>
      </w:r>
      <w:r w:rsidR="008B627F" w:rsidRPr="003C412D">
        <w:rPr>
          <w:rFonts w:ascii="Times New Roman" w:eastAsia="Times New Roman" w:hAnsi="Times New Roman" w:cs="Times New Roman"/>
          <w:spacing w:val="2"/>
          <w:sz w:val="28"/>
          <w:szCs w:val="28"/>
          <w:lang w:eastAsia="ru-RU"/>
        </w:rPr>
        <w:t>___________________</w:t>
      </w:r>
      <w:r w:rsidR="008B627F" w:rsidRPr="003C412D">
        <w:rPr>
          <w:rFonts w:ascii="Times New Roman" w:eastAsia="Times New Roman" w:hAnsi="Times New Roman" w:cs="Times New Roman"/>
          <w:spacing w:val="2"/>
          <w:sz w:val="28"/>
          <w:szCs w:val="28"/>
          <w:lang w:eastAsia="ru-RU"/>
        </w:rPr>
        <w:br/>
      </w:r>
      <w:r w:rsidR="00DA7E43" w:rsidRPr="003C412D">
        <w:rPr>
          <w:rFonts w:ascii="Times New Roman" w:eastAsia="Times New Roman" w:hAnsi="Times New Roman" w:cs="Times New Roman"/>
          <w:spacing w:val="2"/>
          <w:sz w:val="28"/>
          <w:szCs w:val="28"/>
          <w:lang w:eastAsia="ru-RU"/>
        </w:rPr>
        <w:t xml:space="preserve">Лоттың </w:t>
      </w:r>
      <w:r w:rsidR="008B627F" w:rsidRPr="003C412D">
        <w:rPr>
          <w:rFonts w:ascii="Times New Roman" w:eastAsia="Times New Roman" w:hAnsi="Times New Roman" w:cs="Times New Roman"/>
          <w:spacing w:val="2"/>
          <w:sz w:val="28"/>
          <w:szCs w:val="28"/>
          <w:lang w:eastAsia="ru-RU"/>
        </w:rPr>
        <w:t>№ _________________________________</w:t>
      </w:r>
      <w:r w:rsidR="008B627F" w:rsidRPr="003C412D">
        <w:rPr>
          <w:rFonts w:ascii="Times New Roman" w:eastAsia="Times New Roman" w:hAnsi="Times New Roman" w:cs="Times New Roman"/>
          <w:spacing w:val="2"/>
          <w:sz w:val="28"/>
          <w:szCs w:val="28"/>
          <w:lang w:eastAsia="ru-RU"/>
        </w:rPr>
        <w:br/>
      </w:r>
      <w:r w:rsidR="00DA7E43" w:rsidRPr="003C412D">
        <w:rPr>
          <w:rFonts w:ascii="Times New Roman" w:eastAsia="Times New Roman" w:hAnsi="Times New Roman" w:cs="Times New Roman"/>
          <w:spacing w:val="2"/>
          <w:sz w:val="28"/>
          <w:szCs w:val="28"/>
          <w:lang w:eastAsia="ru-RU"/>
        </w:rPr>
        <w:t xml:space="preserve">Лоттың атауы </w:t>
      </w:r>
      <w:r w:rsidR="008B627F" w:rsidRPr="003C412D">
        <w:rPr>
          <w:rFonts w:ascii="Times New Roman" w:eastAsia="Times New Roman" w:hAnsi="Times New Roman" w:cs="Times New Roman"/>
          <w:spacing w:val="2"/>
          <w:sz w:val="28"/>
          <w:szCs w:val="28"/>
          <w:lang w:eastAsia="ru-RU"/>
        </w:rPr>
        <w:t>_______________________</w:t>
      </w:r>
      <w:r w:rsidR="008B627F" w:rsidRPr="003C412D">
        <w:rPr>
          <w:rFonts w:ascii="Times New Roman" w:eastAsia="Times New Roman" w:hAnsi="Times New Roman" w:cs="Times New Roman"/>
          <w:spacing w:val="2"/>
          <w:sz w:val="28"/>
          <w:szCs w:val="28"/>
          <w:lang w:eastAsia="ru-RU"/>
        </w:rPr>
        <w:br/>
      </w:r>
      <w:r w:rsidR="00DA7E43" w:rsidRPr="003C412D">
        <w:rPr>
          <w:rFonts w:ascii="Times New Roman" w:eastAsia="Times New Roman" w:hAnsi="Times New Roman" w:cs="Times New Roman"/>
          <w:spacing w:val="2"/>
          <w:sz w:val="28"/>
          <w:szCs w:val="28"/>
          <w:lang w:eastAsia="ru-RU"/>
        </w:rPr>
        <w:t xml:space="preserve">Әлеуетті өнім берушінің (бірлесіп орындаушының) БСН/ЖСН/ССН/СЕН және атауы </w:t>
      </w:r>
      <w:r w:rsidR="008B627F" w:rsidRPr="003C412D">
        <w:rPr>
          <w:rFonts w:ascii="Times New Roman" w:eastAsia="Times New Roman" w:hAnsi="Times New Roman" w:cs="Times New Roman"/>
          <w:spacing w:val="2"/>
          <w:sz w:val="28"/>
          <w:szCs w:val="28"/>
          <w:lang w:eastAsia="ru-RU"/>
        </w:rPr>
        <w:t>________</w:t>
      </w:r>
      <w:r w:rsidR="008B627F" w:rsidRPr="003C412D">
        <w:rPr>
          <w:rFonts w:ascii="Times New Roman" w:eastAsia="Times New Roman" w:hAnsi="Times New Roman" w:cs="Times New Roman"/>
          <w:spacing w:val="2"/>
          <w:sz w:val="28"/>
          <w:szCs w:val="28"/>
          <w:lang w:eastAsia="ru-RU"/>
        </w:rPr>
        <w:br/>
      </w:r>
    </w:p>
    <w:p w:rsidR="008B627F" w:rsidRPr="003C412D" w:rsidRDefault="008B627F" w:rsidP="008B6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1. </w:t>
      </w:r>
      <w:r w:rsidR="0059763E" w:rsidRPr="0059763E">
        <w:rPr>
          <w:rFonts w:ascii="Times New Roman" w:eastAsia="Times New Roman" w:hAnsi="Times New Roman" w:cs="Times New Roman"/>
          <w:spacing w:val="2"/>
          <w:sz w:val="28"/>
          <w:szCs w:val="28"/>
          <w:lang w:eastAsia="ru-RU"/>
        </w:rPr>
        <w:t>Мемлекеттік органдардың ақпараттық жүйелерінде олар туралы мәліметтер болмаған жағдайларда, рұқсаттардың (хабарламаның) электрондық көшірмелерін қоса бере отырып, Қазақстан Республикасының Рұқсаттар және хабарламалар туралы заңнамасына сәйкес берілген тиісті рұқсаттың (хабарламаның) болуы туралы мәліметтер</w:t>
      </w:r>
      <w:r w:rsidRPr="003C412D">
        <w:rPr>
          <w:rFonts w:ascii="Times New Roman" w:eastAsia="Times New Roman" w:hAnsi="Times New Roman" w:cs="Times New Roman"/>
          <w:spacing w:val="2"/>
          <w:sz w:val="28"/>
          <w:szCs w:val="28"/>
          <w:lang w:eastAsia="ru-RU"/>
        </w:rPr>
        <w:t>.</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2373"/>
        <w:gridCol w:w="1568"/>
        <w:gridCol w:w="1805"/>
        <w:gridCol w:w="1511"/>
        <w:gridCol w:w="1954"/>
      </w:tblGrid>
      <w:tr w:rsidR="003C412D" w:rsidRPr="003C412D" w:rsidTr="009D2A0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w:t>
            </w:r>
          </w:p>
        </w:tc>
        <w:tc>
          <w:tcPr>
            <w:tcW w:w="2373" w:type="dxa"/>
            <w:shd w:val="clear" w:color="auto" w:fill="auto"/>
            <w:tcMar>
              <w:top w:w="45" w:type="dxa"/>
              <w:left w:w="75" w:type="dxa"/>
              <w:bottom w:w="45" w:type="dxa"/>
              <w:right w:w="75" w:type="dxa"/>
            </w:tcMar>
            <w:hideMark/>
          </w:tcPr>
          <w:p w:rsidR="008B627F" w:rsidRPr="003C412D" w:rsidRDefault="009D2A0C"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Рұқсат (хабарлама) атауы</w:t>
            </w:r>
          </w:p>
        </w:tc>
        <w:tc>
          <w:tcPr>
            <w:tcW w:w="1568" w:type="dxa"/>
            <w:shd w:val="clear" w:color="auto" w:fill="auto"/>
            <w:tcMar>
              <w:top w:w="45" w:type="dxa"/>
              <w:left w:w="75" w:type="dxa"/>
              <w:bottom w:w="45" w:type="dxa"/>
              <w:right w:w="75" w:type="dxa"/>
            </w:tcMar>
            <w:hideMark/>
          </w:tcPr>
          <w:p w:rsidR="008B627F" w:rsidRPr="003C412D" w:rsidRDefault="009D2A0C"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Қызмет түрі</w:t>
            </w:r>
          </w:p>
        </w:tc>
        <w:tc>
          <w:tcPr>
            <w:tcW w:w="1805" w:type="dxa"/>
            <w:shd w:val="clear" w:color="auto" w:fill="auto"/>
            <w:tcMar>
              <w:top w:w="45" w:type="dxa"/>
              <w:left w:w="75" w:type="dxa"/>
              <w:bottom w:w="45" w:type="dxa"/>
              <w:right w:w="75" w:type="dxa"/>
            </w:tcMar>
            <w:hideMark/>
          </w:tcPr>
          <w:p w:rsidR="008B627F" w:rsidRPr="003C412D" w:rsidRDefault="009D2A0C"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Ерекше шарттар (санаты)</w:t>
            </w:r>
          </w:p>
        </w:tc>
        <w:tc>
          <w:tcPr>
            <w:tcW w:w="1511" w:type="dxa"/>
            <w:shd w:val="clear" w:color="auto" w:fill="auto"/>
            <w:tcMar>
              <w:top w:w="45" w:type="dxa"/>
              <w:left w:w="75" w:type="dxa"/>
              <w:bottom w:w="45" w:type="dxa"/>
              <w:right w:w="75" w:type="dxa"/>
            </w:tcMar>
            <w:hideMark/>
          </w:tcPr>
          <w:p w:rsidR="008B627F" w:rsidRPr="003C412D" w:rsidRDefault="009D2A0C"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Құжаттың берілген күні мен нөмірі</w:t>
            </w:r>
          </w:p>
        </w:tc>
        <w:tc>
          <w:tcPr>
            <w:tcW w:w="1954" w:type="dxa"/>
            <w:shd w:val="clear" w:color="auto" w:fill="auto"/>
            <w:tcMar>
              <w:top w:w="45" w:type="dxa"/>
              <w:left w:w="75" w:type="dxa"/>
              <w:bottom w:w="45" w:type="dxa"/>
              <w:right w:w="75" w:type="dxa"/>
            </w:tcMar>
            <w:hideMark/>
          </w:tcPr>
          <w:p w:rsidR="008B627F" w:rsidRPr="003C412D" w:rsidRDefault="009D2A0C"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Рұқсаттың (лицензияның) электрондық көшірмесі</w:t>
            </w:r>
          </w:p>
        </w:tc>
      </w:tr>
      <w:tr w:rsidR="003C412D" w:rsidRPr="003C412D" w:rsidTr="009D2A0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1.</w:t>
            </w:r>
          </w:p>
        </w:tc>
        <w:tc>
          <w:tcPr>
            <w:tcW w:w="2373"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eastAsia="Times New Roman" w:hAnsi="Times New Roman" w:cs="Times New Roman"/>
                <w:sz w:val="28"/>
                <w:szCs w:val="28"/>
                <w:lang w:eastAsia="ru-RU"/>
              </w:rPr>
            </w:pPr>
          </w:p>
        </w:tc>
        <w:tc>
          <w:tcPr>
            <w:tcW w:w="156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eastAsia="Times New Roman" w:hAnsi="Times New Roman" w:cs="Times New Roman"/>
                <w:sz w:val="28"/>
                <w:szCs w:val="28"/>
                <w:lang w:eastAsia="ru-RU"/>
              </w:rPr>
            </w:pPr>
          </w:p>
        </w:tc>
        <w:tc>
          <w:tcPr>
            <w:tcW w:w="1805"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eastAsia="Times New Roman" w:hAnsi="Times New Roman" w:cs="Times New Roman"/>
                <w:sz w:val="28"/>
                <w:szCs w:val="28"/>
                <w:lang w:eastAsia="ru-RU"/>
              </w:rPr>
            </w:pPr>
          </w:p>
        </w:tc>
        <w:tc>
          <w:tcPr>
            <w:tcW w:w="1511"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eastAsia="Times New Roman" w:hAnsi="Times New Roman" w:cs="Times New Roman"/>
                <w:sz w:val="28"/>
                <w:szCs w:val="28"/>
                <w:lang w:eastAsia="ru-RU"/>
              </w:rPr>
            </w:pPr>
          </w:p>
        </w:tc>
        <w:tc>
          <w:tcPr>
            <w:tcW w:w="195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eastAsia="Times New Roman" w:hAnsi="Times New Roman" w:cs="Times New Roman"/>
                <w:sz w:val="28"/>
                <w:szCs w:val="28"/>
                <w:lang w:eastAsia="ru-RU"/>
              </w:rPr>
            </w:pPr>
          </w:p>
        </w:tc>
      </w:tr>
    </w:tbl>
    <w:p w:rsidR="009D2A0C" w:rsidRPr="003C412D" w:rsidRDefault="0059763E" w:rsidP="009D2A0C">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6E2157">
        <w:rPr>
          <w:rFonts w:ascii="Times New Roman" w:eastAsia="Times New Roman" w:hAnsi="Times New Roman" w:cs="Times New Roman"/>
          <w:spacing w:val="2"/>
          <w:sz w:val="28"/>
          <w:szCs w:val="28"/>
          <w:lang w:eastAsia="ru-RU"/>
        </w:rPr>
        <w:t>Осы тармақ егер тауарды жеткізу, жұмыстарды орындау, қызметтерді көрсету тиісті рұқсатты алуды, хабарлама жіберуді талап еткен жағдайда толтырылады</w:t>
      </w:r>
      <w:r w:rsidR="009D2A0C" w:rsidRPr="003C412D">
        <w:rPr>
          <w:rFonts w:ascii="Times New Roman" w:eastAsia="Times New Roman" w:hAnsi="Times New Roman" w:cs="Times New Roman"/>
          <w:spacing w:val="2"/>
          <w:sz w:val="28"/>
          <w:szCs w:val="28"/>
          <w:lang w:eastAsia="ru-RU"/>
        </w:rPr>
        <w:t>.</w:t>
      </w:r>
    </w:p>
    <w:p w:rsidR="001E18E4" w:rsidRPr="003C412D" w:rsidRDefault="009D2A0C" w:rsidP="001E18E4">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2. </w:t>
      </w:r>
      <w:r w:rsidR="001E18E4" w:rsidRPr="006E2157">
        <w:rPr>
          <w:rFonts w:ascii="Times New Roman" w:eastAsia="Times New Roman" w:hAnsi="Times New Roman" w:cs="Times New Roman"/>
          <w:spacing w:val="2"/>
          <w:sz w:val="28"/>
          <w:szCs w:val="28"/>
          <w:lang w:eastAsia="ru-RU"/>
        </w:rPr>
        <w:t>Республикалық бюджет туралы заңда тиісті қаржы жылына белгіленген айлық есептік көрсеткіштің алты еселенген мөлшерінен асатын салық берешегінің жоқтығы сондай-ақ әлеуетті өнім берушінің қаржылық тұрақтылығы туралы мәліметтерді мемлекеттік кірістер органдарының мәліметтері негізінде веб-портал автоматты түрде айқындайды</w:t>
      </w:r>
      <w:r w:rsidR="001E18E4" w:rsidRPr="003C412D">
        <w:rPr>
          <w:rFonts w:ascii="Times New Roman" w:eastAsia="Times New Roman" w:hAnsi="Times New Roman" w:cs="Times New Roman"/>
          <w:spacing w:val="2"/>
          <w:sz w:val="28"/>
          <w:szCs w:val="28"/>
          <w:lang w:eastAsia="ru-RU"/>
        </w:rPr>
        <w:t>.</w:t>
      </w:r>
    </w:p>
    <w:p w:rsidR="001E18E4" w:rsidRPr="003C412D" w:rsidRDefault="001E18E4" w:rsidP="001E18E4">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 xml:space="preserve">3. </w:t>
      </w:r>
      <w:r w:rsidRPr="006E2157">
        <w:rPr>
          <w:rFonts w:ascii="Times New Roman" w:eastAsia="Times New Roman" w:hAnsi="Times New Roman" w:cs="Times New Roman"/>
          <w:spacing w:val="2"/>
          <w:sz w:val="28"/>
          <w:szCs w:val="28"/>
          <w:lang w:eastAsia="ru-RU"/>
        </w:rPr>
        <w:t>Банкроттық не тарату рәсімі туралы мәліметтер (әлеуетті өнім беруші банкрот болып табылмайтынын және тарату рәсіміне жатпайтынын растайды).</w:t>
      </w:r>
    </w:p>
    <w:p w:rsidR="008B627F" w:rsidRPr="003C412D" w:rsidRDefault="001E18E4" w:rsidP="001E18E4">
      <w:pPr>
        <w:spacing w:after="0" w:line="240" w:lineRule="auto"/>
        <w:ind w:firstLine="709"/>
        <w:jc w:val="both"/>
        <w:textAlignment w:val="baseline"/>
        <w:rPr>
          <w:rFonts w:ascii="Times New Roman" w:hAnsi="Times New Roman" w:cs="Times New Roman"/>
          <w:spacing w:val="2"/>
          <w:sz w:val="28"/>
          <w:szCs w:val="28"/>
        </w:rPr>
      </w:pPr>
      <w:r w:rsidRPr="003C412D">
        <w:rPr>
          <w:rFonts w:ascii="Times New Roman" w:eastAsia="Times New Roman" w:hAnsi="Times New Roman" w:cs="Times New Roman"/>
          <w:spacing w:val="2"/>
          <w:sz w:val="28"/>
          <w:szCs w:val="28"/>
          <w:lang w:eastAsia="ru-RU"/>
        </w:rPr>
        <w:lastRenderedPageBreak/>
        <w:t xml:space="preserve">4. </w:t>
      </w:r>
      <w:r w:rsidRPr="00F86079">
        <w:rPr>
          <w:rFonts w:ascii="Times New Roman" w:eastAsia="Times New Roman" w:hAnsi="Times New Roman" w:cs="Times New Roman"/>
          <w:spacing w:val="2"/>
          <w:sz w:val="28"/>
          <w:szCs w:val="28"/>
          <w:lang w:eastAsia="ru-RU"/>
        </w:rPr>
        <w:t>Растаушы құжаттардың электрондық көшірмелерін қоса бере отырып, тауарды жеткізу, жұмысты орындау, қызметті көрсету үшін қажетті талап етілетін материалдық ресурстардың болуы туралы мәліметтер</w:t>
      </w:r>
      <w:r w:rsidR="009D2A0C" w:rsidRPr="003C412D">
        <w:rPr>
          <w:rFonts w:ascii="Times New Roman" w:eastAsia="Times New Roman" w:hAnsi="Times New Roman" w:cs="Times New Roman"/>
          <w:spacing w:val="2"/>
          <w:sz w:val="28"/>
          <w:szCs w:val="28"/>
          <w:lang w:eastAsia="ru-RU"/>
        </w:rPr>
        <w:t>.</w:t>
      </w: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1"/>
        <w:gridCol w:w="3115"/>
        <w:gridCol w:w="3969"/>
        <w:gridCol w:w="2141"/>
      </w:tblGrid>
      <w:tr w:rsidR="003C412D" w:rsidRPr="003C412D" w:rsidTr="004977AC">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jc w:val="center"/>
              <w:textAlignment w:val="baseline"/>
              <w:rPr>
                <w:spacing w:val="2"/>
                <w:sz w:val="28"/>
                <w:szCs w:val="28"/>
              </w:rPr>
            </w:pPr>
            <w:r w:rsidRPr="003C412D">
              <w:rPr>
                <w:spacing w:val="2"/>
                <w:sz w:val="28"/>
                <w:szCs w:val="28"/>
              </w:rPr>
              <w:t>№</w:t>
            </w:r>
          </w:p>
        </w:tc>
        <w:tc>
          <w:tcPr>
            <w:tcW w:w="3115" w:type="dxa"/>
            <w:shd w:val="clear" w:color="auto" w:fill="auto"/>
            <w:tcMar>
              <w:top w:w="45" w:type="dxa"/>
              <w:left w:w="75" w:type="dxa"/>
              <w:bottom w:w="45" w:type="dxa"/>
              <w:right w:w="75" w:type="dxa"/>
            </w:tcMar>
            <w:hideMark/>
          </w:tcPr>
          <w:p w:rsidR="008B627F" w:rsidRPr="003C412D" w:rsidRDefault="004977AC" w:rsidP="004977AC">
            <w:pPr>
              <w:pStyle w:val="a8"/>
              <w:spacing w:after="0" w:line="240" w:lineRule="auto"/>
              <w:jc w:val="center"/>
              <w:textAlignment w:val="baseline"/>
              <w:rPr>
                <w:spacing w:val="2"/>
                <w:sz w:val="28"/>
                <w:szCs w:val="28"/>
                <w:highlight w:val="yellow"/>
              </w:rPr>
            </w:pPr>
            <w:r w:rsidRPr="003C412D">
              <w:rPr>
                <w:spacing w:val="2"/>
                <w:sz w:val="28"/>
                <w:szCs w:val="28"/>
              </w:rPr>
              <w:t>Материалдық ресурстардың атауы</w:t>
            </w:r>
          </w:p>
        </w:tc>
        <w:tc>
          <w:tcPr>
            <w:tcW w:w="3969" w:type="dxa"/>
            <w:shd w:val="clear" w:color="auto" w:fill="auto"/>
            <w:tcMar>
              <w:top w:w="45" w:type="dxa"/>
              <w:left w:w="75" w:type="dxa"/>
              <w:bottom w:w="45" w:type="dxa"/>
              <w:right w:w="75" w:type="dxa"/>
            </w:tcMar>
            <w:hideMark/>
          </w:tcPr>
          <w:p w:rsidR="008B627F" w:rsidRPr="003C412D" w:rsidRDefault="00BF4A4D" w:rsidP="004977AC">
            <w:pPr>
              <w:pStyle w:val="a8"/>
              <w:spacing w:after="0" w:line="240" w:lineRule="auto"/>
              <w:jc w:val="center"/>
              <w:textAlignment w:val="baseline"/>
              <w:rPr>
                <w:sz w:val="28"/>
                <w:szCs w:val="28"/>
                <w:highlight w:val="yellow"/>
              </w:rPr>
            </w:pPr>
            <w:r w:rsidRPr="003C412D">
              <w:rPr>
                <w:sz w:val="28"/>
                <w:szCs w:val="28"/>
              </w:rPr>
              <w:t>Растайтын құжаттардың атауы, күні және нөмірі</w:t>
            </w:r>
          </w:p>
        </w:tc>
        <w:tc>
          <w:tcPr>
            <w:tcW w:w="2141" w:type="dxa"/>
          </w:tcPr>
          <w:p w:rsidR="008B627F" w:rsidRPr="003C412D" w:rsidRDefault="00BF4A4D" w:rsidP="004977AC">
            <w:pPr>
              <w:pStyle w:val="a8"/>
              <w:spacing w:after="0" w:line="240" w:lineRule="auto"/>
              <w:jc w:val="center"/>
              <w:textAlignment w:val="baseline"/>
              <w:rPr>
                <w:sz w:val="28"/>
                <w:szCs w:val="28"/>
              </w:rPr>
            </w:pPr>
            <w:r w:rsidRPr="003C412D">
              <w:rPr>
                <w:sz w:val="28"/>
                <w:szCs w:val="28"/>
              </w:rPr>
              <w:t>Растайтын құжаттардың электрондық көшірмесі (сілтеме)</w:t>
            </w:r>
          </w:p>
        </w:tc>
      </w:tr>
      <w:tr w:rsidR="003C412D" w:rsidRPr="003C412D" w:rsidTr="004977AC">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jc w:val="center"/>
              <w:textAlignment w:val="baseline"/>
              <w:rPr>
                <w:spacing w:val="2"/>
                <w:sz w:val="28"/>
                <w:szCs w:val="28"/>
              </w:rPr>
            </w:pPr>
          </w:p>
        </w:tc>
        <w:tc>
          <w:tcPr>
            <w:tcW w:w="3115" w:type="dxa"/>
            <w:shd w:val="clear" w:color="auto" w:fill="auto"/>
            <w:tcMar>
              <w:top w:w="45" w:type="dxa"/>
              <w:left w:w="75" w:type="dxa"/>
              <w:bottom w:w="45" w:type="dxa"/>
              <w:right w:w="75" w:type="dxa"/>
            </w:tcMar>
            <w:hideMark/>
          </w:tcPr>
          <w:p w:rsidR="008B627F" w:rsidRPr="003C412D" w:rsidRDefault="008B627F" w:rsidP="004977AC">
            <w:pPr>
              <w:spacing w:after="0" w:line="240" w:lineRule="auto"/>
              <w:ind w:firstLine="377"/>
              <w:jc w:val="both"/>
              <w:rPr>
                <w:rFonts w:ascii="Times New Roman" w:hAnsi="Times New Roman" w:cs="Times New Roman"/>
                <w:spacing w:val="2"/>
                <w:sz w:val="28"/>
                <w:szCs w:val="28"/>
              </w:rPr>
            </w:pPr>
          </w:p>
        </w:tc>
        <w:tc>
          <w:tcPr>
            <w:tcW w:w="3969" w:type="dxa"/>
            <w:shd w:val="clear" w:color="auto" w:fill="auto"/>
            <w:tcMar>
              <w:top w:w="45" w:type="dxa"/>
              <w:left w:w="75" w:type="dxa"/>
              <w:bottom w:w="45" w:type="dxa"/>
              <w:right w:w="75" w:type="dxa"/>
            </w:tcMar>
            <w:hideMark/>
          </w:tcPr>
          <w:p w:rsidR="008B627F" w:rsidRPr="003C412D" w:rsidRDefault="008B627F" w:rsidP="004977AC">
            <w:pPr>
              <w:spacing w:after="0" w:line="240" w:lineRule="auto"/>
              <w:ind w:firstLine="355"/>
              <w:jc w:val="both"/>
              <w:rPr>
                <w:rFonts w:ascii="Times New Roman" w:eastAsia="Times New Roman" w:hAnsi="Times New Roman" w:cs="Times New Roman"/>
                <w:spacing w:val="2"/>
                <w:sz w:val="28"/>
                <w:szCs w:val="28"/>
                <w:lang w:eastAsia="ru-RU"/>
              </w:rPr>
            </w:pPr>
          </w:p>
        </w:tc>
        <w:tc>
          <w:tcPr>
            <w:tcW w:w="2141" w:type="dxa"/>
          </w:tcPr>
          <w:p w:rsidR="008B627F" w:rsidRPr="003C412D" w:rsidRDefault="008B627F" w:rsidP="004977AC">
            <w:pPr>
              <w:spacing w:after="0" w:line="240" w:lineRule="auto"/>
              <w:ind w:firstLine="355"/>
              <w:jc w:val="both"/>
              <w:rPr>
                <w:rFonts w:ascii="Times New Roman" w:eastAsia="Times New Roman" w:hAnsi="Times New Roman" w:cs="Times New Roman"/>
                <w:spacing w:val="2"/>
                <w:sz w:val="28"/>
                <w:szCs w:val="28"/>
                <w:lang w:eastAsia="ru-RU"/>
              </w:rPr>
            </w:pPr>
          </w:p>
        </w:tc>
      </w:tr>
    </w:tbl>
    <w:p w:rsidR="008B627F" w:rsidRPr="001E18E4" w:rsidRDefault="008B627F" w:rsidP="008B627F">
      <w:pPr>
        <w:spacing w:after="0" w:line="240" w:lineRule="auto"/>
        <w:ind w:firstLine="709"/>
        <w:jc w:val="both"/>
        <w:textAlignment w:val="baseline"/>
        <w:rPr>
          <w:rFonts w:ascii="Times New Roman" w:hAnsi="Times New Roman" w:cs="Times New Roman"/>
          <w:spacing w:val="2"/>
          <w:sz w:val="28"/>
          <w:szCs w:val="28"/>
          <w:lang w:val="kk-KZ"/>
        </w:rPr>
      </w:pPr>
      <w:bookmarkStart w:id="1" w:name="z3061"/>
      <w:bookmarkEnd w:id="1"/>
      <w:r w:rsidRPr="003C412D">
        <w:rPr>
          <w:rFonts w:ascii="Times New Roman" w:hAnsi="Times New Roman" w:cs="Times New Roman"/>
          <w:spacing w:val="2"/>
          <w:sz w:val="28"/>
          <w:szCs w:val="28"/>
        </w:rPr>
        <w:t xml:space="preserve">5. </w:t>
      </w:r>
      <w:r w:rsidR="001E18E4" w:rsidRPr="003C412D">
        <w:rPr>
          <w:rFonts w:ascii="Times New Roman" w:hAnsi="Times New Roman" w:cs="Times New Roman"/>
          <w:spacing w:val="2"/>
          <w:sz w:val="28"/>
          <w:szCs w:val="28"/>
        </w:rPr>
        <w:t>Растаушы құжаттардың электрондық көшірмелерін қоса бере отырып, тауарды жеткізу, жұмысты орындау, қызметті көрсету үшін қажетті талап етілетін еңбек ресурстарының болуы туралы мәліметтер</w:t>
      </w:r>
      <w:r w:rsidR="001E18E4">
        <w:rPr>
          <w:rFonts w:ascii="Times New Roman" w:hAnsi="Times New Roman" w:cs="Times New Roman"/>
          <w:spacing w:val="2"/>
          <w:sz w:val="28"/>
          <w:szCs w:val="28"/>
          <w:lang w:val="kk-KZ"/>
        </w:rPr>
        <w:t>.</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8"/>
        <w:gridCol w:w="2405"/>
        <w:gridCol w:w="2234"/>
        <w:gridCol w:w="2385"/>
        <w:gridCol w:w="2274"/>
      </w:tblGrid>
      <w:tr w:rsidR="003C412D" w:rsidRPr="00C53F70" w:rsidTr="004977A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jc w:val="both"/>
              <w:rPr>
                <w:rFonts w:ascii="Times New Roman" w:hAnsi="Times New Roman" w:cs="Times New Roman"/>
                <w:sz w:val="28"/>
                <w:szCs w:val="28"/>
              </w:rPr>
            </w:pPr>
            <w:r w:rsidRPr="003C412D">
              <w:rPr>
                <w:rFonts w:ascii="Times New Roman" w:hAnsi="Times New Roman" w:cs="Times New Roman"/>
                <w:sz w:val="28"/>
                <w:szCs w:val="28"/>
              </w:rPr>
              <w:t>№</w:t>
            </w:r>
          </w:p>
        </w:tc>
        <w:tc>
          <w:tcPr>
            <w:tcW w:w="2409" w:type="dxa"/>
            <w:shd w:val="clear" w:color="auto" w:fill="auto"/>
            <w:tcMar>
              <w:top w:w="45" w:type="dxa"/>
              <w:left w:w="75" w:type="dxa"/>
              <w:bottom w:w="45" w:type="dxa"/>
              <w:right w:w="75" w:type="dxa"/>
            </w:tcMar>
            <w:hideMark/>
          </w:tcPr>
          <w:p w:rsidR="008B627F" w:rsidRPr="003C412D" w:rsidRDefault="009D2A0C" w:rsidP="004977AC">
            <w:pPr>
              <w:spacing w:after="0" w:line="240" w:lineRule="auto"/>
              <w:jc w:val="center"/>
              <w:rPr>
                <w:rFonts w:ascii="Times New Roman" w:hAnsi="Times New Roman" w:cs="Times New Roman"/>
                <w:sz w:val="28"/>
                <w:szCs w:val="28"/>
              </w:rPr>
            </w:pPr>
            <w:r w:rsidRPr="003C412D">
              <w:rPr>
                <w:rFonts w:ascii="Times New Roman" w:hAnsi="Times New Roman" w:cs="Times New Roman"/>
                <w:sz w:val="28"/>
                <w:szCs w:val="28"/>
              </w:rPr>
              <w:t>Мамандық (біліктілік) атауы)</w:t>
            </w:r>
          </w:p>
        </w:tc>
        <w:tc>
          <w:tcPr>
            <w:tcW w:w="2223" w:type="dxa"/>
            <w:shd w:val="clear" w:color="auto" w:fill="auto"/>
            <w:tcMar>
              <w:top w:w="45" w:type="dxa"/>
              <w:left w:w="75" w:type="dxa"/>
              <w:bottom w:w="45" w:type="dxa"/>
              <w:right w:w="75" w:type="dxa"/>
            </w:tcMar>
            <w:hideMark/>
          </w:tcPr>
          <w:p w:rsidR="008B627F" w:rsidRPr="003C412D" w:rsidRDefault="009D2A0C" w:rsidP="004977AC">
            <w:pPr>
              <w:spacing w:after="0" w:line="240" w:lineRule="auto"/>
              <w:jc w:val="center"/>
              <w:rPr>
                <w:rFonts w:ascii="Times New Roman" w:hAnsi="Times New Roman" w:cs="Times New Roman"/>
                <w:sz w:val="28"/>
                <w:szCs w:val="28"/>
              </w:rPr>
            </w:pPr>
            <w:r w:rsidRPr="003C412D">
              <w:rPr>
                <w:rFonts w:ascii="Times New Roman" w:hAnsi="Times New Roman" w:cs="Times New Roman"/>
                <w:sz w:val="28"/>
                <w:szCs w:val="28"/>
              </w:rPr>
              <w:t>Қызметкерлердің Т.А.Ә.</w:t>
            </w:r>
          </w:p>
        </w:tc>
        <w:tc>
          <w:tcPr>
            <w:tcW w:w="2390" w:type="dxa"/>
            <w:shd w:val="clear" w:color="auto" w:fill="auto"/>
            <w:tcMar>
              <w:top w:w="45" w:type="dxa"/>
              <w:left w:w="75" w:type="dxa"/>
              <w:bottom w:w="45" w:type="dxa"/>
              <w:right w:w="75" w:type="dxa"/>
            </w:tcMar>
            <w:hideMark/>
          </w:tcPr>
          <w:p w:rsidR="008B627F" w:rsidRPr="003C412D" w:rsidRDefault="009D2A0C" w:rsidP="004977AC">
            <w:pPr>
              <w:spacing w:after="0" w:line="240" w:lineRule="auto"/>
              <w:jc w:val="center"/>
              <w:rPr>
                <w:rFonts w:ascii="Times New Roman" w:hAnsi="Times New Roman" w:cs="Times New Roman"/>
                <w:sz w:val="28"/>
                <w:szCs w:val="28"/>
                <w:lang w:val="kk-KZ"/>
              </w:rPr>
            </w:pPr>
            <w:r w:rsidRPr="003C412D">
              <w:rPr>
                <w:rFonts w:ascii="Times New Roman" w:hAnsi="Times New Roman" w:cs="Times New Roman"/>
                <w:sz w:val="28"/>
                <w:szCs w:val="28"/>
              </w:rPr>
              <w:t>Біліктілігі туралы құжат</w:t>
            </w:r>
            <w:r w:rsidRPr="003C412D">
              <w:rPr>
                <w:rFonts w:ascii="Times New Roman" w:hAnsi="Times New Roman" w:cs="Times New Roman"/>
                <w:sz w:val="28"/>
                <w:szCs w:val="28"/>
                <w:lang w:val="kk-KZ"/>
              </w:rPr>
              <w:t>тың</w:t>
            </w:r>
            <w:r w:rsidRPr="003C412D">
              <w:t xml:space="preserve"> </w:t>
            </w:r>
            <w:r w:rsidRPr="003C412D">
              <w:rPr>
                <w:rFonts w:ascii="Times New Roman" w:hAnsi="Times New Roman" w:cs="Times New Roman"/>
                <w:sz w:val="28"/>
                <w:szCs w:val="28"/>
                <w:lang w:val="kk-KZ"/>
              </w:rPr>
              <w:t>нөмірі мен берілген күнін</w:t>
            </w:r>
          </w:p>
        </w:tc>
        <w:tc>
          <w:tcPr>
            <w:tcW w:w="2276" w:type="dxa"/>
            <w:shd w:val="clear" w:color="auto" w:fill="auto"/>
            <w:tcMar>
              <w:top w:w="45" w:type="dxa"/>
              <w:left w:w="75" w:type="dxa"/>
              <w:bottom w:w="45" w:type="dxa"/>
              <w:right w:w="75" w:type="dxa"/>
            </w:tcMar>
            <w:hideMark/>
          </w:tcPr>
          <w:p w:rsidR="008B627F" w:rsidRPr="003C412D" w:rsidRDefault="009D2A0C" w:rsidP="004977AC">
            <w:pPr>
              <w:spacing w:after="0" w:line="240" w:lineRule="auto"/>
              <w:jc w:val="center"/>
              <w:rPr>
                <w:rFonts w:ascii="Times New Roman" w:hAnsi="Times New Roman" w:cs="Times New Roman"/>
                <w:sz w:val="28"/>
                <w:szCs w:val="28"/>
                <w:lang w:val="kk-KZ"/>
              </w:rPr>
            </w:pPr>
            <w:r w:rsidRPr="003C412D">
              <w:rPr>
                <w:rFonts w:ascii="Times New Roman" w:hAnsi="Times New Roman" w:cs="Times New Roman"/>
                <w:sz w:val="28"/>
                <w:szCs w:val="28"/>
                <w:lang w:val="kk-KZ"/>
              </w:rPr>
              <w:t>Растайтын құжаттардың электрондық көшірмесі (сілтеме)</w:t>
            </w:r>
          </w:p>
        </w:tc>
      </w:tr>
      <w:tr w:rsidR="003C412D" w:rsidRPr="003C412D" w:rsidTr="004977A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jc w:val="both"/>
              <w:rPr>
                <w:rFonts w:ascii="Times New Roman" w:hAnsi="Times New Roman" w:cs="Times New Roman"/>
                <w:sz w:val="28"/>
                <w:szCs w:val="28"/>
              </w:rPr>
            </w:pPr>
            <w:r w:rsidRPr="003C412D">
              <w:rPr>
                <w:rFonts w:ascii="Times New Roman" w:hAnsi="Times New Roman" w:cs="Times New Roman"/>
                <w:sz w:val="28"/>
                <w:szCs w:val="28"/>
              </w:rPr>
              <w:t>1</w:t>
            </w:r>
          </w:p>
        </w:tc>
        <w:tc>
          <w:tcPr>
            <w:tcW w:w="2409" w:type="dxa"/>
            <w:shd w:val="clear" w:color="auto" w:fill="auto"/>
            <w:tcMar>
              <w:top w:w="45" w:type="dxa"/>
              <w:left w:w="75" w:type="dxa"/>
              <w:bottom w:w="45" w:type="dxa"/>
              <w:right w:w="75" w:type="dxa"/>
            </w:tcMar>
            <w:hideMark/>
          </w:tcPr>
          <w:p w:rsidR="008B627F" w:rsidRPr="003C412D" w:rsidRDefault="008B627F" w:rsidP="004977AC">
            <w:pPr>
              <w:spacing w:after="0" w:line="240" w:lineRule="auto"/>
              <w:jc w:val="both"/>
              <w:rPr>
                <w:rFonts w:ascii="Times New Roman" w:hAnsi="Times New Roman" w:cs="Times New Roman"/>
                <w:sz w:val="28"/>
                <w:szCs w:val="28"/>
              </w:rPr>
            </w:pPr>
          </w:p>
        </w:tc>
        <w:tc>
          <w:tcPr>
            <w:tcW w:w="2223" w:type="dxa"/>
            <w:shd w:val="clear" w:color="auto" w:fill="auto"/>
            <w:tcMar>
              <w:top w:w="45" w:type="dxa"/>
              <w:left w:w="75" w:type="dxa"/>
              <w:bottom w:w="45" w:type="dxa"/>
              <w:right w:w="75" w:type="dxa"/>
            </w:tcMar>
            <w:hideMark/>
          </w:tcPr>
          <w:p w:rsidR="008B627F" w:rsidRPr="003C412D" w:rsidRDefault="008B627F" w:rsidP="004977AC">
            <w:pPr>
              <w:spacing w:after="0" w:line="240" w:lineRule="auto"/>
              <w:jc w:val="both"/>
              <w:rPr>
                <w:rFonts w:ascii="Times New Roman" w:hAnsi="Times New Roman" w:cs="Times New Roman"/>
                <w:sz w:val="28"/>
                <w:szCs w:val="28"/>
              </w:rPr>
            </w:pPr>
          </w:p>
        </w:tc>
        <w:tc>
          <w:tcPr>
            <w:tcW w:w="2390" w:type="dxa"/>
            <w:shd w:val="clear" w:color="auto" w:fill="auto"/>
            <w:tcMar>
              <w:top w:w="45" w:type="dxa"/>
              <w:left w:w="75" w:type="dxa"/>
              <w:bottom w:w="45" w:type="dxa"/>
              <w:right w:w="75" w:type="dxa"/>
            </w:tcMar>
            <w:hideMark/>
          </w:tcPr>
          <w:p w:rsidR="008B627F" w:rsidRPr="003C412D" w:rsidRDefault="008B627F" w:rsidP="004977AC">
            <w:pPr>
              <w:spacing w:after="0" w:line="240" w:lineRule="auto"/>
              <w:jc w:val="both"/>
              <w:rPr>
                <w:rFonts w:ascii="Times New Roman" w:hAnsi="Times New Roman" w:cs="Times New Roman"/>
                <w:sz w:val="28"/>
                <w:szCs w:val="28"/>
              </w:rPr>
            </w:pPr>
          </w:p>
        </w:tc>
        <w:tc>
          <w:tcPr>
            <w:tcW w:w="2276" w:type="dxa"/>
            <w:shd w:val="clear" w:color="auto" w:fill="auto"/>
            <w:tcMar>
              <w:top w:w="45" w:type="dxa"/>
              <w:left w:w="75" w:type="dxa"/>
              <w:bottom w:w="45" w:type="dxa"/>
              <w:right w:w="75" w:type="dxa"/>
            </w:tcMar>
            <w:hideMark/>
          </w:tcPr>
          <w:p w:rsidR="008B627F" w:rsidRPr="003C412D" w:rsidRDefault="008B627F" w:rsidP="004977AC">
            <w:pPr>
              <w:spacing w:after="0" w:line="240" w:lineRule="auto"/>
              <w:jc w:val="both"/>
              <w:rPr>
                <w:rFonts w:ascii="Times New Roman" w:hAnsi="Times New Roman" w:cs="Times New Roman"/>
                <w:sz w:val="28"/>
                <w:szCs w:val="28"/>
              </w:rPr>
            </w:pPr>
          </w:p>
        </w:tc>
      </w:tr>
    </w:tbl>
    <w:p w:rsidR="008B627F" w:rsidRPr="003C412D" w:rsidRDefault="008B627F" w:rsidP="008B6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bookmarkStart w:id="2" w:name="z3062"/>
      <w:bookmarkEnd w:id="2"/>
      <w:r w:rsidRPr="003C412D">
        <w:rPr>
          <w:rFonts w:ascii="Times New Roman" w:eastAsia="Times New Roman" w:hAnsi="Times New Roman" w:cs="Times New Roman"/>
          <w:spacing w:val="2"/>
          <w:sz w:val="28"/>
          <w:szCs w:val="28"/>
          <w:lang w:eastAsia="ru-RU"/>
        </w:rPr>
        <w:t xml:space="preserve">6. </w:t>
      </w:r>
      <w:r w:rsidR="001E18E4" w:rsidRPr="003C412D">
        <w:rPr>
          <w:rFonts w:ascii="Times New Roman" w:eastAsia="Times New Roman" w:hAnsi="Times New Roman" w:cs="Times New Roman"/>
          <w:spacing w:val="2"/>
          <w:sz w:val="28"/>
          <w:szCs w:val="28"/>
          <w:lang w:eastAsia="ru-RU"/>
        </w:rPr>
        <w:t>Сатып алынатын тауарлардың, жұмыстардың, көрсетілетін қызметтердің мәніне сәйкес келетін жұмыс тәжірибесінің болуы</w:t>
      </w:r>
      <w:r w:rsidRPr="003C412D">
        <w:rPr>
          <w:rFonts w:ascii="Times New Roman" w:eastAsia="Times New Roman" w:hAnsi="Times New Roman" w:cs="Times New Roman"/>
          <w:spacing w:val="2"/>
          <w:sz w:val="28"/>
          <w:szCs w:val="28"/>
          <w:lang w:eastAsia="ru-RU"/>
        </w:rPr>
        <w:t>.</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812"/>
        <w:gridCol w:w="4961"/>
      </w:tblGrid>
      <w:tr w:rsidR="008B627F" w:rsidRPr="003C412D" w:rsidTr="004977AC">
        <w:trPr>
          <w:trHeight w:val="307"/>
        </w:trPr>
        <w:tc>
          <w:tcPr>
            <w:tcW w:w="4812" w:type="dxa"/>
            <w:shd w:val="clear" w:color="auto" w:fill="auto"/>
            <w:tcMar>
              <w:top w:w="45" w:type="dxa"/>
              <w:left w:w="75" w:type="dxa"/>
              <w:bottom w:w="45" w:type="dxa"/>
              <w:right w:w="75" w:type="dxa"/>
            </w:tcMar>
            <w:hideMark/>
          </w:tcPr>
          <w:p w:rsidR="008B627F" w:rsidRPr="003C412D" w:rsidRDefault="009D2A0C"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Жұмыс тәжірибесінің болуы</w:t>
            </w:r>
          </w:p>
        </w:tc>
        <w:tc>
          <w:tcPr>
            <w:tcW w:w="4961" w:type="dxa"/>
            <w:shd w:val="clear" w:color="auto" w:fill="auto"/>
            <w:tcMar>
              <w:top w:w="45" w:type="dxa"/>
              <w:left w:w="75" w:type="dxa"/>
              <w:bottom w:w="45" w:type="dxa"/>
              <w:right w:w="75" w:type="dxa"/>
            </w:tcMar>
            <w:hideMark/>
          </w:tcPr>
          <w:p w:rsidR="008B627F" w:rsidRPr="003C412D" w:rsidRDefault="008B627F" w:rsidP="004977AC">
            <w:pPr>
              <w:spacing w:after="0" w:line="240" w:lineRule="auto"/>
              <w:textAlignment w:val="baseline"/>
              <w:rPr>
                <w:rFonts w:ascii="Times New Roman" w:eastAsia="Times New Roman" w:hAnsi="Times New Roman" w:cs="Times New Roman"/>
                <w:spacing w:val="2"/>
                <w:sz w:val="28"/>
                <w:szCs w:val="28"/>
                <w:lang w:eastAsia="ru-RU"/>
              </w:rPr>
            </w:pPr>
          </w:p>
        </w:tc>
      </w:tr>
    </w:tbl>
    <w:p w:rsidR="008B627F" w:rsidRPr="003C412D" w:rsidRDefault="008B627F" w:rsidP="008B627F">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969"/>
        <w:gridCol w:w="6662"/>
      </w:tblGrid>
      <w:tr w:rsidR="003C412D" w:rsidRPr="003C412D" w:rsidTr="004977AC">
        <w:trPr>
          <w:trHeight w:val="643"/>
        </w:trPr>
        <w:tc>
          <w:tcPr>
            <w:tcW w:w="2969" w:type="dxa"/>
            <w:shd w:val="clear" w:color="auto" w:fill="auto"/>
            <w:tcMar>
              <w:top w:w="45" w:type="dxa"/>
              <w:left w:w="75" w:type="dxa"/>
              <w:bottom w:w="45" w:type="dxa"/>
              <w:right w:w="75" w:type="dxa"/>
            </w:tcMar>
            <w:hideMark/>
          </w:tcPr>
          <w:p w:rsidR="008B627F" w:rsidRPr="003C412D" w:rsidRDefault="008B627F"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noProof/>
                <w:spacing w:val="2"/>
                <w:sz w:val="28"/>
                <w:szCs w:val="28"/>
                <w:lang w:eastAsia="ru-RU"/>
              </w:rPr>
              <w:drawing>
                <wp:inline distT="0" distB="0" distL="0" distR="0">
                  <wp:extent cx="200025" cy="200025"/>
                  <wp:effectExtent l="0" t="0" r="9525" b="9525"/>
                  <wp:docPr id="2" name="Рисунок 2" descr="https://adilet.zan.kz/files/1414/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414/52/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p w:rsidR="008B627F" w:rsidRPr="003C412D" w:rsidRDefault="008B627F" w:rsidP="004977AC">
            <w:pPr>
              <w:spacing w:after="0" w:line="240" w:lineRule="auto"/>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 </w:t>
            </w:r>
          </w:p>
        </w:tc>
        <w:tc>
          <w:tcPr>
            <w:tcW w:w="6662" w:type="dxa"/>
            <w:shd w:val="clear" w:color="auto" w:fill="auto"/>
            <w:tcMar>
              <w:top w:w="45" w:type="dxa"/>
              <w:left w:w="75" w:type="dxa"/>
              <w:bottom w:w="45" w:type="dxa"/>
              <w:right w:w="75" w:type="dxa"/>
            </w:tcMar>
            <w:hideMark/>
          </w:tcPr>
          <w:p w:rsidR="008B627F" w:rsidRPr="003C412D" w:rsidRDefault="009D2A0C" w:rsidP="004977AC">
            <w:pPr>
              <w:spacing w:after="0" w:line="240" w:lineRule="auto"/>
              <w:rPr>
                <w:rFonts w:ascii="Times New Roman" w:eastAsia="Times New Roman" w:hAnsi="Times New Roman" w:cs="Times New Roman"/>
                <w:sz w:val="28"/>
                <w:szCs w:val="28"/>
                <w:lang w:eastAsia="ru-RU"/>
              </w:rPr>
            </w:pPr>
            <w:r w:rsidRPr="003C412D">
              <w:rPr>
                <w:rFonts w:ascii="Times New Roman" w:eastAsia="Times New Roman" w:hAnsi="Times New Roman" w:cs="Times New Roman"/>
                <w:spacing w:val="2"/>
                <w:sz w:val="28"/>
                <w:szCs w:val="28"/>
                <w:lang w:eastAsia="ru-RU"/>
              </w:rPr>
              <w:t>Біліктілігі туралы барлық мәліметтердің дұрыстығын растаймын</w:t>
            </w:r>
          </w:p>
        </w:tc>
      </w:tr>
    </w:tbl>
    <w:p w:rsidR="009D2A0C" w:rsidRPr="003C412D" w:rsidRDefault="009D2A0C" w:rsidP="009D2A0C">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Аббревиатураларды таратып жазу:</w:t>
      </w:r>
    </w:p>
    <w:p w:rsidR="009D2A0C" w:rsidRPr="003C412D" w:rsidRDefault="009D2A0C" w:rsidP="009D2A0C">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БСН – бизнес-сәйкестендіру нөмірі;</w:t>
      </w:r>
    </w:p>
    <w:p w:rsidR="009D2A0C" w:rsidRPr="003C412D" w:rsidRDefault="009D2A0C" w:rsidP="009D2A0C">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ЖСН – жеке сәйкестендіру нөмірі;</w:t>
      </w:r>
    </w:p>
    <w:p w:rsidR="009D2A0C" w:rsidRPr="003C412D" w:rsidRDefault="009D2A0C" w:rsidP="009D2A0C">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ССН – салық төлеушінің сәйкестендіру нөмірі;</w:t>
      </w:r>
    </w:p>
    <w:p w:rsidR="009D2A0C" w:rsidRPr="003C412D" w:rsidRDefault="009D2A0C" w:rsidP="009D2A0C">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ТЕН – төлеушіні есепке алу нөмірі;</w:t>
      </w:r>
    </w:p>
    <w:p w:rsidR="009D2A0C" w:rsidRPr="003C412D" w:rsidRDefault="009D2A0C" w:rsidP="009D2A0C">
      <w:pPr>
        <w:shd w:val="clear" w:color="auto" w:fill="FFFFFF"/>
        <w:spacing w:after="0" w:line="240" w:lineRule="auto"/>
        <w:ind w:left="709"/>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Т.А.Ә. – тегі, аты, әкесінің аты (бар болса).</w:t>
      </w:r>
    </w:p>
    <w:p w:rsidR="008B627F" w:rsidRPr="003C412D" w:rsidRDefault="008B627F" w:rsidP="008B627F">
      <w:pPr>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br w:type="page"/>
      </w:r>
    </w:p>
    <w:p w:rsidR="009D2A0C" w:rsidRPr="003C412D" w:rsidRDefault="009D2A0C" w:rsidP="009D2A0C">
      <w:pPr>
        <w:pStyle w:val="3"/>
        <w:shd w:val="clear" w:color="auto" w:fill="FFFFFF"/>
        <w:spacing w:line="240" w:lineRule="auto"/>
        <w:ind w:left="4820"/>
        <w:jc w:val="center"/>
        <w:textAlignment w:val="baseline"/>
        <w:rPr>
          <w:rFonts w:ascii="Times New Roman" w:eastAsia="Times New Roman" w:hAnsi="Times New Roman" w:cs="Times New Roman"/>
          <w:color w:val="auto"/>
          <w:spacing w:val="2"/>
          <w:sz w:val="28"/>
          <w:szCs w:val="28"/>
          <w:lang w:eastAsia="ru-RU"/>
        </w:rPr>
      </w:pPr>
      <w:r w:rsidRPr="003C412D">
        <w:rPr>
          <w:rFonts w:ascii="Times New Roman" w:eastAsia="Times New Roman" w:hAnsi="Times New Roman" w:cs="Times New Roman"/>
          <w:color w:val="auto"/>
          <w:spacing w:val="2"/>
          <w:sz w:val="28"/>
          <w:szCs w:val="28"/>
          <w:lang w:eastAsia="ru-RU"/>
        </w:rPr>
        <w:lastRenderedPageBreak/>
        <w:t>Негіздемелік келісімді пайдаланылатын конкурс тәсілімен мемлекеттік сатып алу бойынша</w:t>
      </w:r>
    </w:p>
    <w:p w:rsidR="009D2A0C" w:rsidRPr="003C412D" w:rsidRDefault="009D2A0C" w:rsidP="009D2A0C">
      <w:pPr>
        <w:pStyle w:val="3"/>
        <w:shd w:val="clear" w:color="auto" w:fill="FFFFFF"/>
        <w:spacing w:line="240" w:lineRule="auto"/>
        <w:ind w:left="4820"/>
        <w:jc w:val="center"/>
        <w:textAlignment w:val="baseline"/>
        <w:rPr>
          <w:rFonts w:ascii="Times New Roman" w:eastAsia="Times New Roman" w:hAnsi="Times New Roman" w:cs="Times New Roman"/>
          <w:color w:val="auto"/>
          <w:spacing w:val="2"/>
          <w:sz w:val="28"/>
          <w:szCs w:val="28"/>
          <w:lang w:eastAsia="ru-RU"/>
        </w:rPr>
      </w:pPr>
      <w:r w:rsidRPr="003C412D">
        <w:rPr>
          <w:rFonts w:ascii="Times New Roman" w:eastAsia="Times New Roman" w:hAnsi="Times New Roman" w:cs="Times New Roman"/>
          <w:color w:val="auto"/>
          <w:spacing w:val="2"/>
          <w:sz w:val="28"/>
          <w:szCs w:val="28"/>
          <w:lang w:eastAsia="ru-RU"/>
        </w:rPr>
        <w:t>конкурстық құжаттамаға</w:t>
      </w:r>
    </w:p>
    <w:p w:rsidR="008B627F" w:rsidRPr="003C412D" w:rsidRDefault="009D2A0C" w:rsidP="009D2A0C">
      <w:pPr>
        <w:pStyle w:val="3"/>
        <w:shd w:val="clear" w:color="auto" w:fill="FFFFFF"/>
        <w:spacing w:before="0" w:line="240" w:lineRule="auto"/>
        <w:ind w:left="4820"/>
        <w:jc w:val="center"/>
        <w:textAlignment w:val="baseline"/>
        <w:rPr>
          <w:rFonts w:ascii="Times New Roman" w:hAnsi="Times New Roman" w:cs="Times New Roman"/>
          <w:color w:val="auto"/>
          <w:spacing w:val="2"/>
          <w:sz w:val="28"/>
          <w:szCs w:val="28"/>
        </w:rPr>
      </w:pPr>
      <w:r w:rsidRPr="003C412D">
        <w:rPr>
          <w:rFonts w:ascii="Times New Roman" w:eastAsia="Times New Roman" w:hAnsi="Times New Roman" w:cs="Times New Roman"/>
          <w:color w:val="auto"/>
          <w:spacing w:val="2"/>
          <w:sz w:val="28"/>
          <w:szCs w:val="28"/>
          <w:lang w:val="kk-KZ" w:eastAsia="ru-RU"/>
        </w:rPr>
        <w:t>6-</w:t>
      </w:r>
      <w:r w:rsidRPr="003C412D">
        <w:rPr>
          <w:rFonts w:ascii="Times New Roman" w:eastAsia="Times New Roman" w:hAnsi="Times New Roman" w:cs="Times New Roman"/>
          <w:color w:val="auto"/>
          <w:spacing w:val="2"/>
          <w:sz w:val="28"/>
          <w:szCs w:val="28"/>
          <w:lang w:eastAsia="ru-RU"/>
        </w:rPr>
        <w:t>қосымша</w:t>
      </w:r>
    </w:p>
    <w:p w:rsidR="00E86908" w:rsidRDefault="00E86908" w:rsidP="00BD4A89">
      <w:pPr>
        <w:pStyle w:val="a8"/>
        <w:shd w:val="clear" w:color="auto" w:fill="FFFFFF"/>
        <w:spacing w:after="0" w:line="240" w:lineRule="auto"/>
        <w:jc w:val="center"/>
        <w:textAlignment w:val="baseline"/>
        <w:rPr>
          <w:rFonts w:eastAsiaTheme="majorEastAsia"/>
          <w:sz w:val="28"/>
          <w:szCs w:val="28"/>
          <w:lang w:val="kk-KZ"/>
        </w:rPr>
      </w:pPr>
    </w:p>
    <w:p w:rsidR="00E86908" w:rsidRDefault="00E86908" w:rsidP="00BD4A89">
      <w:pPr>
        <w:pStyle w:val="a8"/>
        <w:shd w:val="clear" w:color="auto" w:fill="FFFFFF"/>
        <w:spacing w:after="0" w:line="240" w:lineRule="auto"/>
        <w:jc w:val="center"/>
        <w:textAlignment w:val="baseline"/>
        <w:rPr>
          <w:rFonts w:eastAsiaTheme="majorEastAsia"/>
          <w:sz w:val="28"/>
          <w:szCs w:val="28"/>
          <w:lang w:val="kk-KZ"/>
        </w:rPr>
      </w:pPr>
    </w:p>
    <w:p w:rsidR="00802C45" w:rsidRPr="003C412D" w:rsidRDefault="00774CCE" w:rsidP="00BD4A89">
      <w:pPr>
        <w:pStyle w:val="a8"/>
        <w:shd w:val="clear" w:color="auto" w:fill="FFFFFF"/>
        <w:spacing w:after="0" w:line="240" w:lineRule="auto"/>
        <w:jc w:val="center"/>
        <w:textAlignment w:val="baseline"/>
        <w:rPr>
          <w:rFonts w:eastAsiaTheme="majorEastAsia"/>
          <w:sz w:val="28"/>
          <w:szCs w:val="28"/>
          <w:lang w:val="kk-KZ"/>
        </w:rPr>
      </w:pPr>
      <w:r w:rsidRPr="003C412D">
        <w:rPr>
          <w:rFonts w:eastAsiaTheme="majorEastAsia"/>
          <w:sz w:val="28"/>
          <w:szCs w:val="28"/>
          <w:lang w:val="kk-KZ"/>
        </w:rPr>
        <w:t>Н</w:t>
      </w:r>
      <w:r w:rsidRPr="003C412D">
        <w:rPr>
          <w:rFonts w:eastAsiaTheme="majorEastAsia"/>
          <w:sz w:val="28"/>
          <w:szCs w:val="28"/>
        </w:rPr>
        <w:t xml:space="preserve">егіздемелік келісімді </w:t>
      </w:r>
      <w:r w:rsidR="001E18E4" w:rsidRPr="003C412D">
        <w:rPr>
          <w:rFonts w:eastAsia="Times New Roman"/>
          <w:spacing w:val="2"/>
          <w:sz w:val="28"/>
          <w:szCs w:val="28"/>
          <w:lang w:eastAsia="ru-RU"/>
        </w:rPr>
        <w:t xml:space="preserve">пайдаланылатын </w:t>
      </w:r>
      <w:r w:rsidR="00802C45" w:rsidRPr="003C412D">
        <w:rPr>
          <w:rFonts w:eastAsiaTheme="majorEastAsia"/>
          <w:sz w:val="28"/>
          <w:szCs w:val="28"/>
          <w:lang w:val="kk-KZ"/>
        </w:rPr>
        <w:t xml:space="preserve">конкурстың </w:t>
      </w:r>
    </w:p>
    <w:p w:rsidR="00BD4A89" w:rsidRPr="003C412D" w:rsidRDefault="00802C45" w:rsidP="00BD4A89">
      <w:pPr>
        <w:pStyle w:val="a8"/>
        <w:shd w:val="clear" w:color="auto" w:fill="FFFFFF"/>
        <w:spacing w:after="0" w:line="240" w:lineRule="auto"/>
        <w:jc w:val="center"/>
        <w:textAlignment w:val="baseline"/>
        <w:rPr>
          <w:rFonts w:eastAsiaTheme="majorEastAsia"/>
          <w:sz w:val="28"/>
          <w:szCs w:val="28"/>
          <w:lang w:val="kk-KZ"/>
        </w:rPr>
      </w:pPr>
      <w:r w:rsidRPr="003C412D">
        <w:rPr>
          <w:rFonts w:eastAsiaTheme="majorEastAsia"/>
          <w:sz w:val="28"/>
          <w:szCs w:val="28"/>
          <w:lang w:val="kk-KZ"/>
        </w:rPr>
        <w:t>б</w:t>
      </w:r>
      <w:r w:rsidR="00BD4A89" w:rsidRPr="003C412D">
        <w:rPr>
          <w:rFonts w:eastAsiaTheme="majorEastAsia"/>
          <w:sz w:val="28"/>
          <w:szCs w:val="28"/>
          <w:lang w:val="kk-KZ"/>
        </w:rPr>
        <w:t>ірінші кезең</w:t>
      </w:r>
      <w:r w:rsidRPr="003C412D">
        <w:rPr>
          <w:rFonts w:eastAsiaTheme="majorEastAsia"/>
          <w:sz w:val="28"/>
          <w:szCs w:val="28"/>
          <w:lang w:val="kk-KZ"/>
        </w:rPr>
        <w:t>і</w:t>
      </w:r>
      <w:r w:rsidR="00BD4A89" w:rsidRPr="003C412D">
        <w:rPr>
          <w:rFonts w:eastAsiaTheme="majorEastAsia"/>
          <w:sz w:val="28"/>
          <w:szCs w:val="28"/>
          <w:lang w:val="kk-KZ"/>
        </w:rPr>
        <w:t>нің қорытындылары туралы хаттама</w:t>
      </w:r>
    </w:p>
    <w:p w:rsidR="00BD4A89" w:rsidRPr="003C412D" w:rsidRDefault="00BD4A89" w:rsidP="000E3D4C">
      <w:pPr>
        <w:pStyle w:val="a8"/>
        <w:shd w:val="clear" w:color="auto" w:fill="FFFFFF"/>
        <w:spacing w:after="0" w:line="240" w:lineRule="auto"/>
        <w:jc w:val="center"/>
        <w:textAlignment w:val="baseline"/>
        <w:rPr>
          <w:rFonts w:eastAsiaTheme="majorEastAsia"/>
          <w:sz w:val="28"/>
          <w:szCs w:val="28"/>
          <w:lang w:val="kk-KZ"/>
        </w:rPr>
      </w:pPr>
      <w:r w:rsidRPr="003C412D">
        <w:rPr>
          <w:rFonts w:eastAsiaTheme="majorEastAsia"/>
          <w:sz w:val="28"/>
          <w:szCs w:val="28"/>
          <w:lang w:val="kk-KZ"/>
        </w:rPr>
        <w:t>(конкурс нөмірі)</w:t>
      </w:r>
    </w:p>
    <w:p w:rsidR="00802C45" w:rsidRPr="003C412D" w:rsidRDefault="00BD4A89" w:rsidP="000E3D4C">
      <w:pPr>
        <w:pStyle w:val="a8"/>
        <w:shd w:val="clear" w:color="auto" w:fill="FFFFFF"/>
        <w:spacing w:after="0" w:line="240" w:lineRule="auto"/>
        <w:jc w:val="center"/>
        <w:textAlignment w:val="baseline"/>
        <w:rPr>
          <w:rFonts w:eastAsiaTheme="majorEastAsia"/>
          <w:sz w:val="28"/>
          <w:szCs w:val="28"/>
          <w:lang w:val="kk-KZ"/>
        </w:rPr>
      </w:pPr>
      <w:r w:rsidRPr="003C412D">
        <w:rPr>
          <w:rFonts w:eastAsiaTheme="majorEastAsia"/>
          <w:sz w:val="28"/>
          <w:szCs w:val="28"/>
          <w:lang w:val="kk-KZ"/>
        </w:rPr>
        <w:t xml:space="preserve">бұл ретте нөмір сатып алу тәсілі мен нөміріне байланыстырылуы тиіс </w:t>
      </w:r>
    </w:p>
    <w:p w:rsidR="008B627F" w:rsidRPr="003C412D" w:rsidRDefault="00BD4A89" w:rsidP="000E3D4C">
      <w:pPr>
        <w:pStyle w:val="a8"/>
        <w:shd w:val="clear" w:color="auto" w:fill="FFFFFF"/>
        <w:spacing w:after="0" w:line="240" w:lineRule="auto"/>
        <w:jc w:val="center"/>
        <w:textAlignment w:val="baseline"/>
        <w:rPr>
          <w:rFonts w:eastAsiaTheme="majorEastAsia"/>
          <w:sz w:val="28"/>
          <w:szCs w:val="28"/>
          <w:lang w:val="kk-KZ"/>
        </w:rPr>
      </w:pPr>
      <w:r w:rsidRPr="003C412D">
        <w:rPr>
          <w:rFonts w:eastAsiaTheme="majorEastAsia"/>
          <w:sz w:val="28"/>
          <w:szCs w:val="28"/>
          <w:lang w:val="kk-KZ"/>
        </w:rPr>
        <w:t>(әрбір лотқа жеке қалыптастырылады)</w:t>
      </w:r>
    </w:p>
    <w:p w:rsidR="00BD4A89" w:rsidRPr="003C412D" w:rsidRDefault="00BD4A89" w:rsidP="000E3D4C">
      <w:pPr>
        <w:pStyle w:val="a8"/>
        <w:shd w:val="clear" w:color="auto" w:fill="FFFFFF"/>
        <w:spacing w:after="0" w:line="240" w:lineRule="auto"/>
        <w:jc w:val="center"/>
        <w:textAlignment w:val="baseline"/>
        <w:rPr>
          <w:spacing w:val="2"/>
          <w:sz w:val="28"/>
          <w:szCs w:val="28"/>
          <w:lang w:val="kk-KZ"/>
        </w:rPr>
      </w:pPr>
      <w:r w:rsidRPr="003C412D">
        <w:rPr>
          <w:spacing w:val="2"/>
          <w:sz w:val="28"/>
          <w:szCs w:val="28"/>
          <w:lang w:val="kk-KZ"/>
        </w:rPr>
        <w:t>Күні мен уақыты</w:t>
      </w:r>
    </w:p>
    <w:p w:rsidR="00BD4A89" w:rsidRPr="003C412D" w:rsidRDefault="00BD4A89" w:rsidP="008B627F">
      <w:pPr>
        <w:pStyle w:val="a8"/>
        <w:shd w:val="clear" w:color="auto" w:fill="FFFFFF"/>
        <w:spacing w:after="0" w:line="240" w:lineRule="auto"/>
        <w:ind w:left="709"/>
        <w:textAlignment w:val="baseline"/>
        <w:rPr>
          <w:spacing w:val="2"/>
          <w:sz w:val="28"/>
          <w:szCs w:val="28"/>
          <w:lang w:val="kk-KZ"/>
        </w:rPr>
      </w:pPr>
    </w:p>
    <w:p w:rsidR="00BD4A89" w:rsidRPr="003C412D" w:rsidRDefault="001E18E4" w:rsidP="00BD4A89">
      <w:pPr>
        <w:pStyle w:val="a8"/>
        <w:shd w:val="clear" w:color="auto" w:fill="FFFFFF"/>
        <w:spacing w:after="0" w:line="240" w:lineRule="auto"/>
        <w:ind w:left="709"/>
        <w:textAlignment w:val="baseline"/>
        <w:rPr>
          <w:spacing w:val="2"/>
          <w:sz w:val="28"/>
          <w:szCs w:val="28"/>
        </w:rPr>
      </w:pPr>
      <w:r>
        <w:rPr>
          <w:spacing w:val="2"/>
          <w:sz w:val="28"/>
          <w:szCs w:val="28"/>
        </w:rPr>
        <w:t>Тапсырыс беруші</w:t>
      </w:r>
      <w:r w:rsidR="00BD4A89" w:rsidRPr="003C412D">
        <w:rPr>
          <w:spacing w:val="2"/>
          <w:sz w:val="28"/>
          <w:szCs w:val="28"/>
        </w:rPr>
        <w:t xml:space="preserve"> ___________________________________</w:t>
      </w:r>
    </w:p>
    <w:p w:rsidR="00BD4A89" w:rsidRPr="003C412D" w:rsidRDefault="00BD4A89" w:rsidP="00BD4A89">
      <w:pPr>
        <w:pStyle w:val="a8"/>
        <w:shd w:val="clear" w:color="auto" w:fill="FFFFFF"/>
        <w:spacing w:after="0" w:line="240" w:lineRule="auto"/>
        <w:ind w:left="709"/>
        <w:textAlignment w:val="baseline"/>
        <w:rPr>
          <w:spacing w:val="2"/>
          <w:sz w:val="28"/>
          <w:szCs w:val="28"/>
        </w:rPr>
      </w:pPr>
      <w:r w:rsidRPr="003C412D">
        <w:rPr>
          <w:spacing w:val="2"/>
          <w:sz w:val="28"/>
          <w:szCs w:val="28"/>
        </w:rPr>
        <w:t>Конкурстың № ______________________________________</w:t>
      </w:r>
    </w:p>
    <w:p w:rsidR="00BD4A89" w:rsidRPr="003C412D" w:rsidRDefault="00BD4A89" w:rsidP="00BD4A89">
      <w:pPr>
        <w:pStyle w:val="a8"/>
        <w:shd w:val="clear" w:color="auto" w:fill="FFFFFF"/>
        <w:spacing w:after="0" w:line="240" w:lineRule="auto"/>
        <w:ind w:left="709"/>
        <w:textAlignment w:val="baseline"/>
        <w:rPr>
          <w:spacing w:val="2"/>
          <w:sz w:val="28"/>
          <w:szCs w:val="28"/>
        </w:rPr>
      </w:pPr>
      <w:r w:rsidRPr="003C412D">
        <w:rPr>
          <w:spacing w:val="2"/>
          <w:sz w:val="28"/>
          <w:szCs w:val="28"/>
        </w:rPr>
        <w:t>Конкурстың атауы ___________________________________</w:t>
      </w:r>
    </w:p>
    <w:p w:rsidR="00BD4A89" w:rsidRPr="003C412D" w:rsidRDefault="00BD4A89" w:rsidP="00BD4A89">
      <w:pPr>
        <w:pStyle w:val="a8"/>
        <w:shd w:val="clear" w:color="auto" w:fill="FFFFFF"/>
        <w:spacing w:after="0" w:line="240" w:lineRule="auto"/>
        <w:ind w:left="709"/>
        <w:textAlignment w:val="baseline"/>
        <w:rPr>
          <w:spacing w:val="2"/>
          <w:sz w:val="28"/>
          <w:szCs w:val="28"/>
        </w:rPr>
      </w:pPr>
      <w:r w:rsidRPr="003C412D">
        <w:rPr>
          <w:spacing w:val="2"/>
          <w:sz w:val="28"/>
          <w:szCs w:val="28"/>
        </w:rPr>
        <w:t>Ұйымдастырушының атауы ___________________________</w:t>
      </w:r>
    </w:p>
    <w:p w:rsidR="00BD4A89" w:rsidRPr="003C412D" w:rsidRDefault="00BD4A89" w:rsidP="00BD4A89">
      <w:pPr>
        <w:pStyle w:val="a8"/>
        <w:shd w:val="clear" w:color="auto" w:fill="FFFFFF"/>
        <w:spacing w:after="0" w:line="240" w:lineRule="auto"/>
        <w:ind w:left="709"/>
        <w:textAlignment w:val="baseline"/>
        <w:rPr>
          <w:spacing w:val="2"/>
          <w:sz w:val="28"/>
          <w:szCs w:val="28"/>
        </w:rPr>
      </w:pPr>
      <w:r w:rsidRPr="003C412D">
        <w:rPr>
          <w:spacing w:val="2"/>
          <w:sz w:val="28"/>
          <w:szCs w:val="28"/>
        </w:rPr>
        <w:t>Ұйымдастырушының мекенжайы _______________________</w:t>
      </w:r>
    </w:p>
    <w:p w:rsidR="008B627F" w:rsidRPr="003C412D" w:rsidRDefault="00BD4A89" w:rsidP="00BD4A89">
      <w:pPr>
        <w:pStyle w:val="a8"/>
        <w:shd w:val="clear" w:color="auto" w:fill="FFFFFF"/>
        <w:spacing w:after="0" w:line="240" w:lineRule="auto"/>
        <w:ind w:left="709"/>
        <w:textAlignment w:val="baseline"/>
        <w:rPr>
          <w:spacing w:val="2"/>
          <w:sz w:val="28"/>
          <w:szCs w:val="28"/>
        </w:rPr>
      </w:pPr>
      <w:r w:rsidRPr="003C412D">
        <w:rPr>
          <w:spacing w:val="2"/>
          <w:sz w:val="28"/>
          <w:szCs w:val="28"/>
        </w:rPr>
        <w:t>Конкурстық комиссияның құрамы</w:t>
      </w: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18"/>
        <w:gridCol w:w="1396"/>
        <w:gridCol w:w="4026"/>
        <w:gridCol w:w="3686"/>
      </w:tblGrid>
      <w:tr w:rsidR="003C412D" w:rsidRPr="003C412D" w:rsidTr="004977AC">
        <w:trPr>
          <w:trHeight w:val="273"/>
        </w:trPr>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textAlignment w:val="baseline"/>
              <w:rPr>
                <w:spacing w:val="2"/>
                <w:sz w:val="28"/>
                <w:szCs w:val="28"/>
              </w:rPr>
            </w:pPr>
            <w:r w:rsidRPr="003C412D">
              <w:rPr>
                <w:spacing w:val="2"/>
                <w:sz w:val="28"/>
                <w:szCs w:val="28"/>
              </w:rPr>
              <w:t>№</w:t>
            </w:r>
          </w:p>
        </w:tc>
        <w:tc>
          <w:tcPr>
            <w:tcW w:w="0" w:type="auto"/>
            <w:shd w:val="clear" w:color="auto" w:fill="auto"/>
            <w:tcMar>
              <w:top w:w="45" w:type="dxa"/>
              <w:left w:w="75" w:type="dxa"/>
              <w:bottom w:w="45" w:type="dxa"/>
              <w:right w:w="75" w:type="dxa"/>
            </w:tcMar>
            <w:hideMark/>
          </w:tcPr>
          <w:p w:rsidR="008B627F" w:rsidRPr="001E18E4" w:rsidRDefault="00BD4A89" w:rsidP="004977AC">
            <w:pPr>
              <w:pStyle w:val="a8"/>
              <w:spacing w:after="0" w:line="240" w:lineRule="auto"/>
              <w:textAlignment w:val="baseline"/>
              <w:rPr>
                <w:spacing w:val="2"/>
                <w:sz w:val="28"/>
                <w:szCs w:val="28"/>
                <w:lang w:val="kk-KZ"/>
              </w:rPr>
            </w:pPr>
            <w:r w:rsidRPr="003C412D">
              <w:rPr>
                <w:spacing w:val="2"/>
                <w:sz w:val="28"/>
                <w:szCs w:val="28"/>
              </w:rPr>
              <w:t>Т.А.Ә.</w:t>
            </w:r>
          </w:p>
        </w:tc>
        <w:tc>
          <w:tcPr>
            <w:tcW w:w="0" w:type="auto"/>
            <w:shd w:val="clear" w:color="auto" w:fill="auto"/>
            <w:tcMar>
              <w:top w:w="45" w:type="dxa"/>
              <w:left w:w="75" w:type="dxa"/>
              <w:bottom w:w="45" w:type="dxa"/>
              <w:right w:w="75" w:type="dxa"/>
            </w:tcMar>
            <w:hideMark/>
          </w:tcPr>
          <w:p w:rsidR="008B627F" w:rsidRPr="001E18E4" w:rsidRDefault="00BD4A89" w:rsidP="00BD4A89">
            <w:pPr>
              <w:pStyle w:val="a8"/>
              <w:spacing w:after="0" w:line="240" w:lineRule="auto"/>
              <w:textAlignment w:val="baseline"/>
              <w:rPr>
                <w:spacing w:val="2"/>
                <w:sz w:val="28"/>
                <w:szCs w:val="28"/>
                <w:lang w:val="kk-KZ"/>
              </w:rPr>
            </w:pPr>
            <w:r w:rsidRPr="003C412D">
              <w:rPr>
                <w:spacing w:val="2"/>
                <w:sz w:val="28"/>
                <w:szCs w:val="28"/>
              </w:rPr>
              <w:t>Ұйымдағы лауазымы</w:t>
            </w:r>
          </w:p>
        </w:tc>
        <w:tc>
          <w:tcPr>
            <w:tcW w:w="0" w:type="auto"/>
            <w:shd w:val="clear" w:color="auto" w:fill="auto"/>
            <w:tcMar>
              <w:top w:w="45" w:type="dxa"/>
              <w:left w:w="75" w:type="dxa"/>
              <w:bottom w:w="45" w:type="dxa"/>
              <w:right w:w="75" w:type="dxa"/>
            </w:tcMar>
            <w:hideMark/>
          </w:tcPr>
          <w:p w:rsidR="008B627F" w:rsidRPr="003C412D" w:rsidRDefault="00BD4A89" w:rsidP="004977AC">
            <w:pPr>
              <w:pStyle w:val="a8"/>
              <w:spacing w:after="0" w:line="240" w:lineRule="auto"/>
              <w:textAlignment w:val="baseline"/>
              <w:rPr>
                <w:spacing w:val="2"/>
                <w:sz w:val="28"/>
                <w:szCs w:val="28"/>
              </w:rPr>
            </w:pPr>
            <w:r w:rsidRPr="003C412D">
              <w:rPr>
                <w:spacing w:val="2"/>
                <w:sz w:val="28"/>
                <w:szCs w:val="28"/>
              </w:rPr>
              <w:t>Комиссиядағы рөлі</w:t>
            </w:r>
          </w:p>
        </w:tc>
      </w:tr>
      <w:tr w:rsidR="003C412D" w:rsidRPr="003C412D" w:rsidTr="004977AC">
        <w:trPr>
          <w:trHeight w:val="560"/>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BD4A89" w:rsidRPr="003C412D" w:rsidRDefault="00BD4A89" w:rsidP="00BD4A89">
      <w:pPr>
        <w:pStyle w:val="a8"/>
        <w:shd w:val="clear" w:color="auto" w:fill="FFFFFF"/>
        <w:spacing w:after="0" w:line="240" w:lineRule="auto"/>
        <w:ind w:left="709"/>
        <w:textAlignment w:val="baseline"/>
        <w:rPr>
          <w:spacing w:val="2"/>
          <w:sz w:val="28"/>
          <w:szCs w:val="28"/>
        </w:rPr>
      </w:pPr>
      <w:r w:rsidRPr="003C412D">
        <w:rPr>
          <w:spacing w:val="2"/>
          <w:sz w:val="28"/>
          <w:szCs w:val="28"/>
        </w:rPr>
        <w:t>Лот № __________________________________________</w:t>
      </w:r>
    </w:p>
    <w:p w:rsidR="00BD4A89" w:rsidRPr="003C412D" w:rsidRDefault="00BD4A89" w:rsidP="00BD4A89">
      <w:pPr>
        <w:pStyle w:val="a8"/>
        <w:shd w:val="clear" w:color="auto" w:fill="FFFFFF"/>
        <w:spacing w:after="0" w:line="240" w:lineRule="auto"/>
        <w:ind w:left="709"/>
        <w:textAlignment w:val="baseline"/>
        <w:rPr>
          <w:spacing w:val="2"/>
          <w:sz w:val="28"/>
          <w:szCs w:val="28"/>
        </w:rPr>
      </w:pPr>
      <w:r w:rsidRPr="003C412D">
        <w:rPr>
          <w:spacing w:val="2"/>
          <w:sz w:val="28"/>
          <w:szCs w:val="28"/>
        </w:rPr>
        <w:t>Лот атауы __________________________________________________</w:t>
      </w:r>
    </w:p>
    <w:p w:rsidR="00BD4A89" w:rsidRPr="003C412D" w:rsidRDefault="00BD4A89" w:rsidP="00BD4A89">
      <w:pPr>
        <w:pStyle w:val="a8"/>
        <w:shd w:val="clear" w:color="auto" w:fill="FFFFFF"/>
        <w:spacing w:after="0" w:line="240" w:lineRule="auto"/>
        <w:ind w:left="709"/>
        <w:textAlignment w:val="baseline"/>
        <w:rPr>
          <w:spacing w:val="2"/>
          <w:sz w:val="28"/>
          <w:szCs w:val="28"/>
        </w:rPr>
      </w:pPr>
      <w:r w:rsidRPr="003C412D">
        <w:rPr>
          <w:spacing w:val="2"/>
          <w:sz w:val="28"/>
          <w:szCs w:val="28"/>
        </w:rPr>
        <w:t>Конкурсқа (лотқа) қатысуға берілген өтінімдер туралы ақпарат:</w:t>
      </w:r>
    </w:p>
    <w:p w:rsidR="008B627F" w:rsidRPr="003C412D" w:rsidRDefault="00BD4A89" w:rsidP="00BD4A89">
      <w:pPr>
        <w:pStyle w:val="a8"/>
        <w:shd w:val="clear" w:color="auto" w:fill="FFFFFF"/>
        <w:spacing w:after="0" w:line="240" w:lineRule="auto"/>
        <w:ind w:left="709"/>
        <w:textAlignment w:val="baseline"/>
        <w:rPr>
          <w:spacing w:val="2"/>
          <w:sz w:val="28"/>
          <w:szCs w:val="28"/>
        </w:rPr>
      </w:pPr>
      <w:r w:rsidRPr="003C412D">
        <w:rPr>
          <w:spacing w:val="2"/>
          <w:sz w:val="28"/>
          <w:szCs w:val="28"/>
        </w:rPr>
        <w:t xml:space="preserve"> (хронология бойынша) (өтінімдер саны)</w:t>
      </w: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3229"/>
        <w:gridCol w:w="2612"/>
        <w:gridCol w:w="3472"/>
      </w:tblGrid>
      <w:tr w:rsidR="003C412D" w:rsidRPr="003C412D" w:rsidTr="004977AC">
        <w:trPr>
          <w:trHeight w:val="606"/>
        </w:trPr>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textAlignment w:val="baseline"/>
              <w:rPr>
                <w:spacing w:val="2"/>
                <w:sz w:val="28"/>
                <w:szCs w:val="28"/>
              </w:rPr>
            </w:pPr>
            <w:r w:rsidRPr="003C412D">
              <w:rPr>
                <w:spacing w:val="2"/>
                <w:sz w:val="28"/>
                <w:szCs w:val="28"/>
              </w:rPr>
              <w:t>№</w:t>
            </w:r>
          </w:p>
        </w:tc>
        <w:tc>
          <w:tcPr>
            <w:tcW w:w="0" w:type="auto"/>
            <w:shd w:val="clear" w:color="auto" w:fill="auto"/>
            <w:tcMar>
              <w:top w:w="45" w:type="dxa"/>
              <w:left w:w="75" w:type="dxa"/>
              <w:bottom w:w="45" w:type="dxa"/>
              <w:right w:w="75" w:type="dxa"/>
            </w:tcMar>
            <w:hideMark/>
          </w:tcPr>
          <w:p w:rsidR="008B627F" w:rsidRPr="003C412D" w:rsidRDefault="00BD4A89" w:rsidP="004977AC">
            <w:pPr>
              <w:pStyle w:val="a8"/>
              <w:spacing w:after="0" w:line="240" w:lineRule="auto"/>
              <w:textAlignment w:val="baseline"/>
              <w:rPr>
                <w:spacing w:val="2"/>
                <w:sz w:val="28"/>
                <w:szCs w:val="28"/>
              </w:rPr>
            </w:pPr>
            <w:r w:rsidRPr="003C412D">
              <w:rPr>
                <w:spacing w:val="2"/>
                <w:sz w:val="28"/>
                <w:szCs w:val="28"/>
              </w:rPr>
              <w:t>Әлеуетті өнім берушінің атауы</w:t>
            </w:r>
          </w:p>
        </w:tc>
        <w:tc>
          <w:tcPr>
            <w:tcW w:w="0" w:type="auto"/>
            <w:shd w:val="clear" w:color="auto" w:fill="auto"/>
            <w:tcMar>
              <w:top w:w="45" w:type="dxa"/>
              <w:left w:w="75" w:type="dxa"/>
              <w:bottom w:w="45" w:type="dxa"/>
              <w:right w:w="75" w:type="dxa"/>
            </w:tcMar>
            <w:hideMark/>
          </w:tcPr>
          <w:p w:rsidR="008B627F" w:rsidRPr="003C412D" w:rsidRDefault="00BD4A89" w:rsidP="004977AC">
            <w:pPr>
              <w:pStyle w:val="a8"/>
              <w:spacing w:after="0" w:line="240" w:lineRule="auto"/>
              <w:textAlignment w:val="baseline"/>
              <w:rPr>
                <w:spacing w:val="2"/>
                <w:sz w:val="28"/>
                <w:szCs w:val="28"/>
              </w:rPr>
            </w:pPr>
            <w:r w:rsidRPr="003C412D">
              <w:rPr>
                <w:spacing w:val="2"/>
                <w:sz w:val="28"/>
                <w:szCs w:val="28"/>
              </w:rPr>
              <w:t>БСН (ЖСН)/ СЖН/СЕН</w:t>
            </w:r>
          </w:p>
        </w:tc>
        <w:tc>
          <w:tcPr>
            <w:tcW w:w="0" w:type="auto"/>
            <w:shd w:val="clear" w:color="auto" w:fill="auto"/>
            <w:tcMar>
              <w:top w:w="45" w:type="dxa"/>
              <w:left w:w="75" w:type="dxa"/>
              <w:bottom w:w="45" w:type="dxa"/>
              <w:right w:w="75" w:type="dxa"/>
            </w:tcMar>
            <w:hideMark/>
          </w:tcPr>
          <w:p w:rsidR="00BD4A89" w:rsidRPr="003C412D" w:rsidRDefault="00BD4A89" w:rsidP="00BD4A89">
            <w:pPr>
              <w:pStyle w:val="a8"/>
              <w:spacing w:after="0" w:line="240" w:lineRule="auto"/>
              <w:textAlignment w:val="baseline"/>
              <w:rPr>
                <w:spacing w:val="2"/>
                <w:sz w:val="28"/>
                <w:szCs w:val="28"/>
              </w:rPr>
            </w:pPr>
            <w:r w:rsidRPr="003C412D">
              <w:rPr>
                <w:spacing w:val="2"/>
                <w:sz w:val="28"/>
                <w:szCs w:val="28"/>
              </w:rPr>
              <w:t>Өтінім берілген күні мен уақыты</w:t>
            </w:r>
          </w:p>
          <w:p w:rsidR="008B627F" w:rsidRPr="003C412D" w:rsidRDefault="00BD4A89" w:rsidP="00BD4A89">
            <w:pPr>
              <w:pStyle w:val="a8"/>
              <w:spacing w:after="0" w:line="240" w:lineRule="auto"/>
              <w:textAlignment w:val="baseline"/>
              <w:rPr>
                <w:spacing w:val="2"/>
                <w:sz w:val="28"/>
                <w:szCs w:val="28"/>
              </w:rPr>
            </w:pPr>
            <w:r w:rsidRPr="003C412D">
              <w:rPr>
                <w:spacing w:val="2"/>
                <w:sz w:val="28"/>
                <w:szCs w:val="28"/>
              </w:rPr>
              <w:t>(хронология бойынша)</w:t>
            </w:r>
          </w:p>
        </w:tc>
      </w:tr>
      <w:tr w:rsidR="003C412D" w:rsidRPr="003C412D" w:rsidTr="004977AC">
        <w:trPr>
          <w:trHeight w:val="606"/>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8B627F" w:rsidRPr="003C412D" w:rsidRDefault="001E18E4" w:rsidP="008B627F">
      <w:pPr>
        <w:pStyle w:val="a8"/>
        <w:shd w:val="clear" w:color="auto" w:fill="FFFFFF"/>
        <w:spacing w:after="0" w:line="240" w:lineRule="auto"/>
        <w:ind w:firstLine="709"/>
        <w:jc w:val="both"/>
        <w:textAlignment w:val="baseline"/>
        <w:rPr>
          <w:spacing w:val="2"/>
          <w:sz w:val="28"/>
          <w:szCs w:val="28"/>
        </w:rPr>
      </w:pPr>
      <w:r w:rsidRPr="0000161A">
        <w:rPr>
          <w:spacing w:val="2"/>
          <w:sz w:val="28"/>
          <w:szCs w:val="28"/>
        </w:rPr>
        <w:t xml:space="preserve">Біліктілік талаптарына және конкурстық құжаттама талаптарына сәйкес келтірілген конкурсқа қатысуға өтінімдер туралы ақпарат (бұл ақпарат </w:t>
      </w:r>
      <w:r>
        <w:rPr>
          <w:spacing w:val="2"/>
          <w:sz w:val="28"/>
          <w:szCs w:val="28"/>
          <w:lang w:val="kk-KZ"/>
        </w:rPr>
        <w:t>к</w:t>
      </w:r>
      <w:r w:rsidRPr="0000161A">
        <w:rPr>
          <w:spacing w:val="2"/>
          <w:sz w:val="28"/>
          <w:szCs w:val="28"/>
        </w:rPr>
        <w:t>онкурсқа қатысуға алдын ала рұқсат беру хаттамасы болған кезде орналастырылады) (өтінімдер саны)</w:t>
      </w:r>
      <w:r w:rsidR="009E0883" w:rsidRPr="003C412D">
        <w:rPr>
          <w:spacing w:val="2"/>
          <w:sz w:val="28"/>
          <w:szCs w:val="28"/>
        </w:rPr>
        <w:t>:</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3269"/>
        <w:gridCol w:w="2637"/>
        <w:gridCol w:w="3511"/>
      </w:tblGrid>
      <w:tr w:rsidR="003C412D" w:rsidRPr="003C412D" w:rsidTr="004977AC">
        <w:trPr>
          <w:trHeight w:val="620"/>
        </w:trPr>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textAlignment w:val="baseline"/>
              <w:rPr>
                <w:spacing w:val="2"/>
                <w:sz w:val="28"/>
                <w:szCs w:val="28"/>
              </w:rPr>
            </w:pPr>
            <w:r w:rsidRPr="003C412D">
              <w:rPr>
                <w:spacing w:val="2"/>
                <w:sz w:val="28"/>
                <w:szCs w:val="28"/>
              </w:rPr>
              <w:t>№</w:t>
            </w:r>
          </w:p>
        </w:tc>
        <w:tc>
          <w:tcPr>
            <w:tcW w:w="0" w:type="auto"/>
            <w:shd w:val="clear" w:color="auto" w:fill="auto"/>
            <w:tcMar>
              <w:top w:w="45" w:type="dxa"/>
              <w:left w:w="75" w:type="dxa"/>
              <w:bottom w:w="45" w:type="dxa"/>
              <w:right w:w="75" w:type="dxa"/>
            </w:tcMar>
            <w:hideMark/>
          </w:tcPr>
          <w:p w:rsidR="008B627F" w:rsidRPr="003C412D" w:rsidRDefault="00BD4A89" w:rsidP="004977AC">
            <w:pPr>
              <w:pStyle w:val="a8"/>
              <w:spacing w:after="0" w:line="240" w:lineRule="auto"/>
              <w:textAlignment w:val="baseline"/>
              <w:rPr>
                <w:spacing w:val="2"/>
                <w:sz w:val="28"/>
                <w:szCs w:val="28"/>
              </w:rPr>
            </w:pPr>
            <w:r w:rsidRPr="003C412D">
              <w:rPr>
                <w:spacing w:val="2"/>
                <w:sz w:val="28"/>
                <w:szCs w:val="28"/>
              </w:rPr>
              <w:t>Әлеуетті өнім берушінің атауы</w:t>
            </w:r>
          </w:p>
        </w:tc>
        <w:tc>
          <w:tcPr>
            <w:tcW w:w="0" w:type="auto"/>
            <w:shd w:val="clear" w:color="auto" w:fill="auto"/>
            <w:tcMar>
              <w:top w:w="45" w:type="dxa"/>
              <w:left w:w="75" w:type="dxa"/>
              <w:bottom w:w="45" w:type="dxa"/>
              <w:right w:w="75" w:type="dxa"/>
            </w:tcMar>
            <w:hideMark/>
          </w:tcPr>
          <w:p w:rsidR="008B627F" w:rsidRPr="003C412D" w:rsidRDefault="00BD4A89" w:rsidP="004977AC">
            <w:pPr>
              <w:pStyle w:val="a8"/>
              <w:spacing w:after="0" w:line="240" w:lineRule="auto"/>
              <w:textAlignment w:val="baseline"/>
              <w:rPr>
                <w:spacing w:val="2"/>
                <w:sz w:val="28"/>
                <w:szCs w:val="28"/>
              </w:rPr>
            </w:pPr>
            <w:r w:rsidRPr="003C412D">
              <w:rPr>
                <w:spacing w:val="2"/>
                <w:sz w:val="28"/>
                <w:szCs w:val="28"/>
              </w:rPr>
              <w:t>БСН (ЖСН)/ СЖН/СЕН</w:t>
            </w:r>
          </w:p>
        </w:tc>
        <w:tc>
          <w:tcPr>
            <w:tcW w:w="0" w:type="auto"/>
            <w:shd w:val="clear" w:color="auto" w:fill="auto"/>
            <w:tcMar>
              <w:top w:w="45" w:type="dxa"/>
              <w:left w:w="75" w:type="dxa"/>
              <w:bottom w:w="45" w:type="dxa"/>
              <w:right w:w="75" w:type="dxa"/>
            </w:tcMar>
            <w:hideMark/>
          </w:tcPr>
          <w:p w:rsidR="00BD4A89" w:rsidRPr="003C412D" w:rsidRDefault="00BD4A89" w:rsidP="00BD4A89">
            <w:pPr>
              <w:pStyle w:val="a8"/>
              <w:spacing w:after="0" w:line="240" w:lineRule="auto"/>
              <w:textAlignment w:val="baseline"/>
              <w:rPr>
                <w:spacing w:val="2"/>
                <w:sz w:val="28"/>
                <w:szCs w:val="28"/>
              </w:rPr>
            </w:pPr>
            <w:r w:rsidRPr="003C412D">
              <w:rPr>
                <w:spacing w:val="2"/>
                <w:sz w:val="28"/>
                <w:szCs w:val="28"/>
              </w:rPr>
              <w:t>Өтінім берілген күні мен уақыты</w:t>
            </w:r>
          </w:p>
          <w:p w:rsidR="008B627F" w:rsidRPr="003C412D" w:rsidRDefault="00BD4A89" w:rsidP="00BD4A89">
            <w:pPr>
              <w:pStyle w:val="a8"/>
              <w:spacing w:after="0" w:line="240" w:lineRule="auto"/>
              <w:textAlignment w:val="baseline"/>
              <w:rPr>
                <w:spacing w:val="2"/>
                <w:sz w:val="28"/>
                <w:szCs w:val="28"/>
              </w:rPr>
            </w:pPr>
            <w:r w:rsidRPr="003C412D">
              <w:rPr>
                <w:spacing w:val="2"/>
                <w:sz w:val="28"/>
                <w:szCs w:val="28"/>
              </w:rPr>
              <w:t>(хронология бойынша)</w:t>
            </w:r>
          </w:p>
        </w:tc>
      </w:tr>
      <w:tr w:rsidR="003C412D" w:rsidRPr="003C412D" w:rsidTr="004977AC">
        <w:trPr>
          <w:trHeight w:val="620"/>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8B627F" w:rsidRPr="003C412D" w:rsidRDefault="001E18E4" w:rsidP="008B627F">
      <w:pPr>
        <w:pStyle w:val="a8"/>
        <w:shd w:val="clear" w:color="auto" w:fill="FFFFFF"/>
        <w:spacing w:after="0" w:line="240" w:lineRule="auto"/>
        <w:ind w:firstLine="709"/>
        <w:jc w:val="both"/>
        <w:textAlignment w:val="baseline"/>
        <w:rPr>
          <w:spacing w:val="2"/>
          <w:sz w:val="28"/>
          <w:szCs w:val="28"/>
        </w:rPr>
      </w:pPr>
      <w:r w:rsidRPr="001E18E4">
        <w:rPr>
          <w:spacing w:val="2"/>
          <w:sz w:val="28"/>
          <w:szCs w:val="28"/>
        </w:rPr>
        <w:t>Конкурсқа қатысуға өтінімдерді қарау кезінде мынадай құжаттар сұратылды («Мемлекеттік сатып алу туралы» Қазақстан Республикасы Заңының (бұдан әрі – Заң) 27-бабының 5-тармағына сәйкес сұрау салулар жүзеге асырылған жағдайда толтырылады)</w:t>
      </w:r>
      <w:r w:rsidR="009E0883" w:rsidRPr="003C412D">
        <w:rPr>
          <w:spacing w:val="2"/>
          <w:sz w:val="28"/>
          <w:szCs w:val="28"/>
        </w:rPr>
        <w:t>:</w:t>
      </w:r>
    </w:p>
    <w:tbl>
      <w:tblPr>
        <w:tblW w:w="9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1"/>
        <w:gridCol w:w="3447"/>
        <w:gridCol w:w="1947"/>
        <w:gridCol w:w="2322"/>
        <w:gridCol w:w="1656"/>
      </w:tblGrid>
      <w:tr w:rsidR="003C412D" w:rsidRPr="003C412D" w:rsidTr="004977AC">
        <w:trPr>
          <w:trHeight w:val="593"/>
        </w:trPr>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textAlignment w:val="baseline"/>
              <w:rPr>
                <w:spacing w:val="2"/>
                <w:sz w:val="28"/>
                <w:szCs w:val="28"/>
              </w:rPr>
            </w:pPr>
            <w:r w:rsidRPr="003C412D">
              <w:rPr>
                <w:spacing w:val="2"/>
                <w:sz w:val="28"/>
                <w:szCs w:val="28"/>
              </w:rPr>
              <w:t>№</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Сұрау салу жіберілген ұйымның/тұлғаның атауы</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Сұрау салу жіберілген күн</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Сауалдың қысқаша сипаттамасы</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Сұрау салуға жауап беру күні</w:t>
            </w:r>
          </w:p>
        </w:tc>
      </w:tr>
      <w:tr w:rsidR="003C412D" w:rsidRPr="003C412D" w:rsidTr="004977AC">
        <w:trPr>
          <w:trHeight w:val="593"/>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8B627F" w:rsidRPr="003C412D" w:rsidRDefault="009E0883" w:rsidP="008B627F">
      <w:pPr>
        <w:pStyle w:val="a8"/>
        <w:shd w:val="clear" w:color="auto" w:fill="FFFFFF"/>
        <w:spacing w:after="0" w:line="240" w:lineRule="auto"/>
        <w:ind w:firstLine="709"/>
        <w:textAlignment w:val="baseline"/>
        <w:rPr>
          <w:spacing w:val="2"/>
          <w:sz w:val="28"/>
          <w:szCs w:val="28"/>
        </w:rPr>
      </w:pPr>
      <w:r w:rsidRPr="003C412D">
        <w:rPr>
          <w:spacing w:val="2"/>
          <w:sz w:val="28"/>
          <w:szCs w:val="28"/>
        </w:rPr>
        <w:t>Конкурстық комиссия мүшелерінің дауыс беру нәтижелері</w:t>
      </w:r>
      <w:r w:rsidR="008B627F" w:rsidRPr="003C412D">
        <w:rPr>
          <w:spacing w:val="2"/>
          <w:sz w:val="28"/>
          <w:szCs w:val="28"/>
        </w:rPr>
        <w:t>:</w:t>
      </w:r>
    </w:p>
    <w:tbl>
      <w:tblPr>
        <w:tblW w:w="9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2085"/>
        <w:gridCol w:w="2028"/>
        <w:gridCol w:w="1319"/>
        <w:gridCol w:w="3942"/>
      </w:tblGrid>
      <w:tr w:rsidR="003C412D" w:rsidRPr="003C412D" w:rsidTr="004977AC">
        <w:trPr>
          <w:trHeight w:val="581"/>
        </w:trPr>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textAlignment w:val="baseline"/>
              <w:rPr>
                <w:spacing w:val="2"/>
                <w:sz w:val="28"/>
                <w:szCs w:val="28"/>
              </w:rPr>
            </w:pPr>
            <w:r w:rsidRPr="003C412D">
              <w:rPr>
                <w:spacing w:val="2"/>
                <w:sz w:val="28"/>
                <w:szCs w:val="28"/>
              </w:rPr>
              <w:t>№</w:t>
            </w:r>
          </w:p>
        </w:tc>
        <w:tc>
          <w:tcPr>
            <w:tcW w:w="0" w:type="auto"/>
            <w:gridSpan w:val="4"/>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Әлеуетті өнім берушінің атауы (әлеуетті өнім берушілердің тізбесі), БСН (ЖСН) / ССН / ТЕН</w:t>
            </w:r>
          </w:p>
        </w:tc>
      </w:tr>
      <w:tr w:rsidR="003C412D" w:rsidRPr="003C412D" w:rsidTr="004977AC">
        <w:trPr>
          <w:trHeight w:val="1447"/>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Комиссия мүшесінің аты-жөні</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Комиссия мүшесінің шешімі</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Ауытқу себебі</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Олардың біліктілік талаптарына және конкурстық құжаттама талаптарына сәйкес еместігін растайтын мәліметтер мен құжаттарды көрсете отырып, қабылдамау себептерінің егжей-тегжейлі сипаттамасы</w:t>
            </w:r>
          </w:p>
        </w:tc>
      </w:tr>
      <w:tr w:rsidR="003C412D" w:rsidRPr="003C412D" w:rsidTr="004977AC">
        <w:trPr>
          <w:trHeight w:val="581"/>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3942"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8B627F" w:rsidRPr="003C412D" w:rsidRDefault="009E0883" w:rsidP="008B627F">
      <w:pPr>
        <w:pStyle w:val="a8"/>
        <w:shd w:val="clear" w:color="auto" w:fill="FFFFFF"/>
        <w:spacing w:after="0" w:line="240" w:lineRule="auto"/>
        <w:ind w:firstLine="709"/>
        <w:textAlignment w:val="baseline"/>
        <w:rPr>
          <w:spacing w:val="2"/>
          <w:sz w:val="28"/>
          <w:szCs w:val="28"/>
        </w:rPr>
      </w:pPr>
      <w:r w:rsidRPr="003C412D">
        <w:rPr>
          <w:spacing w:val="2"/>
          <w:sz w:val="28"/>
          <w:szCs w:val="28"/>
        </w:rPr>
        <w:t>Конкурсқа қатысуға қабылданбаған өтінімдер (өтінімдер саны):</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3564"/>
        <w:gridCol w:w="2975"/>
        <w:gridCol w:w="2879"/>
      </w:tblGrid>
      <w:tr w:rsidR="003C412D" w:rsidRPr="003C412D" w:rsidTr="004977AC">
        <w:trPr>
          <w:trHeight w:val="286"/>
        </w:trPr>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textAlignment w:val="baseline"/>
              <w:rPr>
                <w:spacing w:val="2"/>
                <w:sz w:val="28"/>
                <w:szCs w:val="28"/>
              </w:rPr>
            </w:pPr>
            <w:r w:rsidRPr="003C412D">
              <w:rPr>
                <w:spacing w:val="2"/>
                <w:sz w:val="28"/>
                <w:szCs w:val="28"/>
              </w:rPr>
              <w:t>№</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Әлеуетті өнім берушінің ат</w:t>
            </w:r>
            <w:r w:rsidR="004977AC" w:rsidRPr="003C412D">
              <w:rPr>
                <w:spacing w:val="2"/>
                <w:sz w:val="28"/>
                <w:szCs w:val="28"/>
              </w:rPr>
              <w:t>ы</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БСН (ЖСН) / ССН/ТЕН</w:t>
            </w:r>
          </w:p>
        </w:tc>
        <w:tc>
          <w:tcPr>
            <w:tcW w:w="0" w:type="auto"/>
            <w:shd w:val="clear" w:color="auto" w:fill="auto"/>
            <w:tcMar>
              <w:top w:w="45" w:type="dxa"/>
              <w:left w:w="75" w:type="dxa"/>
              <w:bottom w:w="45" w:type="dxa"/>
              <w:right w:w="75" w:type="dxa"/>
            </w:tcMar>
            <w:hideMark/>
          </w:tcPr>
          <w:p w:rsidR="008B627F" w:rsidRPr="003C412D" w:rsidRDefault="009E0883" w:rsidP="004977AC">
            <w:pPr>
              <w:pStyle w:val="a8"/>
              <w:spacing w:after="0" w:line="240" w:lineRule="auto"/>
              <w:textAlignment w:val="baseline"/>
              <w:rPr>
                <w:spacing w:val="2"/>
                <w:sz w:val="28"/>
                <w:szCs w:val="28"/>
              </w:rPr>
            </w:pPr>
            <w:r w:rsidRPr="003C412D">
              <w:rPr>
                <w:spacing w:val="2"/>
                <w:sz w:val="28"/>
                <w:szCs w:val="28"/>
              </w:rPr>
              <w:t>қабылдамаудың себебі</w:t>
            </w:r>
          </w:p>
        </w:tc>
      </w:tr>
      <w:tr w:rsidR="003C412D" w:rsidRPr="003C412D" w:rsidTr="004977AC">
        <w:trPr>
          <w:trHeight w:val="587"/>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8B627F" w:rsidRPr="003C412D" w:rsidRDefault="008B627F" w:rsidP="008B627F">
      <w:pPr>
        <w:pStyle w:val="a8"/>
        <w:shd w:val="clear" w:color="auto" w:fill="FFFFFF"/>
        <w:spacing w:after="0" w:line="240" w:lineRule="auto"/>
        <w:ind w:firstLine="709"/>
        <w:textAlignment w:val="baseline"/>
        <w:rPr>
          <w:spacing w:val="2"/>
          <w:sz w:val="28"/>
          <w:szCs w:val="28"/>
        </w:rPr>
      </w:pPr>
      <w:r w:rsidRPr="003C412D">
        <w:rPr>
          <w:spacing w:val="2"/>
          <w:sz w:val="28"/>
          <w:szCs w:val="28"/>
        </w:rPr>
        <w:t>____________________________________</w:t>
      </w:r>
    </w:p>
    <w:p w:rsidR="001E18E4" w:rsidRPr="003C412D" w:rsidRDefault="008B627F"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vertAlign w:val="superscript"/>
        </w:rPr>
        <w:t xml:space="preserve">1 </w:t>
      </w:r>
      <w:r w:rsidR="001E18E4" w:rsidRPr="00D95ACB">
        <w:rPr>
          <w:spacing w:val="2"/>
          <w:sz w:val="28"/>
          <w:szCs w:val="28"/>
        </w:rPr>
        <w:t xml:space="preserve">үш мәтіндік мәннен тұратын анықтамалық: (біліктілік талаптарына сәйкес келмеуі, конкурстық құжаттама талаптарына сәйкес келмеуі, </w:t>
      </w:r>
      <w:r w:rsidR="001E18E4">
        <w:rPr>
          <w:spacing w:val="2"/>
          <w:sz w:val="28"/>
          <w:szCs w:val="28"/>
          <w:lang w:val="kk-KZ"/>
        </w:rPr>
        <w:t>«М</w:t>
      </w:r>
      <w:r w:rsidR="001E18E4" w:rsidRPr="00D95ACB">
        <w:rPr>
          <w:spacing w:val="2"/>
          <w:sz w:val="28"/>
          <w:szCs w:val="28"/>
        </w:rPr>
        <w:t>емлекеттік сатып алу туралы</w:t>
      </w:r>
      <w:r w:rsidR="001E18E4">
        <w:rPr>
          <w:spacing w:val="2"/>
          <w:sz w:val="28"/>
          <w:szCs w:val="28"/>
          <w:lang w:val="kk-KZ"/>
        </w:rPr>
        <w:t xml:space="preserve">» </w:t>
      </w:r>
      <w:r w:rsidR="001E18E4" w:rsidRPr="00D95ACB">
        <w:rPr>
          <w:spacing w:val="2"/>
          <w:sz w:val="28"/>
          <w:szCs w:val="28"/>
        </w:rPr>
        <w:t>Қазақстан Республикасы Заңының 6-бабының талаптарын бұзу)</w:t>
      </w:r>
    </w:p>
    <w:p w:rsidR="008B627F" w:rsidRPr="001E18E4" w:rsidRDefault="001E18E4" w:rsidP="001E18E4">
      <w:pPr>
        <w:pStyle w:val="a8"/>
        <w:shd w:val="clear" w:color="auto" w:fill="FFFFFF"/>
        <w:spacing w:after="0" w:line="240" w:lineRule="auto"/>
        <w:ind w:firstLine="709"/>
        <w:jc w:val="both"/>
        <w:textAlignment w:val="baseline"/>
        <w:rPr>
          <w:spacing w:val="2"/>
          <w:sz w:val="28"/>
          <w:szCs w:val="28"/>
          <w:lang w:val="kk-KZ"/>
        </w:rPr>
      </w:pPr>
      <w:r w:rsidRPr="00D95ACB">
        <w:rPr>
          <w:spacing w:val="2"/>
          <w:sz w:val="28"/>
          <w:szCs w:val="28"/>
        </w:rPr>
        <w:t>Әлеуетті өнім берушілердің мынадай өтінімдері біліктілік талаптарына және конкурстық құжаттама талаптарына сәйкес келеді деп танылды</w:t>
      </w:r>
      <w:r>
        <w:rPr>
          <w:spacing w:val="2"/>
          <w:sz w:val="28"/>
          <w:szCs w:val="28"/>
          <w:lang w:val="kk-KZ"/>
        </w:rPr>
        <w:t xml:space="preserve"> </w:t>
      </w:r>
      <w:r w:rsidRPr="00D95ACB">
        <w:rPr>
          <w:spacing w:val="2"/>
          <w:sz w:val="28"/>
          <w:szCs w:val="28"/>
        </w:rPr>
        <w:t>(өтінімдер саны)</w:t>
      </w:r>
      <w:r>
        <w:rPr>
          <w:spacing w:val="2"/>
          <w:sz w:val="28"/>
          <w:szCs w:val="28"/>
          <w:lang w:val="kk-KZ"/>
        </w:rPr>
        <w:t>:</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2691"/>
        <w:gridCol w:w="2334"/>
        <w:gridCol w:w="2627"/>
        <w:gridCol w:w="1843"/>
      </w:tblGrid>
      <w:tr w:rsidR="003C412D" w:rsidRPr="003C412D" w:rsidTr="004977AC">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textAlignment w:val="baseline"/>
              <w:rPr>
                <w:spacing w:val="2"/>
                <w:sz w:val="28"/>
                <w:szCs w:val="28"/>
              </w:rPr>
            </w:pPr>
            <w:r w:rsidRPr="003C412D">
              <w:rPr>
                <w:spacing w:val="2"/>
                <w:sz w:val="28"/>
                <w:szCs w:val="28"/>
              </w:rPr>
              <w:lastRenderedPageBreak/>
              <w:t>№</w:t>
            </w:r>
          </w:p>
        </w:tc>
        <w:tc>
          <w:tcPr>
            <w:tcW w:w="2691" w:type="dxa"/>
            <w:shd w:val="clear" w:color="auto" w:fill="auto"/>
            <w:tcMar>
              <w:top w:w="45" w:type="dxa"/>
              <w:left w:w="75" w:type="dxa"/>
              <w:bottom w:w="45" w:type="dxa"/>
              <w:right w:w="75" w:type="dxa"/>
            </w:tcMar>
            <w:hideMark/>
          </w:tcPr>
          <w:p w:rsidR="008B627F" w:rsidRPr="003C412D" w:rsidRDefault="008D7147" w:rsidP="004977AC">
            <w:pPr>
              <w:pStyle w:val="a8"/>
              <w:spacing w:after="0" w:line="240" w:lineRule="auto"/>
              <w:textAlignment w:val="baseline"/>
              <w:rPr>
                <w:spacing w:val="2"/>
                <w:sz w:val="28"/>
                <w:szCs w:val="28"/>
              </w:rPr>
            </w:pPr>
            <w:r w:rsidRPr="003C412D">
              <w:rPr>
                <w:spacing w:val="2"/>
                <w:sz w:val="28"/>
                <w:szCs w:val="28"/>
              </w:rPr>
              <w:t>Әлеуетті өнім берушінің ат</w:t>
            </w:r>
            <w:r w:rsidR="004977AC" w:rsidRPr="003C412D">
              <w:rPr>
                <w:spacing w:val="2"/>
                <w:sz w:val="28"/>
                <w:szCs w:val="28"/>
              </w:rPr>
              <w:t>ы</w:t>
            </w:r>
          </w:p>
        </w:tc>
        <w:tc>
          <w:tcPr>
            <w:tcW w:w="0" w:type="auto"/>
            <w:shd w:val="clear" w:color="auto" w:fill="auto"/>
            <w:tcMar>
              <w:top w:w="45" w:type="dxa"/>
              <w:left w:w="75" w:type="dxa"/>
              <w:bottom w:w="45" w:type="dxa"/>
              <w:right w:w="75" w:type="dxa"/>
            </w:tcMar>
            <w:hideMark/>
          </w:tcPr>
          <w:p w:rsidR="008B627F" w:rsidRPr="003C412D" w:rsidRDefault="008D7147" w:rsidP="004977AC">
            <w:pPr>
              <w:pStyle w:val="a8"/>
              <w:spacing w:after="0" w:line="240" w:lineRule="auto"/>
              <w:textAlignment w:val="baseline"/>
              <w:rPr>
                <w:spacing w:val="2"/>
                <w:sz w:val="28"/>
                <w:szCs w:val="28"/>
              </w:rPr>
            </w:pPr>
            <w:r w:rsidRPr="003C412D">
              <w:rPr>
                <w:spacing w:val="2"/>
                <w:sz w:val="28"/>
                <w:szCs w:val="28"/>
              </w:rPr>
              <w:t>БСН (ЖСН) / ССН/ТЕН</w:t>
            </w:r>
          </w:p>
        </w:tc>
        <w:tc>
          <w:tcPr>
            <w:tcW w:w="2627" w:type="dxa"/>
            <w:shd w:val="clear" w:color="auto" w:fill="auto"/>
            <w:tcMar>
              <w:top w:w="45" w:type="dxa"/>
              <w:left w:w="75" w:type="dxa"/>
              <w:bottom w:w="45" w:type="dxa"/>
              <w:right w:w="75" w:type="dxa"/>
            </w:tcMar>
            <w:hideMark/>
          </w:tcPr>
          <w:p w:rsidR="008B627F" w:rsidRPr="003C412D" w:rsidRDefault="008D7147" w:rsidP="004977AC">
            <w:pPr>
              <w:pStyle w:val="a8"/>
              <w:spacing w:after="0" w:line="240" w:lineRule="auto"/>
              <w:textAlignment w:val="baseline"/>
              <w:rPr>
                <w:spacing w:val="2"/>
                <w:sz w:val="28"/>
                <w:szCs w:val="28"/>
              </w:rPr>
            </w:pPr>
            <w:r w:rsidRPr="003C412D">
              <w:rPr>
                <w:spacing w:val="2"/>
                <w:sz w:val="28"/>
                <w:szCs w:val="28"/>
              </w:rPr>
              <w:t>Қаржылық тұрақтылық көрсеткіші</w:t>
            </w:r>
          </w:p>
        </w:tc>
        <w:tc>
          <w:tcPr>
            <w:tcW w:w="1843" w:type="dxa"/>
            <w:shd w:val="clear" w:color="auto" w:fill="auto"/>
            <w:tcMar>
              <w:top w:w="45" w:type="dxa"/>
              <w:left w:w="75" w:type="dxa"/>
              <w:bottom w:w="45" w:type="dxa"/>
              <w:right w:w="75" w:type="dxa"/>
            </w:tcMar>
            <w:hideMark/>
          </w:tcPr>
          <w:p w:rsidR="008B627F" w:rsidRPr="003C412D" w:rsidRDefault="008D7147" w:rsidP="004977AC">
            <w:pPr>
              <w:pStyle w:val="a8"/>
              <w:spacing w:after="0" w:line="240" w:lineRule="auto"/>
              <w:textAlignment w:val="baseline"/>
              <w:rPr>
                <w:spacing w:val="2"/>
                <w:sz w:val="28"/>
                <w:szCs w:val="28"/>
              </w:rPr>
            </w:pPr>
            <w:r w:rsidRPr="003C412D">
              <w:rPr>
                <w:spacing w:val="2"/>
                <w:sz w:val="28"/>
                <w:szCs w:val="28"/>
              </w:rPr>
              <w:t>Өтінімді беру күні мен уақыты</w:t>
            </w:r>
          </w:p>
        </w:tc>
      </w:tr>
      <w:tr w:rsidR="003C412D" w:rsidRPr="003C412D" w:rsidTr="004977A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2691"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26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1843"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8D7147" w:rsidRPr="003C412D" w:rsidRDefault="008D7147" w:rsidP="008D7147">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Конкурстық комиссияның шешімі:</w:t>
      </w:r>
    </w:p>
    <w:p w:rsidR="001E18E4" w:rsidRPr="003C412D" w:rsidRDefault="008D7147"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 xml:space="preserve">1. </w:t>
      </w:r>
      <w:r w:rsidR="001E18E4" w:rsidRPr="00A5634E">
        <w:rPr>
          <w:spacing w:val="2"/>
          <w:sz w:val="28"/>
          <w:szCs w:val="28"/>
        </w:rPr>
        <w:t>Мынадай әлеуетті өнім берушілердің №___ лот бойынша негіздемелік келісімді пайдалана отырып, конкурстың бірінші кезеңінің жеңімпаздарын айқындау: (нөмірленуі, әлеуетті өнім берушінің атауы, БСН/ЖСН көрсетіледі).</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 xml:space="preserve">2. </w:t>
      </w:r>
      <w:r w:rsidRPr="00A5634E">
        <w:rPr>
          <w:spacing w:val="2"/>
          <w:sz w:val="28"/>
          <w:szCs w:val="28"/>
        </w:rPr>
        <w:t>Бірыңғай ұйымдастырушы (</w:t>
      </w:r>
      <w:r>
        <w:rPr>
          <w:spacing w:val="2"/>
          <w:sz w:val="28"/>
          <w:szCs w:val="28"/>
          <w:lang w:val="kk-KZ"/>
        </w:rPr>
        <w:t>б</w:t>
      </w:r>
      <w:r w:rsidRPr="00A5634E">
        <w:rPr>
          <w:spacing w:val="2"/>
          <w:sz w:val="28"/>
          <w:szCs w:val="28"/>
        </w:rPr>
        <w:t xml:space="preserve">ірыңғай ұйымдастырушының атауы) </w:t>
      </w:r>
      <w:r>
        <w:rPr>
          <w:spacing w:val="2"/>
          <w:sz w:val="28"/>
          <w:szCs w:val="28"/>
          <w:lang w:val="kk-KZ"/>
        </w:rPr>
        <w:t>«М</w:t>
      </w:r>
      <w:r w:rsidRPr="00A5634E">
        <w:rPr>
          <w:spacing w:val="2"/>
          <w:sz w:val="28"/>
          <w:szCs w:val="28"/>
        </w:rPr>
        <w:t>емлекеттік сатып алу туралы</w:t>
      </w:r>
      <w:r>
        <w:rPr>
          <w:spacing w:val="2"/>
          <w:sz w:val="28"/>
          <w:szCs w:val="28"/>
          <w:lang w:val="kk-KZ"/>
        </w:rPr>
        <w:t>»</w:t>
      </w:r>
      <w:r w:rsidRPr="00A5634E">
        <w:rPr>
          <w:spacing w:val="2"/>
          <w:sz w:val="28"/>
          <w:szCs w:val="28"/>
        </w:rPr>
        <w:t xml:space="preserve"> Қазақстан Республикасы Заңының </w:t>
      </w:r>
      <w:r w:rsidR="00E86908">
        <w:rPr>
          <w:spacing w:val="2"/>
          <w:sz w:val="28"/>
          <w:szCs w:val="28"/>
        </w:rPr>
        <w:br/>
      </w:r>
      <w:r w:rsidRPr="00A5634E">
        <w:rPr>
          <w:spacing w:val="2"/>
          <w:sz w:val="28"/>
          <w:szCs w:val="28"/>
        </w:rPr>
        <w:t>43-бабының 2 және 3-тармақтарында белгіленген мерзімдерде негіздемелік келісімді пайдалана отырып, конкурстың бірінші кезеңінің жеңімпаздарымен негіздемелік келісім жасассын (нөмірленуі, әлеуетті өнім берушінің атауы, БСН/ЖСН көрсетіледі).</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Не:</w:t>
      </w:r>
    </w:p>
    <w:p w:rsidR="001E18E4" w:rsidRDefault="001E18E4" w:rsidP="001E18E4">
      <w:pPr>
        <w:pStyle w:val="a8"/>
        <w:shd w:val="clear" w:color="auto" w:fill="FFFFFF"/>
        <w:spacing w:after="0" w:line="240" w:lineRule="auto"/>
        <w:ind w:firstLine="709"/>
        <w:jc w:val="both"/>
        <w:textAlignment w:val="baseline"/>
        <w:rPr>
          <w:spacing w:val="2"/>
          <w:sz w:val="28"/>
          <w:szCs w:val="28"/>
        </w:rPr>
      </w:pPr>
      <w:r w:rsidRPr="00A5634E">
        <w:rPr>
          <w:spacing w:val="2"/>
          <w:sz w:val="28"/>
          <w:szCs w:val="28"/>
        </w:rPr>
        <w:t xml:space="preserve">№___ </w:t>
      </w:r>
      <w:r>
        <w:rPr>
          <w:spacing w:val="2"/>
          <w:sz w:val="28"/>
          <w:szCs w:val="28"/>
          <w:lang w:val="kk-KZ"/>
        </w:rPr>
        <w:t>л</w:t>
      </w:r>
      <w:r w:rsidRPr="00A5634E">
        <w:rPr>
          <w:spacing w:val="2"/>
          <w:sz w:val="28"/>
          <w:szCs w:val="28"/>
        </w:rPr>
        <w:t>от бойынша негіздемелік келісімді (сатып алудың атауы) пайдалана отырып, конкурстың бірінші кезеңі өтінімдердің болмауына байланысты өтпеді деп танылсын:</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Ескертпе:</w:t>
      </w:r>
    </w:p>
    <w:p w:rsidR="001E18E4" w:rsidRPr="00A5634E" w:rsidRDefault="001E18E4" w:rsidP="001E18E4">
      <w:pPr>
        <w:pStyle w:val="a8"/>
        <w:shd w:val="clear" w:color="auto" w:fill="FFFFFF"/>
        <w:spacing w:after="0" w:line="240" w:lineRule="auto"/>
        <w:ind w:firstLine="709"/>
        <w:jc w:val="both"/>
        <w:textAlignment w:val="baseline"/>
        <w:rPr>
          <w:spacing w:val="2"/>
          <w:sz w:val="28"/>
          <w:szCs w:val="28"/>
        </w:rPr>
      </w:pPr>
      <w:r w:rsidRPr="00A5634E">
        <w:rPr>
          <w:spacing w:val="2"/>
          <w:sz w:val="28"/>
          <w:szCs w:val="28"/>
        </w:rPr>
        <w:t>Не:</w:t>
      </w:r>
    </w:p>
    <w:p w:rsidR="001E18E4" w:rsidRDefault="001E18E4" w:rsidP="001E18E4">
      <w:pPr>
        <w:pStyle w:val="a8"/>
        <w:shd w:val="clear" w:color="auto" w:fill="FFFFFF"/>
        <w:spacing w:after="0" w:line="240" w:lineRule="auto"/>
        <w:ind w:firstLine="709"/>
        <w:jc w:val="both"/>
        <w:textAlignment w:val="baseline"/>
        <w:rPr>
          <w:spacing w:val="2"/>
          <w:sz w:val="28"/>
          <w:szCs w:val="28"/>
        </w:rPr>
      </w:pPr>
      <w:r w:rsidRPr="00A5634E">
        <w:rPr>
          <w:spacing w:val="2"/>
          <w:sz w:val="28"/>
          <w:szCs w:val="28"/>
        </w:rPr>
        <w:t xml:space="preserve">Сатып алудың күшін жою жүргізілді, оған мыналар негіз болып табылады: </w:t>
      </w:r>
      <w:r>
        <w:rPr>
          <w:spacing w:val="2"/>
          <w:sz w:val="28"/>
          <w:szCs w:val="28"/>
          <w:lang w:val="kk-KZ"/>
        </w:rPr>
        <w:t>У</w:t>
      </w:r>
      <w:r w:rsidRPr="00A5634E">
        <w:rPr>
          <w:spacing w:val="2"/>
          <w:sz w:val="28"/>
          <w:szCs w:val="28"/>
        </w:rPr>
        <w:t>ә</w:t>
      </w:r>
      <w:r>
        <w:rPr>
          <w:spacing w:val="2"/>
          <w:sz w:val="28"/>
          <w:szCs w:val="28"/>
        </w:rPr>
        <w:t>кілетті мемлекеттік органдардың</w:t>
      </w:r>
      <w:r w:rsidRPr="00A5634E">
        <w:rPr>
          <w:spacing w:val="2"/>
          <w:sz w:val="28"/>
          <w:szCs w:val="28"/>
        </w:rPr>
        <w:t xml:space="preserve"> _________ бастап №_________</w:t>
      </w:r>
      <w:r>
        <w:rPr>
          <w:spacing w:val="2"/>
          <w:sz w:val="28"/>
          <w:szCs w:val="28"/>
          <w:lang w:val="kk-KZ"/>
        </w:rPr>
        <w:t xml:space="preserve"> </w:t>
      </w:r>
      <w:r w:rsidRPr="00A5634E">
        <w:rPr>
          <w:spacing w:val="2"/>
          <w:sz w:val="28"/>
          <w:szCs w:val="28"/>
        </w:rPr>
        <w:t>актілері (нұсқама, хабарлама, ұсыну, шешім)</w:t>
      </w:r>
      <w:r>
        <w:rPr>
          <w:spacing w:val="2"/>
          <w:sz w:val="28"/>
          <w:szCs w:val="28"/>
          <w:lang w:val="kk-KZ"/>
        </w:rPr>
        <w:t>.</w:t>
      </w:r>
      <w:r w:rsidRPr="00A5634E">
        <w:rPr>
          <w:spacing w:val="2"/>
          <w:sz w:val="28"/>
          <w:szCs w:val="28"/>
        </w:rPr>
        <w:t xml:space="preserve"> </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Күшін жою туралы шешім қабылдаған орган: (_____________________).</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Не:</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lang w:val="kk-KZ"/>
        </w:rPr>
        <w:t>«</w:t>
      </w:r>
      <w:r w:rsidRPr="003C412D">
        <w:rPr>
          <w:spacing w:val="2"/>
          <w:sz w:val="28"/>
          <w:szCs w:val="28"/>
        </w:rPr>
        <w:t>Мемлекеттік сатып алу туралы</w:t>
      </w:r>
      <w:r w:rsidRPr="003C412D">
        <w:rPr>
          <w:spacing w:val="2"/>
          <w:sz w:val="28"/>
          <w:szCs w:val="28"/>
          <w:lang w:val="kk-KZ"/>
        </w:rPr>
        <w:t>»</w:t>
      </w:r>
      <w:r w:rsidRPr="003C412D">
        <w:rPr>
          <w:spacing w:val="2"/>
          <w:sz w:val="28"/>
          <w:szCs w:val="28"/>
        </w:rPr>
        <w:t xml:space="preserve"> Қазақстан Республикасы Заңының </w:t>
      </w:r>
      <w:r w:rsidRPr="003C412D">
        <w:rPr>
          <w:spacing w:val="2"/>
          <w:sz w:val="28"/>
          <w:szCs w:val="28"/>
        </w:rPr>
        <w:br/>
        <w:t>5-бабы 13-тармағының __ тармақшасына сәйкес сатып алудан бас тарту жүргізілді.</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Ескертпе:</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rFonts w:eastAsia="Times New Roman"/>
          <w:spacing w:val="2"/>
          <w:sz w:val="28"/>
          <w:szCs w:val="28"/>
          <w:lang w:eastAsia="ru-RU"/>
        </w:rPr>
        <w:t>Аббревиатураларды таратып жазу</w:t>
      </w:r>
      <w:r w:rsidRPr="003C412D">
        <w:rPr>
          <w:spacing w:val="2"/>
          <w:sz w:val="28"/>
          <w:szCs w:val="28"/>
        </w:rPr>
        <w:t>:</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БСН – бизнес-сәйкестендіру нөмірі;</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ЖСН – жеке сәйкестендіру нөмірі;</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ССН – салық төлеушінің сәйкестендіру нөмірі;</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ТЕН – төлеушінің есептік нөмірі;</w:t>
      </w:r>
    </w:p>
    <w:p w:rsidR="001E18E4" w:rsidRPr="003C412D" w:rsidRDefault="001E18E4" w:rsidP="001E18E4">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Т.А.Ә. – тегі, аты, әкесінің аты (бар болса).</w:t>
      </w:r>
    </w:p>
    <w:p w:rsidR="008B627F" w:rsidRPr="003C412D" w:rsidRDefault="008B627F" w:rsidP="001E18E4">
      <w:pPr>
        <w:pStyle w:val="a8"/>
        <w:shd w:val="clear" w:color="auto" w:fill="FFFFFF"/>
        <w:spacing w:after="0" w:line="240" w:lineRule="auto"/>
        <w:ind w:firstLine="709"/>
        <w:jc w:val="both"/>
        <w:textAlignment w:val="baseline"/>
        <w:rPr>
          <w:spacing w:val="2"/>
          <w:sz w:val="28"/>
          <w:szCs w:val="28"/>
        </w:rPr>
      </w:pPr>
    </w:p>
    <w:p w:rsidR="008B627F" w:rsidRPr="003C412D" w:rsidRDefault="008B627F" w:rsidP="008B627F">
      <w:pPr>
        <w:rPr>
          <w:rFonts w:ascii="Times New Roman" w:hAnsi="Times New Roman" w:cs="Times New Roman"/>
          <w:spacing w:val="2"/>
          <w:sz w:val="28"/>
          <w:szCs w:val="28"/>
        </w:rPr>
      </w:pPr>
      <w:r w:rsidRPr="003C412D">
        <w:rPr>
          <w:spacing w:val="2"/>
          <w:sz w:val="28"/>
          <w:szCs w:val="28"/>
        </w:rPr>
        <w:br w:type="page"/>
      </w:r>
    </w:p>
    <w:p w:rsidR="008D7147" w:rsidRPr="003C412D" w:rsidRDefault="008D7147" w:rsidP="008D7147">
      <w:pPr>
        <w:spacing w:after="0" w:line="240" w:lineRule="auto"/>
        <w:ind w:left="5245" w:hanging="9"/>
        <w:jc w:val="center"/>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lastRenderedPageBreak/>
        <w:t>Негіздемелік келісімді пайдаланылатын конкурс тәсілімен мемлекеттік сатып алу бойынша</w:t>
      </w:r>
    </w:p>
    <w:p w:rsidR="008D7147" w:rsidRPr="003C412D" w:rsidRDefault="008D7147" w:rsidP="008D7147">
      <w:pPr>
        <w:spacing w:after="0" w:line="240" w:lineRule="auto"/>
        <w:ind w:left="5245" w:hanging="9"/>
        <w:jc w:val="center"/>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конкурстық құжаттамаға</w:t>
      </w:r>
    </w:p>
    <w:p w:rsidR="008B627F" w:rsidRPr="003C412D" w:rsidRDefault="008D7147" w:rsidP="008D7147">
      <w:pPr>
        <w:spacing w:after="0" w:line="240" w:lineRule="auto"/>
        <w:ind w:left="5245" w:hanging="9"/>
        <w:jc w:val="center"/>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val="kk-KZ" w:eastAsia="ru-RU"/>
        </w:rPr>
        <w:t>7</w:t>
      </w:r>
      <w:r w:rsidRPr="003C412D">
        <w:rPr>
          <w:rFonts w:ascii="Times New Roman" w:eastAsia="Times New Roman" w:hAnsi="Times New Roman" w:cs="Times New Roman"/>
          <w:spacing w:val="2"/>
          <w:sz w:val="28"/>
          <w:szCs w:val="28"/>
          <w:lang w:eastAsia="ru-RU"/>
        </w:rPr>
        <w:t>-қосымша</w:t>
      </w:r>
    </w:p>
    <w:p w:rsidR="008D7147" w:rsidRPr="003C412D" w:rsidRDefault="008D7147" w:rsidP="008D7147">
      <w:pPr>
        <w:spacing w:after="0" w:line="240" w:lineRule="auto"/>
        <w:ind w:left="709" w:hanging="9"/>
        <w:jc w:val="both"/>
        <w:rPr>
          <w:rFonts w:ascii="Times New Roman" w:eastAsia="Times New Roman" w:hAnsi="Times New Roman" w:cs="Times New Roman"/>
          <w:sz w:val="28"/>
          <w:szCs w:val="28"/>
        </w:rPr>
      </w:pPr>
    </w:p>
    <w:p w:rsidR="008B627F" w:rsidRPr="003C412D" w:rsidRDefault="008B627F" w:rsidP="008B627F">
      <w:pPr>
        <w:spacing w:after="0" w:line="240" w:lineRule="auto"/>
        <w:ind w:left="709" w:hanging="9"/>
        <w:jc w:val="both"/>
        <w:rPr>
          <w:rFonts w:ascii="Times New Roman" w:eastAsia="Times New Roman" w:hAnsi="Times New Roman" w:cs="Times New Roman"/>
          <w:sz w:val="28"/>
          <w:szCs w:val="28"/>
        </w:rPr>
      </w:pPr>
    </w:p>
    <w:p w:rsidR="001E18E4" w:rsidRPr="003C412D" w:rsidRDefault="001E18E4" w:rsidP="00E86908">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Ү</w:t>
      </w:r>
      <w:r w:rsidRPr="003C412D">
        <w:rPr>
          <w:rFonts w:ascii="Times New Roman" w:eastAsia="Times New Roman" w:hAnsi="Times New Roman" w:cs="Times New Roman"/>
          <w:sz w:val="28"/>
          <w:szCs w:val="28"/>
        </w:rPr>
        <w:t xml:space="preserve">лгілік </w:t>
      </w:r>
      <w:r>
        <w:rPr>
          <w:rFonts w:ascii="Times New Roman" w:eastAsia="Times New Roman" w:hAnsi="Times New Roman" w:cs="Times New Roman"/>
          <w:sz w:val="28"/>
          <w:szCs w:val="28"/>
          <w:lang w:val="kk-KZ"/>
        </w:rPr>
        <w:t>н</w:t>
      </w:r>
      <w:r>
        <w:rPr>
          <w:rFonts w:ascii="Times New Roman" w:eastAsia="Times New Roman" w:hAnsi="Times New Roman" w:cs="Times New Roman"/>
          <w:sz w:val="28"/>
          <w:szCs w:val="28"/>
        </w:rPr>
        <w:t>егіздемелік келісім</w:t>
      </w:r>
    </w:p>
    <w:p w:rsidR="008B627F" w:rsidRPr="003C412D" w:rsidRDefault="008B627F" w:rsidP="00E86908">
      <w:pPr>
        <w:spacing w:after="0" w:line="240" w:lineRule="auto"/>
        <w:jc w:val="center"/>
        <w:rPr>
          <w:rFonts w:ascii="Times New Roman" w:eastAsia="Times New Roman" w:hAnsi="Times New Roman" w:cs="Times New Roman"/>
          <w:sz w:val="28"/>
          <w:szCs w:val="28"/>
        </w:rPr>
      </w:pPr>
    </w:p>
    <w:p w:rsidR="001E18E4" w:rsidRPr="00FC152A" w:rsidRDefault="001E18E4" w:rsidP="001E18E4">
      <w:pPr>
        <w:pStyle w:val="a8"/>
        <w:shd w:val="clear" w:color="auto" w:fill="FFFFFF"/>
        <w:spacing w:after="0" w:line="240" w:lineRule="auto"/>
        <w:ind w:firstLine="709"/>
        <w:jc w:val="both"/>
        <w:textAlignment w:val="baseline"/>
        <w:rPr>
          <w:sz w:val="28"/>
          <w:szCs w:val="28"/>
          <w:lang w:val="kk-KZ"/>
        </w:rPr>
      </w:pPr>
      <w:r w:rsidRPr="00FC152A">
        <w:rPr>
          <w:sz w:val="28"/>
          <w:szCs w:val="28"/>
          <w:lang w:val="kk-KZ"/>
        </w:rPr>
        <w:t>(Сәйкестендіру нөмірі)</w:t>
      </w:r>
    </w:p>
    <w:p w:rsidR="001E18E4" w:rsidRPr="00FC152A" w:rsidRDefault="001E18E4" w:rsidP="001E18E4">
      <w:pPr>
        <w:pStyle w:val="a8"/>
        <w:shd w:val="clear" w:color="auto" w:fill="FFFFFF"/>
        <w:spacing w:after="0" w:line="240" w:lineRule="auto"/>
        <w:ind w:firstLine="709"/>
        <w:jc w:val="both"/>
        <w:textAlignment w:val="baseline"/>
        <w:rPr>
          <w:sz w:val="28"/>
          <w:szCs w:val="28"/>
          <w:lang w:val="kk-KZ"/>
        </w:rPr>
      </w:pPr>
    </w:p>
    <w:p w:rsidR="001E18E4" w:rsidRPr="00FC152A" w:rsidRDefault="001E18E4" w:rsidP="001E18E4">
      <w:pPr>
        <w:pStyle w:val="a8"/>
        <w:shd w:val="clear" w:color="auto" w:fill="FFFFFF"/>
        <w:spacing w:after="0" w:line="240" w:lineRule="auto"/>
        <w:ind w:firstLine="709"/>
        <w:jc w:val="both"/>
        <w:textAlignment w:val="baseline"/>
        <w:rPr>
          <w:sz w:val="28"/>
          <w:szCs w:val="28"/>
          <w:lang w:val="kk-KZ"/>
        </w:rPr>
      </w:pPr>
      <w:r w:rsidRPr="00FC152A">
        <w:rPr>
          <w:sz w:val="28"/>
          <w:szCs w:val="28"/>
          <w:lang w:val="kk-KZ"/>
        </w:rPr>
        <w:t>(</w:t>
      </w:r>
      <w:r>
        <w:rPr>
          <w:sz w:val="28"/>
          <w:szCs w:val="28"/>
          <w:lang w:val="kk-KZ"/>
        </w:rPr>
        <w:t>Б</w:t>
      </w:r>
      <w:r w:rsidRPr="00FC152A">
        <w:rPr>
          <w:sz w:val="28"/>
          <w:szCs w:val="28"/>
          <w:lang w:val="kk-KZ"/>
        </w:rPr>
        <w:t>ірыңғай ұйымдастырушының өңірі) № (Негіздемелік келісімнің нөмірі) (жасалған күні)</w:t>
      </w:r>
    </w:p>
    <w:p w:rsidR="001E18E4" w:rsidRPr="00FC152A" w:rsidRDefault="001E18E4" w:rsidP="001E18E4">
      <w:pPr>
        <w:pStyle w:val="a8"/>
        <w:shd w:val="clear" w:color="auto" w:fill="FFFFFF"/>
        <w:spacing w:after="0" w:line="240" w:lineRule="auto"/>
        <w:ind w:firstLine="709"/>
        <w:jc w:val="both"/>
        <w:textAlignment w:val="baseline"/>
        <w:rPr>
          <w:sz w:val="28"/>
          <w:szCs w:val="28"/>
          <w:lang w:val="kk-KZ"/>
        </w:rPr>
      </w:pPr>
    </w:p>
    <w:p w:rsidR="001E18E4" w:rsidRPr="00FC152A" w:rsidRDefault="001E18E4" w:rsidP="001E18E4">
      <w:pPr>
        <w:spacing w:after="0" w:line="240" w:lineRule="auto"/>
        <w:ind w:firstLine="700"/>
        <w:jc w:val="both"/>
        <w:rPr>
          <w:rFonts w:ascii="Times New Roman" w:hAnsi="Times New Roman" w:cs="Times New Roman"/>
          <w:sz w:val="28"/>
          <w:szCs w:val="28"/>
          <w:lang w:val="kk-KZ"/>
        </w:rPr>
      </w:pPr>
      <w:r w:rsidRPr="00FC152A">
        <w:rPr>
          <w:rFonts w:ascii="Times New Roman" w:hAnsi="Times New Roman" w:cs="Times New Roman"/>
          <w:sz w:val="28"/>
          <w:szCs w:val="28"/>
          <w:lang w:val="kk-KZ"/>
        </w:rPr>
        <w:t xml:space="preserve">бұдан әрі </w:t>
      </w:r>
      <w:r>
        <w:rPr>
          <w:rFonts w:ascii="Times New Roman" w:hAnsi="Times New Roman" w:cs="Times New Roman"/>
          <w:sz w:val="28"/>
          <w:szCs w:val="28"/>
          <w:lang w:val="kk-KZ"/>
        </w:rPr>
        <w:t>«Б</w:t>
      </w:r>
      <w:r w:rsidRPr="00FC152A">
        <w:rPr>
          <w:rFonts w:ascii="Times New Roman" w:hAnsi="Times New Roman" w:cs="Times New Roman"/>
          <w:sz w:val="28"/>
          <w:szCs w:val="28"/>
          <w:lang w:val="kk-KZ"/>
        </w:rPr>
        <w:t>ірыңғай ұйымдастырушы</w:t>
      </w:r>
      <w:r>
        <w:rPr>
          <w:rFonts w:ascii="Times New Roman" w:hAnsi="Times New Roman" w:cs="Times New Roman"/>
          <w:sz w:val="28"/>
          <w:szCs w:val="28"/>
          <w:lang w:val="kk-KZ"/>
        </w:rPr>
        <w:t>»</w:t>
      </w:r>
      <w:r w:rsidRPr="00FC152A">
        <w:rPr>
          <w:rFonts w:ascii="Times New Roman" w:hAnsi="Times New Roman" w:cs="Times New Roman"/>
          <w:sz w:val="28"/>
          <w:szCs w:val="28"/>
          <w:lang w:val="kk-KZ"/>
        </w:rPr>
        <w:t xml:space="preserve"> деп аталатын &lt;</w:t>
      </w:r>
      <w:r>
        <w:rPr>
          <w:rFonts w:ascii="Times New Roman" w:hAnsi="Times New Roman" w:cs="Times New Roman"/>
          <w:sz w:val="28"/>
          <w:szCs w:val="28"/>
          <w:lang w:val="kk-KZ"/>
        </w:rPr>
        <w:t>Б</w:t>
      </w:r>
      <w:r w:rsidRPr="00FC152A">
        <w:rPr>
          <w:rFonts w:ascii="Times New Roman" w:hAnsi="Times New Roman" w:cs="Times New Roman"/>
          <w:sz w:val="28"/>
          <w:szCs w:val="28"/>
          <w:lang w:val="kk-KZ"/>
        </w:rPr>
        <w:t>ірыңғай ұйымдастырушының толық атауы&gt;, &lt;</w:t>
      </w:r>
      <w:r>
        <w:rPr>
          <w:rFonts w:ascii="Times New Roman" w:hAnsi="Times New Roman" w:cs="Times New Roman"/>
          <w:sz w:val="28"/>
          <w:szCs w:val="28"/>
          <w:lang w:val="kk-KZ"/>
        </w:rPr>
        <w:t>Б</w:t>
      </w:r>
      <w:r w:rsidRPr="00FC152A">
        <w:rPr>
          <w:rFonts w:ascii="Times New Roman" w:hAnsi="Times New Roman" w:cs="Times New Roman"/>
          <w:sz w:val="28"/>
          <w:szCs w:val="28"/>
          <w:lang w:val="kk-KZ"/>
        </w:rPr>
        <w:t>ірыңғай ұйымдастырушының негіздемесі&gt; негізінде әрекет ететін &lt;</w:t>
      </w:r>
      <w:r>
        <w:rPr>
          <w:rFonts w:ascii="Times New Roman" w:hAnsi="Times New Roman" w:cs="Times New Roman"/>
          <w:sz w:val="28"/>
          <w:szCs w:val="28"/>
          <w:lang w:val="kk-KZ"/>
        </w:rPr>
        <w:t>Б</w:t>
      </w:r>
      <w:r w:rsidRPr="00FC152A">
        <w:rPr>
          <w:rFonts w:ascii="Times New Roman" w:hAnsi="Times New Roman" w:cs="Times New Roman"/>
          <w:sz w:val="28"/>
          <w:szCs w:val="28"/>
          <w:lang w:val="kk-KZ"/>
        </w:rPr>
        <w:t>ірыңғай ұйымдастырушының лауазымы&gt; &lt;</w:t>
      </w:r>
      <w:r>
        <w:rPr>
          <w:rFonts w:ascii="Times New Roman" w:hAnsi="Times New Roman" w:cs="Times New Roman"/>
          <w:sz w:val="28"/>
          <w:szCs w:val="28"/>
          <w:lang w:val="kk-KZ"/>
        </w:rPr>
        <w:t>Б</w:t>
      </w:r>
      <w:r w:rsidRPr="00FC152A">
        <w:rPr>
          <w:rFonts w:ascii="Times New Roman" w:hAnsi="Times New Roman" w:cs="Times New Roman"/>
          <w:sz w:val="28"/>
          <w:szCs w:val="28"/>
          <w:lang w:val="kk-KZ"/>
        </w:rPr>
        <w:t>ірыңғай ұйымдастырушының Т</w:t>
      </w:r>
      <w:r w:rsidR="004D4012">
        <w:rPr>
          <w:rFonts w:ascii="Times New Roman" w:hAnsi="Times New Roman" w:cs="Times New Roman"/>
          <w:sz w:val="28"/>
          <w:szCs w:val="28"/>
          <w:lang w:val="kk-KZ"/>
        </w:rPr>
        <w:t>.</w:t>
      </w:r>
      <w:r w:rsidRPr="00FC152A">
        <w:rPr>
          <w:rFonts w:ascii="Times New Roman" w:hAnsi="Times New Roman" w:cs="Times New Roman"/>
          <w:sz w:val="28"/>
          <w:szCs w:val="28"/>
          <w:lang w:val="kk-KZ"/>
        </w:rPr>
        <w:t>А</w:t>
      </w:r>
      <w:r w:rsidR="004D4012">
        <w:rPr>
          <w:rFonts w:ascii="Times New Roman" w:hAnsi="Times New Roman" w:cs="Times New Roman"/>
          <w:sz w:val="28"/>
          <w:szCs w:val="28"/>
          <w:lang w:val="kk-KZ"/>
        </w:rPr>
        <w:t>.</w:t>
      </w:r>
      <w:r w:rsidRPr="00FC152A">
        <w:rPr>
          <w:rFonts w:ascii="Times New Roman" w:hAnsi="Times New Roman" w:cs="Times New Roman"/>
          <w:sz w:val="28"/>
          <w:szCs w:val="28"/>
          <w:lang w:val="kk-KZ"/>
        </w:rPr>
        <w:t>Ә</w:t>
      </w:r>
      <w:r w:rsidR="004D4012">
        <w:rPr>
          <w:rFonts w:ascii="Times New Roman" w:hAnsi="Times New Roman" w:cs="Times New Roman"/>
          <w:sz w:val="28"/>
          <w:szCs w:val="28"/>
          <w:lang w:val="kk-KZ"/>
        </w:rPr>
        <w:t>.</w:t>
      </w:r>
      <w:r w:rsidRPr="00FC152A">
        <w:rPr>
          <w:rFonts w:ascii="Times New Roman" w:hAnsi="Times New Roman" w:cs="Times New Roman"/>
          <w:sz w:val="28"/>
          <w:szCs w:val="28"/>
          <w:lang w:val="kk-KZ"/>
        </w:rPr>
        <w:t xml:space="preserve">&gt; атынан бір жағынан және бұдан әрі </w:t>
      </w:r>
      <w:r>
        <w:rPr>
          <w:rFonts w:ascii="Times New Roman" w:hAnsi="Times New Roman" w:cs="Times New Roman"/>
          <w:sz w:val="28"/>
          <w:szCs w:val="28"/>
          <w:lang w:val="kk-KZ"/>
        </w:rPr>
        <w:t>«Н</w:t>
      </w:r>
      <w:r w:rsidRPr="00FC152A">
        <w:rPr>
          <w:rFonts w:ascii="Times New Roman" w:hAnsi="Times New Roman" w:cs="Times New Roman"/>
          <w:sz w:val="28"/>
          <w:szCs w:val="28"/>
          <w:lang w:val="kk-KZ"/>
        </w:rPr>
        <w:t>егіздемелік келісімге қатысушы</w:t>
      </w:r>
      <w:r w:rsidR="004D4012">
        <w:rPr>
          <w:rFonts w:ascii="Times New Roman" w:hAnsi="Times New Roman" w:cs="Times New Roman"/>
          <w:sz w:val="28"/>
          <w:szCs w:val="28"/>
          <w:lang w:val="kk-KZ"/>
        </w:rPr>
        <w:t>(лар)</w:t>
      </w:r>
      <w:r>
        <w:rPr>
          <w:rFonts w:ascii="Times New Roman" w:hAnsi="Times New Roman" w:cs="Times New Roman"/>
          <w:sz w:val="28"/>
          <w:szCs w:val="28"/>
          <w:lang w:val="kk-KZ"/>
        </w:rPr>
        <w:t>»</w:t>
      </w:r>
      <w:r w:rsidR="004D4012" w:rsidRPr="004D4012">
        <w:rPr>
          <w:rFonts w:ascii="Times New Roman" w:hAnsi="Times New Roman" w:cs="Times New Roman"/>
          <w:sz w:val="28"/>
          <w:szCs w:val="28"/>
          <w:lang w:val="kk-KZ"/>
        </w:rPr>
        <w:t xml:space="preserve"> </w:t>
      </w:r>
      <w:r w:rsidR="004D4012" w:rsidRPr="00FC152A">
        <w:rPr>
          <w:rFonts w:ascii="Times New Roman" w:hAnsi="Times New Roman" w:cs="Times New Roman"/>
          <w:sz w:val="28"/>
          <w:szCs w:val="28"/>
          <w:lang w:val="kk-KZ"/>
        </w:rPr>
        <w:t>деп аталатын</w:t>
      </w:r>
      <w:r w:rsidRPr="00FC152A">
        <w:rPr>
          <w:rFonts w:ascii="Times New Roman" w:hAnsi="Times New Roman" w:cs="Times New Roman"/>
          <w:sz w:val="28"/>
          <w:szCs w:val="28"/>
          <w:lang w:val="kk-KZ"/>
        </w:rPr>
        <w:t xml:space="preserve">, </w:t>
      </w:r>
      <w:r w:rsidR="004D4012">
        <w:rPr>
          <w:rFonts w:ascii="Times New Roman" w:hAnsi="Times New Roman" w:cs="Times New Roman"/>
          <w:sz w:val="28"/>
          <w:szCs w:val="28"/>
          <w:lang w:val="kk-KZ"/>
        </w:rPr>
        <w:t xml:space="preserve">төменде көрсетілген әлеуетті өнім берушілер </w:t>
      </w:r>
      <w:r w:rsidRPr="00FC152A">
        <w:rPr>
          <w:rFonts w:ascii="Times New Roman" w:hAnsi="Times New Roman" w:cs="Times New Roman"/>
          <w:sz w:val="28"/>
          <w:szCs w:val="28"/>
          <w:lang w:val="kk-KZ"/>
        </w:rPr>
        <w:t xml:space="preserve">атынан екінші тараптан, бұдан әрі бірлесіп </w:t>
      </w:r>
      <w:r>
        <w:rPr>
          <w:rFonts w:ascii="Times New Roman" w:hAnsi="Times New Roman" w:cs="Times New Roman"/>
          <w:sz w:val="28"/>
          <w:szCs w:val="28"/>
          <w:lang w:val="kk-KZ"/>
        </w:rPr>
        <w:t>«</w:t>
      </w:r>
      <w:r w:rsidRPr="00FC152A">
        <w:rPr>
          <w:rFonts w:ascii="Times New Roman" w:hAnsi="Times New Roman" w:cs="Times New Roman"/>
          <w:sz w:val="28"/>
          <w:szCs w:val="28"/>
          <w:lang w:val="kk-KZ"/>
        </w:rPr>
        <w:t>Тараптар</w:t>
      </w:r>
      <w:r>
        <w:rPr>
          <w:rFonts w:ascii="Times New Roman" w:hAnsi="Times New Roman" w:cs="Times New Roman"/>
          <w:sz w:val="28"/>
          <w:szCs w:val="28"/>
          <w:lang w:val="kk-KZ"/>
        </w:rPr>
        <w:t xml:space="preserve">» </w:t>
      </w:r>
      <w:r w:rsidRPr="00FC152A">
        <w:rPr>
          <w:rFonts w:ascii="Times New Roman" w:hAnsi="Times New Roman" w:cs="Times New Roman"/>
          <w:sz w:val="28"/>
          <w:szCs w:val="28"/>
          <w:lang w:val="kk-KZ"/>
        </w:rPr>
        <w:t xml:space="preserve">деп аталатындар, </w:t>
      </w:r>
      <w:r>
        <w:rPr>
          <w:rFonts w:ascii="Times New Roman" w:hAnsi="Times New Roman" w:cs="Times New Roman"/>
          <w:sz w:val="28"/>
          <w:szCs w:val="28"/>
          <w:lang w:val="kk-KZ"/>
        </w:rPr>
        <w:t>«</w:t>
      </w:r>
      <w:r w:rsidRPr="00FC152A">
        <w:rPr>
          <w:rFonts w:ascii="Times New Roman" w:hAnsi="Times New Roman" w:cs="Times New Roman"/>
          <w:sz w:val="28"/>
          <w:szCs w:val="28"/>
          <w:lang w:val="kk-KZ"/>
        </w:rPr>
        <w:t>Мемлекеттік сатып алу туралы</w:t>
      </w:r>
      <w:r>
        <w:rPr>
          <w:rFonts w:ascii="Times New Roman" w:hAnsi="Times New Roman" w:cs="Times New Roman"/>
          <w:sz w:val="28"/>
          <w:szCs w:val="28"/>
          <w:lang w:val="kk-KZ"/>
        </w:rPr>
        <w:t>»</w:t>
      </w:r>
      <w:r w:rsidRPr="00FC152A">
        <w:rPr>
          <w:rFonts w:ascii="Times New Roman" w:hAnsi="Times New Roman" w:cs="Times New Roman"/>
          <w:sz w:val="28"/>
          <w:szCs w:val="28"/>
          <w:lang w:val="kk-KZ"/>
        </w:rPr>
        <w:t xml:space="preserve"> Қазақстан Республикасы Заңының (бұдан әрі – Заң) және &lt;қорытындылар күні&gt; № &lt;қорытындылар нөмірі&gt; </w:t>
      </w:r>
      <w:r>
        <w:rPr>
          <w:rFonts w:ascii="Times New Roman" w:hAnsi="Times New Roman" w:cs="Times New Roman"/>
          <w:sz w:val="28"/>
          <w:szCs w:val="28"/>
          <w:lang w:val="kk-KZ"/>
        </w:rPr>
        <w:t>Н</w:t>
      </w:r>
      <w:r w:rsidR="004D4012">
        <w:rPr>
          <w:rFonts w:ascii="Times New Roman" w:hAnsi="Times New Roman" w:cs="Times New Roman"/>
          <w:sz w:val="28"/>
          <w:szCs w:val="28"/>
          <w:lang w:val="kk-KZ"/>
        </w:rPr>
        <w:t xml:space="preserve">егіздемелік келісімді пайдаланылатын </w:t>
      </w:r>
      <w:r w:rsidRPr="00FC152A">
        <w:rPr>
          <w:rFonts w:ascii="Times New Roman" w:hAnsi="Times New Roman" w:cs="Times New Roman"/>
          <w:sz w:val="28"/>
          <w:szCs w:val="28"/>
          <w:lang w:val="kk-KZ"/>
        </w:rPr>
        <w:t xml:space="preserve">конкурс тәсілімен мемлекеттік сатып алудың бірінші кезеңінің қорытындылары негізінде осы Негіздемелік келісімді (бұдан әрі – </w:t>
      </w:r>
      <w:r w:rsidRPr="003C412D">
        <w:rPr>
          <w:rFonts w:ascii="Times New Roman" w:hAnsi="Times New Roman" w:cs="Times New Roman"/>
          <w:sz w:val="28"/>
          <w:szCs w:val="28"/>
          <w:lang w:val="kk-KZ"/>
        </w:rPr>
        <w:t>К</w:t>
      </w:r>
      <w:r w:rsidRPr="00FC152A">
        <w:rPr>
          <w:rFonts w:ascii="Times New Roman" w:hAnsi="Times New Roman" w:cs="Times New Roman"/>
          <w:sz w:val="28"/>
          <w:szCs w:val="28"/>
          <w:lang w:val="kk-KZ"/>
        </w:rPr>
        <w:t>елісім) жасасты және төмендегілер туралы келісімге келді:</w:t>
      </w:r>
    </w:p>
    <w:p w:rsidR="008D7147" w:rsidRDefault="008D7147" w:rsidP="008B627F">
      <w:pPr>
        <w:spacing w:after="0" w:line="240" w:lineRule="auto"/>
        <w:ind w:firstLine="700"/>
        <w:jc w:val="both"/>
        <w:rPr>
          <w:rFonts w:ascii="Times New Roman" w:eastAsia="Times New Roman" w:hAnsi="Times New Roman" w:cs="Times New Roman"/>
          <w:sz w:val="28"/>
          <w:szCs w:val="28"/>
          <w:lang w:val="kk-KZ"/>
        </w:rPr>
      </w:pPr>
    </w:p>
    <w:p w:rsidR="001E18E4" w:rsidRPr="001E18E4" w:rsidRDefault="001E18E4" w:rsidP="008B627F">
      <w:pPr>
        <w:spacing w:after="0" w:line="240" w:lineRule="auto"/>
        <w:ind w:firstLine="700"/>
        <w:jc w:val="both"/>
        <w:rPr>
          <w:rFonts w:ascii="Times New Roman" w:eastAsia="Times New Roman" w:hAnsi="Times New Roman" w:cs="Times New Roman"/>
          <w:sz w:val="28"/>
          <w:szCs w:val="28"/>
          <w:lang w:val="kk-KZ"/>
        </w:rPr>
      </w:pPr>
    </w:p>
    <w:p w:rsidR="008B627F" w:rsidRPr="003C412D" w:rsidRDefault="00802C45" w:rsidP="00E86908">
      <w:pPr>
        <w:pStyle w:val="a7"/>
        <w:numPr>
          <w:ilvl w:val="0"/>
          <w:numId w:val="5"/>
        </w:numPr>
        <w:spacing w:after="0" w:line="240" w:lineRule="auto"/>
        <w:ind w:left="0" w:firstLine="0"/>
        <w:jc w:val="center"/>
        <w:rPr>
          <w:rFonts w:ascii="Times New Roman" w:eastAsia="Times New Roman" w:hAnsi="Times New Roman" w:cs="Times New Roman"/>
          <w:sz w:val="28"/>
          <w:szCs w:val="28"/>
        </w:rPr>
      </w:pPr>
      <w:r w:rsidRPr="003C412D">
        <w:rPr>
          <w:rFonts w:ascii="Times New Roman" w:eastAsia="Times New Roman" w:hAnsi="Times New Roman" w:cs="Times New Roman"/>
          <w:sz w:val="28"/>
          <w:szCs w:val="28"/>
        </w:rPr>
        <w:t>Келісімнің мәні</w:t>
      </w:r>
    </w:p>
    <w:p w:rsidR="008D7147" w:rsidRPr="003C412D" w:rsidRDefault="008D7147" w:rsidP="00802C45">
      <w:pPr>
        <w:spacing w:after="0" w:line="240" w:lineRule="auto"/>
        <w:ind w:left="700"/>
        <w:rPr>
          <w:rFonts w:ascii="Times New Roman" w:eastAsia="Times New Roman" w:hAnsi="Times New Roman" w:cs="Times New Roman"/>
          <w:sz w:val="28"/>
          <w:szCs w:val="28"/>
        </w:rPr>
      </w:pPr>
    </w:p>
    <w:p w:rsidR="001E18E4" w:rsidRDefault="008D7147" w:rsidP="001E18E4">
      <w:pPr>
        <w:spacing w:after="0" w:line="240" w:lineRule="auto"/>
        <w:ind w:firstLine="700"/>
        <w:jc w:val="both"/>
        <w:rPr>
          <w:rFonts w:ascii="Times New Roman" w:eastAsia="Times New Roman" w:hAnsi="Times New Roman" w:cs="Times New Roman"/>
          <w:sz w:val="28"/>
          <w:szCs w:val="28"/>
        </w:rPr>
      </w:pPr>
      <w:r w:rsidRPr="003C412D">
        <w:rPr>
          <w:rFonts w:ascii="Times New Roman" w:eastAsia="Times New Roman" w:hAnsi="Times New Roman" w:cs="Times New Roman"/>
          <w:sz w:val="28"/>
          <w:szCs w:val="28"/>
        </w:rPr>
        <w:t xml:space="preserve">1.1. </w:t>
      </w:r>
      <w:r w:rsidR="001E18E4" w:rsidRPr="006B431E">
        <w:rPr>
          <w:rFonts w:ascii="Times New Roman" w:eastAsia="Times New Roman" w:hAnsi="Times New Roman" w:cs="Times New Roman"/>
          <w:sz w:val="28"/>
          <w:szCs w:val="28"/>
        </w:rPr>
        <w:t>Тараптар қатысушыны Тапсырыс беруші ұйымдастыратын конкурстың екінші кезеңінің жеңімпазы деп айқындаған жағдайда, осы Келісім жасалған кезден бастап бір жыл ішіндегі кезеңде осы Келісімнің нысанасын Мемлекеттік сатып алу туралы шарт жасасуға ниет білдіреді</w:t>
      </w:r>
    </w:p>
    <w:p w:rsidR="001E18E4" w:rsidRPr="003C412D" w:rsidRDefault="001E18E4" w:rsidP="001E18E4">
      <w:pPr>
        <w:spacing w:after="0" w:line="240" w:lineRule="auto"/>
        <w:ind w:firstLine="700"/>
        <w:jc w:val="both"/>
        <w:rPr>
          <w:rFonts w:ascii="Times New Roman" w:eastAsia="Times New Roman" w:hAnsi="Times New Roman" w:cs="Times New Roman"/>
          <w:sz w:val="28"/>
          <w:szCs w:val="28"/>
        </w:rPr>
      </w:pPr>
      <w:r w:rsidRPr="003C412D">
        <w:rPr>
          <w:rFonts w:ascii="Times New Roman" w:eastAsia="Times New Roman" w:hAnsi="Times New Roman" w:cs="Times New Roman"/>
          <w:sz w:val="28"/>
          <w:szCs w:val="28"/>
        </w:rPr>
        <w:t xml:space="preserve">1.2. </w:t>
      </w:r>
      <w:r w:rsidRPr="0055349E">
        <w:rPr>
          <w:rFonts w:ascii="Times New Roman" w:eastAsia="Times New Roman" w:hAnsi="Times New Roman" w:cs="Times New Roman"/>
          <w:sz w:val="28"/>
          <w:szCs w:val="28"/>
        </w:rPr>
        <w:t>Тапсырыс беруші осы Келісімнің 1.1 – тармағында белгіленген кезең ішінде негіздемелік келісімге қатысушылар арасында бәсекелестік жүргізу үшін қатысушыны негіздемелік келісімді (бұдан әрі</w:t>
      </w:r>
      <w:r>
        <w:rPr>
          <w:rFonts w:ascii="Times New Roman" w:eastAsia="Times New Roman" w:hAnsi="Times New Roman" w:cs="Times New Roman"/>
          <w:sz w:val="28"/>
          <w:szCs w:val="28"/>
          <w:lang w:val="kk-KZ"/>
        </w:rPr>
        <w:t xml:space="preserve"> </w:t>
      </w:r>
      <w:r w:rsidRPr="0055349E">
        <w:rPr>
          <w:rFonts w:ascii="Times New Roman" w:eastAsia="Times New Roman" w:hAnsi="Times New Roman" w:cs="Times New Roman"/>
          <w:sz w:val="28"/>
          <w:szCs w:val="28"/>
        </w:rPr>
        <w:t>-</w:t>
      </w:r>
      <w:r>
        <w:rPr>
          <w:rFonts w:ascii="Times New Roman" w:eastAsia="Times New Roman" w:hAnsi="Times New Roman" w:cs="Times New Roman"/>
          <w:sz w:val="28"/>
          <w:szCs w:val="28"/>
          <w:lang w:val="kk-KZ"/>
        </w:rPr>
        <w:t xml:space="preserve"> </w:t>
      </w:r>
      <w:r w:rsidRPr="0055349E">
        <w:rPr>
          <w:rFonts w:ascii="Times New Roman" w:eastAsia="Times New Roman" w:hAnsi="Times New Roman" w:cs="Times New Roman"/>
          <w:sz w:val="28"/>
          <w:szCs w:val="28"/>
        </w:rPr>
        <w:t>Конкурс) пайдалана отырып, конкурс тәсілімен мемлекеттік сатып алудың екінші кезеңіне қатысуға шақыруға міндеттенеді.</w:t>
      </w:r>
    </w:p>
    <w:p w:rsidR="001E18E4" w:rsidRPr="0055349E" w:rsidRDefault="001E18E4" w:rsidP="001E18E4">
      <w:pPr>
        <w:spacing w:after="0" w:line="240" w:lineRule="auto"/>
        <w:ind w:firstLine="700"/>
        <w:jc w:val="both"/>
        <w:rPr>
          <w:rFonts w:ascii="Times New Roman" w:eastAsia="Times New Roman" w:hAnsi="Times New Roman" w:cs="Times New Roman"/>
          <w:sz w:val="28"/>
          <w:szCs w:val="28"/>
          <w:lang w:val="kk-KZ"/>
        </w:rPr>
      </w:pPr>
      <w:r w:rsidRPr="003C412D">
        <w:rPr>
          <w:rFonts w:ascii="Times New Roman" w:eastAsia="Times New Roman" w:hAnsi="Times New Roman" w:cs="Times New Roman"/>
          <w:sz w:val="28"/>
          <w:szCs w:val="28"/>
        </w:rPr>
        <w:t xml:space="preserve">1.3. </w:t>
      </w:r>
      <w:r w:rsidRPr="0055349E">
        <w:rPr>
          <w:rFonts w:ascii="Times New Roman" w:eastAsia="Times New Roman" w:hAnsi="Times New Roman" w:cs="Times New Roman"/>
          <w:sz w:val="28"/>
          <w:szCs w:val="28"/>
        </w:rPr>
        <w:t>Қатысушы осы Келісімнің 1.1-тармағында белгіленген кезең ішінде Тапсырыс беруші негіздемелік келісімді пайдалана отырып, конкурс тәсілімен мемлекеттік сатып алудың екінші кезеңін өткізуге қатысуға міндеттенеді</w:t>
      </w:r>
      <w:r>
        <w:rPr>
          <w:rFonts w:ascii="Times New Roman" w:eastAsia="Times New Roman" w:hAnsi="Times New Roman" w:cs="Times New Roman"/>
          <w:sz w:val="28"/>
          <w:szCs w:val="28"/>
          <w:lang w:val="kk-KZ"/>
        </w:rPr>
        <w:t>.</w:t>
      </w:r>
    </w:p>
    <w:p w:rsidR="001E18E4" w:rsidRDefault="001E18E4" w:rsidP="001E18E4">
      <w:pPr>
        <w:spacing w:after="0" w:line="240" w:lineRule="auto"/>
        <w:ind w:firstLine="700"/>
        <w:jc w:val="both"/>
        <w:rPr>
          <w:rFonts w:ascii="Times New Roman" w:eastAsia="Times New Roman" w:hAnsi="Times New Roman" w:cs="Times New Roman"/>
          <w:sz w:val="28"/>
          <w:szCs w:val="28"/>
          <w:lang w:val="kk-KZ"/>
        </w:rPr>
      </w:pPr>
      <w:r w:rsidRPr="0055349E">
        <w:rPr>
          <w:rFonts w:ascii="Times New Roman" w:eastAsia="Times New Roman" w:hAnsi="Times New Roman" w:cs="Times New Roman"/>
          <w:sz w:val="28"/>
          <w:szCs w:val="28"/>
          <w:lang w:val="kk-KZ"/>
        </w:rPr>
        <w:lastRenderedPageBreak/>
        <w:t xml:space="preserve">1.4. Негіздемелік келісімді пайдалана отырып, конкурстың екінші кезеңін жүзеге асыру кезінде негіздемелік келісімді жасасқан бірыңғай ұйымдастырушының тиісті әкімшілік-аумақтық бірлігінің шекарасындағы тапсырыс берушілер веб-портал арқылы осы </w:t>
      </w:r>
      <w:r>
        <w:rPr>
          <w:rFonts w:ascii="Times New Roman" w:eastAsia="Times New Roman" w:hAnsi="Times New Roman" w:cs="Times New Roman"/>
          <w:sz w:val="28"/>
          <w:szCs w:val="28"/>
          <w:lang w:val="kk-KZ"/>
        </w:rPr>
        <w:t>не</w:t>
      </w:r>
      <w:r w:rsidRPr="0055349E">
        <w:rPr>
          <w:rFonts w:ascii="Times New Roman" w:eastAsia="Times New Roman" w:hAnsi="Times New Roman" w:cs="Times New Roman"/>
          <w:sz w:val="28"/>
          <w:szCs w:val="28"/>
          <w:lang w:val="kk-KZ"/>
        </w:rPr>
        <w:t>гіздемелік келісімге қатысушыларға осы Қағидаларға 14-қосымшаға сәйкес нысан бойынша баға ұсынысын беру туралы сұрау салу жібереді, онда тауарды беру, жұмыстарды орындау және қызметтерді көрсету шарттары көрсетіледі. қызметтер.</w:t>
      </w:r>
    </w:p>
    <w:p w:rsidR="001E18E4" w:rsidRDefault="001E18E4" w:rsidP="001E18E4">
      <w:pPr>
        <w:spacing w:after="0" w:line="240" w:lineRule="auto"/>
        <w:ind w:firstLine="700"/>
        <w:jc w:val="both"/>
        <w:rPr>
          <w:rFonts w:ascii="Times New Roman" w:eastAsia="Times New Roman" w:hAnsi="Times New Roman" w:cs="Times New Roman"/>
          <w:sz w:val="28"/>
          <w:szCs w:val="28"/>
          <w:lang w:val="kk-KZ"/>
        </w:rPr>
      </w:pPr>
      <w:r w:rsidRPr="0055349E">
        <w:rPr>
          <w:rFonts w:ascii="Times New Roman" w:eastAsia="Times New Roman" w:hAnsi="Times New Roman" w:cs="Times New Roman"/>
          <w:sz w:val="28"/>
          <w:szCs w:val="28"/>
          <w:lang w:val="kk-KZ"/>
        </w:rPr>
        <w:t>1.5. Негіздемелік келісімге қатысушы сұрау салуды веб-портал арқылы жіберген күннен бастап үш жұмыс күні ішінде веб-портал арқылы баға ұсынысын ұсынады.</w:t>
      </w:r>
    </w:p>
    <w:p w:rsidR="001E18E4" w:rsidRDefault="001E18E4" w:rsidP="001E18E4">
      <w:pPr>
        <w:spacing w:after="0" w:line="240" w:lineRule="auto"/>
        <w:ind w:firstLine="700"/>
        <w:jc w:val="both"/>
        <w:rPr>
          <w:rFonts w:ascii="Times New Roman" w:eastAsia="Times New Roman" w:hAnsi="Times New Roman" w:cs="Times New Roman"/>
          <w:sz w:val="28"/>
          <w:szCs w:val="28"/>
          <w:lang w:val="kk-KZ"/>
        </w:rPr>
      </w:pPr>
      <w:r w:rsidRPr="0055349E">
        <w:rPr>
          <w:rFonts w:ascii="Times New Roman" w:eastAsia="Times New Roman" w:hAnsi="Times New Roman" w:cs="Times New Roman"/>
          <w:sz w:val="28"/>
          <w:szCs w:val="28"/>
          <w:lang w:val="kk-KZ"/>
        </w:rPr>
        <w:t>1.6. Қатысушы іріктеудің екінші кезеңіне қатысуға ұсынысты қатарынан екі рет ұсынбаған жағдайда, форс-мажор жағдайларынан басқа, қатысушы негіздемелік келісімге қатысушы болу құқығынан айырылады.</w:t>
      </w:r>
    </w:p>
    <w:p w:rsidR="001E18E4" w:rsidRPr="0055349E" w:rsidRDefault="001E18E4" w:rsidP="001E18E4">
      <w:pPr>
        <w:spacing w:after="0" w:line="240" w:lineRule="auto"/>
        <w:ind w:firstLine="700"/>
        <w:jc w:val="both"/>
        <w:rPr>
          <w:rFonts w:ascii="Times New Roman" w:eastAsia="Times New Roman" w:hAnsi="Times New Roman" w:cs="Times New Roman"/>
          <w:sz w:val="28"/>
          <w:szCs w:val="28"/>
          <w:lang w:val="kk-KZ"/>
        </w:rPr>
      </w:pPr>
      <w:r w:rsidRPr="0055349E">
        <w:rPr>
          <w:rFonts w:ascii="Times New Roman" w:eastAsia="Times New Roman" w:hAnsi="Times New Roman" w:cs="Times New Roman"/>
          <w:sz w:val="28"/>
          <w:szCs w:val="28"/>
          <w:lang w:val="kk-KZ"/>
        </w:rPr>
        <w:t xml:space="preserve">1.7. Тараптар егер іріктеудің екінші кезеңінен өту нәтижесінде қатысушының ұсынысы екінші кезеңге қатысқан қатысушылар арасында жеңімпаз деп танылса, Тапсырыс беруші </w:t>
      </w:r>
      <w:r>
        <w:rPr>
          <w:rFonts w:ascii="Times New Roman" w:eastAsia="Times New Roman" w:hAnsi="Times New Roman" w:cs="Times New Roman"/>
          <w:sz w:val="28"/>
          <w:szCs w:val="28"/>
          <w:lang w:val="kk-KZ"/>
        </w:rPr>
        <w:t>н</w:t>
      </w:r>
      <w:r w:rsidRPr="0055349E">
        <w:rPr>
          <w:rFonts w:ascii="Times New Roman" w:eastAsia="Times New Roman" w:hAnsi="Times New Roman" w:cs="Times New Roman"/>
          <w:sz w:val="28"/>
          <w:szCs w:val="28"/>
          <w:lang w:val="kk-KZ"/>
        </w:rPr>
        <w:t xml:space="preserve">егіздемелік келісімнің осындай </w:t>
      </w:r>
      <w:r>
        <w:rPr>
          <w:rFonts w:ascii="Times New Roman" w:eastAsia="Times New Roman" w:hAnsi="Times New Roman" w:cs="Times New Roman"/>
          <w:sz w:val="28"/>
          <w:szCs w:val="28"/>
          <w:lang w:val="kk-KZ"/>
        </w:rPr>
        <w:t>Қ</w:t>
      </w:r>
      <w:r w:rsidRPr="0055349E">
        <w:rPr>
          <w:rFonts w:ascii="Times New Roman" w:eastAsia="Times New Roman" w:hAnsi="Times New Roman" w:cs="Times New Roman"/>
          <w:sz w:val="28"/>
          <w:szCs w:val="28"/>
          <w:lang w:val="kk-KZ"/>
        </w:rPr>
        <w:t xml:space="preserve">атысушысымен </w:t>
      </w:r>
      <w:r>
        <w:rPr>
          <w:rFonts w:ascii="Times New Roman" w:eastAsia="Times New Roman" w:hAnsi="Times New Roman" w:cs="Times New Roman"/>
          <w:sz w:val="28"/>
          <w:szCs w:val="28"/>
          <w:lang w:val="kk-KZ"/>
        </w:rPr>
        <w:t>м</w:t>
      </w:r>
      <w:r w:rsidRPr="0055349E">
        <w:rPr>
          <w:rFonts w:ascii="Times New Roman" w:eastAsia="Times New Roman" w:hAnsi="Times New Roman" w:cs="Times New Roman"/>
          <w:sz w:val="28"/>
          <w:szCs w:val="28"/>
          <w:lang w:val="kk-KZ"/>
        </w:rPr>
        <w:t>емлекеттік сатып алу туралы шарт жасасады деген келісімге келді.</w:t>
      </w:r>
    </w:p>
    <w:p w:rsidR="008D7147" w:rsidRDefault="008D7147" w:rsidP="001E18E4">
      <w:pPr>
        <w:spacing w:after="0" w:line="240" w:lineRule="auto"/>
        <w:ind w:firstLine="700"/>
        <w:jc w:val="both"/>
        <w:rPr>
          <w:rFonts w:ascii="Times New Roman" w:eastAsia="Times New Roman" w:hAnsi="Times New Roman" w:cs="Times New Roman"/>
          <w:sz w:val="28"/>
          <w:szCs w:val="28"/>
          <w:lang w:val="kk-KZ"/>
        </w:rPr>
      </w:pPr>
    </w:p>
    <w:p w:rsidR="001E18E4" w:rsidRPr="001E18E4" w:rsidRDefault="001E18E4" w:rsidP="001E18E4">
      <w:pPr>
        <w:spacing w:after="0" w:line="240" w:lineRule="auto"/>
        <w:ind w:firstLine="700"/>
        <w:jc w:val="both"/>
        <w:rPr>
          <w:rFonts w:ascii="Times New Roman" w:eastAsia="Times New Roman" w:hAnsi="Times New Roman" w:cs="Times New Roman"/>
          <w:sz w:val="28"/>
          <w:szCs w:val="28"/>
          <w:lang w:val="kk-KZ"/>
        </w:rPr>
      </w:pPr>
    </w:p>
    <w:p w:rsidR="008B627F" w:rsidRPr="001E18E4" w:rsidRDefault="00802C45" w:rsidP="008B627F">
      <w:pPr>
        <w:spacing w:after="0" w:line="240" w:lineRule="auto"/>
        <w:jc w:val="center"/>
        <w:rPr>
          <w:rFonts w:ascii="Times New Roman" w:eastAsia="Times New Roman" w:hAnsi="Times New Roman" w:cs="Times New Roman"/>
          <w:sz w:val="28"/>
          <w:szCs w:val="28"/>
          <w:lang w:val="kk-KZ"/>
        </w:rPr>
      </w:pPr>
      <w:r w:rsidRPr="001E18E4">
        <w:rPr>
          <w:rFonts w:ascii="Times New Roman" w:eastAsia="Times New Roman" w:hAnsi="Times New Roman" w:cs="Times New Roman"/>
          <w:sz w:val="28"/>
          <w:szCs w:val="28"/>
          <w:lang w:val="kk-KZ"/>
        </w:rPr>
        <w:t>2. Басқа шарттар</w:t>
      </w:r>
    </w:p>
    <w:p w:rsidR="008B627F" w:rsidRPr="001E18E4" w:rsidRDefault="008B627F" w:rsidP="008B627F">
      <w:pPr>
        <w:spacing w:after="0" w:line="240" w:lineRule="auto"/>
        <w:ind w:firstLine="700"/>
        <w:jc w:val="center"/>
        <w:rPr>
          <w:rFonts w:ascii="Times New Roman" w:eastAsia="Times New Roman" w:hAnsi="Times New Roman" w:cs="Times New Roman"/>
          <w:sz w:val="28"/>
          <w:szCs w:val="28"/>
          <w:lang w:val="kk-KZ"/>
        </w:rPr>
      </w:pPr>
    </w:p>
    <w:p w:rsidR="001E18E4" w:rsidRPr="00FC152A" w:rsidRDefault="008D7147" w:rsidP="001E18E4">
      <w:pPr>
        <w:spacing w:after="0" w:line="240" w:lineRule="auto"/>
        <w:ind w:firstLine="700"/>
        <w:jc w:val="both"/>
        <w:rPr>
          <w:rFonts w:ascii="Times New Roman" w:eastAsia="Times New Roman" w:hAnsi="Times New Roman" w:cs="Times New Roman"/>
          <w:sz w:val="28"/>
          <w:szCs w:val="28"/>
          <w:lang w:val="kk-KZ"/>
        </w:rPr>
      </w:pPr>
      <w:r w:rsidRPr="001E18E4">
        <w:rPr>
          <w:rFonts w:ascii="Times New Roman" w:eastAsia="Times New Roman" w:hAnsi="Times New Roman" w:cs="Times New Roman"/>
          <w:sz w:val="28"/>
          <w:szCs w:val="28"/>
          <w:lang w:val="kk-KZ"/>
        </w:rPr>
        <w:t xml:space="preserve">2.1. </w:t>
      </w:r>
      <w:r w:rsidR="001E18E4" w:rsidRPr="00FC152A">
        <w:rPr>
          <w:rFonts w:ascii="Times New Roman" w:eastAsia="Times New Roman" w:hAnsi="Times New Roman" w:cs="Times New Roman"/>
          <w:sz w:val="28"/>
          <w:szCs w:val="28"/>
          <w:lang w:val="kk-KZ"/>
        </w:rPr>
        <w:t xml:space="preserve">Осы Келісімнің негізінде жасалатын әрбір мемлекеттік сатып алу туралы шарт шеңберінде жеткізілімдердің көлемі мен мерзімдерін Тапсырыс беруші </w:t>
      </w:r>
      <w:r w:rsidR="001E18E4">
        <w:rPr>
          <w:rFonts w:ascii="Times New Roman" w:eastAsia="Times New Roman" w:hAnsi="Times New Roman" w:cs="Times New Roman"/>
          <w:sz w:val="28"/>
          <w:szCs w:val="28"/>
          <w:lang w:val="kk-KZ"/>
        </w:rPr>
        <w:t>м</w:t>
      </w:r>
      <w:r w:rsidR="001E18E4" w:rsidRPr="00FC152A">
        <w:rPr>
          <w:rFonts w:ascii="Times New Roman" w:eastAsia="Times New Roman" w:hAnsi="Times New Roman" w:cs="Times New Roman"/>
          <w:sz w:val="28"/>
          <w:szCs w:val="28"/>
          <w:lang w:val="kk-KZ"/>
        </w:rPr>
        <w:t>емлекеттік сатып алу жоспарына сәйкес айқындайды.</w:t>
      </w:r>
    </w:p>
    <w:p w:rsidR="001E18E4" w:rsidRPr="00FC152A" w:rsidRDefault="001E18E4" w:rsidP="001E18E4">
      <w:pPr>
        <w:spacing w:after="0" w:line="240" w:lineRule="auto"/>
        <w:ind w:firstLine="700"/>
        <w:jc w:val="both"/>
        <w:rPr>
          <w:rFonts w:ascii="Times New Roman" w:eastAsia="Times New Roman" w:hAnsi="Times New Roman" w:cs="Times New Roman"/>
          <w:sz w:val="28"/>
          <w:szCs w:val="28"/>
          <w:lang w:val="kk-KZ"/>
        </w:rPr>
      </w:pPr>
      <w:r w:rsidRPr="00FC152A">
        <w:rPr>
          <w:rFonts w:ascii="Times New Roman" w:eastAsia="Times New Roman" w:hAnsi="Times New Roman" w:cs="Times New Roman"/>
          <w:sz w:val="28"/>
          <w:szCs w:val="28"/>
          <w:lang w:val="kk-KZ"/>
        </w:rPr>
        <w:t>2.2. Келісім оған қол қойылған сәттен бастап күшіне енеді және бір жыл бойы қолдан</w:t>
      </w:r>
      <w:r>
        <w:rPr>
          <w:rFonts w:ascii="Times New Roman" w:eastAsia="Times New Roman" w:hAnsi="Times New Roman" w:cs="Times New Roman"/>
          <w:sz w:val="28"/>
          <w:szCs w:val="28"/>
          <w:lang w:val="kk-KZ"/>
        </w:rPr>
        <w:t>ыста болады</w:t>
      </w:r>
      <w:r w:rsidRPr="00FC152A">
        <w:rPr>
          <w:rFonts w:ascii="Times New Roman" w:eastAsia="Times New Roman" w:hAnsi="Times New Roman" w:cs="Times New Roman"/>
          <w:sz w:val="28"/>
          <w:szCs w:val="28"/>
          <w:lang w:val="kk-KZ"/>
        </w:rPr>
        <w:t>.</w:t>
      </w:r>
    </w:p>
    <w:p w:rsidR="001E18E4" w:rsidRPr="00FC152A" w:rsidRDefault="001E18E4" w:rsidP="001E18E4">
      <w:pPr>
        <w:spacing w:after="0" w:line="240" w:lineRule="auto"/>
        <w:ind w:firstLine="700"/>
        <w:jc w:val="both"/>
        <w:rPr>
          <w:rFonts w:ascii="Times New Roman" w:eastAsia="Times New Roman" w:hAnsi="Times New Roman" w:cs="Times New Roman"/>
          <w:sz w:val="28"/>
          <w:szCs w:val="28"/>
          <w:lang w:val="kk-KZ"/>
        </w:rPr>
      </w:pPr>
      <w:r w:rsidRPr="00FC152A">
        <w:rPr>
          <w:rFonts w:ascii="Times New Roman" w:eastAsia="Times New Roman" w:hAnsi="Times New Roman" w:cs="Times New Roman"/>
          <w:sz w:val="28"/>
          <w:szCs w:val="28"/>
          <w:lang w:val="kk-KZ"/>
        </w:rPr>
        <w:t xml:space="preserve">2.3. Келісімге кез келген өзгерістер мен толықтырулар </w:t>
      </w:r>
      <w:r>
        <w:rPr>
          <w:rFonts w:ascii="Times New Roman" w:eastAsia="Times New Roman" w:hAnsi="Times New Roman" w:cs="Times New Roman"/>
          <w:sz w:val="28"/>
          <w:szCs w:val="28"/>
          <w:lang w:val="kk-KZ"/>
        </w:rPr>
        <w:t>Ш</w:t>
      </w:r>
      <w:r w:rsidRPr="00FC152A">
        <w:rPr>
          <w:rFonts w:ascii="Times New Roman" w:eastAsia="Times New Roman" w:hAnsi="Times New Roman" w:cs="Times New Roman"/>
          <w:sz w:val="28"/>
          <w:szCs w:val="28"/>
          <w:lang w:val="kk-KZ"/>
        </w:rPr>
        <w:t>арт жасасу нысанында жасалады.</w:t>
      </w:r>
    </w:p>
    <w:p w:rsidR="001E18E4" w:rsidRPr="00FC152A" w:rsidRDefault="001E18E4" w:rsidP="001E18E4">
      <w:pPr>
        <w:spacing w:after="0" w:line="240" w:lineRule="auto"/>
        <w:ind w:firstLine="700"/>
        <w:jc w:val="both"/>
        <w:rPr>
          <w:rFonts w:ascii="Times New Roman" w:eastAsia="Times New Roman" w:hAnsi="Times New Roman" w:cs="Times New Roman"/>
          <w:sz w:val="28"/>
          <w:szCs w:val="28"/>
          <w:lang w:val="kk-KZ"/>
        </w:rPr>
      </w:pPr>
      <w:r w:rsidRPr="00FC152A">
        <w:rPr>
          <w:rFonts w:ascii="Times New Roman" w:eastAsia="Times New Roman" w:hAnsi="Times New Roman" w:cs="Times New Roman"/>
          <w:sz w:val="28"/>
          <w:szCs w:val="28"/>
          <w:lang w:val="kk-KZ"/>
        </w:rPr>
        <w:t>2.4. Келісім бойынша Тараптардың бірінің міндеттерін беруіне жол берілмейді.</w:t>
      </w:r>
    </w:p>
    <w:p w:rsidR="001E18E4" w:rsidRPr="00FC152A" w:rsidRDefault="001E18E4" w:rsidP="001E18E4">
      <w:pPr>
        <w:spacing w:after="0" w:line="240" w:lineRule="auto"/>
        <w:ind w:firstLine="700"/>
        <w:jc w:val="both"/>
        <w:rPr>
          <w:rFonts w:ascii="Times New Roman" w:eastAsia="Times New Roman" w:hAnsi="Times New Roman" w:cs="Times New Roman"/>
          <w:sz w:val="28"/>
          <w:szCs w:val="28"/>
          <w:lang w:val="kk-KZ"/>
        </w:rPr>
      </w:pPr>
      <w:r w:rsidRPr="00FC152A">
        <w:rPr>
          <w:rFonts w:ascii="Times New Roman" w:eastAsia="Times New Roman" w:hAnsi="Times New Roman" w:cs="Times New Roman"/>
          <w:sz w:val="28"/>
          <w:szCs w:val="28"/>
          <w:lang w:val="kk-KZ"/>
        </w:rPr>
        <w:t xml:space="preserve">2.5. Осы Келісім </w:t>
      </w:r>
      <w:r>
        <w:rPr>
          <w:rFonts w:ascii="Times New Roman" w:eastAsia="Times New Roman" w:hAnsi="Times New Roman" w:cs="Times New Roman"/>
          <w:sz w:val="28"/>
          <w:szCs w:val="28"/>
          <w:lang w:val="kk-KZ"/>
        </w:rPr>
        <w:t>в</w:t>
      </w:r>
      <w:r w:rsidRPr="00FC152A">
        <w:rPr>
          <w:rFonts w:ascii="Times New Roman" w:eastAsia="Times New Roman" w:hAnsi="Times New Roman" w:cs="Times New Roman"/>
          <w:sz w:val="28"/>
          <w:szCs w:val="28"/>
          <w:lang w:val="kk-KZ"/>
        </w:rPr>
        <w:t>еб-портал арқылы жасалған, бірдей заңды күші бар қазақ және орыс тілдерінде жасалды.</w:t>
      </w:r>
    </w:p>
    <w:p w:rsidR="001E18E4" w:rsidRPr="00FC152A" w:rsidRDefault="001E18E4" w:rsidP="001E18E4">
      <w:pPr>
        <w:spacing w:after="0" w:line="240" w:lineRule="auto"/>
        <w:ind w:firstLine="700"/>
        <w:jc w:val="both"/>
        <w:rPr>
          <w:rFonts w:ascii="Times New Roman" w:eastAsia="Times New Roman" w:hAnsi="Times New Roman" w:cs="Times New Roman"/>
          <w:sz w:val="28"/>
          <w:szCs w:val="28"/>
          <w:lang w:val="kk-KZ"/>
        </w:rPr>
      </w:pPr>
      <w:r w:rsidRPr="00FC152A">
        <w:rPr>
          <w:rFonts w:ascii="Times New Roman" w:eastAsia="Times New Roman" w:hAnsi="Times New Roman" w:cs="Times New Roman"/>
          <w:sz w:val="28"/>
          <w:szCs w:val="28"/>
          <w:lang w:val="kk-KZ"/>
        </w:rPr>
        <w:t>2.6. Осы Келісіммен реттелмеген бөлігінде Тараптар Қазақстан Республикасының заңнамасын басшылыққа алады.</w:t>
      </w:r>
    </w:p>
    <w:p w:rsidR="001E18E4" w:rsidRPr="00FC152A" w:rsidRDefault="001E18E4" w:rsidP="001E18E4">
      <w:pPr>
        <w:spacing w:after="0" w:line="240" w:lineRule="auto"/>
        <w:ind w:firstLine="700"/>
        <w:jc w:val="both"/>
        <w:rPr>
          <w:rFonts w:ascii="Times New Roman" w:eastAsia="Times New Roman" w:hAnsi="Times New Roman" w:cs="Times New Roman"/>
          <w:sz w:val="28"/>
          <w:szCs w:val="28"/>
          <w:lang w:val="kk-KZ"/>
        </w:rPr>
      </w:pPr>
    </w:p>
    <w:p w:rsidR="008B627F" w:rsidRPr="003C412D" w:rsidRDefault="000D7980" w:rsidP="000D7980">
      <w:pPr>
        <w:pStyle w:val="a7"/>
        <w:numPr>
          <w:ilvl w:val="0"/>
          <w:numId w:val="6"/>
        </w:numPr>
        <w:spacing w:after="0" w:line="240" w:lineRule="auto"/>
        <w:ind w:left="0" w:firstLine="0"/>
        <w:jc w:val="center"/>
        <w:rPr>
          <w:rFonts w:ascii="Times New Roman" w:eastAsia="Times New Roman" w:hAnsi="Times New Roman" w:cs="Times New Roman"/>
          <w:sz w:val="28"/>
          <w:szCs w:val="28"/>
        </w:rPr>
      </w:pPr>
      <w:r w:rsidRPr="000D7980">
        <w:rPr>
          <w:rFonts w:ascii="Times New Roman" w:eastAsia="Times New Roman" w:hAnsi="Times New Roman" w:cs="Times New Roman"/>
          <w:sz w:val="28"/>
          <w:szCs w:val="28"/>
        </w:rPr>
        <w:t>Бірыңғай ұйымдастырушы</w:t>
      </w:r>
      <w:r>
        <w:rPr>
          <w:rFonts w:ascii="Times New Roman" w:eastAsia="Times New Roman" w:hAnsi="Times New Roman" w:cs="Times New Roman"/>
          <w:sz w:val="28"/>
          <w:szCs w:val="28"/>
          <w:lang w:val="kk-KZ"/>
        </w:rPr>
        <w:t>ның</w:t>
      </w:r>
      <w:r w:rsidRPr="000D7980">
        <w:rPr>
          <w:rFonts w:ascii="Times New Roman" w:eastAsia="Times New Roman" w:hAnsi="Times New Roman" w:cs="Times New Roman"/>
          <w:sz w:val="28"/>
          <w:szCs w:val="28"/>
        </w:rPr>
        <w:t xml:space="preserve"> </w:t>
      </w:r>
      <w:r w:rsidR="00802C45" w:rsidRPr="003C412D">
        <w:rPr>
          <w:rFonts w:ascii="Times New Roman" w:eastAsia="Times New Roman" w:hAnsi="Times New Roman" w:cs="Times New Roman"/>
          <w:sz w:val="28"/>
          <w:szCs w:val="28"/>
        </w:rPr>
        <w:t>деректемелері</w:t>
      </w:r>
    </w:p>
    <w:p w:rsidR="008D7147" w:rsidRDefault="008D7147" w:rsidP="000D7980">
      <w:pPr>
        <w:pStyle w:val="a7"/>
        <w:spacing w:after="0" w:line="240" w:lineRule="auto"/>
        <w:ind w:left="0" w:firstLine="709"/>
        <w:rPr>
          <w:rFonts w:ascii="Times New Roman" w:eastAsia="Times New Roman" w:hAnsi="Times New Roman" w:cs="Times New Roman"/>
          <w:sz w:val="28"/>
          <w:szCs w:val="28"/>
        </w:rPr>
      </w:pPr>
    </w:p>
    <w:p w:rsidR="000D7980" w:rsidRPr="00C61F21" w:rsidRDefault="000D7980" w:rsidP="000D7980">
      <w:pPr>
        <w:spacing w:after="0" w:line="240" w:lineRule="auto"/>
        <w:ind w:firstLine="709"/>
        <w:rPr>
          <w:rFonts w:ascii="Times New Roman" w:eastAsia="Times New Roman" w:hAnsi="Times New Roman" w:cs="Times New Roman"/>
          <w:b/>
          <w:sz w:val="28"/>
          <w:szCs w:val="24"/>
          <w:highlight w:val="yellow"/>
        </w:rPr>
      </w:pPr>
      <w:r w:rsidRPr="000D7980">
        <w:rPr>
          <w:rFonts w:ascii="Times New Roman" w:eastAsia="Times New Roman" w:hAnsi="Times New Roman" w:cs="Times New Roman"/>
          <w:sz w:val="28"/>
          <w:szCs w:val="28"/>
        </w:rPr>
        <w:t>Бірыңғай ұйымдастыруш</w:t>
      </w:r>
      <w:r w:rsidRPr="00060C6F">
        <w:rPr>
          <w:rFonts w:ascii="Times New Roman" w:eastAsia="Times New Roman" w:hAnsi="Times New Roman" w:cs="Times New Roman"/>
          <w:sz w:val="28"/>
          <w:szCs w:val="28"/>
        </w:rPr>
        <w:t>ы</w:t>
      </w:r>
      <w:r w:rsidRPr="00060C6F">
        <w:rPr>
          <w:rFonts w:ascii="Times New Roman" w:eastAsia="Times New Roman" w:hAnsi="Times New Roman" w:cs="Times New Roman"/>
          <w:sz w:val="28"/>
          <w:szCs w:val="24"/>
        </w:rPr>
        <w:t>:</w:t>
      </w:r>
    </w:p>
    <w:p w:rsidR="000D7980" w:rsidRPr="00060C6F" w:rsidRDefault="000D7980" w:rsidP="000D7980">
      <w:pPr>
        <w:spacing w:after="0" w:line="240" w:lineRule="auto"/>
        <w:ind w:firstLine="709"/>
        <w:rPr>
          <w:rFonts w:ascii="Times New Roman" w:eastAsia="Times New Roman" w:hAnsi="Times New Roman" w:cs="Times New Roman"/>
          <w:sz w:val="28"/>
          <w:szCs w:val="24"/>
        </w:rPr>
      </w:pPr>
      <w:r w:rsidRPr="00060C6F">
        <w:rPr>
          <w:rFonts w:ascii="Times New Roman" w:eastAsia="Times New Roman" w:hAnsi="Times New Roman" w:cs="Times New Roman"/>
          <w:sz w:val="28"/>
          <w:szCs w:val="24"/>
        </w:rPr>
        <w:t xml:space="preserve">&lt;толық атауы&gt; </w:t>
      </w:r>
    </w:p>
    <w:p w:rsidR="000D7980" w:rsidRPr="00060C6F" w:rsidRDefault="000D7980" w:rsidP="000D7980">
      <w:pPr>
        <w:spacing w:after="0" w:line="240" w:lineRule="auto"/>
        <w:ind w:firstLine="709"/>
        <w:rPr>
          <w:rFonts w:ascii="Times New Roman" w:eastAsia="Times New Roman" w:hAnsi="Times New Roman" w:cs="Times New Roman"/>
          <w:sz w:val="28"/>
          <w:szCs w:val="24"/>
        </w:rPr>
      </w:pPr>
      <w:r w:rsidRPr="00060C6F">
        <w:rPr>
          <w:rFonts w:ascii="Times New Roman" w:eastAsia="Times New Roman" w:hAnsi="Times New Roman" w:cs="Times New Roman"/>
          <w:sz w:val="28"/>
          <w:szCs w:val="24"/>
        </w:rPr>
        <w:t>&lt;толық заңды мекенжайы&gt;</w:t>
      </w:r>
    </w:p>
    <w:p w:rsidR="000D7980" w:rsidRPr="00060C6F" w:rsidRDefault="000D7980" w:rsidP="000D7980">
      <w:pPr>
        <w:spacing w:after="0" w:line="240" w:lineRule="auto"/>
        <w:ind w:firstLine="709"/>
        <w:rPr>
          <w:rFonts w:ascii="Times New Roman" w:eastAsia="Times New Roman" w:hAnsi="Times New Roman" w:cs="Times New Roman"/>
          <w:sz w:val="28"/>
          <w:szCs w:val="24"/>
        </w:rPr>
      </w:pPr>
      <w:r w:rsidRPr="00060C6F">
        <w:rPr>
          <w:rFonts w:ascii="Times New Roman" w:eastAsia="Times New Roman" w:hAnsi="Times New Roman" w:cs="Times New Roman"/>
          <w:sz w:val="28"/>
          <w:szCs w:val="24"/>
        </w:rPr>
        <w:t>&lt;БСН&gt;</w:t>
      </w:r>
    </w:p>
    <w:p w:rsidR="000D7980" w:rsidRPr="00060C6F" w:rsidRDefault="000D7980" w:rsidP="000D7980">
      <w:pPr>
        <w:spacing w:after="0" w:line="240" w:lineRule="auto"/>
        <w:ind w:firstLine="709"/>
        <w:rPr>
          <w:rFonts w:ascii="Times New Roman" w:eastAsia="Times New Roman" w:hAnsi="Times New Roman" w:cs="Times New Roman"/>
          <w:sz w:val="28"/>
          <w:szCs w:val="24"/>
        </w:rPr>
      </w:pPr>
      <w:r w:rsidRPr="00060C6F">
        <w:rPr>
          <w:rFonts w:ascii="Times New Roman" w:eastAsia="Times New Roman" w:hAnsi="Times New Roman" w:cs="Times New Roman"/>
          <w:sz w:val="28"/>
          <w:szCs w:val="24"/>
        </w:rPr>
        <w:lastRenderedPageBreak/>
        <w:t>&lt;БИК&gt;</w:t>
      </w:r>
    </w:p>
    <w:p w:rsidR="000D7980" w:rsidRPr="00060C6F" w:rsidRDefault="000D7980" w:rsidP="000D7980">
      <w:pPr>
        <w:spacing w:after="0" w:line="240" w:lineRule="auto"/>
        <w:ind w:firstLine="709"/>
        <w:rPr>
          <w:rFonts w:ascii="Times New Roman" w:eastAsia="Times New Roman" w:hAnsi="Times New Roman" w:cs="Times New Roman"/>
          <w:sz w:val="28"/>
          <w:szCs w:val="24"/>
        </w:rPr>
      </w:pPr>
      <w:r w:rsidRPr="00060C6F">
        <w:rPr>
          <w:rFonts w:ascii="Times New Roman" w:eastAsia="Times New Roman" w:hAnsi="Times New Roman" w:cs="Times New Roman"/>
          <w:sz w:val="28"/>
          <w:szCs w:val="24"/>
        </w:rPr>
        <w:t>&lt;ИИК&gt;</w:t>
      </w:r>
    </w:p>
    <w:p w:rsidR="000D7980" w:rsidRPr="00060C6F" w:rsidRDefault="000D7980" w:rsidP="000D7980">
      <w:pPr>
        <w:spacing w:after="0" w:line="240" w:lineRule="auto"/>
        <w:ind w:firstLine="709"/>
        <w:rPr>
          <w:rFonts w:ascii="Times New Roman" w:eastAsia="Times New Roman" w:hAnsi="Times New Roman" w:cs="Times New Roman"/>
          <w:sz w:val="28"/>
          <w:szCs w:val="24"/>
        </w:rPr>
      </w:pPr>
      <w:r w:rsidRPr="00060C6F">
        <w:rPr>
          <w:rFonts w:ascii="Times New Roman" w:eastAsia="Times New Roman" w:hAnsi="Times New Roman" w:cs="Times New Roman"/>
          <w:sz w:val="28"/>
          <w:szCs w:val="24"/>
        </w:rPr>
        <w:t>&lt;Банктің атауы&gt;</w:t>
      </w:r>
    </w:p>
    <w:p w:rsidR="000D7980" w:rsidRPr="00060C6F" w:rsidRDefault="000D7980" w:rsidP="000D7980">
      <w:pPr>
        <w:spacing w:after="0" w:line="240" w:lineRule="auto"/>
        <w:ind w:firstLine="709"/>
        <w:rPr>
          <w:rFonts w:ascii="Times New Roman" w:eastAsia="Times New Roman" w:hAnsi="Times New Roman" w:cs="Times New Roman"/>
          <w:sz w:val="28"/>
          <w:szCs w:val="24"/>
        </w:rPr>
      </w:pPr>
      <w:r w:rsidRPr="00060C6F">
        <w:rPr>
          <w:rFonts w:ascii="Times New Roman" w:eastAsia="Times New Roman" w:hAnsi="Times New Roman" w:cs="Times New Roman"/>
          <w:sz w:val="28"/>
          <w:szCs w:val="24"/>
        </w:rPr>
        <w:t>&lt;телефон&gt;</w:t>
      </w:r>
    </w:p>
    <w:p w:rsidR="000D7980" w:rsidRPr="00060C6F" w:rsidRDefault="000D7980" w:rsidP="000D7980">
      <w:pPr>
        <w:spacing w:after="0" w:line="240" w:lineRule="auto"/>
        <w:ind w:firstLine="709"/>
        <w:rPr>
          <w:rFonts w:ascii="Times New Roman" w:eastAsia="Times New Roman" w:hAnsi="Times New Roman" w:cs="Times New Roman"/>
          <w:sz w:val="28"/>
          <w:szCs w:val="24"/>
        </w:rPr>
      </w:pPr>
      <w:proofErr w:type="gramStart"/>
      <w:r w:rsidRPr="00060C6F">
        <w:rPr>
          <w:rFonts w:ascii="Times New Roman" w:eastAsia="Times New Roman" w:hAnsi="Times New Roman" w:cs="Times New Roman"/>
          <w:sz w:val="28"/>
          <w:szCs w:val="24"/>
        </w:rPr>
        <w:t>&lt;</w:t>
      </w:r>
      <w:r w:rsidRPr="00060C6F">
        <w:t xml:space="preserve"> </w:t>
      </w:r>
      <w:r w:rsidRPr="00060C6F">
        <w:rPr>
          <w:rFonts w:ascii="Times New Roman" w:eastAsia="Times New Roman" w:hAnsi="Times New Roman" w:cs="Times New Roman"/>
          <w:sz w:val="28"/>
          <w:szCs w:val="24"/>
        </w:rPr>
        <w:t>лауазымы</w:t>
      </w:r>
      <w:proofErr w:type="gramEnd"/>
      <w:r w:rsidRPr="00060C6F">
        <w:rPr>
          <w:rFonts w:ascii="Times New Roman" w:eastAsia="Times New Roman" w:hAnsi="Times New Roman" w:cs="Times New Roman"/>
          <w:sz w:val="28"/>
          <w:szCs w:val="24"/>
        </w:rPr>
        <w:t>&gt;</w:t>
      </w:r>
    </w:p>
    <w:p w:rsidR="000D7980" w:rsidRPr="00060C6F" w:rsidRDefault="000D7980" w:rsidP="000D7980">
      <w:pPr>
        <w:spacing w:after="0" w:line="240" w:lineRule="auto"/>
        <w:ind w:firstLine="709"/>
        <w:rPr>
          <w:rFonts w:ascii="Times New Roman" w:eastAsia="Times New Roman" w:hAnsi="Times New Roman" w:cs="Times New Roman"/>
          <w:sz w:val="28"/>
          <w:szCs w:val="24"/>
        </w:rPr>
      </w:pPr>
      <w:r w:rsidRPr="00060C6F">
        <w:rPr>
          <w:rFonts w:ascii="Times New Roman" w:eastAsia="Times New Roman" w:hAnsi="Times New Roman" w:cs="Times New Roman"/>
          <w:sz w:val="28"/>
          <w:szCs w:val="24"/>
        </w:rPr>
        <w:t>&lt;</w:t>
      </w:r>
      <w:r w:rsidRPr="00060C6F">
        <w:rPr>
          <w:rFonts w:ascii="Times New Roman" w:eastAsia="Calibri" w:hAnsi="Times New Roman" w:cs="Times New Roman"/>
          <w:color w:val="000000"/>
          <w:spacing w:val="2"/>
          <w:sz w:val="28"/>
          <w:szCs w:val="24"/>
          <w:lang w:eastAsia="ru-RU"/>
        </w:rPr>
        <w:t>Т.А.Ә.</w:t>
      </w:r>
      <w:r w:rsidRPr="00060C6F">
        <w:rPr>
          <w:rFonts w:ascii="Times New Roman" w:eastAsia="Times New Roman" w:hAnsi="Times New Roman" w:cs="Times New Roman"/>
          <w:sz w:val="28"/>
          <w:szCs w:val="24"/>
        </w:rPr>
        <w:t>&gt;</w:t>
      </w:r>
    </w:p>
    <w:p w:rsidR="000D7980" w:rsidRPr="00060C6F" w:rsidRDefault="000D7980" w:rsidP="000D7980">
      <w:pPr>
        <w:pStyle w:val="a7"/>
        <w:spacing w:after="0" w:line="240" w:lineRule="auto"/>
        <w:ind w:left="0" w:firstLine="709"/>
        <w:rPr>
          <w:rFonts w:ascii="Times New Roman" w:eastAsia="Times New Roman" w:hAnsi="Times New Roman" w:cs="Times New Roman"/>
          <w:sz w:val="28"/>
          <w:szCs w:val="28"/>
        </w:rPr>
      </w:pPr>
    </w:p>
    <w:p w:rsidR="000D7980" w:rsidRPr="00060C6F" w:rsidRDefault="008F0ECE" w:rsidP="008F0ECE">
      <w:pPr>
        <w:pStyle w:val="a7"/>
        <w:spacing w:after="0" w:line="240" w:lineRule="auto"/>
        <w:ind w:left="0"/>
        <w:jc w:val="center"/>
        <w:rPr>
          <w:rFonts w:ascii="Times New Roman" w:eastAsia="Times New Roman" w:hAnsi="Times New Roman" w:cs="Times New Roman"/>
          <w:sz w:val="28"/>
          <w:szCs w:val="24"/>
          <w:lang w:val="kk-KZ"/>
        </w:rPr>
      </w:pPr>
      <w:r w:rsidRPr="00060C6F">
        <w:rPr>
          <w:rFonts w:ascii="Times New Roman" w:eastAsia="Times New Roman" w:hAnsi="Times New Roman" w:cs="Times New Roman"/>
          <w:sz w:val="28"/>
          <w:szCs w:val="24"/>
        </w:rPr>
        <w:t>Негіздемелік келісімге қатысушылардың</w:t>
      </w:r>
      <w:r w:rsidRPr="00060C6F">
        <w:rPr>
          <w:rFonts w:ascii="Times New Roman" w:eastAsia="Times New Roman" w:hAnsi="Times New Roman" w:cs="Times New Roman"/>
          <w:sz w:val="28"/>
          <w:szCs w:val="24"/>
          <w:lang w:val="kk-KZ"/>
        </w:rPr>
        <w:t xml:space="preserve"> тізбесі</w:t>
      </w:r>
    </w:p>
    <w:p w:rsidR="008F0ECE" w:rsidRPr="00060C6F" w:rsidRDefault="008F0ECE" w:rsidP="008F0ECE">
      <w:pPr>
        <w:pStyle w:val="a7"/>
        <w:spacing w:after="0" w:line="240" w:lineRule="auto"/>
        <w:ind w:left="0" w:firstLine="709"/>
        <w:jc w:val="center"/>
        <w:rPr>
          <w:rFonts w:ascii="Times New Roman" w:eastAsia="Times New Roman" w:hAnsi="Times New Roman" w:cs="Times New Roman"/>
          <w:sz w:val="28"/>
          <w:szCs w:val="24"/>
        </w:rPr>
      </w:pPr>
    </w:p>
    <w:tbl>
      <w:tblPr>
        <w:tblStyle w:val="ad"/>
        <w:tblW w:w="9169" w:type="dxa"/>
        <w:tblLayout w:type="fixed"/>
        <w:tblLook w:val="04A0" w:firstRow="1" w:lastRow="0" w:firstColumn="1" w:lastColumn="0" w:noHBand="0" w:noVBand="1"/>
      </w:tblPr>
      <w:tblGrid>
        <w:gridCol w:w="474"/>
        <w:gridCol w:w="4677"/>
        <w:gridCol w:w="4018"/>
      </w:tblGrid>
      <w:tr w:rsidR="000D7980" w:rsidRPr="00060C6F" w:rsidTr="007A4C98">
        <w:trPr>
          <w:trHeight w:val="616"/>
        </w:trPr>
        <w:tc>
          <w:tcPr>
            <w:tcW w:w="474" w:type="dxa"/>
          </w:tcPr>
          <w:p w:rsidR="000D7980" w:rsidRPr="00060C6F" w:rsidRDefault="000D7980" w:rsidP="007A4C98">
            <w:pPr>
              <w:pStyle w:val="a8"/>
              <w:jc w:val="center"/>
              <w:textAlignment w:val="baseline"/>
              <w:rPr>
                <w:color w:val="000000"/>
                <w:spacing w:val="2"/>
                <w:sz w:val="28"/>
                <w:szCs w:val="28"/>
              </w:rPr>
            </w:pPr>
            <w:r w:rsidRPr="00060C6F">
              <w:rPr>
                <w:color w:val="000000"/>
                <w:spacing w:val="2"/>
                <w:sz w:val="28"/>
                <w:szCs w:val="28"/>
              </w:rPr>
              <w:t>№</w:t>
            </w:r>
          </w:p>
        </w:tc>
        <w:tc>
          <w:tcPr>
            <w:tcW w:w="4677" w:type="dxa"/>
          </w:tcPr>
          <w:p w:rsidR="000D7980" w:rsidRPr="00060C6F" w:rsidRDefault="008F0ECE" w:rsidP="008F0ECE">
            <w:pPr>
              <w:pStyle w:val="a8"/>
              <w:textAlignment w:val="baseline"/>
              <w:rPr>
                <w:color w:val="000000"/>
                <w:spacing w:val="2"/>
                <w:sz w:val="28"/>
                <w:szCs w:val="28"/>
              </w:rPr>
            </w:pPr>
            <w:r w:rsidRPr="00060C6F">
              <w:rPr>
                <w:color w:val="000000"/>
                <w:spacing w:val="2"/>
                <w:sz w:val="28"/>
                <w:szCs w:val="28"/>
              </w:rPr>
              <w:t>Өнім берушінің атауы</w:t>
            </w:r>
          </w:p>
        </w:tc>
        <w:tc>
          <w:tcPr>
            <w:tcW w:w="4018" w:type="dxa"/>
          </w:tcPr>
          <w:p w:rsidR="000D7980" w:rsidRPr="00060C6F" w:rsidRDefault="008F0ECE" w:rsidP="008F0ECE">
            <w:pPr>
              <w:pStyle w:val="a8"/>
              <w:textAlignment w:val="baseline"/>
              <w:rPr>
                <w:color w:val="000000"/>
                <w:spacing w:val="2"/>
                <w:sz w:val="28"/>
                <w:szCs w:val="28"/>
                <w:lang w:val="kk-KZ"/>
              </w:rPr>
            </w:pPr>
            <w:r w:rsidRPr="00060C6F">
              <w:rPr>
                <w:color w:val="000000"/>
                <w:spacing w:val="2"/>
                <w:sz w:val="28"/>
                <w:szCs w:val="28"/>
              </w:rPr>
              <w:t>БС</w:t>
            </w:r>
            <w:r w:rsidR="000D7980" w:rsidRPr="00060C6F">
              <w:rPr>
                <w:color w:val="000000"/>
                <w:spacing w:val="2"/>
                <w:sz w:val="28"/>
                <w:szCs w:val="28"/>
              </w:rPr>
              <w:t>Н (</w:t>
            </w:r>
            <w:r w:rsidRPr="00060C6F">
              <w:rPr>
                <w:color w:val="000000"/>
                <w:spacing w:val="2"/>
                <w:sz w:val="28"/>
                <w:szCs w:val="28"/>
                <w:lang w:val="kk-KZ"/>
              </w:rPr>
              <w:t>ЖС</w:t>
            </w:r>
            <w:r w:rsidRPr="00060C6F">
              <w:rPr>
                <w:color w:val="000000"/>
                <w:spacing w:val="2"/>
                <w:sz w:val="28"/>
                <w:szCs w:val="28"/>
              </w:rPr>
              <w:t>Н)</w:t>
            </w:r>
            <w:r w:rsidR="000D7980" w:rsidRPr="00060C6F">
              <w:rPr>
                <w:color w:val="000000"/>
                <w:spacing w:val="2"/>
                <w:sz w:val="28"/>
                <w:szCs w:val="28"/>
              </w:rPr>
              <w:t>/</w:t>
            </w:r>
            <w:r w:rsidRPr="00060C6F">
              <w:rPr>
                <w:color w:val="000000"/>
                <w:spacing w:val="2"/>
                <w:sz w:val="28"/>
                <w:szCs w:val="28"/>
                <w:lang w:val="kk-KZ"/>
              </w:rPr>
              <w:t>ТЕН</w:t>
            </w:r>
          </w:p>
        </w:tc>
      </w:tr>
    </w:tbl>
    <w:p w:rsidR="00C53F70" w:rsidRDefault="00C53F70" w:rsidP="00060C6F">
      <w:pPr>
        <w:spacing w:after="0" w:line="240" w:lineRule="auto"/>
        <w:ind w:firstLine="709"/>
        <w:rPr>
          <w:rFonts w:ascii="Times New Roman" w:eastAsia="Calibri" w:hAnsi="Times New Roman" w:cs="Times New Roman"/>
          <w:color w:val="000000"/>
          <w:spacing w:val="2"/>
          <w:sz w:val="28"/>
          <w:szCs w:val="24"/>
          <w:lang w:eastAsia="ru-RU"/>
        </w:rPr>
      </w:pPr>
    </w:p>
    <w:p w:rsidR="000D7980" w:rsidRPr="00060C6F" w:rsidRDefault="000D7980" w:rsidP="00060C6F">
      <w:pPr>
        <w:spacing w:after="0" w:line="240" w:lineRule="auto"/>
        <w:ind w:firstLine="709"/>
        <w:rPr>
          <w:rFonts w:ascii="Times New Roman" w:eastAsia="Calibri" w:hAnsi="Times New Roman" w:cs="Times New Roman"/>
          <w:color w:val="000000"/>
          <w:spacing w:val="2"/>
          <w:sz w:val="28"/>
          <w:szCs w:val="24"/>
          <w:lang w:eastAsia="ru-RU"/>
        </w:rPr>
      </w:pPr>
      <w:r w:rsidRPr="00060C6F">
        <w:rPr>
          <w:rFonts w:ascii="Times New Roman" w:eastAsia="Calibri" w:hAnsi="Times New Roman" w:cs="Times New Roman"/>
          <w:color w:val="000000"/>
          <w:spacing w:val="2"/>
          <w:sz w:val="28"/>
          <w:szCs w:val="24"/>
          <w:lang w:eastAsia="ru-RU"/>
        </w:rPr>
        <w:t>Аббревиатураларды таратып жазу:</w:t>
      </w:r>
    </w:p>
    <w:p w:rsidR="000D7980" w:rsidRPr="00060C6F" w:rsidRDefault="000D7980" w:rsidP="00060C6F">
      <w:pPr>
        <w:spacing w:after="0" w:line="240" w:lineRule="auto"/>
        <w:ind w:firstLine="709"/>
        <w:rPr>
          <w:rFonts w:ascii="Times New Roman" w:eastAsia="Calibri" w:hAnsi="Times New Roman" w:cs="Times New Roman"/>
          <w:color w:val="000000"/>
          <w:spacing w:val="2"/>
          <w:sz w:val="28"/>
          <w:szCs w:val="24"/>
          <w:lang w:eastAsia="ru-RU"/>
        </w:rPr>
      </w:pPr>
      <w:r w:rsidRPr="00060C6F">
        <w:rPr>
          <w:rFonts w:ascii="Times New Roman" w:eastAsia="Calibri" w:hAnsi="Times New Roman" w:cs="Times New Roman"/>
          <w:color w:val="000000"/>
          <w:spacing w:val="2"/>
          <w:sz w:val="28"/>
          <w:szCs w:val="24"/>
          <w:lang w:eastAsia="ru-RU"/>
        </w:rPr>
        <w:t>БСН – бизнес-сәйкестендіру нөмірі;</w:t>
      </w:r>
    </w:p>
    <w:p w:rsidR="000D7980" w:rsidRPr="00060C6F" w:rsidRDefault="000D7980" w:rsidP="00060C6F">
      <w:pPr>
        <w:spacing w:after="0" w:line="240" w:lineRule="auto"/>
        <w:ind w:firstLine="709"/>
        <w:rPr>
          <w:rFonts w:ascii="Times New Roman" w:eastAsia="Calibri" w:hAnsi="Times New Roman" w:cs="Times New Roman"/>
          <w:color w:val="000000"/>
          <w:spacing w:val="2"/>
          <w:sz w:val="28"/>
          <w:szCs w:val="24"/>
          <w:lang w:eastAsia="ru-RU"/>
        </w:rPr>
      </w:pPr>
      <w:r w:rsidRPr="00060C6F">
        <w:rPr>
          <w:rFonts w:ascii="Times New Roman" w:eastAsia="Calibri" w:hAnsi="Times New Roman" w:cs="Times New Roman"/>
          <w:color w:val="000000"/>
          <w:spacing w:val="2"/>
          <w:sz w:val="28"/>
          <w:szCs w:val="24"/>
          <w:lang w:eastAsia="ru-RU"/>
        </w:rPr>
        <w:t>БСК – банктік сәйкестендіру коды;</w:t>
      </w:r>
    </w:p>
    <w:p w:rsidR="000D7980" w:rsidRPr="00060C6F" w:rsidRDefault="000D7980" w:rsidP="00060C6F">
      <w:pPr>
        <w:spacing w:after="0" w:line="240" w:lineRule="auto"/>
        <w:ind w:firstLine="709"/>
        <w:rPr>
          <w:rFonts w:ascii="Times New Roman" w:eastAsia="Calibri" w:hAnsi="Times New Roman" w:cs="Times New Roman"/>
          <w:color w:val="000000"/>
          <w:spacing w:val="2"/>
          <w:sz w:val="28"/>
          <w:szCs w:val="24"/>
          <w:lang w:eastAsia="ru-RU"/>
        </w:rPr>
      </w:pPr>
      <w:r w:rsidRPr="00060C6F">
        <w:rPr>
          <w:rFonts w:ascii="Times New Roman" w:eastAsia="Calibri" w:hAnsi="Times New Roman" w:cs="Times New Roman"/>
          <w:color w:val="000000"/>
          <w:spacing w:val="2"/>
          <w:sz w:val="28"/>
          <w:szCs w:val="24"/>
          <w:lang w:eastAsia="ru-RU"/>
        </w:rPr>
        <w:t>ЖСК – жеке сәйкестендіру коды;</w:t>
      </w:r>
    </w:p>
    <w:p w:rsidR="000D7980" w:rsidRPr="00060C6F" w:rsidRDefault="000D7980" w:rsidP="00060C6F">
      <w:pPr>
        <w:spacing w:after="0" w:line="240" w:lineRule="auto"/>
        <w:ind w:firstLine="709"/>
        <w:rPr>
          <w:rFonts w:ascii="Times New Roman" w:eastAsia="Calibri" w:hAnsi="Times New Roman" w:cs="Times New Roman"/>
          <w:color w:val="000000"/>
          <w:spacing w:val="2"/>
          <w:sz w:val="28"/>
          <w:szCs w:val="24"/>
          <w:lang w:eastAsia="ru-RU"/>
        </w:rPr>
      </w:pPr>
      <w:r w:rsidRPr="00060C6F">
        <w:rPr>
          <w:rFonts w:ascii="Times New Roman" w:eastAsia="Calibri" w:hAnsi="Times New Roman" w:cs="Times New Roman"/>
          <w:color w:val="000000"/>
          <w:spacing w:val="2"/>
          <w:sz w:val="28"/>
          <w:szCs w:val="24"/>
          <w:lang w:eastAsia="ru-RU"/>
        </w:rPr>
        <w:t>ЖСН – жеке сәйкестендіру нөмірі;</w:t>
      </w:r>
    </w:p>
    <w:p w:rsidR="000D7980" w:rsidRPr="00060C6F" w:rsidRDefault="000D7980" w:rsidP="00060C6F">
      <w:pPr>
        <w:spacing w:after="0" w:line="240" w:lineRule="auto"/>
        <w:ind w:firstLine="709"/>
        <w:rPr>
          <w:rFonts w:ascii="Times New Roman" w:eastAsia="Calibri" w:hAnsi="Times New Roman" w:cs="Times New Roman"/>
          <w:color w:val="000000"/>
          <w:spacing w:val="2"/>
          <w:sz w:val="28"/>
          <w:szCs w:val="24"/>
          <w:lang w:eastAsia="ru-RU"/>
        </w:rPr>
      </w:pPr>
      <w:r w:rsidRPr="00060C6F">
        <w:rPr>
          <w:rFonts w:ascii="Times New Roman" w:eastAsia="Calibri" w:hAnsi="Times New Roman" w:cs="Times New Roman"/>
          <w:color w:val="000000"/>
          <w:spacing w:val="2"/>
          <w:sz w:val="28"/>
          <w:szCs w:val="24"/>
          <w:lang w:eastAsia="ru-RU"/>
        </w:rPr>
        <w:t>ТЕН – төлеушінің есепке алу нөмірі;</w:t>
      </w:r>
    </w:p>
    <w:p w:rsidR="000D7980" w:rsidRPr="00060C6F" w:rsidRDefault="000D7980" w:rsidP="00060C6F">
      <w:pPr>
        <w:spacing w:after="0" w:line="240" w:lineRule="auto"/>
        <w:ind w:firstLine="709"/>
        <w:rPr>
          <w:rFonts w:ascii="Times New Roman" w:eastAsia="Calibri" w:hAnsi="Times New Roman" w:cs="Times New Roman"/>
          <w:color w:val="000000"/>
          <w:spacing w:val="2"/>
          <w:sz w:val="28"/>
          <w:szCs w:val="24"/>
          <w:lang w:eastAsia="ru-RU"/>
        </w:rPr>
      </w:pPr>
      <w:r w:rsidRPr="00060C6F">
        <w:rPr>
          <w:rFonts w:ascii="Times New Roman" w:eastAsia="Calibri" w:hAnsi="Times New Roman" w:cs="Times New Roman"/>
          <w:color w:val="000000"/>
          <w:spacing w:val="2"/>
          <w:sz w:val="28"/>
          <w:szCs w:val="24"/>
          <w:lang w:eastAsia="ru-RU"/>
        </w:rPr>
        <w:t>Т.А.Ә. – тегі, аты, әкесінің аты</w:t>
      </w:r>
      <w:r w:rsidRPr="00060C6F">
        <w:rPr>
          <w:rFonts w:ascii="Times New Roman" w:eastAsia="Calibri" w:hAnsi="Times New Roman" w:cs="Times New Roman"/>
          <w:color w:val="000000"/>
          <w:spacing w:val="2"/>
          <w:sz w:val="28"/>
          <w:szCs w:val="24"/>
          <w:lang w:val="kk-KZ" w:eastAsia="ru-RU"/>
        </w:rPr>
        <w:t xml:space="preserve"> (бар болса)</w:t>
      </w:r>
      <w:r w:rsidRPr="00060C6F">
        <w:rPr>
          <w:rFonts w:ascii="Times New Roman" w:eastAsia="Calibri" w:hAnsi="Times New Roman" w:cs="Times New Roman"/>
          <w:color w:val="000000"/>
          <w:spacing w:val="2"/>
          <w:sz w:val="28"/>
          <w:szCs w:val="24"/>
          <w:lang w:eastAsia="ru-RU"/>
        </w:rPr>
        <w:t>.</w:t>
      </w:r>
    </w:p>
    <w:p w:rsidR="000D7980" w:rsidRDefault="000D7980" w:rsidP="008B627F">
      <w:pPr>
        <w:rPr>
          <w:rFonts w:ascii="Times New Roman" w:eastAsia="Times New Roman" w:hAnsi="Times New Roman" w:cs="Times New Roman"/>
          <w:spacing w:val="2"/>
          <w:sz w:val="28"/>
          <w:szCs w:val="28"/>
          <w:lang w:eastAsia="ru-RU"/>
        </w:rPr>
      </w:pPr>
    </w:p>
    <w:p w:rsidR="000D7980" w:rsidRDefault="000D7980" w:rsidP="008B627F">
      <w:pPr>
        <w:rPr>
          <w:rFonts w:ascii="Times New Roman" w:eastAsia="Times New Roman" w:hAnsi="Times New Roman" w:cs="Times New Roman"/>
          <w:spacing w:val="2"/>
          <w:sz w:val="28"/>
          <w:szCs w:val="28"/>
          <w:lang w:eastAsia="ru-RU"/>
        </w:rPr>
      </w:pPr>
    </w:p>
    <w:p w:rsidR="001E18E4" w:rsidRDefault="001E18E4">
      <w:pPr>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8"/>
          <w:szCs w:val="28"/>
          <w:lang w:eastAsia="ru-RU"/>
        </w:rPr>
        <w:br w:type="page"/>
      </w:r>
    </w:p>
    <w:p w:rsidR="008B627F" w:rsidRPr="003C412D" w:rsidRDefault="008B627F" w:rsidP="008B627F">
      <w:pPr>
        <w:rPr>
          <w:rFonts w:ascii="Times New Roman" w:eastAsia="Times New Roman" w:hAnsi="Times New Roman" w:cs="Times New Roman"/>
          <w:spacing w:val="2"/>
          <w:sz w:val="28"/>
          <w:szCs w:val="28"/>
          <w:lang w:eastAsia="ru-RU"/>
        </w:rPr>
      </w:pPr>
    </w:p>
    <w:p w:rsidR="008D7147" w:rsidRPr="003C412D" w:rsidRDefault="008D7147" w:rsidP="008D7147">
      <w:pPr>
        <w:pStyle w:val="a8"/>
        <w:shd w:val="clear" w:color="auto" w:fill="FFFFFF"/>
        <w:spacing w:after="0" w:line="240" w:lineRule="auto"/>
        <w:ind w:left="5245"/>
        <w:jc w:val="center"/>
        <w:textAlignment w:val="baseline"/>
        <w:rPr>
          <w:rFonts w:eastAsia="Times New Roman"/>
          <w:spacing w:val="2"/>
          <w:sz w:val="28"/>
          <w:szCs w:val="28"/>
          <w:lang w:eastAsia="ru-RU"/>
        </w:rPr>
      </w:pPr>
      <w:r w:rsidRPr="003C412D">
        <w:rPr>
          <w:rFonts w:eastAsia="Times New Roman"/>
          <w:spacing w:val="2"/>
          <w:sz w:val="28"/>
          <w:szCs w:val="28"/>
          <w:lang w:eastAsia="ru-RU"/>
        </w:rPr>
        <w:t>Негіздемелік келісімді пайдаланылатын конкурс тәсілімен мемлекеттік сатып алу бойынша</w:t>
      </w:r>
    </w:p>
    <w:p w:rsidR="008D7147" w:rsidRPr="003C412D" w:rsidRDefault="008D7147" w:rsidP="008D7147">
      <w:pPr>
        <w:pStyle w:val="a8"/>
        <w:shd w:val="clear" w:color="auto" w:fill="FFFFFF"/>
        <w:spacing w:after="0" w:line="240" w:lineRule="auto"/>
        <w:ind w:left="5245"/>
        <w:jc w:val="center"/>
        <w:textAlignment w:val="baseline"/>
        <w:rPr>
          <w:rFonts w:eastAsia="Times New Roman"/>
          <w:spacing w:val="2"/>
          <w:sz w:val="28"/>
          <w:szCs w:val="28"/>
          <w:lang w:eastAsia="ru-RU"/>
        </w:rPr>
      </w:pPr>
      <w:r w:rsidRPr="003C412D">
        <w:rPr>
          <w:rFonts w:eastAsia="Times New Roman"/>
          <w:spacing w:val="2"/>
          <w:sz w:val="28"/>
          <w:szCs w:val="28"/>
          <w:lang w:eastAsia="ru-RU"/>
        </w:rPr>
        <w:t>конкурстық құжаттамаға</w:t>
      </w:r>
    </w:p>
    <w:p w:rsidR="008B627F" w:rsidRPr="003C412D" w:rsidRDefault="008D7147" w:rsidP="008D7147">
      <w:pPr>
        <w:pStyle w:val="a8"/>
        <w:shd w:val="clear" w:color="auto" w:fill="FFFFFF"/>
        <w:spacing w:after="0" w:line="240" w:lineRule="auto"/>
        <w:ind w:left="5245"/>
        <w:jc w:val="center"/>
        <w:textAlignment w:val="baseline"/>
        <w:rPr>
          <w:spacing w:val="2"/>
          <w:sz w:val="28"/>
          <w:szCs w:val="28"/>
        </w:rPr>
      </w:pPr>
      <w:r w:rsidRPr="003C412D">
        <w:rPr>
          <w:rFonts w:eastAsia="Times New Roman"/>
          <w:spacing w:val="2"/>
          <w:sz w:val="28"/>
          <w:szCs w:val="28"/>
          <w:lang w:val="kk-KZ" w:eastAsia="ru-RU"/>
        </w:rPr>
        <w:t>8</w:t>
      </w:r>
      <w:r w:rsidRPr="003C412D">
        <w:rPr>
          <w:rFonts w:eastAsia="Times New Roman"/>
          <w:spacing w:val="2"/>
          <w:sz w:val="28"/>
          <w:szCs w:val="28"/>
          <w:lang w:eastAsia="ru-RU"/>
        </w:rPr>
        <w:t>-қосымша</w:t>
      </w:r>
    </w:p>
    <w:p w:rsidR="00802C45" w:rsidRPr="003C412D" w:rsidRDefault="00802C45" w:rsidP="00802C45">
      <w:pPr>
        <w:spacing w:after="0" w:line="240" w:lineRule="auto"/>
        <w:jc w:val="center"/>
        <w:rPr>
          <w:rFonts w:ascii="Times New Roman" w:eastAsia="Times New Roman" w:hAnsi="Times New Roman" w:cs="Times New Roman"/>
          <w:sz w:val="28"/>
          <w:szCs w:val="28"/>
          <w:lang w:eastAsia="ru-RU"/>
        </w:rPr>
      </w:pPr>
    </w:p>
    <w:p w:rsidR="00802C45" w:rsidRPr="003C412D" w:rsidRDefault="00802C45" w:rsidP="00802C45">
      <w:pPr>
        <w:spacing w:after="0" w:line="240" w:lineRule="auto"/>
        <w:jc w:val="center"/>
        <w:rPr>
          <w:rFonts w:ascii="Times New Roman" w:eastAsia="Times New Roman" w:hAnsi="Times New Roman" w:cs="Times New Roman"/>
          <w:sz w:val="28"/>
          <w:szCs w:val="28"/>
          <w:lang w:eastAsia="ru-RU"/>
        </w:rPr>
      </w:pPr>
    </w:p>
    <w:p w:rsidR="00802C45" w:rsidRPr="003C412D" w:rsidRDefault="00802C45" w:rsidP="00802C45">
      <w:pPr>
        <w:spacing w:after="0" w:line="240" w:lineRule="auto"/>
        <w:jc w:val="center"/>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Конкурстық баға ұсынысын беру туралы сұрау салу</w:t>
      </w:r>
    </w:p>
    <w:p w:rsidR="008B627F" w:rsidRPr="003C412D" w:rsidRDefault="008B627F" w:rsidP="008B627F">
      <w:pPr>
        <w:spacing w:after="0" w:line="240" w:lineRule="auto"/>
        <w:rPr>
          <w:rFonts w:ascii="Times New Roman" w:hAnsi="Times New Roman" w:cs="Times New Roman"/>
          <w:sz w:val="28"/>
          <w:szCs w:val="28"/>
        </w:rPr>
      </w:pPr>
    </w:p>
    <w:p w:rsidR="008D7147" w:rsidRPr="003C412D" w:rsidRDefault="008D7147" w:rsidP="008D7147">
      <w:pPr>
        <w:spacing w:after="0" w:line="240" w:lineRule="auto"/>
        <w:jc w:val="center"/>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Тапсырыс берушінің атауы __________________________________</w:t>
      </w:r>
    </w:p>
    <w:p w:rsidR="008D7147" w:rsidRPr="003C412D" w:rsidRDefault="008D7147" w:rsidP="008D7147">
      <w:pPr>
        <w:spacing w:after="0" w:line="240" w:lineRule="auto"/>
        <w:jc w:val="center"/>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Сұрау салудың нөмірі мен күні _____________________________________</w:t>
      </w:r>
    </w:p>
    <w:p w:rsidR="008D7147" w:rsidRPr="003C412D" w:rsidRDefault="008D7147" w:rsidP="008D7147">
      <w:pPr>
        <w:spacing w:after="0" w:line="240" w:lineRule="auto"/>
        <w:jc w:val="center"/>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Сатып алудың атауы ____________________________________</w:t>
      </w:r>
    </w:p>
    <w:p w:rsidR="008D7147" w:rsidRPr="003C412D" w:rsidRDefault="008D7147" w:rsidP="008D7147">
      <w:pPr>
        <w:spacing w:after="0" w:line="240" w:lineRule="auto"/>
        <w:jc w:val="center"/>
        <w:rPr>
          <w:rFonts w:ascii="Times New Roman" w:eastAsia="Times New Roman" w:hAnsi="Times New Roman" w:cs="Times New Roman"/>
          <w:sz w:val="28"/>
          <w:szCs w:val="28"/>
          <w:lang w:eastAsia="ru-RU"/>
        </w:rPr>
      </w:pPr>
    </w:p>
    <w:p w:rsidR="008D7147" w:rsidRPr="003C412D" w:rsidRDefault="008D7147" w:rsidP="008D7147">
      <w:pPr>
        <w:spacing w:after="0" w:line="240" w:lineRule="auto"/>
        <w:jc w:val="center"/>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____________________________________________________________________</w:t>
      </w:r>
    </w:p>
    <w:p w:rsidR="008D7147" w:rsidRPr="001E18E4" w:rsidRDefault="008D7147" w:rsidP="001E18E4">
      <w:pPr>
        <w:spacing w:after="0" w:line="240" w:lineRule="auto"/>
        <w:jc w:val="center"/>
        <w:rPr>
          <w:rFonts w:ascii="Times New Roman" w:eastAsia="Times New Roman" w:hAnsi="Times New Roman" w:cs="Times New Roman"/>
          <w:sz w:val="28"/>
          <w:szCs w:val="28"/>
          <w:lang w:val="kk-KZ" w:eastAsia="ru-RU"/>
        </w:rPr>
      </w:pPr>
      <w:r w:rsidRPr="003C412D">
        <w:rPr>
          <w:rFonts w:ascii="Times New Roman" w:eastAsia="Times New Roman" w:hAnsi="Times New Roman" w:cs="Times New Roman"/>
          <w:sz w:val="28"/>
          <w:szCs w:val="28"/>
          <w:lang w:eastAsia="ru-RU"/>
        </w:rPr>
        <w:t>(</w:t>
      </w:r>
      <w:r w:rsidR="001E18E4">
        <w:rPr>
          <w:rFonts w:ascii="Times New Roman" w:eastAsia="Times New Roman" w:hAnsi="Times New Roman" w:cs="Times New Roman"/>
          <w:sz w:val="28"/>
          <w:szCs w:val="28"/>
          <w:lang w:val="kk-KZ" w:eastAsia="ru-RU"/>
        </w:rPr>
        <w:t>т</w:t>
      </w:r>
      <w:r w:rsidR="001E18E4" w:rsidRPr="00FC152A">
        <w:rPr>
          <w:rFonts w:ascii="Times New Roman" w:eastAsia="Times New Roman" w:hAnsi="Times New Roman" w:cs="Times New Roman"/>
          <w:sz w:val="28"/>
          <w:szCs w:val="28"/>
          <w:lang w:val="kk-KZ" w:eastAsia="ru-RU"/>
        </w:rPr>
        <w:t xml:space="preserve">апсырыс берушінің атауы) осымен негіздемелік келісімді </w:t>
      </w:r>
      <w:r w:rsidR="001E18E4" w:rsidRPr="001E18E4">
        <w:rPr>
          <w:rFonts w:ascii="Times New Roman" w:eastAsia="Times New Roman" w:hAnsi="Times New Roman" w:cs="Times New Roman"/>
          <w:sz w:val="28"/>
          <w:szCs w:val="28"/>
          <w:lang w:val="kk-KZ" w:eastAsia="ru-RU"/>
        </w:rPr>
        <w:t>пайдаланылатын</w:t>
      </w:r>
      <w:r w:rsidR="001E18E4" w:rsidRPr="00FC152A">
        <w:rPr>
          <w:rFonts w:ascii="Times New Roman" w:eastAsia="Times New Roman" w:hAnsi="Times New Roman" w:cs="Times New Roman"/>
          <w:sz w:val="28"/>
          <w:szCs w:val="28"/>
          <w:lang w:val="kk-KZ" w:eastAsia="ru-RU"/>
        </w:rPr>
        <w:t xml:space="preserve"> конкурс тәсілімен мемлекеттік сатып алу</w:t>
      </w:r>
      <w:r w:rsidR="001E18E4">
        <w:rPr>
          <w:rFonts w:ascii="Times New Roman" w:eastAsia="Times New Roman" w:hAnsi="Times New Roman" w:cs="Times New Roman"/>
          <w:sz w:val="28"/>
          <w:szCs w:val="28"/>
          <w:lang w:val="kk-KZ" w:eastAsia="ru-RU"/>
        </w:rPr>
        <w:t>ды</w:t>
      </w:r>
      <w:r w:rsidR="001E18E4" w:rsidRPr="00FC152A">
        <w:rPr>
          <w:rFonts w:ascii="Times New Roman" w:eastAsia="Times New Roman" w:hAnsi="Times New Roman" w:cs="Times New Roman"/>
          <w:sz w:val="28"/>
          <w:szCs w:val="28"/>
          <w:lang w:val="kk-KZ" w:eastAsia="ru-RU"/>
        </w:rPr>
        <w:t xml:space="preserve"> жүзеге асыру ниеті туралы хабарлайды</w:t>
      </w:r>
      <w:r w:rsidR="001E18E4" w:rsidRPr="001E18E4">
        <w:rPr>
          <w:rFonts w:ascii="Times New Roman" w:eastAsia="Times New Roman" w:hAnsi="Times New Roman" w:cs="Times New Roman"/>
          <w:sz w:val="28"/>
          <w:szCs w:val="28"/>
          <w:lang w:val="kk-KZ" w:eastAsia="ru-RU"/>
        </w:rPr>
        <w:t xml:space="preserve"> </w:t>
      </w:r>
      <w:r w:rsidRPr="001E18E4">
        <w:rPr>
          <w:rFonts w:ascii="Times New Roman" w:eastAsia="Times New Roman" w:hAnsi="Times New Roman" w:cs="Times New Roman"/>
          <w:sz w:val="28"/>
          <w:szCs w:val="28"/>
          <w:lang w:val="kk-KZ" w:eastAsia="ru-RU"/>
        </w:rPr>
        <w:t>____________________________________________________________________</w:t>
      </w:r>
    </w:p>
    <w:p w:rsidR="008D7147" w:rsidRPr="00BA683F" w:rsidRDefault="008D7147" w:rsidP="008D7147">
      <w:pPr>
        <w:spacing w:after="0" w:line="240" w:lineRule="auto"/>
        <w:jc w:val="center"/>
        <w:rPr>
          <w:rFonts w:ascii="Times New Roman" w:eastAsia="Times New Roman" w:hAnsi="Times New Roman" w:cs="Times New Roman"/>
          <w:sz w:val="28"/>
          <w:szCs w:val="28"/>
          <w:lang w:val="kk-KZ" w:eastAsia="ru-RU"/>
        </w:rPr>
      </w:pPr>
      <w:r w:rsidRPr="00BA683F">
        <w:rPr>
          <w:rFonts w:ascii="Times New Roman" w:eastAsia="Times New Roman" w:hAnsi="Times New Roman" w:cs="Times New Roman"/>
          <w:sz w:val="28"/>
          <w:szCs w:val="28"/>
          <w:lang w:val="kk-KZ" w:eastAsia="ru-RU"/>
        </w:rPr>
        <w:t>(сатып алу түрін таңдау: тауар, жұмыс, қызмет)</w:t>
      </w:r>
    </w:p>
    <w:p w:rsidR="008B627F" w:rsidRDefault="008D7147" w:rsidP="008D7147">
      <w:pPr>
        <w:spacing w:after="0" w:line="240" w:lineRule="auto"/>
        <w:jc w:val="center"/>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техникалық ерекшелікке сәйкес</w:t>
      </w:r>
    </w:p>
    <w:p w:rsidR="008F0ECE" w:rsidRDefault="008F0ECE" w:rsidP="008D7147">
      <w:pPr>
        <w:spacing w:after="0" w:line="240" w:lineRule="auto"/>
        <w:jc w:val="center"/>
        <w:rPr>
          <w:rFonts w:ascii="Times New Roman" w:eastAsia="Times New Roman" w:hAnsi="Times New Roman" w:cs="Times New Roman"/>
          <w:sz w:val="28"/>
          <w:szCs w:val="28"/>
          <w:lang w:eastAsia="ru-RU"/>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4"/>
        <w:gridCol w:w="892"/>
        <w:gridCol w:w="893"/>
        <w:gridCol w:w="637"/>
        <w:gridCol w:w="766"/>
        <w:gridCol w:w="1147"/>
        <w:gridCol w:w="1147"/>
        <w:gridCol w:w="1020"/>
        <w:gridCol w:w="1020"/>
        <w:gridCol w:w="893"/>
        <w:gridCol w:w="765"/>
      </w:tblGrid>
      <w:tr w:rsidR="008F0ECE" w:rsidRPr="003C412D" w:rsidTr="008F0ECE">
        <w:trPr>
          <w:trHeight w:val="4787"/>
        </w:trPr>
        <w:tc>
          <w:tcPr>
            <w:tcW w:w="564"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 xml:space="preserve">№ </w:t>
            </w:r>
          </w:p>
        </w:tc>
        <w:tc>
          <w:tcPr>
            <w:tcW w:w="892"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Тапсырыс берушінің атауы</w:t>
            </w:r>
          </w:p>
        </w:tc>
        <w:tc>
          <w:tcPr>
            <w:tcW w:w="893" w:type="dxa"/>
          </w:tcPr>
          <w:p w:rsidR="008F0ECE" w:rsidRPr="008F0ECE" w:rsidRDefault="008F0ECE" w:rsidP="007A4C98">
            <w:pPr>
              <w:spacing w:after="0" w:line="240" w:lineRule="auto"/>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Сатып алудың атауы</w:t>
            </w:r>
          </w:p>
        </w:tc>
        <w:tc>
          <w:tcPr>
            <w:tcW w:w="637"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Өлшем бірлігі</w:t>
            </w:r>
          </w:p>
        </w:tc>
        <w:tc>
          <w:tcPr>
            <w:tcW w:w="766"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Саны, көлемі</w:t>
            </w:r>
          </w:p>
        </w:tc>
        <w:tc>
          <w:tcPr>
            <w:tcW w:w="1147" w:type="dxa"/>
          </w:tcPr>
          <w:p w:rsidR="008F0ECE" w:rsidRPr="003C412D" w:rsidRDefault="008F0ECE" w:rsidP="007A4C98">
            <w:pPr>
              <w:spacing w:after="0" w:line="240" w:lineRule="auto"/>
              <w:rPr>
                <w:rFonts w:ascii="Times New Roman" w:eastAsia="Times New Roman" w:hAnsi="Times New Roman" w:cs="Times New Roman"/>
                <w:spacing w:val="2"/>
                <w:sz w:val="28"/>
                <w:szCs w:val="28"/>
                <w:lang w:eastAsia="ru-RU"/>
              </w:rPr>
            </w:pPr>
            <w:r w:rsidRPr="008F0ECE">
              <w:rPr>
                <w:rFonts w:ascii="Times New Roman" w:eastAsia="Times New Roman" w:hAnsi="Times New Roman" w:cs="Times New Roman"/>
                <w:spacing w:val="2"/>
                <w:sz w:val="28"/>
                <w:szCs w:val="28"/>
                <w:lang w:eastAsia="ru-RU"/>
              </w:rPr>
              <w:t>Қосылған құн салығын есепке алмағандағы бірлік бағасы</w:t>
            </w:r>
          </w:p>
        </w:tc>
        <w:tc>
          <w:tcPr>
            <w:tcW w:w="1147"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r w:rsidRPr="003C412D">
              <w:rPr>
                <w:rFonts w:ascii="Times New Roman" w:eastAsia="Times New Roman" w:hAnsi="Times New Roman" w:cs="Times New Roman"/>
                <w:spacing w:val="2"/>
                <w:sz w:val="28"/>
                <w:szCs w:val="28"/>
                <w:lang w:eastAsia="ru-RU"/>
              </w:rPr>
              <w:t>Жеткізу шарттары (ИНКОТЕРМС 2010</w:t>
            </w:r>
            <w:r w:rsidRPr="003C412D">
              <w:rPr>
                <w:rFonts w:ascii="Times New Roman" w:eastAsia="Times New Roman" w:hAnsi="Times New Roman" w:cs="Times New Roman"/>
                <w:spacing w:val="2"/>
                <w:sz w:val="28"/>
                <w:szCs w:val="28"/>
                <w:lang w:val="kk-KZ" w:eastAsia="ru-RU"/>
              </w:rPr>
              <w:t xml:space="preserve"> </w:t>
            </w:r>
            <w:r w:rsidRPr="003C412D">
              <w:rPr>
                <w:rFonts w:ascii="Times New Roman" w:eastAsia="Times New Roman" w:hAnsi="Times New Roman" w:cs="Times New Roman"/>
                <w:spacing w:val="2"/>
                <w:sz w:val="28"/>
                <w:szCs w:val="28"/>
                <w:lang w:eastAsia="ru-RU"/>
              </w:rPr>
              <w:t>сәйкес)</w:t>
            </w:r>
          </w:p>
        </w:tc>
        <w:tc>
          <w:tcPr>
            <w:tcW w:w="1020" w:type="dxa"/>
            <w:shd w:val="clear" w:color="auto" w:fill="auto"/>
            <w:tcMar>
              <w:top w:w="45" w:type="dxa"/>
              <w:left w:w="75" w:type="dxa"/>
              <w:bottom w:w="45" w:type="dxa"/>
              <w:right w:w="75" w:type="dxa"/>
            </w:tcMar>
            <w:hideMark/>
          </w:tcPr>
          <w:p w:rsidR="008F0ECE" w:rsidRPr="00604A3B" w:rsidRDefault="008F0ECE" w:rsidP="007A4C98">
            <w:pPr>
              <w:spacing w:after="0" w:line="240" w:lineRule="auto"/>
              <w:jc w:val="center"/>
              <w:textAlignment w:val="baseline"/>
              <w:rPr>
                <w:rFonts w:ascii="Times New Roman" w:eastAsia="Times New Roman" w:hAnsi="Times New Roman" w:cs="Times New Roman"/>
                <w:spacing w:val="2"/>
                <w:sz w:val="28"/>
                <w:szCs w:val="28"/>
                <w:lang w:val="kk-KZ" w:eastAsia="ru-RU"/>
              </w:rPr>
            </w:pPr>
            <w:r w:rsidRPr="003C412D">
              <w:rPr>
                <w:rFonts w:ascii="Times New Roman" w:eastAsia="Times New Roman" w:hAnsi="Times New Roman" w:cs="Times New Roman"/>
                <w:spacing w:val="2"/>
                <w:sz w:val="28"/>
                <w:szCs w:val="28"/>
                <w:lang w:val="kk-KZ" w:eastAsia="ru-RU"/>
              </w:rPr>
              <w:t>Т</w:t>
            </w:r>
            <w:r w:rsidRPr="003C412D">
              <w:rPr>
                <w:rFonts w:ascii="Times New Roman" w:eastAsia="Times New Roman" w:hAnsi="Times New Roman" w:cs="Times New Roman"/>
                <w:spacing w:val="2"/>
                <w:sz w:val="28"/>
                <w:szCs w:val="28"/>
                <w:lang w:eastAsia="ru-RU"/>
              </w:rPr>
              <w:t xml:space="preserve">ауарларды жеткізу, жұмыстарды орындау, қызметтерді көрсету </w:t>
            </w:r>
            <w:r w:rsidRPr="003C412D">
              <w:rPr>
                <w:rFonts w:ascii="Times New Roman" w:eastAsia="Times New Roman" w:hAnsi="Times New Roman" w:cs="Times New Roman"/>
                <w:spacing w:val="2"/>
                <w:sz w:val="28"/>
                <w:szCs w:val="28"/>
                <w:lang w:val="kk-KZ" w:eastAsia="ru-RU"/>
              </w:rPr>
              <w:t>м</w:t>
            </w:r>
            <w:r>
              <w:rPr>
                <w:rFonts w:ascii="Times New Roman" w:eastAsia="Times New Roman" w:hAnsi="Times New Roman" w:cs="Times New Roman"/>
                <w:spacing w:val="2"/>
                <w:sz w:val="28"/>
                <w:szCs w:val="28"/>
                <w:lang w:eastAsia="ru-RU"/>
              </w:rPr>
              <w:t>ерзімі</w:t>
            </w:r>
            <w:r>
              <w:rPr>
                <w:rFonts w:ascii="Times New Roman" w:eastAsia="Times New Roman" w:hAnsi="Times New Roman" w:cs="Times New Roman"/>
                <w:spacing w:val="2"/>
                <w:sz w:val="28"/>
                <w:szCs w:val="28"/>
                <w:lang w:val="kk-KZ" w:eastAsia="ru-RU"/>
              </w:rPr>
              <w:t>**</w:t>
            </w:r>
          </w:p>
          <w:p w:rsidR="008F0ECE" w:rsidRPr="003C412D" w:rsidRDefault="008F0ECE" w:rsidP="007A4C98">
            <w:pPr>
              <w:spacing w:after="0" w:line="240" w:lineRule="auto"/>
              <w:rPr>
                <w:rFonts w:ascii="Times New Roman" w:hAnsi="Times New Roman" w:cs="Times New Roman"/>
                <w:sz w:val="28"/>
                <w:szCs w:val="28"/>
                <w:lang w:eastAsia="ru-RU"/>
              </w:rPr>
            </w:pPr>
          </w:p>
        </w:tc>
        <w:tc>
          <w:tcPr>
            <w:tcW w:w="1020" w:type="dxa"/>
            <w:shd w:val="clear" w:color="auto" w:fill="auto"/>
            <w:tcMar>
              <w:top w:w="45" w:type="dxa"/>
              <w:left w:w="75" w:type="dxa"/>
              <w:bottom w:w="45" w:type="dxa"/>
              <w:right w:w="75" w:type="dxa"/>
            </w:tcMar>
            <w:hideMark/>
          </w:tcPr>
          <w:p w:rsidR="008F0ECE" w:rsidRPr="00FE41B8" w:rsidRDefault="008F0ECE" w:rsidP="007A4C98">
            <w:pPr>
              <w:spacing w:after="0" w:line="240" w:lineRule="auto"/>
              <w:rPr>
                <w:rFonts w:ascii="Times New Roman" w:hAnsi="Times New Roman" w:cs="Times New Roman"/>
                <w:sz w:val="28"/>
                <w:szCs w:val="28"/>
                <w:lang w:val="kk-KZ" w:eastAsia="ru-RU"/>
              </w:rPr>
            </w:pPr>
            <w:r>
              <w:rPr>
                <w:rFonts w:ascii="Times New Roman" w:eastAsia="Times New Roman" w:hAnsi="Times New Roman" w:cs="Times New Roman"/>
                <w:spacing w:val="2"/>
                <w:sz w:val="28"/>
                <w:szCs w:val="28"/>
                <w:lang w:eastAsia="ru-RU"/>
              </w:rPr>
              <w:t>Т</w:t>
            </w:r>
            <w:r w:rsidRPr="003C412D">
              <w:rPr>
                <w:rFonts w:ascii="Times New Roman" w:eastAsia="Times New Roman" w:hAnsi="Times New Roman" w:cs="Times New Roman"/>
                <w:spacing w:val="2"/>
                <w:sz w:val="28"/>
                <w:szCs w:val="28"/>
                <w:lang w:eastAsia="ru-RU"/>
              </w:rPr>
              <w:t>ауарларды жеткізу, жұмыстарды орындау, қызметтерді көрсету</w:t>
            </w:r>
            <w:r w:rsidRPr="003C412D">
              <w:rPr>
                <w:rFonts w:ascii="Times New Roman" w:eastAsia="Times New Roman" w:hAnsi="Times New Roman" w:cs="Times New Roman"/>
                <w:spacing w:val="2"/>
                <w:sz w:val="28"/>
                <w:szCs w:val="28"/>
                <w:lang w:val="kk-KZ" w:eastAsia="ru-RU"/>
              </w:rPr>
              <w:t xml:space="preserve"> орны</w:t>
            </w:r>
            <w:r>
              <w:rPr>
                <w:rFonts w:ascii="Times New Roman" w:eastAsia="Times New Roman" w:hAnsi="Times New Roman" w:cs="Times New Roman"/>
                <w:spacing w:val="2"/>
                <w:sz w:val="28"/>
                <w:szCs w:val="28"/>
                <w:lang w:val="kk-KZ" w:eastAsia="ru-RU"/>
              </w:rPr>
              <w:t>**</w:t>
            </w:r>
          </w:p>
        </w:tc>
        <w:tc>
          <w:tcPr>
            <w:tcW w:w="893"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Аванстық төлем мөлшері, %</w:t>
            </w:r>
          </w:p>
        </w:tc>
        <w:tc>
          <w:tcPr>
            <w:tcW w:w="765"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Бөлінген сома, тен</w:t>
            </w:r>
            <w:r w:rsidRPr="003C412D">
              <w:rPr>
                <w:rFonts w:ascii="Times New Roman" w:hAnsi="Times New Roman" w:cs="Times New Roman"/>
                <w:sz w:val="28"/>
                <w:szCs w:val="28"/>
                <w:lang w:val="kk-KZ" w:eastAsia="ru-RU"/>
              </w:rPr>
              <w:t>ғ</w:t>
            </w:r>
            <w:r w:rsidRPr="003C412D">
              <w:rPr>
                <w:rFonts w:ascii="Times New Roman" w:hAnsi="Times New Roman" w:cs="Times New Roman"/>
                <w:sz w:val="28"/>
                <w:szCs w:val="28"/>
                <w:lang w:eastAsia="ru-RU"/>
              </w:rPr>
              <w:t>е</w:t>
            </w:r>
          </w:p>
        </w:tc>
      </w:tr>
      <w:tr w:rsidR="008F0ECE" w:rsidRPr="003C412D" w:rsidTr="008F0ECE">
        <w:trPr>
          <w:trHeight w:val="335"/>
        </w:trPr>
        <w:tc>
          <w:tcPr>
            <w:tcW w:w="564" w:type="dxa"/>
            <w:shd w:val="clear" w:color="auto" w:fill="auto"/>
            <w:tcMar>
              <w:top w:w="45" w:type="dxa"/>
              <w:left w:w="75" w:type="dxa"/>
              <w:bottom w:w="45" w:type="dxa"/>
              <w:right w:w="75" w:type="dxa"/>
            </w:tcMar>
            <w:hideMark/>
          </w:tcPr>
          <w:p w:rsidR="008F0ECE" w:rsidRPr="003C412D" w:rsidRDefault="008F0ECE" w:rsidP="006C0D93">
            <w:pPr>
              <w:spacing w:after="0" w:line="240" w:lineRule="auto"/>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t>1</w:t>
            </w:r>
          </w:p>
        </w:tc>
        <w:tc>
          <w:tcPr>
            <w:tcW w:w="892" w:type="dxa"/>
            <w:shd w:val="clear" w:color="auto" w:fill="auto"/>
            <w:tcMar>
              <w:top w:w="45" w:type="dxa"/>
              <w:left w:w="75" w:type="dxa"/>
              <w:bottom w:w="45" w:type="dxa"/>
              <w:right w:w="75" w:type="dxa"/>
            </w:tcMar>
            <w:hideMark/>
          </w:tcPr>
          <w:p w:rsidR="008F0ECE" w:rsidRPr="003C412D" w:rsidRDefault="008F0ECE" w:rsidP="006C0D93">
            <w:pPr>
              <w:spacing w:after="0" w:line="240" w:lineRule="auto"/>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t>2</w:t>
            </w:r>
          </w:p>
        </w:tc>
        <w:tc>
          <w:tcPr>
            <w:tcW w:w="893" w:type="dxa"/>
          </w:tcPr>
          <w:p w:rsidR="008F0ECE" w:rsidRPr="006C0D93" w:rsidRDefault="006C0D93" w:rsidP="006C0D93">
            <w:pPr>
              <w:spacing w:after="0" w:line="240" w:lineRule="auto"/>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3</w:t>
            </w:r>
          </w:p>
        </w:tc>
        <w:tc>
          <w:tcPr>
            <w:tcW w:w="637" w:type="dxa"/>
            <w:shd w:val="clear" w:color="auto" w:fill="auto"/>
            <w:tcMar>
              <w:top w:w="45" w:type="dxa"/>
              <w:left w:w="75" w:type="dxa"/>
              <w:bottom w:w="45" w:type="dxa"/>
              <w:right w:w="75" w:type="dxa"/>
            </w:tcMar>
            <w:hideMark/>
          </w:tcPr>
          <w:p w:rsidR="008F0ECE" w:rsidRPr="003C412D" w:rsidRDefault="008F0ECE" w:rsidP="006C0D93">
            <w:pPr>
              <w:spacing w:after="0" w:line="240" w:lineRule="auto"/>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t>4</w:t>
            </w:r>
          </w:p>
        </w:tc>
        <w:tc>
          <w:tcPr>
            <w:tcW w:w="766" w:type="dxa"/>
            <w:shd w:val="clear" w:color="auto" w:fill="auto"/>
            <w:tcMar>
              <w:top w:w="45" w:type="dxa"/>
              <w:left w:w="75" w:type="dxa"/>
              <w:bottom w:w="45" w:type="dxa"/>
              <w:right w:w="75" w:type="dxa"/>
            </w:tcMar>
            <w:hideMark/>
          </w:tcPr>
          <w:p w:rsidR="008F0ECE" w:rsidRPr="003C412D" w:rsidRDefault="008F0ECE" w:rsidP="006C0D93">
            <w:pPr>
              <w:spacing w:after="0" w:line="240" w:lineRule="auto"/>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t>5</w:t>
            </w:r>
          </w:p>
        </w:tc>
        <w:tc>
          <w:tcPr>
            <w:tcW w:w="1147" w:type="dxa"/>
          </w:tcPr>
          <w:p w:rsidR="008F0ECE" w:rsidRPr="006C0D93" w:rsidRDefault="006C0D93" w:rsidP="006C0D93">
            <w:pPr>
              <w:spacing w:after="0" w:line="240" w:lineRule="auto"/>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6</w:t>
            </w:r>
          </w:p>
        </w:tc>
        <w:tc>
          <w:tcPr>
            <w:tcW w:w="1147" w:type="dxa"/>
            <w:shd w:val="clear" w:color="auto" w:fill="auto"/>
            <w:tcMar>
              <w:top w:w="45" w:type="dxa"/>
              <w:left w:w="75" w:type="dxa"/>
              <w:bottom w:w="45" w:type="dxa"/>
              <w:right w:w="75" w:type="dxa"/>
            </w:tcMar>
            <w:hideMark/>
          </w:tcPr>
          <w:p w:rsidR="008F0ECE" w:rsidRPr="006C0D93" w:rsidRDefault="006C0D93" w:rsidP="006C0D93">
            <w:pPr>
              <w:spacing w:after="0" w:line="240" w:lineRule="auto"/>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7</w:t>
            </w:r>
          </w:p>
        </w:tc>
        <w:tc>
          <w:tcPr>
            <w:tcW w:w="1020" w:type="dxa"/>
            <w:shd w:val="clear" w:color="auto" w:fill="auto"/>
            <w:tcMar>
              <w:top w:w="45" w:type="dxa"/>
              <w:left w:w="75" w:type="dxa"/>
              <w:bottom w:w="45" w:type="dxa"/>
              <w:right w:w="75" w:type="dxa"/>
            </w:tcMar>
            <w:hideMark/>
          </w:tcPr>
          <w:p w:rsidR="008F0ECE" w:rsidRPr="006C0D93" w:rsidRDefault="006C0D93" w:rsidP="006C0D93">
            <w:pPr>
              <w:spacing w:after="0" w:line="240" w:lineRule="auto"/>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8</w:t>
            </w:r>
          </w:p>
        </w:tc>
        <w:tc>
          <w:tcPr>
            <w:tcW w:w="1020" w:type="dxa"/>
            <w:shd w:val="clear" w:color="auto" w:fill="auto"/>
            <w:tcMar>
              <w:top w:w="45" w:type="dxa"/>
              <w:left w:w="75" w:type="dxa"/>
              <w:bottom w:w="45" w:type="dxa"/>
              <w:right w:w="75" w:type="dxa"/>
            </w:tcMar>
            <w:hideMark/>
          </w:tcPr>
          <w:p w:rsidR="008F0ECE" w:rsidRPr="006C0D93" w:rsidRDefault="006C0D93" w:rsidP="006C0D93">
            <w:pPr>
              <w:spacing w:after="0" w:line="240" w:lineRule="auto"/>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9</w:t>
            </w:r>
          </w:p>
        </w:tc>
        <w:tc>
          <w:tcPr>
            <w:tcW w:w="893" w:type="dxa"/>
            <w:shd w:val="clear" w:color="auto" w:fill="auto"/>
            <w:tcMar>
              <w:top w:w="45" w:type="dxa"/>
              <w:left w:w="75" w:type="dxa"/>
              <w:bottom w:w="45" w:type="dxa"/>
              <w:right w:w="75" w:type="dxa"/>
            </w:tcMar>
            <w:hideMark/>
          </w:tcPr>
          <w:p w:rsidR="008F0ECE" w:rsidRPr="006C0D93" w:rsidRDefault="006C0D93" w:rsidP="006C0D93">
            <w:pPr>
              <w:spacing w:after="0" w:line="240" w:lineRule="auto"/>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10</w:t>
            </w:r>
          </w:p>
        </w:tc>
        <w:tc>
          <w:tcPr>
            <w:tcW w:w="765" w:type="dxa"/>
            <w:shd w:val="clear" w:color="auto" w:fill="auto"/>
            <w:tcMar>
              <w:top w:w="45" w:type="dxa"/>
              <w:left w:w="75" w:type="dxa"/>
              <w:bottom w:w="45" w:type="dxa"/>
              <w:right w:w="75" w:type="dxa"/>
            </w:tcMar>
            <w:hideMark/>
          </w:tcPr>
          <w:p w:rsidR="008F0ECE" w:rsidRPr="003C412D" w:rsidRDefault="006C0D93" w:rsidP="006C0D93">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11</w:t>
            </w:r>
          </w:p>
        </w:tc>
      </w:tr>
      <w:tr w:rsidR="008F0ECE" w:rsidRPr="003C412D" w:rsidTr="008F0ECE">
        <w:trPr>
          <w:trHeight w:val="335"/>
        </w:trPr>
        <w:tc>
          <w:tcPr>
            <w:tcW w:w="564"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p>
        </w:tc>
        <w:tc>
          <w:tcPr>
            <w:tcW w:w="892"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p>
        </w:tc>
        <w:tc>
          <w:tcPr>
            <w:tcW w:w="893" w:type="dxa"/>
          </w:tcPr>
          <w:p w:rsidR="008F0ECE" w:rsidRPr="003C412D" w:rsidRDefault="008F0ECE" w:rsidP="007A4C98">
            <w:pPr>
              <w:spacing w:after="0" w:line="240" w:lineRule="auto"/>
              <w:rPr>
                <w:rFonts w:ascii="Times New Roman" w:hAnsi="Times New Roman" w:cs="Times New Roman"/>
                <w:sz w:val="28"/>
                <w:szCs w:val="28"/>
                <w:lang w:eastAsia="ru-RU"/>
              </w:rPr>
            </w:pPr>
          </w:p>
        </w:tc>
        <w:tc>
          <w:tcPr>
            <w:tcW w:w="637"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p>
        </w:tc>
        <w:tc>
          <w:tcPr>
            <w:tcW w:w="766"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p>
        </w:tc>
        <w:tc>
          <w:tcPr>
            <w:tcW w:w="1147" w:type="dxa"/>
          </w:tcPr>
          <w:p w:rsidR="008F0ECE" w:rsidRPr="003C412D" w:rsidRDefault="008F0ECE" w:rsidP="007A4C98">
            <w:pPr>
              <w:spacing w:after="0" w:line="240" w:lineRule="auto"/>
              <w:rPr>
                <w:rFonts w:ascii="Times New Roman" w:hAnsi="Times New Roman" w:cs="Times New Roman"/>
                <w:sz w:val="28"/>
                <w:szCs w:val="28"/>
                <w:lang w:eastAsia="ru-RU"/>
              </w:rPr>
            </w:pPr>
          </w:p>
        </w:tc>
        <w:tc>
          <w:tcPr>
            <w:tcW w:w="1147"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p>
        </w:tc>
        <w:tc>
          <w:tcPr>
            <w:tcW w:w="1020"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p>
        </w:tc>
        <w:tc>
          <w:tcPr>
            <w:tcW w:w="1020"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p>
        </w:tc>
        <w:tc>
          <w:tcPr>
            <w:tcW w:w="893"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p>
        </w:tc>
        <w:tc>
          <w:tcPr>
            <w:tcW w:w="765" w:type="dxa"/>
            <w:shd w:val="clear" w:color="auto" w:fill="auto"/>
            <w:tcMar>
              <w:top w:w="45" w:type="dxa"/>
              <w:left w:w="75" w:type="dxa"/>
              <w:bottom w:w="45" w:type="dxa"/>
              <w:right w:w="75" w:type="dxa"/>
            </w:tcMar>
            <w:hideMark/>
          </w:tcPr>
          <w:p w:rsidR="008F0ECE" w:rsidRPr="003C412D" w:rsidRDefault="008F0ECE" w:rsidP="007A4C98">
            <w:pPr>
              <w:spacing w:after="0" w:line="240" w:lineRule="auto"/>
              <w:rPr>
                <w:rFonts w:ascii="Times New Roman" w:hAnsi="Times New Roman" w:cs="Times New Roman"/>
                <w:sz w:val="28"/>
                <w:szCs w:val="28"/>
                <w:lang w:eastAsia="ru-RU"/>
              </w:rPr>
            </w:pPr>
          </w:p>
        </w:tc>
      </w:tr>
    </w:tbl>
    <w:p w:rsidR="006C0D93" w:rsidRDefault="006C0D93" w:rsidP="001F4AEE">
      <w:pPr>
        <w:ind w:firstLine="709"/>
        <w:jc w:val="both"/>
        <w:rPr>
          <w:rFonts w:ascii="Times New Roman" w:eastAsia="Times New Roman" w:hAnsi="Times New Roman" w:cs="Times New Roman"/>
          <w:sz w:val="28"/>
          <w:szCs w:val="28"/>
          <w:lang w:eastAsia="ru-RU"/>
        </w:rPr>
      </w:pPr>
    </w:p>
    <w:p w:rsidR="006C0D93" w:rsidRDefault="001F4AEE" w:rsidP="006C0D93">
      <w:pPr>
        <w:spacing w:after="0" w:line="240" w:lineRule="auto"/>
        <w:ind w:firstLine="709"/>
        <w:jc w:val="both"/>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lastRenderedPageBreak/>
        <w:t xml:space="preserve">Осыған байланысты, жеңімпазды анықтау мақсатында Сіздің баға ұсынысыңызды, оның ішінде техникалық ерекшелікті осы сұраныс жіберілген күннен бастап </w:t>
      </w:r>
      <w:r w:rsidR="001E18E4">
        <w:rPr>
          <w:rFonts w:ascii="Times New Roman" w:eastAsia="Times New Roman" w:hAnsi="Times New Roman" w:cs="Times New Roman"/>
          <w:sz w:val="28"/>
          <w:szCs w:val="28"/>
          <w:lang w:val="kk-KZ" w:eastAsia="ru-RU"/>
        </w:rPr>
        <w:t>екі</w:t>
      </w:r>
      <w:r w:rsidRPr="003C412D">
        <w:rPr>
          <w:rFonts w:ascii="Times New Roman" w:eastAsia="Times New Roman" w:hAnsi="Times New Roman" w:cs="Times New Roman"/>
          <w:sz w:val="28"/>
          <w:szCs w:val="28"/>
          <w:lang w:eastAsia="ru-RU"/>
        </w:rPr>
        <w:t xml:space="preserve"> жұмыс күні ішінде жолдауыңызды сұраймыз.</w:t>
      </w:r>
    </w:p>
    <w:p w:rsidR="001F4AEE" w:rsidRPr="003C412D" w:rsidRDefault="001F4AEE" w:rsidP="006C0D93">
      <w:pPr>
        <w:spacing w:after="0" w:line="240" w:lineRule="auto"/>
        <w:ind w:firstLine="709"/>
        <w:jc w:val="both"/>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Қосымша: техникалық ерекшелік және шарт жобасы.</w:t>
      </w:r>
    </w:p>
    <w:p w:rsidR="001F4AEE" w:rsidRPr="003C412D" w:rsidRDefault="001F4AEE" w:rsidP="006C0D93">
      <w:pPr>
        <w:spacing w:after="0" w:line="240" w:lineRule="auto"/>
        <w:ind w:firstLine="709"/>
        <w:jc w:val="both"/>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_______________________________________________________</w:t>
      </w:r>
    </w:p>
    <w:p w:rsidR="001F4AEE" w:rsidRPr="001E18E4" w:rsidRDefault="001E18E4" w:rsidP="006C0D93">
      <w:pPr>
        <w:spacing w:after="0" w:line="240" w:lineRule="auto"/>
        <w:ind w:firstLine="709"/>
        <w:jc w:val="both"/>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eastAsia="ru-RU"/>
        </w:rPr>
        <w:t>(т</w:t>
      </w:r>
      <w:r w:rsidR="001F4AEE" w:rsidRPr="003C412D">
        <w:rPr>
          <w:rFonts w:ascii="Times New Roman" w:eastAsia="Times New Roman" w:hAnsi="Times New Roman" w:cs="Times New Roman"/>
          <w:sz w:val="28"/>
          <w:szCs w:val="28"/>
          <w:lang w:eastAsia="ru-RU"/>
        </w:rPr>
        <w:t>апсырыс берушінің лауазымы) (қолы) тегі, аты, әкесінің аты</w:t>
      </w:r>
      <w:r>
        <w:rPr>
          <w:rFonts w:ascii="Times New Roman" w:eastAsia="Times New Roman" w:hAnsi="Times New Roman" w:cs="Times New Roman"/>
          <w:sz w:val="28"/>
          <w:szCs w:val="28"/>
          <w:lang w:val="kk-KZ" w:eastAsia="ru-RU"/>
        </w:rPr>
        <w:t xml:space="preserve"> (бар болса)</w:t>
      </w:r>
    </w:p>
    <w:p w:rsidR="008B627F" w:rsidRPr="003C412D" w:rsidRDefault="008B627F" w:rsidP="006C0D93">
      <w:pPr>
        <w:spacing w:after="0" w:line="240" w:lineRule="auto"/>
        <w:rPr>
          <w:rFonts w:ascii="Times New Roman" w:hAnsi="Times New Roman" w:cs="Times New Roman"/>
          <w:sz w:val="28"/>
          <w:szCs w:val="28"/>
        </w:rPr>
      </w:pPr>
      <w:r w:rsidRPr="003C412D">
        <w:rPr>
          <w:rFonts w:ascii="Times New Roman" w:hAnsi="Times New Roman" w:cs="Times New Roman"/>
          <w:sz w:val="28"/>
          <w:szCs w:val="28"/>
        </w:rPr>
        <w:br w:type="page"/>
      </w:r>
    </w:p>
    <w:p w:rsidR="001F4AEE" w:rsidRPr="003C412D" w:rsidRDefault="001F4AEE" w:rsidP="001F4AEE">
      <w:pPr>
        <w:spacing w:after="0" w:line="240" w:lineRule="auto"/>
        <w:ind w:left="5103"/>
        <w:jc w:val="center"/>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lastRenderedPageBreak/>
        <w:t>Негіздемелік келісімді пайдаланылатын конкурс тәсілімен мемлекеттік сатып алу бойынша</w:t>
      </w:r>
    </w:p>
    <w:p w:rsidR="001F4AEE" w:rsidRPr="003C412D" w:rsidRDefault="001F4AEE" w:rsidP="001F4AEE">
      <w:pPr>
        <w:spacing w:after="0" w:line="240" w:lineRule="auto"/>
        <w:ind w:left="5103"/>
        <w:jc w:val="center"/>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конкурстық құжаттамаға</w:t>
      </w:r>
    </w:p>
    <w:p w:rsidR="008B627F" w:rsidRPr="003C412D" w:rsidRDefault="001F4AEE" w:rsidP="001F4AEE">
      <w:pPr>
        <w:spacing w:after="0" w:line="240" w:lineRule="auto"/>
        <w:ind w:left="5103"/>
        <w:jc w:val="center"/>
        <w:rPr>
          <w:rFonts w:ascii="Times New Roman" w:hAnsi="Times New Roman" w:cs="Times New Roman"/>
          <w:sz w:val="28"/>
          <w:szCs w:val="28"/>
        </w:rPr>
      </w:pPr>
      <w:r w:rsidRPr="003C412D">
        <w:rPr>
          <w:rFonts w:ascii="Times New Roman" w:eastAsia="Times New Roman" w:hAnsi="Times New Roman" w:cs="Times New Roman"/>
          <w:spacing w:val="2"/>
          <w:sz w:val="28"/>
          <w:szCs w:val="28"/>
          <w:lang w:val="kk-KZ" w:eastAsia="ru-RU"/>
        </w:rPr>
        <w:t>9</w:t>
      </w:r>
      <w:r w:rsidRPr="003C412D">
        <w:rPr>
          <w:rFonts w:ascii="Times New Roman" w:eastAsia="Times New Roman" w:hAnsi="Times New Roman" w:cs="Times New Roman"/>
          <w:spacing w:val="2"/>
          <w:sz w:val="28"/>
          <w:szCs w:val="28"/>
          <w:lang w:eastAsia="ru-RU"/>
        </w:rPr>
        <w:t>-қосымша</w:t>
      </w:r>
    </w:p>
    <w:p w:rsidR="008B627F" w:rsidRPr="003C412D" w:rsidRDefault="008B627F" w:rsidP="008B627F">
      <w:pPr>
        <w:spacing w:after="0" w:line="240" w:lineRule="auto"/>
        <w:ind w:left="4395"/>
        <w:jc w:val="center"/>
        <w:rPr>
          <w:rFonts w:ascii="Times New Roman" w:hAnsi="Times New Roman" w:cs="Times New Roman"/>
          <w:sz w:val="28"/>
          <w:szCs w:val="28"/>
        </w:rPr>
      </w:pPr>
    </w:p>
    <w:p w:rsidR="008B627F" w:rsidRPr="003C412D" w:rsidRDefault="008B627F" w:rsidP="008B6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7B722B" w:rsidRPr="003C412D" w:rsidRDefault="007B722B" w:rsidP="00E86908">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С</w:t>
      </w:r>
      <w:r w:rsidRPr="003C412D">
        <w:rPr>
          <w:rFonts w:ascii="Times New Roman" w:hAnsi="Times New Roman" w:cs="Times New Roman"/>
          <w:sz w:val="28"/>
          <w:szCs w:val="28"/>
          <w:lang w:eastAsia="ru-RU"/>
        </w:rPr>
        <w:t>атып алынатын тауарларды</w:t>
      </w:r>
      <w:r w:rsidRPr="003C412D">
        <w:rPr>
          <w:rFonts w:ascii="Times New Roman" w:hAnsi="Times New Roman" w:cs="Times New Roman"/>
          <w:sz w:val="28"/>
          <w:szCs w:val="28"/>
          <w:lang w:val="kk-KZ" w:eastAsia="ru-RU"/>
        </w:rPr>
        <w:t>ң</w:t>
      </w:r>
    </w:p>
    <w:p w:rsidR="001F4AEE" w:rsidRPr="003C412D" w:rsidRDefault="007B722B" w:rsidP="00E86908">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т</w:t>
      </w:r>
      <w:r w:rsidR="001F4AEE" w:rsidRPr="003C412D">
        <w:rPr>
          <w:rFonts w:ascii="Times New Roman" w:hAnsi="Times New Roman" w:cs="Times New Roman"/>
          <w:sz w:val="28"/>
          <w:szCs w:val="28"/>
          <w:lang w:val="kk-KZ" w:eastAsia="ru-RU"/>
        </w:rPr>
        <w:t>ехникалық ерекшелігі</w:t>
      </w:r>
    </w:p>
    <w:p w:rsidR="001F4AEE" w:rsidRPr="003C412D" w:rsidRDefault="001F4AEE" w:rsidP="00E86908">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w:t>
      </w:r>
      <w:r w:rsidR="007B722B" w:rsidRPr="003C412D">
        <w:rPr>
          <w:rFonts w:ascii="Times New Roman" w:hAnsi="Times New Roman" w:cs="Times New Roman"/>
          <w:sz w:val="28"/>
          <w:szCs w:val="28"/>
          <w:lang w:val="kk-KZ" w:eastAsia="ru-RU"/>
        </w:rPr>
        <w:t>т</w:t>
      </w:r>
      <w:r w:rsidRPr="003C412D">
        <w:rPr>
          <w:rFonts w:ascii="Times New Roman" w:hAnsi="Times New Roman" w:cs="Times New Roman"/>
          <w:sz w:val="28"/>
          <w:szCs w:val="28"/>
          <w:lang w:val="kk-KZ" w:eastAsia="ru-RU"/>
        </w:rPr>
        <w:t>апсырыс беруші мен әлеуетті өнім берушінің толтыруы үшін)</w:t>
      </w:r>
    </w:p>
    <w:p w:rsidR="001F4AEE" w:rsidRPr="003C412D" w:rsidRDefault="001F4AEE" w:rsidP="001F4AEE">
      <w:pPr>
        <w:spacing w:after="0" w:line="240" w:lineRule="auto"/>
        <w:ind w:left="709"/>
        <w:rPr>
          <w:rFonts w:ascii="Times New Roman" w:hAnsi="Times New Roman" w:cs="Times New Roman"/>
          <w:sz w:val="28"/>
          <w:szCs w:val="28"/>
          <w:lang w:val="kk-KZ" w:eastAsia="ru-RU"/>
        </w:rPr>
      </w:pPr>
    </w:p>
    <w:p w:rsidR="001E18E4" w:rsidRPr="003C412D" w:rsidRDefault="001E18E4" w:rsidP="001E18E4">
      <w:pPr>
        <w:spacing w:after="0" w:line="240" w:lineRule="auto"/>
        <w:ind w:left="709"/>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Тапсырыс берушінің атауы _____________________</w:t>
      </w:r>
    </w:p>
    <w:p w:rsidR="001E18E4" w:rsidRPr="003C412D" w:rsidRDefault="001E18E4" w:rsidP="001E18E4">
      <w:pPr>
        <w:spacing w:after="0" w:line="240" w:lineRule="auto"/>
        <w:ind w:left="709"/>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К</w:t>
      </w:r>
      <w:r w:rsidRPr="003C412D">
        <w:rPr>
          <w:rFonts w:ascii="Times New Roman" w:hAnsi="Times New Roman" w:cs="Times New Roman"/>
          <w:sz w:val="28"/>
          <w:szCs w:val="28"/>
          <w:lang w:val="kk-KZ" w:eastAsia="ru-RU"/>
        </w:rPr>
        <w:t>онкурс</w:t>
      </w:r>
      <w:r>
        <w:rPr>
          <w:rFonts w:ascii="Times New Roman" w:hAnsi="Times New Roman" w:cs="Times New Roman"/>
          <w:sz w:val="28"/>
          <w:szCs w:val="28"/>
          <w:lang w:val="kk-KZ" w:eastAsia="ru-RU"/>
        </w:rPr>
        <w:t>тың</w:t>
      </w:r>
      <w:r w:rsidRPr="003C412D">
        <w:rPr>
          <w:rFonts w:ascii="Times New Roman" w:hAnsi="Times New Roman" w:cs="Times New Roman"/>
          <w:sz w:val="28"/>
          <w:szCs w:val="28"/>
          <w:lang w:val="kk-KZ" w:eastAsia="ru-RU"/>
        </w:rPr>
        <w:t xml:space="preserve"> № ________________________________</w:t>
      </w:r>
    </w:p>
    <w:p w:rsidR="001E18E4" w:rsidRPr="003C412D" w:rsidRDefault="001E18E4" w:rsidP="001E18E4">
      <w:pPr>
        <w:spacing w:after="0" w:line="240" w:lineRule="auto"/>
        <w:ind w:left="709"/>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Конкурстың атауы _____________________</w:t>
      </w:r>
    </w:p>
    <w:p w:rsidR="001E18E4" w:rsidRPr="003C412D" w:rsidRDefault="001E18E4" w:rsidP="001E18E4">
      <w:pPr>
        <w:spacing w:after="0" w:line="240" w:lineRule="auto"/>
        <w:ind w:left="709"/>
        <w:rPr>
          <w:rFonts w:ascii="Times New Roman" w:hAnsi="Times New Roman" w:cs="Times New Roman"/>
          <w:sz w:val="28"/>
          <w:szCs w:val="28"/>
          <w:lang w:eastAsia="ru-RU"/>
        </w:rPr>
      </w:pPr>
      <w:r>
        <w:rPr>
          <w:rFonts w:ascii="Times New Roman" w:hAnsi="Times New Roman" w:cs="Times New Roman"/>
          <w:sz w:val="28"/>
          <w:szCs w:val="28"/>
          <w:lang w:val="kk-KZ" w:eastAsia="ru-RU"/>
        </w:rPr>
        <w:t>Л</w:t>
      </w:r>
      <w:r w:rsidRPr="003C412D">
        <w:rPr>
          <w:rFonts w:ascii="Times New Roman" w:hAnsi="Times New Roman" w:cs="Times New Roman"/>
          <w:sz w:val="28"/>
          <w:szCs w:val="28"/>
          <w:lang w:eastAsia="ru-RU"/>
        </w:rPr>
        <w:t>от</w:t>
      </w:r>
      <w:r>
        <w:rPr>
          <w:rFonts w:ascii="Times New Roman" w:hAnsi="Times New Roman" w:cs="Times New Roman"/>
          <w:sz w:val="28"/>
          <w:szCs w:val="28"/>
          <w:lang w:val="kk-KZ" w:eastAsia="ru-RU"/>
        </w:rPr>
        <w:t>тың</w:t>
      </w:r>
      <w:r w:rsidRPr="003C412D">
        <w:rPr>
          <w:rFonts w:ascii="Times New Roman" w:hAnsi="Times New Roman" w:cs="Times New Roman"/>
          <w:sz w:val="28"/>
          <w:szCs w:val="28"/>
          <w:lang w:eastAsia="ru-RU"/>
        </w:rPr>
        <w:t xml:space="preserve"> № ____________________________________</w:t>
      </w:r>
    </w:p>
    <w:p w:rsidR="001E18E4" w:rsidRPr="003C412D" w:rsidRDefault="001E18E4" w:rsidP="001E18E4">
      <w:pPr>
        <w:spacing w:after="0" w:line="240" w:lineRule="auto"/>
        <w:ind w:left="709"/>
        <w:rPr>
          <w:rFonts w:ascii="Times New Roman" w:hAnsi="Times New Roman" w:cs="Times New Roman"/>
          <w:sz w:val="28"/>
          <w:szCs w:val="28"/>
          <w:lang w:eastAsia="ru-RU"/>
        </w:rPr>
      </w:pPr>
      <w:r w:rsidRPr="003C412D">
        <w:rPr>
          <w:rFonts w:ascii="Times New Roman" w:hAnsi="Times New Roman" w:cs="Times New Roman"/>
          <w:sz w:val="28"/>
          <w:szCs w:val="28"/>
          <w:lang w:eastAsia="ru-RU"/>
        </w:rPr>
        <w:t>Лот</w:t>
      </w:r>
      <w:r>
        <w:rPr>
          <w:rFonts w:ascii="Times New Roman" w:hAnsi="Times New Roman" w:cs="Times New Roman"/>
          <w:sz w:val="28"/>
          <w:szCs w:val="28"/>
          <w:lang w:val="kk-KZ" w:eastAsia="ru-RU"/>
        </w:rPr>
        <w:t>тың</w:t>
      </w:r>
      <w:r w:rsidRPr="003C412D">
        <w:rPr>
          <w:rFonts w:ascii="Times New Roman" w:hAnsi="Times New Roman" w:cs="Times New Roman"/>
          <w:sz w:val="28"/>
          <w:szCs w:val="28"/>
          <w:lang w:eastAsia="ru-RU"/>
        </w:rPr>
        <w:t xml:space="preserve"> атауы __________________________</w:t>
      </w:r>
    </w:p>
    <w:p w:rsidR="001F4AEE" w:rsidRPr="003C412D" w:rsidRDefault="001F4AEE" w:rsidP="001F4AEE">
      <w:pPr>
        <w:spacing w:after="0" w:line="240" w:lineRule="auto"/>
        <w:ind w:left="709"/>
        <w:rPr>
          <w:rFonts w:ascii="Times New Roman" w:hAnsi="Times New Roman" w:cs="Times New Roman"/>
          <w:sz w:val="28"/>
          <w:szCs w:val="28"/>
          <w:lang w:eastAsia="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513"/>
        <w:gridCol w:w="3118"/>
      </w:tblGrid>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Тауарлардың, жұмыстардың, көрсетілетін қызметтердің бірыңғай номенклатуралық анықтамалығы кодының атауы*</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Тауардың, жұмыстардың, көрсетілетін қызметтердің атауы*</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pacing w:val="2"/>
                <w:sz w:val="28"/>
                <w:szCs w:val="28"/>
                <w:lang w:eastAsia="ru-RU"/>
              </w:rPr>
              <w:t>Маркасы және/немесе тауар белгісі не қызмет көрсету белгісі, моделі, типі көрсетілген Тауардың атауы**</w:t>
            </w:r>
          </w:p>
        </w:tc>
        <w:tc>
          <w:tcPr>
            <w:tcW w:w="3118"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tcPr>
          <w:p w:rsidR="008B627F" w:rsidRPr="003C412D" w:rsidRDefault="001F4AEE" w:rsidP="004977AC">
            <w:pPr>
              <w:spacing w:after="0" w:line="240" w:lineRule="auto"/>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Шыққан елі**</w:t>
            </w:r>
          </w:p>
        </w:tc>
        <w:tc>
          <w:tcPr>
            <w:tcW w:w="3118"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tcPr>
          <w:p w:rsidR="008B627F" w:rsidRPr="003C412D" w:rsidRDefault="001F4AEE" w:rsidP="004977AC">
            <w:pPr>
              <w:spacing w:after="0" w:line="240" w:lineRule="auto"/>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Дайындаушы зауыт (дайындаушы зауыттың атауы және оның орналасқан жері көрсетіледі)**</w:t>
            </w:r>
          </w:p>
        </w:tc>
        <w:tc>
          <w:tcPr>
            <w:tcW w:w="3118"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Өлшем бірлігі*</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Саны (көлемі)*</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Қосылған құн салығын есепке алмағандағы бірлік бағасы*</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Қосылған құн салығын есепке алмағанда, сатып алу үшін бөлінген жалпы сома*</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Жеткізу шарттары (ИНКОТЕРМС 2010 сәйкес)*</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Жеткізу мерзімі</w:t>
            </w:r>
            <w:r w:rsidR="008B627F" w:rsidRPr="003C412D">
              <w:rPr>
                <w:rFonts w:ascii="Times New Roman" w:hAnsi="Times New Roman" w:cs="Times New Roman"/>
                <w:sz w:val="28"/>
                <w:szCs w:val="28"/>
                <w:lang w:eastAsia="ru-RU"/>
              </w:rPr>
              <w:t>*</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tcPr>
          <w:p w:rsidR="008B627F" w:rsidRPr="003C412D" w:rsidRDefault="0057051B" w:rsidP="004977AC">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val="kk-KZ" w:eastAsia="ru-RU"/>
              </w:rPr>
              <w:t>Ж</w:t>
            </w:r>
            <w:r w:rsidR="001F4AEE" w:rsidRPr="003C412D">
              <w:rPr>
                <w:rFonts w:ascii="Times New Roman" w:hAnsi="Times New Roman" w:cs="Times New Roman"/>
                <w:sz w:val="28"/>
                <w:szCs w:val="28"/>
                <w:lang w:eastAsia="ru-RU"/>
              </w:rPr>
              <w:t>еткізу орны</w:t>
            </w:r>
            <w:r w:rsidR="008B627F" w:rsidRPr="003C412D">
              <w:rPr>
                <w:rFonts w:ascii="Times New Roman" w:hAnsi="Times New Roman" w:cs="Times New Roman"/>
                <w:sz w:val="28"/>
                <w:szCs w:val="28"/>
                <w:lang w:eastAsia="ru-RU"/>
              </w:rPr>
              <w:t>*</w:t>
            </w:r>
          </w:p>
        </w:tc>
        <w:tc>
          <w:tcPr>
            <w:tcW w:w="3118"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7B722B"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val="kk-KZ" w:eastAsia="ru-RU"/>
              </w:rPr>
              <w:t>Аванстық төлемнің көлемі</w:t>
            </w:r>
            <w:r w:rsidR="008B627F" w:rsidRPr="003C412D">
              <w:rPr>
                <w:rFonts w:ascii="Times New Roman" w:hAnsi="Times New Roman" w:cs="Times New Roman"/>
                <w:sz w:val="28"/>
                <w:szCs w:val="28"/>
                <w:lang w:eastAsia="ru-RU"/>
              </w:rPr>
              <w:t>*</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57051B" w:rsidP="004977AC">
            <w:pPr>
              <w:spacing w:after="0" w:line="240" w:lineRule="auto"/>
              <w:jc w:val="both"/>
              <w:rPr>
                <w:rFonts w:ascii="Times New Roman" w:hAnsi="Times New Roman" w:cs="Times New Roman"/>
                <w:sz w:val="28"/>
                <w:szCs w:val="28"/>
                <w:lang w:eastAsia="ru-RU"/>
              </w:rPr>
            </w:pPr>
            <w:r w:rsidRPr="0057051B">
              <w:rPr>
                <w:rFonts w:ascii="Times New Roman" w:hAnsi="Times New Roman" w:cs="Times New Roman"/>
                <w:sz w:val="28"/>
                <w:szCs w:val="28"/>
                <w:lang w:eastAsia="ru-RU"/>
              </w:rPr>
              <w:lastRenderedPageBreak/>
              <w:t>Ұлттық стандарттардың атауы, ал олар болмаған жағдайда сатып алынатын тауарларға мемлекетаралық стандарттар. Ұлттық және мемлекетаралық стандарттар болмаған кезде мемлекеттік сатып алуды нормалауды ескере отырып, сатып алынатын тауарлардың талап етілетін функционалдық, техникалық, сапалық және пайдалану сипаттамалары көрсетіледі.</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tcPr>
          <w:p w:rsidR="008B627F" w:rsidRPr="003C412D" w:rsidRDefault="001F4AEE" w:rsidP="004977AC">
            <w:pPr>
              <w:spacing w:after="0" w:line="240" w:lineRule="auto"/>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Шығарылған жылы</w:t>
            </w:r>
          </w:p>
        </w:tc>
        <w:tc>
          <w:tcPr>
            <w:tcW w:w="3118"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1F4AEE"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Кепілдік мерзімі (айлармен)</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651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Сатып алынатын тауардың талап етілетін функционалдық, техникалық, сапалық, пайдалану және өзге де сипаттамаларының сипаттамасы</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8B627F" w:rsidRPr="003C412D" w:rsidTr="004977AC">
        <w:tc>
          <w:tcPr>
            <w:tcW w:w="6513" w:type="dxa"/>
            <w:shd w:val="clear" w:color="auto" w:fill="auto"/>
            <w:tcMar>
              <w:top w:w="45" w:type="dxa"/>
              <w:left w:w="75" w:type="dxa"/>
              <w:bottom w:w="45" w:type="dxa"/>
              <w:right w:w="75" w:type="dxa"/>
            </w:tcMar>
            <w:hideMark/>
          </w:tcPr>
          <w:p w:rsidR="008B627F" w:rsidRPr="003C412D" w:rsidRDefault="0057051B" w:rsidP="004977AC">
            <w:pPr>
              <w:spacing w:after="0" w:line="240" w:lineRule="auto"/>
              <w:rPr>
                <w:rFonts w:ascii="Times New Roman" w:hAnsi="Times New Roman" w:cs="Times New Roman"/>
                <w:sz w:val="28"/>
                <w:szCs w:val="28"/>
                <w:lang w:eastAsia="ru-RU"/>
              </w:rPr>
            </w:pPr>
            <w:r w:rsidRPr="0057051B">
              <w:rPr>
                <w:rFonts w:ascii="Times New Roman" w:hAnsi="Times New Roman" w:cs="Times New Roman"/>
                <w:sz w:val="28"/>
                <w:szCs w:val="28"/>
                <w:lang w:eastAsia="ru-RU"/>
              </w:rPr>
              <w:t>Әлеуетті өнім берушіге оның жеңімпазы анықталған және онымен мемлекеттік сатып алу туралы шарт жасалған жағдайда қойылатын талаптар (қажет болған кезде көрсетіледі) (Әлеуетті өнім берушіні көрсетілген мәліметтерді көрсетпегені және ұсынбағаны үшін қабылдамауға жол берілмейді)</w:t>
            </w:r>
          </w:p>
        </w:tc>
        <w:tc>
          <w:tcPr>
            <w:tcW w:w="3118"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bl>
    <w:p w:rsidR="008B627F" w:rsidRPr="003C412D" w:rsidRDefault="008B627F" w:rsidP="008B627F">
      <w:pPr>
        <w:spacing w:after="0" w:line="240" w:lineRule="auto"/>
        <w:jc w:val="both"/>
        <w:rPr>
          <w:rFonts w:ascii="Times New Roman" w:hAnsi="Times New Roman" w:cs="Times New Roman"/>
          <w:sz w:val="28"/>
          <w:szCs w:val="28"/>
          <w:lang w:eastAsia="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969"/>
        <w:gridCol w:w="6662"/>
      </w:tblGrid>
      <w:tr w:rsidR="003C412D" w:rsidRPr="003C412D" w:rsidTr="004977AC">
        <w:trPr>
          <w:trHeight w:val="643"/>
        </w:trPr>
        <w:tc>
          <w:tcPr>
            <w:tcW w:w="2969" w:type="dxa"/>
            <w:shd w:val="clear" w:color="auto" w:fill="auto"/>
            <w:tcMar>
              <w:top w:w="45" w:type="dxa"/>
              <w:left w:w="75" w:type="dxa"/>
              <w:bottom w:w="45" w:type="dxa"/>
              <w:right w:w="75" w:type="dxa"/>
            </w:tcMar>
            <w:hideMark/>
          </w:tcPr>
          <w:p w:rsidR="008B627F" w:rsidRPr="003C412D" w:rsidRDefault="008B627F" w:rsidP="004977AC">
            <w:pPr>
              <w:spacing w:after="0" w:line="240" w:lineRule="auto"/>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noProof/>
                <w:spacing w:val="2"/>
                <w:sz w:val="28"/>
                <w:szCs w:val="28"/>
                <w:lang w:eastAsia="ru-RU"/>
              </w:rPr>
              <w:drawing>
                <wp:inline distT="0" distB="0" distL="0" distR="0">
                  <wp:extent cx="200025" cy="200025"/>
                  <wp:effectExtent l="0" t="0" r="9525" b="9525"/>
                  <wp:docPr id="4" name="Рисунок 4" descr="https://adilet.zan.kz/files/1414/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414/52/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p w:rsidR="008B627F" w:rsidRPr="003C412D" w:rsidRDefault="008B627F" w:rsidP="004977AC">
            <w:pPr>
              <w:spacing w:after="0" w:line="240" w:lineRule="auto"/>
              <w:rPr>
                <w:rFonts w:ascii="Times New Roman" w:eastAsia="Times New Roman" w:hAnsi="Times New Roman" w:cs="Times New Roman"/>
                <w:sz w:val="28"/>
                <w:szCs w:val="28"/>
                <w:lang w:eastAsia="ru-RU"/>
              </w:rPr>
            </w:pPr>
            <w:r w:rsidRPr="003C412D">
              <w:rPr>
                <w:rFonts w:ascii="Times New Roman" w:eastAsia="Times New Roman" w:hAnsi="Times New Roman" w:cs="Times New Roman"/>
                <w:sz w:val="28"/>
                <w:szCs w:val="28"/>
                <w:lang w:eastAsia="ru-RU"/>
              </w:rPr>
              <w:t> </w:t>
            </w:r>
          </w:p>
        </w:tc>
        <w:tc>
          <w:tcPr>
            <w:tcW w:w="6662"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eastAsia="Times New Roman" w:hAnsi="Times New Roman" w:cs="Times New Roman"/>
                <w:sz w:val="28"/>
                <w:szCs w:val="28"/>
                <w:lang w:eastAsia="ru-RU"/>
              </w:rPr>
            </w:pPr>
            <w:r w:rsidRPr="003C412D">
              <w:rPr>
                <w:rFonts w:ascii="Times New Roman" w:hAnsi="Times New Roman" w:cs="Times New Roman"/>
                <w:spacing w:val="2"/>
                <w:sz w:val="28"/>
                <w:szCs w:val="28"/>
                <w:lang w:eastAsia="ru-RU"/>
              </w:rPr>
              <w:t>Ұсынылатын тауардың техникалық ерекшелігінің барлық мәліметтерінің дұрыстығын растаймын**</w:t>
            </w:r>
          </w:p>
        </w:tc>
      </w:tr>
    </w:tbl>
    <w:p w:rsidR="00A61C77" w:rsidRPr="003C412D" w:rsidRDefault="00A61C77" w:rsidP="00A61C77">
      <w:pPr>
        <w:spacing w:after="0" w:line="240" w:lineRule="auto"/>
        <w:ind w:firstLine="709"/>
        <w:rPr>
          <w:rFonts w:ascii="Times New Roman" w:hAnsi="Times New Roman" w:cs="Times New Roman"/>
          <w:sz w:val="28"/>
          <w:szCs w:val="28"/>
          <w:lang w:eastAsia="ru-RU"/>
        </w:rPr>
      </w:pPr>
      <w:r w:rsidRPr="003C412D">
        <w:rPr>
          <w:rFonts w:ascii="Times New Roman" w:hAnsi="Times New Roman" w:cs="Times New Roman"/>
          <w:sz w:val="28"/>
          <w:szCs w:val="28"/>
          <w:lang w:eastAsia="ru-RU"/>
        </w:rPr>
        <w:t>Ескерту.</w:t>
      </w:r>
    </w:p>
    <w:p w:rsidR="00A61C77" w:rsidRPr="003C412D" w:rsidRDefault="00A61C77" w:rsidP="0057051B">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 xml:space="preserve">1. Функционалдық, техникалық, сапалық, пайдалану, өзге де </w:t>
      </w:r>
      <w:r w:rsidR="0057051B">
        <w:rPr>
          <w:rFonts w:ascii="Times New Roman" w:hAnsi="Times New Roman" w:cs="Times New Roman"/>
          <w:sz w:val="28"/>
          <w:szCs w:val="28"/>
          <w:lang w:val="kk-KZ" w:eastAsia="ru-RU"/>
        </w:rPr>
        <w:t>с</w:t>
      </w:r>
      <w:r w:rsidRPr="003C412D">
        <w:rPr>
          <w:rFonts w:ascii="Times New Roman" w:hAnsi="Times New Roman" w:cs="Times New Roman"/>
          <w:sz w:val="28"/>
          <w:szCs w:val="28"/>
          <w:lang w:eastAsia="ru-RU"/>
        </w:rPr>
        <w:t>ипат</w:t>
      </w:r>
      <w:r w:rsidR="0057051B">
        <w:rPr>
          <w:rFonts w:ascii="Times New Roman" w:hAnsi="Times New Roman" w:cs="Times New Roman"/>
          <w:sz w:val="28"/>
          <w:szCs w:val="28"/>
          <w:lang w:eastAsia="ru-RU"/>
        </w:rPr>
        <w:t>тамалар, ілеспе қызметтер және о</w:t>
      </w:r>
      <w:r w:rsidRPr="003C412D">
        <w:rPr>
          <w:rFonts w:ascii="Times New Roman" w:hAnsi="Times New Roman" w:cs="Times New Roman"/>
          <w:sz w:val="28"/>
          <w:szCs w:val="28"/>
          <w:lang w:eastAsia="ru-RU"/>
        </w:rPr>
        <w:t>рындаушыға қосымша шарттар бойынша әрбір талап жеке жолда көрсетіледі.</w:t>
      </w:r>
    </w:p>
    <w:p w:rsidR="00A61C77" w:rsidRPr="003C412D" w:rsidRDefault="00A61C77" w:rsidP="0057051B">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2. Осы техникалық ерекшелікте әлеуетті өнім берушіге қойылатын біліктілік талаптарын белгілеуге жол берілмейді.</w:t>
      </w:r>
    </w:p>
    <w:p w:rsidR="00A61C77" w:rsidRPr="003C412D" w:rsidRDefault="00A61C77" w:rsidP="0057051B">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3. Өзге құжаттарда техникалық ерекшеліктің талаптарын белгілеуге жол берілмейді.</w:t>
      </w:r>
    </w:p>
    <w:p w:rsidR="00A61C77" w:rsidRPr="0057051B" w:rsidRDefault="00A61C77" w:rsidP="0057051B">
      <w:pPr>
        <w:spacing w:after="0" w:line="240" w:lineRule="auto"/>
        <w:ind w:firstLine="709"/>
        <w:jc w:val="both"/>
        <w:rPr>
          <w:rFonts w:ascii="Times New Roman" w:hAnsi="Times New Roman" w:cs="Times New Roman"/>
          <w:sz w:val="28"/>
          <w:szCs w:val="28"/>
          <w:lang w:val="kk-KZ" w:eastAsia="ru-RU"/>
        </w:rPr>
      </w:pPr>
      <w:r w:rsidRPr="003C412D">
        <w:rPr>
          <w:rFonts w:ascii="Times New Roman" w:hAnsi="Times New Roman" w:cs="Times New Roman"/>
          <w:sz w:val="28"/>
          <w:szCs w:val="28"/>
          <w:lang w:eastAsia="ru-RU"/>
        </w:rPr>
        <w:t>4. Әлеуетті өнім беруші конкурс жеңімпазы деп танылған және онымен шарт жасалған жағдайда, мұндай шарттың техникалық ерекшелігі конкурс жеңімпазының техникалық ерекше</w:t>
      </w:r>
      <w:r w:rsidR="0057051B">
        <w:rPr>
          <w:rFonts w:ascii="Times New Roman" w:hAnsi="Times New Roman" w:cs="Times New Roman"/>
          <w:sz w:val="28"/>
          <w:szCs w:val="28"/>
          <w:lang w:eastAsia="ru-RU"/>
        </w:rPr>
        <w:t>лігі негізінде қалыптастырылады</w:t>
      </w:r>
      <w:r w:rsidRPr="003C412D">
        <w:rPr>
          <w:rFonts w:ascii="Times New Roman" w:hAnsi="Times New Roman" w:cs="Times New Roman"/>
          <w:sz w:val="28"/>
          <w:szCs w:val="28"/>
          <w:lang w:eastAsia="ru-RU"/>
        </w:rPr>
        <w:t>**</w:t>
      </w:r>
      <w:r w:rsidR="0057051B">
        <w:rPr>
          <w:rFonts w:ascii="Times New Roman" w:hAnsi="Times New Roman" w:cs="Times New Roman"/>
          <w:sz w:val="28"/>
          <w:szCs w:val="28"/>
          <w:lang w:val="kk-KZ" w:eastAsia="ru-RU"/>
        </w:rPr>
        <w:t>.</w:t>
      </w:r>
    </w:p>
    <w:p w:rsidR="00A61C77" w:rsidRDefault="00A61C77" w:rsidP="0057051B">
      <w:pPr>
        <w:spacing w:after="0" w:line="240" w:lineRule="auto"/>
        <w:ind w:firstLine="709"/>
        <w:jc w:val="both"/>
        <w:rPr>
          <w:rFonts w:ascii="Times New Roman" w:hAnsi="Times New Roman" w:cs="Times New Roman"/>
          <w:sz w:val="28"/>
          <w:szCs w:val="28"/>
          <w:lang w:val="kk-KZ" w:eastAsia="ru-RU"/>
        </w:rPr>
      </w:pPr>
      <w:r w:rsidRPr="0057051B">
        <w:rPr>
          <w:rFonts w:ascii="Times New Roman" w:hAnsi="Times New Roman" w:cs="Times New Roman"/>
          <w:sz w:val="28"/>
          <w:szCs w:val="28"/>
          <w:lang w:val="kk-KZ" w:eastAsia="ru-RU"/>
        </w:rPr>
        <w:t>5. Техникалық ерекшелікті әлеуетті өнім беруші әрбір лотқа жеке-жеке ұсынады</w:t>
      </w:r>
      <w:r w:rsidR="0057051B">
        <w:rPr>
          <w:rFonts w:ascii="Times New Roman" w:hAnsi="Times New Roman" w:cs="Times New Roman"/>
          <w:sz w:val="28"/>
          <w:szCs w:val="28"/>
          <w:lang w:val="kk-KZ" w:eastAsia="ru-RU"/>
        </w:rPr>
        <w:t>.</w:t>
      </w:r>
    </w:p>
    <w:p w:rsidR="0057051B" w:rsidRDefault="0057051B" w:rsidP="00A61C77">
      <w:pPr>
        <w:spacing w:after="0" w:line="240" w:lineRule="auto"/>
        <w:ind w:firstLine="709"/>
        <w:rPr>
          <w:rFonts w:ascii="Times New Roman" w:hAnsi="Times New Roman" w:cs="Times New Roman"/>
          <w:sz w:val="28"/>
          <w:szCs w:val="28"/>
          <w:lang w:val="kk-KZ" w:eastAsia="ru-RU"/>
        </w:rPr>
      </w:pPr>
    </w:p>
    <w:p w:rsidR="00A61C77" w:rsidRPr="0057051B" w:rsidRDefault="00A61C77" w:rsidP="00A61C77">
      <w:pPr>
        <w:spacing w:after="0" w:line="240" w:lineRule="auto"/>
        <w:ind w:firstLine="709"/>
        <w:rPr>
          <w:rFonts w:ascii="Times New Roman" w:hAnsi="Times New Roman" w:cs="Times New Roman"/>
          <w:sz w:val="28"/>
          <w:szCs w:val="28"/>
          <w:lang w:val="kk-KZ" w:eastAsia="ru-RU"/>
        </w:rPr>
      </w:pPr>
      <w:r w:rsidRPr="0057051B">
        <w:rPr>
          <w:rFonts w:ascii="Times New Roman" w:hAnsi="Times New Roman" w:cs="Times New Roman"/>
          <w:sz w:val="28"/>
          <w:szCs w:val="28"/>
          <w:lang w:val="kk-KZ" w:eastAsia="ru-RU"/>
        </w:rPr>
        <w:t>* мәліметтер мемлекеттік сатып алу жоспарынан алынады (автоматты түрде көрсетіледі).</w:t>
      </w:r>
    </w:p>
    <w:p w:rsidR="00A61C77" w:rsidRPr="00BA683F" w:rsidRDefault="00A61C77" w:rsidP="00A61C77">
      <w:pPr>
        <w:spacing w:after="0" w:line="240" w:lineRule="auto"/>
        <w:ind w:firstLine="709"/>
        <w:rPr>
          <w:rFonts w:ascii="Times New Roman" w:hAnsi="Times New Roman" w:cs="Times New Roman"/>
          <w:sz w:val="28"/>
          <w:szCs w:val="28"/>
          <w:lang w:val="kk-KZ" w:eastAsia="ru-RU"/>
        </w:rPr>
      </w:pPr>
      <w:r w:rsidRPr="00BA683F">
        <w:rPr>
          <w:rFonts w:ascii="Times New Roman" w:hAnsi="Times New Roman" w:cs="Times New Roman"/>
          <w:sz w:val="28"/>
          <w:szCs w:val="28"/>
          <w:lang w:val="kk-KZ" w:eastAsia="ru-RU"/>
        </w:rPr>
        <w:t>** әлеуетті өнім беруші Тапсырыс берушіге баға ұсынысын берген кезде толтырады.</w:t>
      </w:r>
    </w:p>
    <w:p w:rsidR="008B627F" w:rsidRPr="00BA683F" w:rsidRDefault="008B627F" w:rsidP="00A61C77">
      <w:pPr>
        <w:rPr>
          <w:rFonts w:ascii="Times New Roman" w:hAnsi="Times New Roman" w:cs="Times New Roman"/>
          <w:sz w:val="28"/>
          <w:szCs w:val="28"/>
          <w:lang w:val="kk-KZ" w:eastAsia="ru-RU"/>
        </w:rPr>
      </w:pPr>
      <w:r w:rsidRPr="00BA683F">
        <w:rPr>
          <w:rFonts w:ascii="Times New Roman" w:hAnsi="Times New Roman" w:cs="Times New Roman"/>
          <w:sz w:val="28"/>
          <w:szCs w:val="28"/>
          <w:lang w:val="kk-KZ" w:eastAsia="ru-RU"/>
        </w:rPr>
        <w:lastRenderedPageBreak/>
        <w:br w:type="page"/>
      </w:r>
    </w:p>
    <w:p w:rsidR="00A61C77" w:rsidRPr="00BA683F" w:rsidRDefault="00A61C77" w:rsidP="00A61C77">
      <w:pPr>
        <w:spacing w:after="0" w:line="240" w:lineRule="auto"/>
        <w:ind w:left="5245"/>
        <w:jc w:val="center"/>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lastRenderedPageBreak/>
        <w:t>Негіздемелік келісімді пайдаланылатын конкурс тәсілімен мемлекеттік сатып алу бойынша</w:t>
      </w:r>
    </w:p>
    <w:p w:rsidR="00A61C77" w:rsidRPr="00BA683F" w:rsidRDefault="00A61C77" w:rsidP="00A61C77">
      <w:pPr>
        <w:spacing w:after="0" w:line="240" w:lineRule="auto"/>
        <w:ind w:left="5245"/>
        <w:jc w:val="center"/>
        <w:rPr>
          <w:rFonts w:ascii="Times New Roman" w:eastAsia="Times New Roman" w:hAnsi="Times New Roman" w:cs="Times New Roman"/>
          <w:spacing w:val="2"/>
          <w:sz w:val="28"/>
          <w:szCs w:val="28"/>
          <w:lang w:val="kk-KZ" w:eastAsia="ru-RU"/>
        </w:rPr>
      </w:pPr>
      <w:r w:rsidRPr="00BA683F">
        <w:rPr>
          <w:rFonts w:ascii="Times New Roman" w:eastAsia="Times New Roman" w:hAnsi="Times New Roman" w:cs="Times New Roman"/>
          <w:spacing w:val="2"/>
          <w:sz w:val="28"/>
          <w:szCs w:val="28"/>
          <w:lang w:val="kk-KZ" w:eastAsia="ru-RU"/>
        </w:rPr>
        <w:t>конкурстық құжаттамаға</w:t>
      </w:r>
    </w:p>
    <w:p w:rsidR="008B627F" w:rsidRPr="00BA683F" w:rsidRDefault="00A61C77" w:rsidP="00A61C77">
      <w:pPr>
        <w:spacing w:after="0" w:line="240" w:lineRule="auto"/>
        <w:ind w:left="5245"/>
        <w:jc w:val="center"/>
        <w:rPr>
          <w:rFonts w:ascii="Times New Roman" w:hAnsi="Times New Roman" w:cs="Times New Roman"/>
          <w:sz w:val="28"/>
          <w:szCs w:val="28"/>
          <w:lang w:val="kk-KZ" w:eastAsia="ru-RU"/>
        </w:rPr>
      </w:pPr>
      <w:r w:rsidRPr="003C412D">
        <w:rPr>
          <w:rFonts w:ascii="Times New Roman" w:eastAsia="Times New Roman" w:hAnsi="Times New Roman" w:cs="Times New Roman"/>
          <w:spacing w:val="2"/>
          <w:sz w:val="28"/>
          <w:szCs w:val="28"/>
          <w:lang w:val="kk-KZ" w:eastAsia="ru-RU"/>
        </w:rPr>
        <w:t>10</w:t>
      </w:r>
      <w:r w:rsidRPr="00BA683F">
        <w:rPr>
          <w:rFonts w:ascii="Times New Roman" w:eastAsia="Times New Roman" w:hAnsi="Times New Roman" w:cs="Times New Roman"/>
          <w:spacing w:val="2"/>
          <w:sz w:val="28"/>
          <w:szCs w:val="28"/>
          <w:lang w:val="kk-KZ" w:eastAsia="ru-RU"/>
        </w:rPr>
        <w:t>-қосымша</w:t>
      </w:r>
    </w:p>
    <w:p w:rsidR="008B627F" w:rsidRDefault="008B627F" w:rsidP="008B6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E86908" w:rsidRPr="00BA683F" w:rsidRDefault="00E86908" w:rsidP="008B627F">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rsidR="007B722B" w:rsidRPr="003C412D" w:rsidRDefault="007B722B" w:rsidP="008B627F">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 xml:space="preserve">Сатып алынатын жұмыстардың </w:t>
      </w:r>
    </w:p>
    <w:p w:rsidR="007B722B" w:rsidRPr="003C412D" w:rsidRDefault="007B722B" w:rsidP="008B627F">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 xml:space="preserve">техникалық ерекшелігі </w:t>
      </w:r>
    </w:p>
    <w:p w:rsidR="008B627F" w:rsidRPr="003C412D" w:rsidRDefault="008B627F" w:rsidP="008B627F">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w:t>
      </w:r>
      <w:r w:rsidR="007B722B" w:rsidRPr="003C412D">
        <w:rPr>
          <w:rFonts w:ascii="Times New Roman" w:hAnsi="Times New Roman" w:cs="Times New Roman"/>
          <w:sz w:val="28"/>
          <w:szCs w:val="28"/>
          <w:lang w:val="kk-KZ" w:eastAsia="ru-RU"/>
        </w:rPr>
        <w:t>тапсырыс беруші толтырады</w:t>
      </w:r>
      <w:r w:rsidRPr="003C412D">
        <w:rPr>
          <w:rFonts w:ascii="Times New Roman" w:hAnsi="Times New Roman" w:cs="Times New Roman"/>
          <w:sz w:val="28"/>
          <w:szCs w:val="28"/>
          <w:lang w:val="kk-KZ" w:eastAsia="ru-RU"/>
        </w:rPr>
        <w:t>)</w:t>
      </w:r>
    </w:p>
    <w:p w:rsidR="008B627F" w:rsidRPr="003C412D" w:rsidRDefault="008B627F" w:rsidP="008B627F">
      <w:pPr>
        <w:spacing w:after="0" w:line="240" w:lineRule="auto"/>
        <w:rPr>
          <w:rFonts w:ascii="Times New Roman" w:hAnsi="Times New Roman" w:cs="Times New Roman"/>
          <w:sz w:val="28"/>
          <w:szCs w:val="28"/>
          <w:lang w:val="kk-KZ" w:eastAsia="ru-RU"/>
        </w:rPr>
      </w:pPr>
    </w:p>
    <w:p w:rsidR="0057051B" w:rsidRPr="003C412D" w:rsidRDefault="0057051B" w:rsidP="0057051B">
      <w:pPr>
        <w:spacing w:after="0" w:line="240" w:lineRule="auto"/>
        <w:ind w:left="709"/>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Тапсырыс берушінің атауы _____________________</w:t>
      </w:r>
    </w:p>
    <w:p w:rsidR="0057051B" w:rsidRPr="003C412D" w:rsidRDefault="0057051B" w:rsidP="0057051B">
      <w:pPr>
        <w:spacing w:after="0" w:line="240" w:lineRule="auto"/>
        <w:ind w:left="709"/>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К</w:t>
      </w:r>
      <w:r w:rsidRPr="003C412D">
        <w:rPr>
          <w:rFonts w:ascii="Times New Roman" w:hAnsi="Times New Roman" w:cs="Times New Roman"/>
          <w:sz w:val="28"/>
          <w:szCs w:val="28"/>
          <w:lang w:val="kk-KZ" w:eastAsia="ru-RU"/>
        </w:rPr>
        <w:t>онкурс</w:t>
      </w:r>
      <w:r>
        <w:rPr>
          <w:rFonts w:ascii="Times New Roman" w:hAnsi="Times New Roman" w:cs="Times New Roman"/>
          <w:sz w:val="28"/>
          <w:szCs w:val="28"/>
          <w:lang w:val="kk-KZ" w:eastAsia="ru-RU"/>
        </w:rPr>
        <w:t>тың</w:t>
      </w:r>
      <w:r w:rsidRPr="003C412D">
        <w:rPr>
          <w:rFonts w:ascii="Times New Roman" w:hAnsi="Times New Roman" w:cs="Times New Roman"/>
          <w:sz w:val="28"/>
          <w:szCs w:val="28"/>
          <w:lang w:val="kk-KZ" w:eastAsia="ru-RU"/>
        </w:rPr>
        <w:t xml:space="preserve"> № ________________________________</w:t>
      </w:r>
    </w:p>
    <w:p w:rsidR="0057051B" w:rsidRPr="003C412D" w:rsidRDefault="0057051B" w:rsidP="0057051B">
      <w:pPr>
        <w:spacing w:after="0" w:line="240" w:lineRule="auto"/>
        <w:ind w:left="709"/>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Конкурстың атауы _____________________</w:t>
      </w:r>
    </w:p>
    <w:p w:rsidR="0057051B" w:rsidRPr="00761B7A" w:rsidRDefault="0057051B" w:rsidP="0057051B">
      <w:pPr>
        <w:spacing w:after="0" w:line="240" w:lineRule="auto"/>
        <w:ind w:left="709"/>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Л</w:t>
      </w:r>
      <w:r w:rsidRPr="00761B7A">
        <w:rPr>
          <w:rFonts w:ascii="Times New Roman" w:hAnsi="Times New Roman" w:cs="Times New Roman"/>
          <w:sz w:val="28"/>
          <w:szCs w:val="28"/>
          <w:lang w:val="kk-KZ" w:eastAsia="ru-RU"/>
        </w:rPr>
        <w:t>от</w:t>
      </w:r>
      <w:r>
        <w:rPr>
          <w:rFonts w:ascii="Times New Roman" w:hAnsi="Times New Roman" w:cs="Times New Roman"/>
          <w:sz w:val="28"/>
          <w:szCs w:val="28"/>
          <w:lang w:val="kk-KZ" w:eastAsia="ru-RU"/>
        </w:rPr>
        <w:t>тың</w:t>
      </w:r>
      <w:r w:rsidRPr="00761B7A">
        <w:rPr>
          <w:rFonts w:ascii="Times New Roman" w:hAnsi="Times New Roman" w:cs="Times New Roman"/>
          <w:sz w:val="28"/>
          <w:szCs w:val="28"/>
          <w:lang w:val="kk-KZ" w:eastAsia="ru-RU"/>
        </w:rPr>
        <w:t xml:space="preserve"> № ____________________________________</w:t>
      </w:r>
    </w:p>
    <w:p w:rsidR="0057051B" w:rsidRPr="00761B7A" w:rsidRDefault="0057051B" w:rsidP="0057051B">
      <w:pPr>
        <w:spacing w:after="0" w:line="240" w:lineRule="auto"/>
        <w:ind w:left="709"/>
        <w:rPr>
          <w:rFonts w:ascii="Times New Roman" w:hAnsi="Times New Roman" w:cs="Times New Roman"/>
          <w:sz w:val="28"/>
          <w:szCs w:val="28"/>
          <w:lang w:val="kk-KZ" w:eastAsia="ru-RU"/>
        </w:rPr>
      </w:pPr>
      <w:r w:rsidRPr="00761B7A">
        <w:rPr>
          <w:rFonts w:ascii="Times New Roman" w:hAnsi="Times New Roman" w:cs="Times New Roman"/>
          <w:sz w:val="28"/>
          <w:szCs w:val="28"/>
          <w:lang w:val="kk-KZ" w:eastAsia="ru-RU"/>
        </w:rPr>
        <w:t>Лот</w:t>
      </w:r>
      <w:r>
        <w:rPr>
          <w:rFonts w:ascii="Times New Roman" w:hAnsi="Times New Roman" w:cs="Times New Roman"/>
          <w:sz w:val="28"/>
          <w:szCs w:val="28"/>
          <w:lang w:val="kk-KZ" w:eastAsia="ru-RU"/>
        </w:rPr>
        <w:t>тың</w:t>
      </w:r>
      <w:r w:rsidRPr="00761B7A">
        <w:rPr>
          <w:rFonts w:ascii="Times New Roman" w:hAnsi="Times New Roman" w:cs="Times New Roman"/>
          <w:sz w:val="28"/>
          <w:szCs w:val="28"/>
          <w:lang w:val="kk-KZ" w:eastAsia="ru-RU"/>
        </w:rPr>
        <w:t xml:space="preserve"> атауы __________________________</w:t>
      </w:r>
    </w:p>
    <w:p w:rsidR="008B627F" w:rsidRPr="003C412D" w:rsidRDefault="008B627F" w:rsidP="00A61C77">
      <w:pPr>
        <w:spacing w:after="0" w:line="240" w:lineRule="auto"/>
        <w:ind w:left="709"/>
        <w:rPr>
          <w:rFonts w:ascii="Times New Roman" w:hAnsi="Times New Roman" w:cs="Times New Roman"/>
          <w:sz w:val="28"/>
          <w:szCs w:val="28"/>
          <w:lang w:eastAsia="ru-RU"/>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363"/>
        <w:gridCol w:w="2127"/>
      </w:tblGrid>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Тауарлардың, жұмыстардың, көрсетілетін қызметтердің бірыңғай номенклатуралық анықтамалығы кодының атауы*</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Жұмыстың атауы*</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Өлшем бірлігі*</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Саны (көлемі)*</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Қосылған құн салығын есепке алмағандағы бірлік бағасы*</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Қосылған құн салығын есепке алмағанда, сатып алу үшін бөлінген жалпы сома*</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Жұмысты орындау мерзімі*</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Жұмыстарды орындау орны*</w:t>
            </w:r>
          </w:p>
        </w:tc>
        <w:tc>
          <w:tcPr>
            <w:tcW w:w="2127" w:type="dxa"/>
            <w:shd w:val="clear" w:color="auto" w:fill="auto"/>
            <w:tcMar>
              <w:top w:w="45" w:type="dxa"/>
              <w:left w:w="75" w:type="dxa"/>
              <w:bottom w:w="45" w:type="dxa"/>
              <w:right w:w="75" w:type="dxa"/>
            </w:tcMar>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Аванстық төлем мөлшері*</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Кепілдік мерзімі (айлармен)</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Талап етілетін сипаттамалардың, параметрлердің және өзге де бастапқы деректердің сипаттамасы</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8B627F" w:rsidRPr="003C412D" w:rsidRDefault="0057051B" w:rsidP="0057051B">
            <w:pPr>
              <w:spacing w:after="0" w:line="240" w:lineRule="auto"/>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 xml:space="preserve">Әлеуетті өнім берушіге оның жеңімпазы анықталған және онымен </w:t>
            </w:r>
            <w:r>
              <w:rPr>
                <w:rFonts w:ascii="Times New Roman" w:hAnsi="Times New Roman" w:cs="Times New Roman"/>
                <w:sz w:val="28"/>
                <w:szCs w:val="28"/>
                <w:lang w:val="kk-KZ" w:eastAsia="ru-RU"/>
              </w:rPr>
              <w:t>м</w:t>
            </w:r>
            <w:r w:rsidRPr="003C412D">
              <w:rPr>
                <w:rFonts w:ascii="Times New Roman" w:hAnsi="Times New Roman" w:cs="Times New Roman"/>
                <w:sz w:val="28"/>
                <w:szCs w:val="28"/>
                <w:lang w:eastAsia="ru-RU"/>
              </w:rPr>
              <w:t>емлекеттік сатып алу туралы шарт жасалған жағдайда қойылатын талаптар (қажет болған кезде көрсетіледі) (</w:t>
            </w:r>
            <w:r>
              <w:rPr>
                <w:rFonts w:ascii="Times New Roman" w:hAnsi="Times New Roman" w:cs="Times New Roman"/>
                <w:sz w:val="28"/>
                <w:szCs w:val="28"/>
                <w:lang w:val="kk-KZ" w:eastAsia="ru-RU"/>
              </w:rPr>
              <w:t>Ә</w:t>
            </w:r>
            <w:r w:rsidRPr="003C412D">
              <w:rPr>
                <w:rFonts w:ascii="Times New Roman" w:hAnsi="Times New Roman" w:cs="Times New Roman"/>
                <w:sz w:val="28"/>
                <w:szCs w:val="28"/>
                <w:lang w:eastAsia="ru-RU"/>
              </w:rPr>
              <w:t>леуетті өнім берушіні көрсетілген мәліметтерді көрсетпегені және ұсынбағаны үшін қабылдамауға жол берілмейді)</w:t>
            </w:r>
          </w:p>
        </w:tc>
        <w:tc>
          <w:tcPr>
            <w:tcW w:w="2127"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lang w:eastAsia="ru-RU"/>
              </w:rPr>
            </w:pPr>
          </w:p>
        </w:tc>
      </w:tr>
    </w:tbl>
    <w:p w:rsidR="00A61C77" w:rsidRPr="003C412D" w:rsidRDefault="00A61C77"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Ескерту.</w:t>
      </w:r>
    </w:p>
    <w:p w:rsidR="00A61C77" w:rsidRPr="003C412D" w:rsidRDefault="00A61C77"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lastRenderedPageBreak/>
        <w:t>1. Әрбір талап етілетін сипаттамалар, параметрлер, бастапқы деректер және қосымша шарттар жеке жолда көрсетіледі.</w:t>
      </w:r>
    </w:p>
    <w:p w:rsidR="00A61C77" w:rsidRPr="003C412D" w:rsidRDefault="00A61C77"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2. Техникалық ерекшелікте әлеуетті өнім берушіге қойылатын біліктілік талаптарын белгілеуге жол берілмейді.</w:t>
      </w:r>
    </w:p>
    <w:p w:rsidR="00A61C77" w:rsidRDefault="00A61C77"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3. Өзге құжаттарда техникалық ерекшеліктің талаптарын белгілеуге жол берілмейді.</w:t>
      </w:r>
    </w:p>
    <w:p w:rsidR="0057051B" w:rsidRDefault="0057051B" w:rsidP="00A61C77">
      <w:pPr>
        <w:spacing w:after="0" w:line="240" w:lineRule="auto"/>
        <w:ind w:firstLine="709"/>
        <w:jc w:val="both"/>
        <w:rPr>
          <w:rFonts w:ascii="Times New Roman" w:hAnsi="Times New Roman" w:cs="Times New Roman"/>
          <w:sz w:val="28"/>
          <w:szCs w:val="28"/>
          <w:lang w:eastAsia="ru-RU"/>
        </w:rPr>
      </w:pPr>
    </w:p>
    <w:p w:rsidR="0057051B" w:rsidRPr="003C412D" w:rsidRDefault="0057051B" w:rsidP="0057051B">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 мәліметтер мемлекеттік сатып алу жоспарынан алынады (автоматты түрде көрсетіледі).</w:t>
      </w:r>
    </w:p>
    <w:p w:rsidR="0057051B" w:rsidRPr="003C412D" w:rsidRDefault="0057051B" w:rsidP="00A61C77">
      <w:pPr>
        <w:spacing w:after="0" w:line="240" w:lineRule="auto"/>
        <w:ind w:firstLine="709"/>
        <w:jc w:val="both"/>
        <w:rPr>
          <w:rFonts w:ascii="Times New Roman" w:hAnsi="Times New Roman" w:cs="Times New Roman"/>
          <w:sz w:val="28"/>
          <w:szCs w:val="28"/>
          <w:lang w:eastAsia="ru-RU"/>
        </w:rPr>
      </w:pPr>
    </w:p>
    <w:p w:rsidR="008B627F" w:rsidRPr="003C412D" w:rsidRDefault="008B627F"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br w:type="page"/>
      </w:r>
    </w:p>
    <w:p w:rsidR="00A61C77" w:rsidRPr="003C412D" w:rsidRDefault="00A61C77" w:rsidP="00A61C77">
      <w:pPr>
        <w:shd w:val="clear" w:color="auto" w:fill="FFFFFF"/>
        <w:spacing w:after="0" w:line="240" w:lineRule="auto"/>
        <w:ind w:left="5103"/>
        <w:jc w:val="center"/>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lastRenderedPageBreak/>
        <w:t>Негіздемелік келісімді пайдаланылатын конкурс тәсілімен мемлекеттік сатып алу бойынша</w:t>
      </w:r>
    </w:p>
    <w:p w:rsidR="00A61C77" w:rsidRPr="003C412D" w:rsidRDefault="00A61C77" w:rsidP="00A61C77">
      <w:pPr>
        <w:shd w:val="clear" w:color="auto" w:fill="FFFFFF"/>
        <w:spacing w:after="0" w:line="240" w:lineRule="auto"/>
        <w:ind w:left="5103"/>
        <w:jc w:val="center"/>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конкурстық құжаттамаға</w:t>
      </w:r>
    </w:p>
    <w:p w:rsidR="008B627F" w:rsidRPr="003C412D" w:rsidRDefault="00BF4A4D" w:rsidP="00A61C77">
      <w:pPr>
        <w:shd w:val="clear" w:color="auto" w:fill="FFFFFF"/>
        <w:spacing w:after="0" w:line="240" w:lineRule="auto"/>
        <w:ind w:left="5103"/>
        <w:jc w:val="center"/>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11</w:t>
      </w:r>
      <w:r w:rsidR="00A61C77" w:rsidRPr="003C412D">
        <w:rPr>
          <w:rFonts w:ascii="Times New Roman" w:eastAsia="Times New Roman" w:hAnsi="Times New Roman" w:cs="Times New Roman"/>
          <w:spacing w:val="2"/>
          <w:sz w:val="28"/>
          <w:szCs w:val="28"/>
          <w:lang w:eastAsia="ru-RU"/>
        </w:rPr>
        <w:t>-қосымша</w:t>
      </w:r>
    </w:p>
    <w:p w:rsidR="008B627F" w:rsidRDefault="008B627F" w:rsidP="00A61C77">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eastAsia="ru-RU"/>
        </w:rPr>
      </w:pPr>
    </w:p>
    <w:p w:rsidR="00E86908" w:rsidRPr="003C412D" w:rsidRDefault="00E86908" w:rsidP="00A61C77">
      <w:pPr>
        <w:shd w:val="clear" w:color="auto" w:fill="FFFFFF"/>
        <w:spacing w:after="0" w:line="240" w:lineRule="auto"/>
        <w:ind w:firstLine="709"/>
        <w:jc w:val="center"/>
        <w:textAlignment w:val="baseline"/>
        <w:rPr>
          <w:rFonts w:ascii="Times New Roman" w:eastAsia="Times New Roman" w:hAnsi="Times New Roman" w:cs="Times New Roman"/>
          <w:spacing w:val="2"/>
          <w:sz w:val="28"/>
          <w:szCs w:val="28"/>
          <w:lang w:eastAsia="ru-RU"/>
        </w:rPr>
      </w:pPr>
    </w:p>
    <w:p w:rsidR="007B722B" w:rsidRPr="003C412D" w:rsidRDefault="007B722B" w:rsidP="00E86908">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С</w:t>
      </w:r>
      <w:r w:rsidRPr="003C412D">
        <w:rPr>
          <w:rFonts w:ascii="Times New Roman" w:hAnsi="Times New Roman" w:cs="Times New Roman"/>
          <w:sz w:val="28"/>
          <w:szCs w:val="28"/>
          <w:lang w:eastAsia="ru-RU"/>
        </w:rPr>
        <w:t>атып алынатын қызметтер</w:t>
      </w:r>
      <w:r w:rsidRPr="003C412D">
        <w:rPr>
          <w:rFonts w:ascii="Times New Roman" w:hAnsi="Times New Roman" w:cs="Times New Roman"/>
          <w:sz w:val="28"/>
          <w:szCs w:val="28"/>
          <w:lang w:val="kk-KZ" w:eastAsia="ru-RU"/>
        </w:rPr>
        <w:t>дің</w:t>
      </w:r>
    </w:p>
    <w:p w:rsidR="00A61C77" w:rsidRPr="003C412D" w:rsidRDefault="007B722B" w:rsidP="00E86908">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т</w:t>
      </w:r>
      <w:r w:rsidR="00A61C77" w:rsidRPr="003C412D">
        <w:rPr>
          <w:rFonts w:ascii="Times New Roman" w:hAnsi="Times New Roman" w:cs="Times New Roman"/>
          <w:sz w:val="28"/>
          <w:szCs w:val="28"/>
          <w:lang w:val="kk-KZ" w:eastAsia="ru-RU"/>
        </w:rPr>
        <w:t>ехникалық ерекшелігі</w:t>
      </w:r>
    </w:p>
    <w:p w:rsidR="00A61C77" w:rsidRPr="003C412D" w:rsidRDefault="0057051B" w:rsidP="00A61C77">
      <w:pPr>
        <w:spacing w:after="0" w:line="240" w:lineRule="auto"/>
        <w:ind w:left="709"/>
        <w:jc w:val="center"/>
        <w:rPr>
          <w:rFonts w:ascii="Times New Roman" w:hAnsi="Times New Roman" w:cs="Times New Roman"/>
          <w:sz w:val="28"/>
          <w:szCs w:val="28"/>
          <w:lang w:val="kk-KZ" w:eastAsia="ru-RU"/>
        </w:rPr>
      </w:pPr>
      <w:r>
        <w:rPr>
          <w:rFonts w:ascii="Times New Roman" w:hAnsi="Times New Roman" w:cs="Times New Roman"/>
          <w:sz w:val="28"/>
          <w:szCs w:val="28"/>
          <w:lang w:val="kk-KZ" w:eastAsia="ru-RU"/>
        </w:rPr>
        <w:t>(т</w:t>
      </w:r>
      <w:r w:rsidR="00A61C77" w:rsidRPr="003C412D">
        <w:rPr>
          <w:rFonts w:ascii="Times New Roman" w:hAnsi="Times New Roman" w:cs="Times New Roman"/>
          <w:sz w:val="28"/>
          <w:szCs w:val="28"/>
          <w:lang w:val="kk-KZ" w:eastAsia="ru-RU"/>
        </w:rPr>
        <w:t>апсырыс беруші толтырады)</w:t>
      </w:r>
    </w:p>
    <w:p w:rsidR="00A61C77" w:rsidRPr="003C412D" w:rsidRDefault="00A61C77" w:rsidP="00A61C77">
      <w:pPr>
        <w:spacing w:after="0" w:line="240" w:lineRule="auto"/>
        <w:ind w:left="709"/>
        <w:rPr>
          <w:rFonts w:ascii="Times New Roman" w:hAnsi="Times New Roman" w:cs="Times New Roman"/>
          <w:sz w:val="28"/>
          <w:szCs w:val="28"/>
          <w:lang w:val="kk-KZ" w:eastAsia="ru-RU"/>
        </w:rPr>
      </w:pPr>
    </w:p>
    <w:p w:rsidR="0057051B" w:rsidRPr="003C412D" w:rsidRDefault="0057051B" w:rsidP="0057051B">
      <w:pPr>
        <w:spacing w:after="0" w:line="240" w:lineRule="auto"/>
        <w:ind w:left="709"/>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Тапсырыс берушінің атауы _____________________</w:t>
      </w:r>
    </w:p>
    <w:p w:rsidR="0057051B" w:rsidRPr="003C412D" w:rsidRDefault="0057051B" w:rsidP="0057051B">
      <w:pPr>
        <w:spacing w:after="0" w:line="240" w:lineRule="auto"/>
        <w:ind w:left="709"/>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К</w:t>
      </w:r>
      <w:r w:rsidRPr="003C412D">
        <w:rPr>
          <w:rFonts w:ascii="Times New Roman" w:hAnsi="Times New Roman" w:cs="Times New Roman"/>
          <w:sz w:val="28"/>
          <w:szCs w:val="28"/>
          <w:lang w:val="kk-KZ" w:eastAsia="ru-RU"/>
        </w:rPr>
        <w:t>онкурс</w:t>
      </w:r>
      <w:r>
        <w:rPr>
          <w:rFonts w:ascii="Times New Roman" w:hAnsi="Times New Roman" w:cs="Times New Roman"/>
          <w:sz w:val="28"/>
          <w:szCs w:val="28"/>
          <w:lang w:val="kk-KZ" w:eastAsia="ru-RU"/>
        </w:rPr>
        <w:t>тың</w:t>
      </w:r>
      <w:r w:rsidRPr="003C412D">
        <w:rPr>
          <w:rFonts w:ascii="Times New Roman" w:hAnsi="Times New Roman" w:cs="Times New Roman"/>
          <w:sz w:val="28"/>
          <w:szCs w:val="28"/>
          <w:lang w:val="kk-KZ" w:eastAsia="ru-RU"/>
        </w:rPr>
        <w:t xml:space="preserve"> № ________________________________</w:t>
      </w:r>
    </w:p>
    <w:p w:rsidR="0057051B" w:rsidRPr="003C412D" w:rsidRDefault="0057051B" w:rsidP="0057051B">
      <w:pPr>
        <w:spacing w:after="0" w:line="240" w:lineRule="auto"/>
        <w:ind w:left="709"/>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Конкурстың атауы _____________________</w:t>
      </w:r>
    </w:p>
    <w:p w:rsidR="0057051B" w:rsidRPr="00761B7A" w:rsidRDefault="0057051B" w:rsidP="0057051B">
      <w:pPr>
        <w:spacing w:after="0" w:line="240" w:lineRule="auto"/>
        <w:ind w:left="709"/>
        <w:rPr>
          <w:rFonts w:ascii="Times New Roman" w:hAnsi="Times New Roman" w:cs="Times New Roman"/>
          <w:sz w:val="28"/>
          <w:szCs w:val="28"/>
          <w:lang w:val="kk-KZ" w:eastAsia="ru-RU"/>
        </w:rPr>
      </w:pPr>
      <w:r>
        <w:rPr>
          <w:rFonts w:ascii="Times New Roman" w:hAnsi="Times New Roman" w:cs="Times New Roman"/>
          <w:sz w:val="28"/>
          <w:szCs w:val="28"/>
          <w:lang w:val="kk-KZ" w:eastAsia="ru-RU"/>
        </w:rPr>
        <w:t>Л</w:t>
      </w:r>
      <w:r w:rsidRPr="00761B7A">
        <w:rPr>
          <w:rFonts w:ascii="Times New Roman" w:hAnsi="Times New Roman" w:cs="Times New Roman"/>
          <w:sz w:val="28"/>
          <w:szCs w:val="28"/>
          <w:lang w:val="kk-KZ" w:eastAsia="ru-RU"/>
        </w:rPr>
        <w:t>от</w:t>
      </w:r>
      <w:r>
        <w:rPr>
          <w:rFonts w:ascii="Times New Roman" w:hAnsi="Times New Roman" w:cs="Times New Roman"/>
          <w:sz w:val="28"/>
          <w:szCs w:val="28"/>
          <w:lang w:val="kk-KZ" w:eastAsia="ru-RU"/>
        </w:rPr>
        <w:t>тың</w:t>
      </w:r>
      <w:r w:rsidRPr="00761B7A">
        <w:rPr>
          <w:rFonts w:ascii="Times New Roman" w:hAnsi="Times New Roman" w:cs="Times New Roman"/>
          <w:sz w:val="28"/>
          <w:szCs w:val="28"/>
          <w:lang w:val="kk-KZ" w:eastAsia="ru-RU"/>
        </w:rPr>
        <w:t xml:space="preserve"> № ____________________________________</w:t>
      </w:r>
    </w:p>
    <w:p w:rsidR="0057051B" w:rsidRPr="00761B7A" w:rsidRDefault="0057051B" w:rsidP="0057051B">
      <w:pPr>
        <w:spacing w:after="0" w:line="240" w:lineRule="auto"/>
        <w:ind w:left="709"/>
        <w:rPr>
          <w:rFonts w:ascii="Times New Roman" w:hAnsi="Times New Roman" w:cs="Times New Roman"/>
          <w:sz w:val="28"/>
          <w:szCs w:val="28"/>
          <w:lang w:val="kk-KZ" w:eastAsia="ru-RU"/>
        </w:rPr>
      </w:pPr>
      <w:r w:rsidRPr="00761B7A">
        <w:rPr>
          <w:rFonts w:ascii="Times New Roman" w:hAnsi="Times New Roman" w:cs="Times New Roman"/>
          <w:sz w:val="28"/>
          <w:szCs w:val="28"/>
          <w:lang w:val="kk-KZ" w:eastAsia="ru-RU"/>
        </w:rPr>
        <w:t>Лот</w:t>
      </w:r>
      <w:r>
        <w:rPr>
          <w:rFonts w:ascii="Times New Roman" w:hAnsi="Times New Roman" w:cs="Times New Roman"/>
          <w:sz w:val="28"/>
          <w:szCs w:val="28"/>
          <w:lang w:val="kk-KZ" w:eastAsia="ru-RU"/>
        </w:rPr>
        <w:t>тың</w:t>
      </w:r>
      <w:r w:rsidRPr="00761B7A">
        <w:rPr>
          <w:rFonts w:ascii="Times New Roman" w:hAnsi="Times New Roman" w:cs="Times New Roman"/>
          <w:sz w:val="28"/>
          <w:szCs w:val="28"/>
          <w:lang w:val="kk-KZ" w:eastAsia="ru-RU"/>
        </w:rPr>
        <w:t xml:space="preserve"> атауы __________________________</w:t>
      </w:r>
    </w:p>
    <w:p w:rsidR="00A61C77" w:rsidRPr="0057051B" w:rsidRDefault="00A61C77" w:rsidP="00A61C77">
      <w:pPr>
        <w:spacing w:after="0" w:line="240" w:lineRule="auto"/>
        <w:ind w:left="709"/>
        <w:rPr>
          <w:rFonts w:ascii="Times New Roman" w:hAnsi="Times New Roman" w:cs="Times New Roman"/>
          <w:sz w:val="28"/>
          <w:szCs w:val="28"/>
          <w:lang w:val="kk-KZ" w:eastAsia="ru-RU"/>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363"/>
        <w:gridCol w:w="2127"/>
      </w:tblGrid>
      <w:tr w:rsidR="003C412D" w:rsidRPr="00C53F70" w:rsidTr="004977AC">
        <w:tc>
          <w:tcPr>
            <w:tcW w:w="7363" w:type="dxa"/>
            <w:shd w:val="clear" w:color="auto" w:fill="auto"/>
            <w:tcMar>
              <w:top w:w="45" w:type="dxa"/>
              <w:left w:w="75" w:type="dxa"/>
              <w:bottom w:w="45" w:type="dxa"/>
              <w:right w:w="75" w:type="dxa"/>
            </w:tcMar>
            <w:hideMark/>
          </w:tcPr>
          <w:p w:rsidR="00A61C77" w:rsidRPr="00BA683F" w:rsidRDefault="00A61C77" w:rsidP="004977AC">
            <w:pPr>
              <w:spacing w:after="0" w:line="240" w:lineRule="auto"/>
              <w:rPr>
                <w:rFonts w:ascii="Times New Roman" w:hAnsi="Times New Roman" w:cs="Times New Roman"/>
                <w:sz w:val="28"/>
                <w:szCs w:val="28"/>
                <w:lang w:val="kk-KZ" w:eastAsia="ru-RU"/>
              </w:rPr>
            </w:pPr>
            <w:r w:rsidRPr="00BA683F">
              <w:rPr>
                <w:rFonts w:ascii="Times New Roman" w:hAnsi="Times New Roman" w:cs="Times New Roman"/>
                <w:sz w:val="28"/>
                <w:szCs w:val="28"/>
                <w:lang w:val="kk-KZ" w:eastAsia="ru-RU"/>
              </w:rPr>
              <w:t>Тауарлардың, жұмыстардың, көрсетілетін қызметтердің бірыңғай номенклатуралық анықтамалығы кодының атауы*</w:t>
            </w:r>
          </w:p>
        </w:tc>
        <w:tc>
          <w:tcPr>
            <w:tcW w:w="2127" w:type="dxa"/>
            <w:shd w:val="clear" w:color="auto" w:fill="auto"/>
            <w:tcMar>
              <w:top w:w="45" w:type="dxa"/>
              <w:left w:w="75" w:type="dxa"/>
              <w:bottom w:w="45" w:type="dxa"/>
              <w:right w:w="75" w:type="dxa"/>
            </w:tcMar>
            <w:hideMark/>
          </w:tcPr>
          <w:p w:rsidR="00A61C77" w:rsidRPr="00BA683F" w:rsidRDefault="00A61C77" w:rsidP="004977AC">
            <w:pPr>
              <w:spacing w:after="0" w:line="240" w:lineRule="auto"/>
              <w:rPr>
                <w:rFonts w:ascii="Times New Roman" w:hAnsi="Times New Roman" w:cs="Times New Roman"/>
                <w:sz w:val="28"/>
                <w:szCs w:val="28"/>
                <w:lang w:val="kk-KZ"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57051B" w:rsidP="004977AC">
            <w:pPr>
              <w:spacing w:after="0" w:line="240" w:lineRule="auto"/>
              <w:rPr>
                <w:rFonts w:ascii="Times New Roman" w:hAnsi="Times New Roman" w:cs="Times New Roman"/>
                <w:sz w:val="28"/>
                <w:szCs w:val="28"/>
                <w:lang w:eastAsia="ru-RU"/>
              </w:rPr>
            </w:pPr>
            <w:r w:rsidRPr="000234F3">
              <w:rPr>
                <w:rFonts w:ascii="Times New Roman" w:hAnsi="Times New Roman" w:cs="Times New Roman"/>
                <w:sz w:val="28"/>
                <w:szCs w:val="28"/>
                <w:lang w:eastAsia="ru-RU"/>
              </w:rPr>
              <w:t xml:space="preserve">Қызметтің </w:t>
            </w:r>
            <w:r w:rsidR="00A61C77" w:rsidRPr="003C412D">
              <w:rPr>
                <w:rFonts w:ascii="Times New Roman" w:hAnsi="Times New Roman" w:cs="Times New Roman"/>
                <w:sz w:val="28"/>
                <w:szCs w:val="28"/>
                <w:lang w:eastAsia="ru-RU"/>
              </w:rPr>
              <w:t>атауы*</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Өлшем бірлігі*</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Саны (көлемі)*</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Қосылған құн салығын есепке алмағандағы бірлік бағасы*</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Қосылған құн салығын есепке алмағанда, сатып алу үшін бөлінген жалпы сома*</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57051B" w:rsidP="004977AC">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Қызметті</w:t>
            </w:r>
            <w:r w:rsidRPr="000234F3">
              <w:rPr>
                <w:rFonts w:ascii="Times New Roman" w:hAnsi="Times New Roman" w:cs="Times New Roman"/>
                <w:sz w:val="28"/>
                <w:szCs w:val="28"/>
                <w:lang w:eastAsia="ru-RU"/>
              </w:rPr>
              <w:t xml:space="preserve"> </w:t>
            </w:r>
            <w:r w:rsidR="00A61C77" w:rsidRPr="003C412D">
              <w:rPr>
                <w:rFonts w:ascii="Times New Roman" w:hAnsi="Times New Roman" w:cs="Times New Roman"/>
                <w:sz w:val="28"/>
                <w:szCs w:val="28"/>
                <w:lang w:eastAsia="ru-RU"/>
              </w:rPr>
              <w:t>орындау мерзімі*</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tcPr>
          <w:p w:rsidR="00A61C77" w:rsidRPr="003C412D" w:rsidRDefault="0057051B" w:rsidP="004977AC">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Қызметті </w:t>
            </w:r>
            <w:r w:rsidR="00A61C77" w:rsidRPr="003C412D">
              <w:rPr>
                <w:rFonts w:ascii="Times New Roman" w:hAnsi="Times New Roman" w:cs="Times New Roman"/>
                <w:sz w:val="28"/>
                <w:szCs w:val="28"/>
                <w:lang w:eastAsia="ru-RU"/>
              </w:rPr>
              <w:t>орындау орны*</w:t>
            </w:r>
          </w:p>
        </w:tc>
        <w:tc>
          <w:tcPr>
            <w:tcW w:w="2127" w:type="dxa"/>
            <w:shd w:val="clear" w:color="auto" w:fill="auto"/>
            <w:tcMar>
              <w:top w:w="45" w:type="dxa"/>
              <w:left w:w="75" w:type="dxa"/>
              <w:bottom w:w="45" w:type="dxa"/>
              <w:right w:w="75" w:type="dxa"/>
            </w:tcMar>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Аванстық төлем мөлшері*</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Кепілдік мерзімі (айлармен)</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Талап етілетін сипаттамалардың, параметрлердің және өзге де бастапқы деректердің сипаттамасы</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r w:rsidR="003C412D" w:rsidRPr="003C412D" w:rsidTr="004977AC">
        <w:tc>
          <w:tcPr>
            <w:tcW w:w="7363" w:type="dxa"/>
            <w:shd w:val="clear" w:color="auto" w:fill="auto"/>
            <w:tcMar>
              <w:top w:w="45" w:type="dxa"/>
              <w:left w:w="75" w:type="dxa"/>
              <w:bottom w:w="45" w:type="dxa"/>
              <w:right w:w="75" w:type="dxa"/>
            </w:tcMar>
            <w:hideMark/>
          </w:tcPr>
          <w:p w:rsidR="00A61C77" w:rsidRPr="003C412D" w:rsidRDefault="0057051B" w:rsidP="0057051B">
            <w:pPr>
              <w:spacing w:after="0" w:line="240" w:lineRule="auto"/>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 xml:space="preserve">Әлеуетті өнім берушіге оның жеңімпазы анықталған және онымен </w:t>
            </w:r>
            <w:r>
              <w:rPr>
                <w:rFonts w:ascii="Times New Roman" w:hAnsi="Times New Roman" w:cs="Times New Roman"/>
                <w:sz w:val="28"/>
                <w:szCs w:val="28"/>
                <w:lang w:val="kk-KZ" w:eastAsia="ru-RU"/>
              </w:rPr>
              <w:t>м</w:t>
            </w:r>
            <w:r w:rsidRPr="003C412D">
              <w:rPr>
                <w:rFonts w:ascii="Times New Roman" w:hAnsi="Times New Roman" w:cs="Times New Roman"/>
                <w:sz w:val="28"/>
                <w:szCs w:val="28"/>
                <w:lang w:eastAsia="ru-RU"/>
              </w:rPr>
              <w:t>емлекеттік сатып алу туралы шарт жасалған жағдайда қойылатын талаптар (</w:t>
            </w:r>
            <w:r>
              <w:rPr>
                <w:rFonts w:ascii="Times New Roman" w:hAnsi="Times New Roman" w:cs="Times New Roman"/>
                <w:sz w:val="28"/>
                <w:szCs w:val="28"/>
                <w:lang w:val="kk-KZ" w:eastAsia="ru-RU"/>
              </w:rPr>
              <w:t>Қ</w:t>
            </w:r>
            <w:r w:rsidRPr="003C412D">
              <w:rPr>
                <w:rFonts w:ascii="Times New Roman" w:hAnsi="Times New Roman" w:cs="Times New Roman"/>
                <w:sz w:val="28"/>
                <w:szCs w:val="28"/>
                <w:lang w:eastAsia="ru-RU"/>
              </w:rPr>
              <w:t>ажет болған кезде көрсетіледі) (</w:t>
            </w:r>
            <w:r w:rsidRPr="000234F3">
              <w:rPr>
                <w:rFonts w:ascii="Times New Roman" w:hAnsi="Times New Roman" w:cs="Times New Roman"/>
                <w:sz w:val="28"/>
                <w:szCs w:val="28"/>
                <w:lang w:val="kk-KZ" w:eastAsia="ru-RU"/>
              </w:rPr>
              <w:t>Көрсетілген мәліметтерді көрсетпегені және ұсынбағаны үшін әлеуетті өнім берушіні қабылдамауға жол берілмейді</w:t>
            </w:r>
            <w:r w:rsidRPr="003C412D">
              <w:rPr>
                <w:rFonts w:ascii="Times New Roman" w:hAnsi="Times New Roman" w:cs="Times New Roman"/>
                <w:sz w:val="28"/>
                <w:szCs w:val="28"/>
                <w:lang w:eastAsia="ru-RU"/>
              </w:rPr>
              <w:t>)</w:t>
            </w:r>
          </w:p>
        </w:tc>
        <w:tc>
          <w:tcPr>
            <w:tcW w:w="2127" w:type="dxa"/>
            <w:shd w:val="clear" w:color="auto" w:fill="auto"/>
            <w:tcMar>
              <w:top w:w="45" w:type="dxa"/>
              <w:left w:w="75" w:type="dxa"/>
              <w:bottom w:w="45" w:type="dxa"/>
              <w:right w:w="75" w:type="dxa"/>
            </w:tcMar>
            <w:hideMark/>
          </w:tcPr>
          <w:p w:rsidR="00A61C77" w:rsidRPr="003C412D" w:rsidRDefault="00A61C77" w:rsidP="004977AC">
            <w:pPr>
              <w:spacing w:after="0" w:line="240" w:lineRule="auto"/>
              <w:rPr>
                <w:rFonts w:ascii="Times New Roman" w:hAnsi="Times New Roman" w:cs="Times New Roman"/>
                <w:sz w:val="28"/>
                <w:szCs w:val="28"/>
                <w:lang w:eastAsia="ru-RU"/>
              </w:rPr>
            </w:pPr>
          </w:p>
        </w:tc>
      </w:tr>
    </w:tbl>
    <w:p w:rsidR="00A61C77" w:rsidRPr="003C412D" w:rsidRDefault="00A61C77"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Ескерту.</w:t>
      </w:r>
    </w:p>
    <w:p w:rsidR="00A61C77" w:rsidRPr="003C412D" w:rsidRDefault="00A61C77"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lastRenderedPageBreak/>
        <w:t>1. Әрбір сипаттамалар, параметрлер, бастапқы деректер және Орындаушыға қосымша шарттар жеке жолда көрсетіледі.</w:t>
      </w:r>
    </w:p>
    <w:p w:rsidR="00A61C77" w:rsidRPr="003C412D" w:rsidRDefault="00A61C77"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2. Техникалық ерекшелікте әлеуетті өнім берушіге қойылатын біліктілік талаптарын белгілеуге жол берілмейді.</w:t>
      </w:r>
    </w:p>
    <w:p w:rsidR="0057051B" w:rsidRDefault="00A61C77"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3. Өзге құжаттарда техникалық ерекшеліктің талаптарын белгілеуге жол берілмейді.</w:t>
      </w:r>
    </w:p>
    <w:p w:rsidR="0057051B" w:rsidRDefault="0057051B" w:rsidP="0057051B">
      <w:pPr>
        <w:spacing w:after="0" w:line="240" w:lineRule="auto"/>
        <w:ind w:firstLine="709"/>
        <w:jc w:val="both"/>
        <w:rPr>
          <w:rFonts w:ascii="Times New Roman" w:hAnsi="Times New Roman" w:cs="Times New Roman"/>
          <w:sz w:val="28"/>
          <w:szCs w:val="28"/>
          <w:lang w:eastAsia="ru-RU"/>
        </w:rPr>
      </w:pPr>
    </w:p>
    <w:p w:rsidR="0057051B" w:rsidRPr="003C412D" w:rsidRDefault="0057051B" w:rsidP="0057051B">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t>* мәліметтер мемлекеттік сатып алу жоспарынан алынады (автоматты түрде көрсетіледі).</w:t>
      </w:r>
    </w:p>
    <w:p w:rsidR="008B627F" w:rsidRPr="003C412D" w:rsidRDefault="008B627F" w:rsidP="00A61C77">
      <w:pPr>
        <w:spacing w:after="0" w:line="240" w:lineRule="auto"/>
        <w:ind w:firstLine="709"/>
        <w:jc w:val="both"/>
        <w:rPr>
          <w:rFonts w:ascii="Times New Roman" w:hAnsi="Times New Roman" w:cs="Times New Roman"/>
          <w:sz w:val="28"/>
          <w:szCs w:val="28"/>
          <w:lang w:eastAsia="ru-RU"/>
        </w:rPr>
      </w:pPr>
      <w:r w:rsidRPr="003C412D">
        <w:rPr>
          <w:rFonts w:ascii="Times New Roman" w:hAnsi="Times New Roman" w:cs="Times New Roman"/>
          <w:sz w:val="28"/>
          <w:szCs w:val="28"/>
          <w:lang w:eastAsia="ru-RU"/>
        </w:rPr>
        <w:br w:type="page"/>
      </w:r>
    </w:p>
    <w:p w:rsidR="008B627F" w:rsidRPr="003C412D" w:rsidRDefault="008B627F" w:rsidP="008B627F">
      <w:pPr>
        <w:spacing w:after="0" w:line="240" w:lineRule="auto"/>
        <w:rPr>
          <w:rFonts w:ascii="Times New Roman" w:hAnsi="Times New Roman" w:cs="Times New Roman"/>
          <w:sz w:val="28"/>
          <w:szCs w:val="28"/>
          <w:lang w:eastAsia="ru-RU"/>
        </w:rPr>
      </w:pPr>
    </w:p>
    <w:tbl>
      <w:tblPr>
        <w:tblW w:w="9731" w:type="dxa"/>
        <w:shd w:val="clear" w:color="auto" w:fill="FFFFFF"/>
        <w:tblCellMar>
          <w:left w:w="0" w:type="dxa"/>
          <w:right w:w="0" w:type="dxa"/>
        </w:tblCellMar>
        <w:tblLook w:val="04A0" w:firstRow="1" w:lastRow="0" w:firstColumn="1" w:lastColumn="0" w:noHBand="0" w:noVBand="1"/>
      </w:tblPr>
      <w:tblGrid>
        <w:gridCol w:w="9731"/>
      </w:tblGrid>
      <w:tr w:rsidR="008B627F" w:rsidRPr="003C412D" w:rsidTr="004977AC">
        <w:trPr>
          <w:trHeight w:val="510"/>
        </w:trPr>
        <w:tc>
          <w:tcPr>
            <w:tcW w:w="9731" w:type="dxa"/>
            <w:tcBorders>
              <w:top w:val="nil"/>
              <w:left w:val="nil"/>
              <w:bottom w:val="nil"/>
              <w:right w:val="nil"/>
            </w:tcBorders>
            <w:shd w:val="clear" w:color="auto" w:fill="auto"/>
            <w:tcMar>
              <w:top w:w="45" w:type="dxa"/>
              <w:left w:w="75" w:type="dxa"/>
              <w:bottom w:w="45" w:type="dxa"/>
              <w:right w:w="75" w:type="dxa"/>
            </w:tcMar>
            <w:hideMark/>
          </w:tcPr>
          <w:p w:rsidR="00A61C77" w:rsidRPr="003C412D" w:rsidRDefault="00A61C77" w:rsidP="00A61C77">
            <w:pPr>
              <w:spacing w:after="0" w:line="240" w:lineRule="auto"/>
              <w:ind w:left="4895"/>
              <w:jc w:val="center"/>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Негіздемелік келісімді пайдаланылатын конкурс тәсілімен мемлекеттік сатып алу бойынша</w:t>
            </w:r>
          </w:p>
          <w:p w:rsidR="00A61C77" w:rsidRPr="003C412D" w:rsidRDefault="00A61C77" w:rsidP="00A61C77">
            <w:pPr>
              <w:spacing w:after="0" w:line="240" w:lineRule="auto"/>
              <w:ind w:left="4895"/>
              <w:jc w:val="center"/>
              <w:textAlignment w:val="baseline"/>
              <w:rPr>
                <w:rFonts w:ascii="Times New Roman" w:eastAsia="Times New Roman" w:hAnsi="Times New Roman" w:cs="Times New Roman"/>
                <w:spacing w:val="2"/>
                <w:sz w:val="28"/>
                <w:szCs w:val="28"/>
                <w:lang w:eastAsia="ru-RU"/>
              </w:rPr>
            </w:pPr>
            <w:r w:rsidRPr="003C412D">
              <w:rPr>
                <w:rFonts w:ascii="Times New Roman" w:eastAsia="Times New Roman" w:hAnsi="Times New Roman" w:cs="Times New Roman"/>
                <w:spacing w:val="2"/>
                <w:sz w:val="28"/>
                <w:szCs w:val="28"/>
                <w:lang w:eastAsia="ru-RU"/>
              </w:rPr>
              <w:t>конкурстық құжаттамаға</w:t>
            </w:r>
          </w:p>
          <w:p w:rsidR="008B627F" w:rsidRPr="003C412D" w:rsidRDefault="00A61C77" w:rsidP="00A61C77">
            <w:pPr>
              <w:spacing w:after="0" w:line="240" w:lineRule="auto"/>
              <w:ind w:left="4895"/>
              <w:jc w:val="center"/>
              <w:rPr>
                <w:rFonts w:ascii="Times New Roman" w:eastAsia="Times New Roman" w:hAnsi="Times New Roman" w:cs="Times New Roman"/>
                <w:sz w:val="28"/>
                <w:szCs w:val="28"/>
                <w:lang w:eastAsia="ru-RU"/>
              </w:rPr>
            </w:pPr>
            <w:r w:rsidRPr="003C412D">
              <w:rPr>
                <w:rFonts w:ascii="Times New Roman" w:eastAsia="Times New Roman" w:hAnsi="Times New Roman" w:cs="Times New Roman"/>
                <w:spacing w:val="2"/>
                <w:sz w:val="28"/>
                <w:szCs w:val="28"/>
                <w:lang w:eastAsia="ru-RU"/>
              </w:rPr>
              <w:t>1</w:t>
            </w:r>
            <w:r w:rsidR="00BF4A4D" w:rsidRPr="003C412D">
              <w:rPr>
                <w:rFonts w:ascii="Times New Roman" w:eastAsia="Times New Roman" w:hAnsi="Times New Roman" w:cs="Times New Roman"/>
                <w:spacing w:val="2"/>
                <w:sz w:val="28"/>
                <w:szCs w:val="28"/>
                <w:lang w:val="kk-KZ" w:eastAsia="ru-RU"/>
              </w:rPr>
              <w:t>2</w:t>
            </w:r>
            <w:r w:rsidRPr="003C412D">
              <w:rPr>
                <w:rFonts w:ascii="Times New Roman" w:eastAsia="Times New Roman" w:hAnsi="Times New Roman" w:cs="Times New Roman"/>
                <w:spacing w:val="2"/>
                <w:sz w:val="28"/>
                <w:szCs w:val="28"/>
                <w:lang w:eastAsia="ru-RU"/>
              </w:rPr>
              <w:t>-қосымша</w:t>
            </w:r>
          </w:p>
        </w:tc>
      </w:tr>
    </w:tbl>
    <w:p w:rsidR="008B627F" w:rsidRPr="003C412D" w:rsidRDefault="008B627F" w:rsidP="008B627F">
      <w:pPr>
        <w:spacing w:after="0" w:line="240" w:lineRule="auto"/>
        <w:rPr>
          <w:rFonts w:ascii="Times New Roman" w:hAnsi="Times New Roman" w:cs="Times New Roman"/>
          <w:sz w:val="28"/>
          <w:szCs w:val="28"/>
          <w:lang w:eastAsia="ru-RU"/>
        </w:rPr>
      </w:pPr>
    </w:p>
    <w:p w:rsidR="007B722B" w:rsidRPr="003C412D" w:rsidRDefault="007B722B" w:rsidP="008B627F">
      <w:pPr>
        <w:spacing w:after="0" w:line="240" w:lineRule="auto"/>
        <w:rPr>
          <w:rFonts w:ascii="Times New Roman" w:hAnsi="Times New Roman" w:cs="Times New Roman"/>
          <w:sz w:val="28"/>
          <w:szCs w:val="28"/>
          <w:lang w:eastAsia="ru-RU"/>
        </w:rPr>
      </w:pPr>
    </w:p>
    <w:p w:rsidR="007B722B" w:rsidRPr="003C412D" w:rsidRDefault="00A75B3A" w:rsidP="007B722B">
      <w:pPr>
        <w:spacing w:after="0" w:line="240" w:lineRule="auto"/>
        <w:jc w:val="center"/>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Тапсырыс берушінің техникалық ерекшелігіне ескертулерді қарау</w:t>
      </w:r>
      <w:r w:rsidR="007B722B" w:rsidRPr="003C412D">
        <w:rPr>
          <w:rFonts w:ascii="Times New Roman" w:hAnsi="Times New Roman" w:cs="Times New Roman"/>
          <w:sz w:val="28"/>
          <w:szCs w:val="28"/>
          <w:lang w:eastAsia="ru-RU"/>
        </w:rPr>
        <w:t xml:space="preserve"> </w:t>
      </w:r>
    </w:p>
    <w:p w:rsidR="007B722B" w:rsidRPr="003C412D" w:rsidRDefault="007B722B" w:rsidP="007B722B">
      <w:pPr>
        <w:spacing w:after="0" w:line="240" w:lineRule="auto"/>
        <w:jc w:val="center"/>
        <w:rPr>
          <w:rFonts w:ascii="Times New Roman" w:hAnsi="Times New Roman" w:cs="Times New Roman"/>
          <w:sz w:val="28"/>
          <w:szCs w:val="28"/>
          <w:lang w:val="kk-KZ" w:eastAsia="ru-RU"/>
        </w:rPr>
      </w:pPr>
      <w:r w:rsidRPr="003C412D">
        <w:rPr>
          <w:rFonts w:ascii="Times New Roman" w:hAnsi="Times New Roman" w:cs="Times New Roman"/>
          <w:sz w:val="28"/>
          <w:szCs w:val="28"/>
          <w:lang w:val="kk-KZ" w:eastAsia="ru-RU"/>
        </w:rPr>
        <w:t>х</w:t>
      </w:r>
      <w:r w:rsidRPr="003C412D">
        <w:rPr>
          <w:rFonts w:ascii="Times New Roman" w:hAnsi="Times New Roman" w:cs="Times New Roman"/>
          <w:sz w:val="28"/>
          <w:szCs w:val="28"/>
          <w:lang w:eastAsia="ru-RU"/>
        </w:rPr>
        <w:t>аттама</w:t>
      </w:r>
      <w:r w:rsidRPr="003C412D">
        <w:rPr>
          <w:rFonts w:ascii="Times New Roman" w:hAnsi="Times New Roman" w:cs="Times New Roman"/>
          <w:sz w:val="28"/>
          <w:szCs w:val="28"/>
          <w:lang w:val="kk-KZ" w:eastAsia="ru-RU"/>
        </w:rPr>
        <w:t>сы</w:t>
      </w:r>
    </w:p>
    <w:p w:rsidR="00A75B3A" w:rsidRPr="003C412D" w:rsidRDefault="00A75B3A" w:rsidP="00A75B3A">
      <w:pPr>
        <w:spacing w:after="0" w:line="240" w:lineRule="auto"/>
        <w:rPr>
          <w:rFonts w:ascii="Times New Roman" w:hAnsi="Times New Roman" w:cs="Times New Roman"/>
          <w:sz w:val="28"/>
          <w:szCs w:val="28"/>
          <w:lang w:eastAsia="ru-RU"/>
        </w:rPr>
      </w:pPr>
    </w:p>
    <w:p w:rsidR="0057051B" w:rsidRPr="003C412D" w:rsidRDefault="0057051B" w:rsidP="0057051B">
      <w:pPr>
        <w:spacing w:after="0" w:line="240" w:lineRule="auto"/>
        <w:ind w:firstLine="709"/>
        <w:rPr>
          <w:rFonts w:ascii="Times New Roman" w:hAnsi="Times New Roman" w:cs="Times New Roman"/>
          <w:sz w:val="28"/>
          <w:szCs w:val="28"/>
          <w:lang w:eastAsia="ru-RU"/>
        </w:rPr>
      </w:pPr>
      <w:r w:rsidRPr="003C412D">
        <w:rPr>
          <w:rFonts w:ascii="Times New Roman" w:hAnsi="Times New Roman" w:cs="Times New Roman"/>
          <w:sz w:val="28"/>
          <w:szCs w:val="28"/>
          <w:lang w:eastAsia="ru-RU"/>
        </w:rPr>
        <w:t>Тапсырыс берушінің атауы _____________________</w:t>
      </w:r>
    </w:p>
    <w:p w:rsidR="0057051B" w:rsidRPr="003C412D" w:rsidRDefault="0057051B" w:rsidP="0057051B">
      <w:pPr>
        <w:spacing w:after="0" w:line="240" w:lineRule="auto"/>
        <w:ind w:firstLine="709"/>
        <w:rPr>
          <w:rFonts w:ascii="Times New Roman" w:hAnsi="Times New Roman" w:cs="Times New Roman"/>
          <w:sz w:val="28"/>
          <w:szCs w:val="28"/>
          <w:lang w:eastAsia="ru-RU"/>
        </w:rPr>
      </w:pPr>
      <w:r>
        <w:rPr>
          <w:rFonts w:ascii="Times New Roman" w:hAnsi="Times New Roman" w:cs="Times New Roman"/>
          <w:sz w:val="28"/>
          <w:szCs w:val="28"/>
          <w:lang w:val="kk-KZ" w:eastAsia="ru-RU"/>
        </w:rPr>
        <w:t>К</w:t>
      </w:r>
      <w:r w:rsidRPr="003C412D">
        <w:rPr>
          <w:rFonts w:ascii="Times New Roman" w:hAnsi="Times New Roman" w:cs="Times New Roman"/>
          <w:sz w:val="28"/>
          <w:szCs w:val="28"/>
          <w:lang w:eastAsia="ru-RU"/>
        </w:rPr>
        <w:t>онкурс</w:t>
      </w:r>
      <w:r>
        <w:rPr>
          <w:rFonts w:ascii="Times New Roman" w:hAnsi="Times New Roman" w:cs="Times New Roman"/>
          <w:sz w:val="28"/>
          <w:szCs w:val="28"/>
          <w:lang w:val="kk-KZ" w:eastAsia="ru-RU"/>
        </w:rPr>
        <w:t>тың</w:t>
      </w:r>
      <w:r w:rsidRPr="003C412D">
        <w:rPr>
          <w:rFonts w:ascii="Times New Roman" w:hAnsi="Times New Roman" w:cs="Times New Roman"/>
          <w:sz w:val="28"/>
          <w:szCs w:val="28"/>
          <w:lang w:eastAsia="ru-RU"/>
        </w:rPr>
        <w:t xml:space="preserve"> № ________________________________</w:t>
      </w:r>
    </w:p>
    <w:p w:rsidR="0057051B" w:rsidRPr="003C412D" w:rsidRDefault="0057051B" w:rsidP="0057051B">
      <w:pPr>
        <w:spacing w:after="0" w:line="240" w:lineRule="auto"/>
        <w:ind w:firstLine="709"/>
        <w:rPr>
          <w:rFonts w:ascii="Times New Roman" w:hAnsi="Times New Roman" w:cs="Times New Roman"/>
          <w:sz w:val="28"/>
          <w:szCs w:val="28"/>
          <w:lang w:eastAsia="ru-RU"/>
        </w:rPr>
      </w:pPr>
      <w:r w:rsidRPr="003C412D">
        <w:rPr>
          <w:rFonts w:ascii="Times New Roman" w:hAnsi="Times New Roman" w:cs="Times New Roman"/>
          <w:sz w:val="28"/>
          <w:szCs w:val="28"/>
          <w:lang w:eastAsia="ru-RU"/>
        </w:rPr>
        <w:t>Конкурстың атауы _____________________</w:t>
      </w:r>
    </w:p>
    <w:p w:rsidR="0057051B" w:rsidRPr="003C412D" w:rsidRDefault="0057051B" w:rsidP="0057051B">
      <w:pPr>
        <w:spacing w:after="0" w:line="240" w:lineRule="auto"/>
        <w:ind w:firstLine="709"/>
        <w:rPr>
          <w:rFonts w:ascii="Times New Roman" w:hAnsi="Times New Roman" w:cs="Times New Roman"/>
          <w:sz w:val="28"/>
          <w:szCs w:val="28"/>
          <w:lang w:eastAsia="ru-RU"/>
        </w:rPr>
      </w:pPr>
      <w:r>
        <w:rPr>
          <w:rFonts w:ascii="Times New Roman" w:hAnsi="Times New Roman" w:cs="Times New Roman"/>
          <w:sz w:val="28"/>
          <w:szCs w:val="28"/>
          <w:lang w:val="kk-KZ" w:eastAsia="ru-RU"/>
        </w:rPr>
        <w:t>Л</w:t>
      </w:r>
      <w:r w:rsidRPr="003C412D">
        <w:rPr>
          <w:rFonts w:ascii="Times New Roman" w:hAnsi="Times New Roman" w:cs="Times New Roman"/>
          <w:sz w:val="28"/>
          <w:szCs w:val="28"/>
          <w:lang w:eastAsia="ru-RU"/>
        </w:rPr>
        <w:t>от</w:t>
      </w:r>
      <w:r>
        <w:rPr>
          <w:rFonts w:ascii="Times New Roman" w:hAnsi="Times New Roman" w:cs="Times New Roman"/>
          <w:sz w:val="28"/>
          <w:szCs w:val="28"/>
          <w:lang w:val="kk-KZ" w:eastAsia="ru-RU"/>
        </w:rPr>
        <w:t>тың</w:t>
      </w:r>
      <w:r w:rsidRPr="003C412D">
        <w:rPr>
          <w:rFonts w:ascii="Times New Roman" w:hAnsi="Times New Roman" w:cs="Times New Roman"/>
          <w:sz w:val="28"/>
          <w:szCs w:val="28"/>
          <w:lang w:eastAsia="ru-RU"/>
        </w:rPr>
        <w:t xml:space="preserve"> № ____________________________________</w:t>
      </w:r>
    </w:p>
    <w:p w:rsidR="0057051B" w:rsidRPr="003C412D" w:rsidRDefault="0057051B" w:rsidP="0057051B">
      <w:pPr>
        <w:spacing w:after="0" w:line="240" w:lineRule="auto"/>
        <w:ind w:firstLine="709"/>
        <w:rPr>
          <w:rFonts w:ascii="Times New Roman" w:hAnsi="Times New Roman" w:cs="Times New Roman"/>
          <w:sz w:val="28"/>
          <w:szCs w:val="28"/>
          <w:lang w:eastAsia="ru-RU"/>
        </w:rPr>
      </w:pPr>
      <w:r w:rsidRPr="003C412D">
        <w:rPr>
          <w:rFonts w:ascii="Times New Roman" w:hAnsi="Times New Roman" w:cs="Times New Roman"/>
          <w:sz w:val="28"/>
          <w:szCs w:val="28"/>
          <w:lang w:eastAsia="ru-RU"/>
        </w:rPr>
        <w:t>Лот</w:t>
      </w:r>
      <w:r>
        <w:rPr>
          <w:rFonts w:ascii="Times New Roman" w:hAnsi="Times New Roman" w:cs="Times New Roman"/>
          <w:sz w:val="28"/>
          <w:szCs w:val="28"/>
          <w:lang w:val="kk-KZ" w:eastAsia="ru-RU"/>
        </w:rPr>
        <w:t>тың</w:t>
      </w:r>
      <w:r w:rsidRPr="003C412D">
        <w:rPr>
          <w:rFonts w:ascii="Times New Roman" w:hAnsi="Times New Roman" w:cs="Times New Roman"/>
          <w:sz w:val="28"/>
          <w:szCs w:val="28"/>
          <w:lang w:eastAsia="ru-RU"/>
        </w:rPr>
        <w:t xml:space="preserve"> атауы __________________________</w:t>
      </w:r>
    </w:p>
    <w:p w:rsidR="00A75B3A" w:rsidRPr="003C412D" w:rsidRDefault="00A75B3A" w:rsidP="00A75B3A">
      <w:pPr>
        <w:spacing w:after="0" w:line="240" w:lineRule="auto"/>
        <w:ind w:firstLine="709"/>
        <w:rPr>
          <w:rFonts w:ascii="Times New Roman" w:hAnsi="Times New Roman" w:cs="Times New Roman"/>
          <w:sz w:val="28"/>
          <w:szCs w:val="28"/>
          <w:lang w:eastAsia="ru-RU"/>
        </w:rPr>
      </w:pPr>
    </w:p>
    <w:p w:rsidR="00A75B3A" w:rsidRDefault="0057051B" w:rsidP="006E6163">
      <w:pPr>
        <w:spacing w:after="0" w:line="240" w:lineRule="auto"/>
        <w:ind w:firstLine="709"/>
        <w:jc w:val="both"/>
        <w:rPr>
          <w:rFonts w:ascii="Times New Roman" w:hAnsi="Times New Roman" w:cs="Times New Roman"/>
          <w:sz w:val="28"/>
          <w:szCs w:val="28"/>
          <w:lang w:val="kk-KZ" w:eastAsia="ru-RU"/>
        </w:rPr>
      </w:pPr>
      <w:r w:rsidRPr="003C412D">
        <w:rPr>
          <w:rFonts w:ascii="Times New Roman" w:hAnsi="Times New Roman" w:cs="Times New Roman"/>
          <w:sz w:val="28"/>
          <w:szCs w:val="28"/>
          <w:lang w:eastAsia="ru-RU"/>
        </w:rPr>
        <w:t>Техникалық ерекшелікке ескертулерді, сондай-ақ техникалық ерекшелікті түсіндіру туралы сұрау салуларды қабылдау мерзімі _____</w:t>
      </w:r>
      <w:r>
        <w:rPr>
          <w:rFonts w:ascii="Times New Roman" w:hAnsi="Times New Roman" w:cs="Times New Roman"/>
          <w:sz w:val="28"/>
          <w:szCs w:val="28"/>
          <w:lang w:val="kk-KZ" w:eastAsia="ru-RU"/>
        </w:rPr>
        <w:t xml:space="preserve"> бастап</w:t>
      </w:r>
      <w:r w:rsidRPr="003C412D">
        <w:rPr>
          <w:rFonts w:ascii="Times New Roman" w:hAnsi="Times New Roman" w:cs="Times New Roman"/>
          <w:sz w:val="28"/>
          <w:szCs w:val="28"/>
          <w:lang w:eastAsia="ru-RU"/>
        </w:rPr>
        <w:t xml:space="preserve"> _____</w:t>
      </w:r>
      <w:r>
        <w:rPr>
          <w:rFonts w:ascii="Times New Roman" w:hAnsi="Times New Roman" w:cs="Times New Roman"/>
          <w:sz w:val="28"/>
          <w:szCs w:val="28"/>
          <w:lang w:val="kk-KZ" w:eastAsia="ru-RU"/>
        </w:rPr>
        <w:t xml:space="preserve"> дейін</w:t>
      </w:r>
      <w:r w:rsidR="006E6163">
        <w:rPr>
          <w:rFonts w:ascii="Times New Roman" w:hAnsi="Times New Roman" w:cs="Times New Roman"/>
          <w:sz w:val="28"/>
          <w:szCs w:val="28"/>
          <w:lang w:val="kk-KZ" w:eastAsia="ru-RU"/>
        </w:rPr>
        <w:t>.</w:t>
      </w:r>
    </w:p>
    <w:p w:rsidR="006E6163" w:rsidRPr="0057051B" w:rsidRDefault="006E6163" w:rsidP="006E6163">
      <w:pPr>
        <w:spacing w:after="0" w:line="240" w:lineRule="auto"/>
        <w:ind w:firstLine="709"/>
        <w:jc w:val="both"/>
        <w:rPr>
          <w:rFonts w:ascii="Times New Roman" w:hAnsi="Times New Roman" w:cs="Times New Roman"/>
          <w:sz w:val="28"/>
          <w:szCs w:val="28"/>
          <w:lang w:val="kk-KZ" w:eastAsia="ru-RU"/>
        </w:rPr>
      </w:pPr>
    </w:p>
    <w:p w:rsidR="008B627F" w:rsidRPr="006E6163" w:rsidRDefault="00A75B3A" w:rsidP="007B722B">
      <w:pPr>
        <w:spacing w:after="0" w:line="240" w:lineRule="auto"/>
        <w:ind w:firstLine="709"/>
        <w:jc w:val="both"/>
        <w:rPr>
          <w:rFonts w:ascii="Times New Roman" w:hAnsi="Times New Roman" w:cs="Times New Roman"/>
          <w:spacing w:val="2"/>
          <w:sz w:val="28"/>
          <w:szCs w:val="28"/>
          <w:lang w:val="kk-KZ" w:eastAsia="ru-RU"/>
        </w:rPr>
      </w:pPr>
      <w:r w:rsidRPr="006E6163">
        <w:rPr>
          <w:rFonts w:ascii="Times New Roman" w:hAnsi="Times New Roman" w:cs="Times New Roman"/>
          <w:sz w:val="28"/>
          <w:szCs w:val="28"/>
          <w:lang w:val="kk-KZ" w:eastAsia="ru-RU"/>
        </w:rPr>
        <w:t>Техника</w:t>
      </w:r>
      <w:r w:rsidR="006E6163">
        <w:rPr>
          <w:rFonts w:ascii="Times New Roman" w:hAnsi="Times New Roman" w:cs="Times New Roman"/>
          <w:sz w:val="28"/>
          <w:szCs w:val="28"/>
          <w:lang w:val="kk-KZ" w:eastAsia="ru-RU"/>
        </w:rPr>
        <w:t>лық ерекшелікке ескертулер(лер)</w:t>
      </w:r>
      <w:r w:rsidRPr="006E6163">
        <w:rPr>
          <w:rFonts w:ascii="Times New Roman" w:hAnsi="Times New Roman" w:cs="Times New Roman"/>
          <w:sz w:val="28"/>
          <w:szCs w:val="28"/>
          <w:lang w:val="kk-KZ" w:eastAsia="ru-RU"/>
        </w:rPr>
        <w:t>ді, сондай-ақ техникалық ерекшелікті түсіндіру туралы сұрау салуды(лерді) келесі әлеуетті өнім беруші(лер) жіберді, ол бойынша мынадай шешім(лер) қабылданды:</w:t>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1930"/>
        <w:gridCol w:w="1672"/>
        <w:gridCol w:w="1087"/>
        <w:gridCol w:w="1610"/>
        <w:gridCol w:w="1648"/>
        <w:gridCol w:w="1561"/>
      </w:tblGrid>
      <w:tr w:rsidR="003C412D" w:rsidRPr="003C412D" w:rsidTr="00BF4A4D">
        <w:tc>
          <w:tcPr>
            <w:tcW w:w="0" w:type="auto"/>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w:t>
            </w:r>
          </w:p>
        </w:tc>
        <w:tc>
          <w:tcPr>
            <w:tcW w:w="2101" w:type="dxa"/>
            <w:shd w:val="clear" w:color="auto" w:fill="auto"/>
            <w:tcMar>
              <w:top w:w="45" w:type="dxa"/>
              <w:left w:w="75" w:type="dxa"/>
              <w:bottom w:w="45" w:type="dxa"/>
              <w:right w:w="75" w:type="dxa"/>
            </w:tcMar>
            <w:hideMark/>
          </w:tcPr>
          <w:p w:rsidR="00BF4A4D" w:rsidRPr="003C412D" w:rsidRDefault="00BF4A4D" w:rsidP="00BF4A4D">
            <w:pPr>
              <w:spacing w:after="0" w:line="240" w:lineRule="auto"/>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Әлеуетті өнім берушінің БСН (БСН)/ БСН/ТЕН</w:t>
            </w:r>
          </w:p>
        </w:tc>
        <w:tc>
          <w:tcPr>
            <w:tcW w:w="1764" w:type="dxa"/>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pacing w:val="2"/>
                <w:sz w:val="28"/>
                <w:szCs w:val="28"/>
                <w:highlight w:val="yellow"/>
                <w:lang w:eastAsia="ru-RU"/>
              </w:rPr>
            </w:pPr>
            <w:r w:rsidRPr="003C412D">
              <w:rPr>
                <w:rFonts w:ascii="Times New Roman" w:hAnsi="Times New Roman" w:cs="Times New Roman"/>
                <w:spacing w:val="2"/>
                <w:sz w:val="28"/>
                <w:szCs w:val="28"/>
                <w:lang w:eastAsia="ru-RU"/>
              </w:rPr>
              <w:t>Өтініш тұрпаты (түсіндіру туралы ескерту, сұрау салу)</w:t>
            </w:r>
          </w:p>
        </w:tc>
        <w:tc>
          <w:tcPr>
            <w:tcW w:w="1112" w:type="dxa"/>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pacing w:val="2"/>
                <w:sz w:val="28"/>
                <w:szCs w:val="28"/>
                <w:highlight w:val="yellow"/>
                <w:lang w:eastAsia="ru-RU"/>
              </w:rPr>
            </w:pPr>
            <w:r w:rsidRPr="003C412D">
              <w:rPr>
                <w:rFonts w:ascii="Times New Roman" w:hAnsi="Times New Roman" w:cs="Times New Roman"/>
                <w:spacing w:val="2"/>
                <w:sz w:val="28"/>
                <w:szCs w:val="28"/>
                <w:lang w:eastAsia="ru-RU"/>
              </w:rPr>
              <w:t>Өтініш мәтіні</w:t>
            </w:r>
          </w:p>
        </w:tc>
        <w:tc>
          <w:tcPr>
            <w:tcW w:w="1685" w:type="dxa"/>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pacing w:val="2"/>
                <w:sz w:val="28"/>
                <w:szCs w:val="28"/>
                <w:highlight w:val="yellow"/>
                <w:lang w:eastAsia="ru-RU"/>
              </w:rPr>
            </w:pPr>
            <w:r w:rsidRPr="003C412D">
              <w:rPr>
                <w:rFonts w:ascii="Times New Roman" w:hAnsi="Times New Roman" w:cs="Times New Roman"/>
                <w:spacing w:val="2"/>
                <w:sz w:val="28"/>
                <w:szCs w:val="28"/>
                <w:lang w:eastAsia="ru-RU"/>
              </w:rPr>
              <w:t>Түсіндіру туралы ескертуді, сұрау салуды жіберу күні мен уақыты</w:t>
            </w:r>
          </w:p>
        </w:tc>
        <w:tc>
          <w:tcPr>
            <w:tcW w:w="0" w:type="auto"/>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pacing w:val="2"/>
                <w:sz w:val="28"/>
                <w:szCs w:val="28"/>
                <w:highlight w:val="yellow"/>
                <w:lang w:eastAsia="ru-RU"/>
              </w:rPr>
            </w:pPr>
            <w:r w:rsidRPr="003C412D">
              <w:rPr>
                <w:rFonts w:ascii="Times New Roman" w:hAnsi="Times New Roman" w:cs="Times New Roman"/>
                <w:spacing w:val="2"/>
                <w:sz w:val="28"/>
                <w:szCs w:val="28"/>
                <w:lang w:eastAsia="ru-RU"/>
              </w:rPr>
              <w:t>Шешім қабылданды</w:t>
            </w:r>
          </w:p>
        </w:tc>
        <w:tc>
          <w:tcPr>
            <w:tcW w:w="1648" w:type="dxa"/>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Ауытқу себебі, түсіндіру мәтіні</w:t>
            </w:r>
          </w:p>
        </w:tc>
      </w:tr>
      <w:tr w:rsidR="003C412D" w:rsidRPr="003C412D" w:rsidTr="00BF4A4D">
        <w:tc>
          <w:tcPr>
            <w:tcW w:w="0" w:type="auto"/>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z w:val="28"/>
                <w:szCs w:val="28"/>
                <w:lang w:eastAsia="ru-RU"/>
              </w:rPr>
            </w:pPr>
          </w:p>
        </w:tc>
        <w:tc>
          <w:tcPr>
            <w:tcW w:w="2101" w:type="dxa"/>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z w:val="28"/>
                <w:szCs w:val="28"/>
                <w:lang w:eastAsia="ru-RU"/>
              </w:rPr>
            </w:pPr>
          </w:p>
        </w:tc>
        <w:tc>
          <w:tcPr>
            <w:tcW w:w="1764" w:type="dxa"/>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z w:val="28"/>
                <w:szCs w:val="28"/>
                <w:lang w:eastAsia="ru-RU"/>
              </w:rPr>
            </w:pPr>
          </w:p>
        </w:tc>
        <w:tc>
          <w:tcPr>
            <w:tcW w:w="1112" w:type="dxa"/>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z w:val="28"/>
                <w:szCs w:val="28"/>
                <w:lang w:eastAsia="ru-RU"/>
              </w:rPr>
            </w:pPr>
          </w:p>
        </w:tc>
        <w:tc>
          <w:tcPr>
            <w:tcW w:w="1685" w:type="dxa"/>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z w:val="28"/>
                <w:szCs w:val="28"/>
                <w:lang w:eastAsia="ru-RU"/>
              </w:rPr>
            </w:pPr>
          </w:p>
        </w:tc>
        <w:tc>
          <w:tcPr>
            <w:tcW w:w="0" w:type="auto"/>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z w:val="28"/>
                <w:szCs w:val="28"/>
                <w:lang w:eastAsia="ru-RU"/>
              </w:rPr>
            </w:pPr>
          </w:p>
        </w:tc>
        <w:tc>
          <w:tcPr>
            <w:tcW w:w="1648" w:type="dxa"/>
            <w:shd w:val="clear" w:color="auto" w:fill="auto"/>
            <w:tcMar>
              <w:top w:w="45" w:type="dxa"/>
              <w:left w:w="75" w:type="dxa"/>
              <w:bottom w:w="45" w:type="dxa"/>
              <w:right w:w="75" w:type="dxa"/>
            </w:tcMar>
            <w:hideMark/>
          </w:tcPr>
          <w:p w:rsidR="00BF4A4D" w:rsidRPr="003C412D" w:rsidRDefault="00BF4A4D" w:rsidP="004977AC">
            <w:pPr>
              <w:spacing w:after="0" w:line="240" w:lineRule="auto"/>
              <w:rPr>
                <w:rFonts w:ascii="Times New Roman" w:hAnsi="Times New Roman" w:cs="Times New Roman"/>
                <w:sz w:val="28"/>
                <w:szCs w:val="28"/>
                <w:lang w:eastAsia="ru-RU"/>
              </w:rPr>
            </w:pPr>
          </w:p>
        </w:tc>
      </w:tr>
    </w:tbl>
    <w:p w:rsidR="008B627F" w:rsidRPr="003C412D" w:rsidRDefault="00A75B3A" w:rsidP="008B627F">
      <w:pPr>
        <w:spacing w:after="0" w:line="240" w:lineRule="auto"/>
        <w:ind w:firstLine="709"/>
        <w:jc w:val="both"/>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Негіздемелік келісімді пайдалана отырып, конкурстың екінші кезеңіне қатысуға конкурстық баға ұсыныстары осы Хаттама мен техникалық ерекшелік Мемлекеттік сатып алу веб-порталында орналастырылған кезден бастап екі жұмыс күнінен кешіктірілмей қабылданады</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662"/>
        <w:gridCol w:w="4111"/>
      </w:tblGrid>
      <w:tr w:rsidR="003C412D" w:rsidRPr="003C412D" w:rsidTr="004977AC">
        <w:tc>
          <w:tcPr>
            <w:tcW w:w="5662" w:type="dxa"/>
            <w:shd w:val="clear" w:color="auto" w:fill="auto"/>
            <w:tcMar>
              <w:top w:w="45" w:type="dxa"/>
              <w:left w:w="75" w:type="dxa"/>
              <w:bottom w:w="45" w:type="dxa"/>
              <w:right w:w="75" w:type="dxa"/>
            </w:tcMar>
            <w:hideMark/>
          </w:tcPr>
          <w:p w:rsidR="008B627F" w:rsidRPr="003C412D" w:rsidRDefault="00A75B3A" w:rsidP="004977AC">
            <w:pPr>
              <w:spacing w:after="0" w:line="240" w:lineRule="auto"/>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Бюджеттік бағдарламаның бірінші басшысы не басшысы не оның міндетін атқарушы тұлға</w:t>
            </w:r>
          </w:p>
        </w:tc>
        <w:tc>
          <w:tcPr>
            <w:tcW w:w="4111" w:type="dxa"/>
            <w:shd w:val="clear" w:color="auto" w:fill="auto"/>
            <w:tcMar>
              <w:top w:w="45" w:type="dxa"/>
              <w:left w:w="75" w:type="dxa"/>
              <w:bottom w:w="45" w:type="dxa"/>
              <w:right w:w="75" w:type="dxa"/>
            </w:tcMar>
            <w:hideMark/>
          </w:tcPr>
          <w:p w:rsidR="008B627F" w:rsidRPr="003C412D" w:rsidRDefault="00A75B3A" w:rsidP="004977AC">
            <w:pPr>
              <w:spacing w:after="0" w:line="240" w:lineRule="auto"/>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Т.</w:t>
            </w:r>
            <w:r w:rsidRPr="003C412D">
              <w:rPr>
                <w:rFonts w:ascii="Times New Roman" w:hAnsi="Times New Roman" w:cs="Times New Roman"/>
                <w:spacing w:val="2"/>
                <w:sz w:val="28"/>
                <w:szCs w:val="28"/>
                <w:lang w:val="kk-KZ" w:eastAsia="ru-RU"/>
              </w:rPr>
              <w:t>А</w:t>
            </w:r>
            <w:r w:rsidRPr="003C412D">
              <w:rPr>
                <w:rFonts w:ascii="Times New Roman" w:hAnsi="Times New Roman" w:cs="Times New Roman"/>
                <w:spacing w:val="2"/>
                <w:sz w:val="28"/>
                <w:szCs w:val="28"/>
                <w:lang w:eastAsia="ru-RU"/>
              </w:rPr>
              <w:t>.</w:t>
            </w:r>
            <w:r w:rsidRPr="003C412D">
              <w:rPr>
                <w:rFonts w:ascii="Times New Roman" w:hAnsi="Times New Roman" w:cs="Times New Roman"/>
                <w:spacing w:val="2"/>
                <w:sz w:val="28"/>
                <w:szCs w:val="28"/>
                <w:lang w:val="kk-KZ" w:eastAsia="ru-RU"/>
              </w:rPr>
              <w:t>Ә</w:t>
            </w:r>
            <w:r w:rsidRPr="003C412D">
              <w:rPr>
                <w:rFonts w:ascii="Times New Roman" w:hAnsi="Times New Roman" w:cs="Times New Roman"/>
                <w:spacing w:val="2"/>
                <w:sz w:val="28"/>
                <w:szCs w:val="28"/>
                <w:lang w:eastAsia="ru-RU"/>
              </w:rPr>
              <w:t>. қолы</w:t>
            </w:r>
          </w:p>
        </w:tc>
      </w:tr>
    </w:tbl>
    <w:p w:rsidR="00A75B3A" w:rsidRPr="003C412D" w:rsidRDefault="00A75B3A" w:rsidP="00A75B3A">
      <w:pPr>
        <w:spacing w:after="0" w:line="240" w:lineRule="auto"/>
        <w:ind w:left="709"/>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Аббревиатуралардың толық жазылуы:</w:t>
      </w:r>
    </w:p>
    <w:p w:rsidR="00A75B3A" w:rsidRPr="003C412D" w:rsidRDefault="00A75B3A" w:rsidP="00A75B3A">
      <w:pPr>
        <w:spacing w:after="0" w:line="240" w:lineRule="auto"/>
        <w:ind w:left="709"/>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БСН-бизнес-сәйкестендіру нөмірі;</w:t>
      </w:r>
    </w:p>
    <w:p w:rsidR="00A75B3A" w:rsidRPr="003C412D" w:rsidRDefault="00A75B3A" w:rsidP="00A75B3A">
      <w:pPr>
        <w:spacing w:after="0" w:line="240" w:lineRule="auto"/>
        <w:ind w:left="709"/>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ЖСН-жеке сәйкестендіру нөмірі;</w:t>
      </w:r>
    </w:p>
    <w:p w:rsidR="00A75B3A" w:rsidRPr="003C412D" w:rsidRDefault="00A75B3A" w:rsidP="00A75B3A">
      <w:pPr>
        <w:spacing w:after="0" w:line="240" w:lineRule="auto"/>
        <w:ind w:left="709"/>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lastRenderedPageBreak/>
        <w:t>СТН-Салық төлеушінің сәйкестендіру нөмірі;</w:t>
      </w:r>
    </w:p>
    <w:p w:rsidR="00A75B3A" w:rsidRPr="003C412D" w:rsidRDefault="00A75B3A" w:rsidP="00A75B3A">
      <w:pPr>
        <w:spacing w:after="0" w:line="240" w:lineRule="auto"/>
        <w:ind w:left="709"/>
        <w:rPr>
          <w:rFonts w:ascii="Times New Roman" w:hAnsi="Times New Roman" w:cs="Times New Roman"/>
          <w:spacing w:val="2"/>
          <w:sz w:val="28"/>
          <w:szCs w:val="28"/>
          <w:lang w:eastAsia="ru-RU"/>
        </w:rPr>
      </w:pPr>
      <w:r w:rsidRPr="003C412D">
        <w:rPr>
          <w:rFonts w:ascii="Times New Roman" w:hAnsi="Times New Roman" w:cs="Times New Roman"/>
          <w:spacing w:val="2"/>
          <w:sz w:val="28"/>
          <w:szCs w:val="28"/>
          <w:lang w:eastAsia="ru-RU"/>
        </w:rPr>
        <w:t>Тен-төлеушінің есептік нөмірі;</w:t>
      </w:r>
    </w:p>
    <w:p w:rsidR="008B627F" w:rsidRPr="003C412D" w:rsidRDefault="00A75B3A" w:rsidP="00A75B3A">
      <w:pPr>
        <w:spacing w:after="0" w:line="240" w:lineRule="auto"/>
        <w:ind w:left="709"/>
        <w:rPr>
          <w:rFonts w:ascii="Times New Roman" w:hAnsi="Times New Roman" w:cs="Times New Roman"/>
          <w:sz w:val="28"/>
          <w:szCs w:val="28"/>
          <w:lang w:eastAsia="ru-RU"/>
        </w:rPr>
      </w:pPr>
      <w:r w:rsidRPr="003C412D">
        <w:rPr>
          <w:rFonts w:ascii="Times New Roman" w:hAnsi="Times New Roman" w:cs="Times New Roman"/>
          <w:spacing w:val="2"/>
          <w:sz w:val="28"/>
          <w:szCs w:val="28"/>
          <w:lang w:eastAsia="ru-RU"/>
        </w:rPr>
        <w:t>Т.</w:t>
      </w:r>
      <w:r w:rsidR="007B722B" w:rsidRPr="003C412D">
        <w:rPr>
          <w:rFonts w:ascii="Times New Roman" w:hAnsi="Times New Roman" w:cs="Times New Roman"/>
          <w:spacing w:val="2"/>
          <w:sz w:val="28"/>
          <w:szCs w:val="28"/>
          <w:lang w:val="kk-KZ" w:eastAsia="ru-RU"/>
        </w:rPr>
        <w:t>А</w:t>
      </w:r>
      <w:r w:rsidRPr="003C412D">
        <w:rPr>
          <w:rFonts w:ascii="Times New Roman" w:hAnsi="Times New Roman" w:cs="Times New Roman"/>
          <w:spacing w:val="2"/>
          <w:sz w:val="28"/>
          <w:szCs w:val="28"/>
          <w:lang w:eastAsia="ru-RU"/>
        </w:rPr>
        <w:t>.</w:t>
      </w:r>
      <w:r w:rsidR="007B722B" w:rsidRPr="003C412D">
        <w:rPr>
          <w:rFonts w:ascii="Times New Roman" w:hAnsi="Times New Roman" w:cs="Times New Roman"/>
          <w:spacing w:val="2"/>
          <w:sz w:val="28"/>
          <w:szCs w:val="28"/>
          <w:lang w:val="kk-KZ" w:eastAsia="ru-RU"/>
        </w:rPr>
        <w:t>Ә</w:t>
      </w:r>
      <w:r w:rsidR="00BF4A4D" w:rsidRPr="003C412D">
        <w:rPr>
          <w:rFonts w:ascii="Times New Roman" w:hAnsi="Times New Roman" w:cs="Times New Roman"/>
          <w:spacing w:val="2"/>
          <w:sz w:val="28"/>
          <w:szCs w:val="28"/>
          <w:lang w:eastAsia="ru-RU"/>
        </w:rPr>
        <w:t>. – т</w:t>
      </w:r>
      <w:r w:rsidRPr="003C412D">
        <w:rPr>
          <w:rFonts w:ascii="Times New Roman" w:hAnsi="Times New Roman" w:cs="Times New Roman"/>
          <w:spacing w:val="2"/>
          <w:sz w:val="28"/>
          <w:szCs w:val="28"/>
          <w:lang w:eastAsia="ru-RU"/>
        </w:rPr>
        <w:t>егі</w:t>
      </w:r>
      <w:r w:rsidR="00BF4A4D" w:rsidRPr="003C412D">
        <w:rPr>
          <w:rFonts w:ascii="Times New Roman" w:hAnsi="Times New Roman" w:cs="Times New Roman"/>
          <w:spacing w:val="2"/>
          <w:sz w:val="28"/>
          <w:szCs w:val="28"/>
          <w:lang w:eastAsia="ru-RU"/>
        </w:rPr>
        <w:t>,</w:t>
      </w:r>
      <w:r w:rsidRPr="003C412D">
        <w:rPr>
          <w:rFonts w:ascii="Times New Roman" w:hAnsi="Times New Roman" w:cs="Times New Roman"/>
          <w:spacing w:val="2"/>
          <w:sz w:val="28"/>
          <w:szCs w:val="28"/>
          <w:lang w:eastAsia="ru-RU"/>
        </w:rPr>
        <w:t xml:space="preserve"> </w:t>
      </w:r>
      <w:r w:rsidR="00BF4A4D" w:rsidRPr="003C412D">
        <w:rPr>
          <w:rFonts w:ascii="Times New Roman" w:hAnsi="Times New Roman" w:cs="Times New Roman"/>
          <w:spacing w:val="2"/>
          <w:sz w:val="28"/>
          <w:szCs w:val="28"/>
          <w:lang w:eastAsia="ru-RU"/>
        </w:rPr>
        <w:t>а</w:t>
      </w:r>
      <w:r w:rsidRPr="003C412D">
        <w:rPr>
          <w:rFonts w:ascii="Times New Roman" w:hAnsi="Times New Roman" w:cs="Times New Roman"/>
          <w:spacing w:val="2"/>
          <w:sz w:val="28"/>
          <w:szCs w:val="28"/>
          <w:lang w:eastAsia="ru-RU"/>
        </w:rPr>
        <w:t>ты</w:t>
      </w:r>
      <w:r w:rsidR="00BF4A4D" w:rsidRPr="003C412D">
        <w:rPr>
          <w:rFonts w:ascii="Times New Roman" w:hAnsi="Times New Roman" w:cs="Times New Roman"/>
          <w:spacing w:val="2"/>
          <w:sz w:val="28"/>
          <w:szCs w:val="28"/>
          <w:lang w:eastAsia="ru-RU"/>
        </w:rPr>
        <w:t>,</w:t>
      </w:r>
      <w:r w:rsidRPr="003C412D">
        <w:rPr>
          <w:rFonts w:ascii="Times New Roman" w:hAnsi="Times New Roman" w:cs="Times New Roman"/>
          <w:spacing w:val="2"/>
          <w:sz w:val="28"/>
          <w:szCs w:val="28"/>
          <w:lang w:eastAsia="ru-RU"/>
        </w:rPr>
        <w:t xml:space="preserve"> </w:t>
      </w:r>
      <w:r w:rsidR="00BF4A4D" w:rsidRPr="003C412D">
        <w:rPr>
          <w:rFonts w:ascii="Times New Roman" w:hAnsi="Times New Roman" w:cs="Times New Roman"/>
          <w:spacing w:val="2"/>
          <w:sz w:val="28"/>
          <w:szCs w:val="28"/>
          <w:lang w:val="kk-KZ" w:eastAsia="ru-RU"/>
        </w:rPr>
        <w:t>ә</w:t>
      </w:r>
      <w:r w:rsidRPr="003C412D">
        <w:rPr>
          <w:rFonts w:ascii="Times New Roman" w:hAnsi="Times New Roman" w:cs="Times New Roman"/>
          <w:spacing w:val="2"/>
          <w:sz w:val="28"/>
          <w:szCs w:val="28"/>
          <w:lang w:eastAsia="ru-RU"/>
        </w:rPr>
        <w:t>кесінің аты (бар болса).</w:t>
      </w:r>
      <w:r w:rsidR="008B627F" w:rsidRPr="003C412D">
        <w:rPr>
          <w:rFonts w:ascii="Times New Roman" w:hAnsi="Times New Roman" w:cs="Times New Roman"/>
          <w:sz w:val="28"/>
          <w:szCs w:val="28"/>
          <w:lang w:eastAsia="ru-RU"/>
        </w:rPr>
        <w:br w:type="page"/>
      </w:r>
    </w:p>
    <w:p w:rsidR="00A75B3A" w:rsidRPr="003C412D" w:rsidRDefault="00A75B3A" w:rsidP="00A75B3A">
      <w:pPr>
        <w:pStyle w:val="a8"/>
        <w:shd w:val="clear" w:color="auto" w:fill="FFFFFF"/>
        <w:spacing w:after="0" w:line="240" w:lineRule="auto"/>
        <w:ind w:left="4820"/>
        <w:jc w:val="center"/>
        <w:textAlignment w:val="baseline"/>
        <w:rPr>
          <w:rFonts w:eastAsia="Times New Roman"/>
          <w:spacing w:val="2"/>
          <w:sz w:val="28"/>
          <w:szCs w:val="28"/>
          <w:lang w:eastAsia="ru-RU"/>
        </w:rPr>
      </w:pPr>
      <w:r w:rsidRPr="003C412D">
        <w:rPr>
          <w:rFonts w:eastAsia="Times New Roman"/>
          <w:spacing w:val="2"/>
          <w:sz w:val="28"/>
          <w:szCs w:val="28"/>
          <w:lang w:eastAsia="ru-RU"/>
        </w:rPr>
        <w:lastRenderedPageBreak/>
        <w:t>Негіздемелік келісімді пайдаланылатын конкурс тәсілімен мемлекеттік сатып алу бойынша</w:t>
      </w:r>
    </w:p>
    <w:p w:rsidR="00A75B3A" w:rsidRPr="003C412D" w:rsidRDefault="00A75B3A" w:rsidP="00A75B3A">
      <w:pPr>
        <w:pStyle w:val="a8"/>
        <w:shd w:val="clear" w:color="auto" w:fill="FFFFFF"/>
        <w:spacing w:after="0" w:line="240" w:lineRule="auto"/>
        <w:ind w:left="4820"/>
        <w:jc w:val="center"/>
        <w:textAlignment w:val="baseline"/>
        <w:rPr>
          <w:rFonts w:eastAsia="Times New Roman"/>
          <w:spacing w:val="2"/>
          <w:sz w:val="28"/>
          <w:szCs w:val="28"/>
          <w:lang w:eastAsia="ru-RU"/>
        </w:rPr>
      </w:pPr>
      <w:r w:rsidRPr="003C412D">
        <w:rPr>
          <w:rFonts w:eastAsia="Times New Roman"/>
          <w:spacing w:val="2"/>
          <w:sz w:val="28"/>
          <w:szCs w:val="28"/>
          <w:lang w:eastAsia="ru-RU"/>
        </w:rPr>
        <w:t>конкурстық құжаттамаға</w:t>
      </w:r>
    </w:p>
    <w:p w:rsidR="008B627F" w:rsidRPr="003C412D" w:rsidRDefault="00A75B3A" w:rsidP="00A75B3A">
      <w:pPr>
        <w:pStyle w:val="a8"/>
        <w:shd w:val="clear" w:color="auto" w:fill="FFFFFF"/>
        <w:spacing w:after="0" w:line="240" w:lineRule="auto"/>
        <w:ind w:left="4820"/>
        <w:jc w:val="center"/>
        <w:textAlignment w:val="baseline"/>
        <w:rPr>
          <w:spacing w:val="2"/>
          <w:sz w:val="28"/>
          <w:szCs w:val="28"/>
        </w:rPr>
      </w:pPr>
      <w:r w:rsidRPr="003C412D">
        <w:rPr>
          <w:rFonts w:eastAsia="Times New Roman"/>
          <w:spacing w:val="2"/>
          <w:sz w:val="28"/>
          <w:szCs w:val="28"/>
          <w:lang w:eastAsia="ru-RU"/>
        </w:rPr>
        <w:t>1</w:t>
      </w:r>
      <w:r w:rsidR="00BF4A4D" w:rsidRPr="003C412D">
        <w:rPr>
          <w:rFonts w:eastAsia="Times New Roman"/>
          <w:spacing w:val="2"/>
          <w:sz w:val="28"/>
          <w:szCs w:val="28"/>
          <w:lang w:val="kk-KZ" w:eastAsia="ru-RU"/>
        </w:rPr>
        <w:t>3</w:t>
      </w:r>
      <w:r w:rsidRPr="003C412D">
        <w:rPr>
          <w:rFonts w:eastAsia="Times New Roman"/>
          <w:spacing w:val="2"/>
          <w:sz w:val="28"/>
          <w:szCs w:val="28"/>
          <w:lang w:eastAsia="ru-RU"/>
        </w:rPr>
        <w:t>-қосымша</w:t>
      </w:r>
    </w:p>
    <w:p w:rsidR="008B627F" w:rsidRPr="003C412D" w:rsidRDefault="008B627F" w:rsidP="008B627F">
      <w:pPr>
        <w:spacing w:after="0" w:line="240" w:lineRule="auto"/>
        <w:rPr>
          <w:rFonts w:ascii="Times New Roman" w:hAnsi="Times New Roman" w:cs="Times New Roman"/>
          <w:sz w:val="28"/>
          <w:szCs w:val="28"/>
          <w:lang w:eastAsia="ru-RU"/>
        </w:rPr>
      </w:pPr>
    </w:p>
    <w:p w:rsidR="008B627F" w:rsidRPr="003C412D" w:rsidRDefault="008B627F" w:rsidP="008B627F">
      <w:pPr>
        <w:spacing w:after="0" w:line="240" w:lineRule="auto"/>
        <w:rPr>
          <w:rFonts w:ascii="Times New Roman" w:hAnsi="Times New Roman" w:cs="Times New Roman"/>
          <w:sz w:val="28"/>
          <w:szCs w:val="28"/>
          <w:lang w:eastAsia="ru-RU"/>
        </w:rPr>
      </w:pPr>
    </w:p>
    <w:p w:rsidR="00A75B3A" w:rsidRPr="003C412D" w:rsidRDefault="00A75B3A" w:rsidP="00E86908">
      <w:pPr>
        <w:spacing w:after="0" w:line="240" w:lineRule="auto"/>
        <w:jc w:val="center"/>
        <w:rPr>
          <w:rFonts w:ascii="Times New Roman" w:hAnsi="Times New Roman" w:cs="Times New Roman"/>
          <w:sz w:val="28"/>
          <w:szCs w:val="28"/>
        </w:rPr>
      </w:pPr>
      <w:r w:rsidRPr="003C412D">
        <w:rPr>
          <w:rFonts w:ascii="Times New Roman" w:hAnsi="Times New Roman" w:cs="Times New Roman"/>
          <w:sz w:val="28"/>
          <w:szCs w:val="28"/>
        </w:rPr>
        <w:t>Әлеуетті өнім берушінің конкурстық баға ұсынысы</w:t>
      </w:r>
    </w:p>
    <w:p w:rsidR="00A75B3A" w:rsidRPr="003C412D" w:rsidRDefault="00A75B3A" w:rsidP="00E86908">
      <w:pPr>
        <w:spacing w:after="0" w:line="240" w:lineRule="auto"/>
        <w:jc w:val="center"/>
        <w:rPr>
          <w:rFonts w:ascii="Times New Roman" w:hAnsi="Times New Roman" w:cs="Times New Roman"/>
          <w:sz w:val="28"/>
          <w:szCs w:val="28"/>
        </w:rPr>
      </w:pPr>
      <w:r w:rsidRPr="003C412D">
        <w:rPr>
          <w:rFonts w:ascii="Times New Roman" w:hAnsi="Times New Roman" w:cs="Times New Roman"/>
          <w:sz w:val="28"/>
          <w:szCs w:val="28"/>
        </w:rPr>
        <w:t>(әрбір лотқа жеке толтырылады)</w:t>
      </w:r>
    </w:p>
    <w:p w:rsidR="00A75B3A" w:rsidRPr="003C412D" w:rsidRDefault="00A75B3A" w:rsidP="00A75B3A">
      <w:pPr>
        <w:spacing w:after="0" w:line="240" w:lineRule="auto"/>
        <w:ind w:firstLine="709"/>
        <w:rPr>
          <w:rFonts w:ascii="Times New Roman" w:hAnsi="Times New Roman" w:cs="Times New Roman"/>
          <w:sz w:val="28"/>
          <w:szCs w:val="28"/>
        </w:rPr>
      </w:pPr>
    </w:p>
    <w:p w:rsidR="00A75B3A" w:rsidRPr="003C412D" w:rsidRDefault="006E6163" w:rsidP="00A75B3A">
      <w:pPr>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kk-KZ"/>
        </w:rPr>
        <w:t>К</w:t>
      </w:r>
      <w:r w:rsidRPr="003C412D">
        <w:rPr>
          <w:rFonts w:ascii="Times New Roman" w:hAnsi="Times New Roman" w:cs="Times New Roman"/>
          <w:sz w:val="28"/>
          <w:szCs w:val="28"/>
        </w:rPr>
        <w:t>онкурс</w:t>
      </w:r>
      <w:r>
        <w:rPr>
          <w:rFonts w:ascii="Times New Roman" w:hAnsi="Times New Roman" w:cs="Times New Roman"/>
          <w:sz w:val="28"/>
          <w:szCs w:val="28"/>
          <w:lang w:val="kk-KZ"/>
        </w:rPr>
        <w:t>тың</w:t>
      </w:r>
      <w:r w:rsidRPr="003C412D">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sidR="00A75B3A" w:rsidRPr="003C412D">
        <w:rPr>
          <w:rFonts w:ascii="Times New Roman" w:hAnsi="Times New Roman" w:cs="Times New Roman"/>
          <w:sz w:val="28"/>
          <w:szCs w:val="28"/>
        </w:rPr>
        <w:t>__________________________________________</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Конкурстың атауы ______________________________________</w:t>
      </w:r>
    </w:p>
    <w:p w:rsidR="00A75B3A" w:rsidRPr="003C412D" w:rsidRDefault="006E6163" w:rsidP="00A75B3A">
      <w:pPr>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kk-KZ"/>
        </w:rPr>
        <w:t>Л</w:t>
      </w:r>
      <w:r w:rsidRPr="003C412D">
        <w:rPr>
          <w:rFonts w:ascii="Times New Roman" w:hAnsi="Times New Roman" w:cs="Times New Roman"/>
          <w:sz w:val="28"/>
          <w:szCs w:val="28"/>
        </w:rPr>
        <w:t>от</w:t>
      </w:r>
      <w:r>
        <w:rPr>
          <w:rFonts w:ascii="Times New Roman" w:hAnsi="Times New Roman" w:cs="Times New Roman"/>
          <w:sz w:val="28"/>
          <w:szCs w:val="28"/>
          <w:lang w:val="kk-KZ"/>
        </w:rPr>
        <w:t>тың</w:t>
      </w:r>
      <w:r w:rsidRPr="003C412D">
        <w:rPr>
          <w:rFonts w:ascii="Times New Roman" w:hAnsi="Times New Roman" w:cs="Times New Roman"/>
          <w:sz w:val="28"/>
          <w:szCs w:val="28"/>
        </w:rPr>
        <w:t xml:space="preserve"> </w:t>
      </w:r>
      <w:r w:rsidR="00A75B3A" w:rsidRPr="003C412D">
        <w:rPr>
          <w:rFonts w:ascii="Times New Roman" w:hAnsi="Times New Roman" w:cs="Times New Roman"/>
          <w:sz w:val="28"/>
          <w:szCs w:val="28"/>
        </w:rPr>
        <w:t>№ _____________________</w:t>
      </w:r>
      <w:r>
        <w:rPr>
          <w:rFonts w:ascii="Times New Roman" w:hAnsi="Times New Roman" w:cs="Times New Roman"/>
          <w:sz w:val="28"/>
          <w:szCs w:val="28"/>
        </w:rPr>
        <w:t>________________________</w:t>
      </w:r>
    </w:p>
    <w:p w:rsidR="00A75B3A" w:rsidRPr="003C412D" w:rsidRDefault="006E6163" w:rsidP="00A75B3A">
      <w:pPr>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kk-KZ"/>
        </w:rPr>
        <w:t>Л</w:t>
      </w:r>
      <w:r w:rsidRPr="003C412D">
        <w:rPr>
          <w:rFonts w:ascii="Times New Roman" w:hAnsi="Times New Roman" w:cs="Times New Roman"/>
          <w:sz w:val="28"/>
          <w:szCs w:val="28"/>
        </w:rPr>
        <w:t>от</w:t>
      </w:r>
      <w:r>
        <w:rPr>
          <w:rFonts w:ascii="Times New Roman" w:hAnsi="Times New Roman" w:cs="Times New Roman"/>
          <w:sz w:val="28"/>
          <w:szCs w:val="28"/>
          <w:lang w:val="kk-KZ"/>
        </w:rPr>
        <w:t>тың</w:t>
      </w:r>
      <w:r w:rsidRPr="003C412D">
        <w:rPr>
          <w:rFonts w:ascii="Times New Roman" w:hAnsi="Times New Roman" w:cs="Times New Roman"/>
          <w:sz w:val="28"/>
          <w:szCs w:val="28"/>
        </w:rPr>
        <w:t xml:space="preserve"> </w:t>
      </w:r>
      <w:r w:rsidR="00A75B3A" w:rsidRPr="003C412D">
        <w:rPr>
          <w:rFonts w:ascii="Times New Roman" w:hAnsi="Times New Roman" w:cs="Times New Roman"/>
          <w:sz w:val="28"/>
          <w:szCs w:val="28"/>
        </w:rPr>
        <w:t>атауы ________________________________________</w:t>
      </w:r>
    </w:p>
    <w:p w:rsidR="00A75B3A" w:rsidRPr="003C412D" w:rsidRDefault="006E6163" w:rsidP="00A75B3A">
      <w:pPr>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kk-KZ"/>
        </w:rPr>
        <w:t>Өнім берушінің</w:t>
      </w:r>
      <w:r w:rsidRPr="003C412D">
        <w:rPr>
          <w:rFonts w:ascii="Times New Roman" w:hAnsi="Times New Roman" w:cs="Times New Roman"/>
          <w:sz w:val="28"/>
          <w:szCs w:val="28"/>
        </w:rPr>
        <w:t xml:space="preserve"> </w:t>
      </w:r>
      <w:r w:rsidR="00A75B3A" w:rsidRPr="003C412D">
        <w:rPr>
          <w:rFonts w:ascii="Times New Roman" w:hAnsi="Times New Roman" w:cs="Times New Roman"/>
          <w:sz w:val="28"/>
          <w:szCs w:val="28"/>
        </w:rPr>
        <w:t>атауы ___________________________________</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БСН / ЖСН / ССН / ТЕН _____________________________________</w:t>
      </w:r>
    </w:p>
    <w:p w:rsidR="00A75B3A" w:rsidRPr="003C412D" w:rsidRDefault="006E6163" w:rsidP="00A75B3A">
      <w:pPr>
        <w:spacing w:after="0" w:line="240" w:lineRule="auto"/>
        <w:ind w:firstLine="709"/>
        <w:rPr>
          <w:rFonts w:ascii="Times New Roman" w:hAnsi="Times New Roman" w:cs="Times New Roman"/>
          <w:sz w:val="28"/>
          <w:szCs w:val="28"/>
        </w:rPr>
      </w:pPr>
      <w:r>
        <w:rPr>
          <w:rFonts w:ascii="Times New Roman" w:hAnsi="Times New Roman" w:cs="Times New Roman"/>
          <w:sz w:val="28"/>
          <w:szCs w:val="28"/>
          <w:lang w:val="kk-KZ"/>
        </w:rPr>
        <w:t>Өнім берушінің</w:t>
      </w:r>
      <w:r w:rsidRPr="003C412D">
        <w:rPr>
          <w:rFonts w:ascii="Times New Roman" w:hAnsi="Times New Roman" w:cs="Times New Roman"/>
          <w:sz w:val="28"/>
          <w:szCs w:val="28"/>
        </w:rPr>
        <w:t xml:space="preserve"> </w:t>
      </w:r>
      <w:r w:rsidR="00A75B3A" w:rsidRPr="003C412D">
        <w:rPr>
          <w:rFonts w:ascii="Times New Roman" w:hAnsi="Times New Roman" w:cs="Times New Roman"/>
          <w:sz w:val="28"/>
          <w:szCs w:val="28"/>
        </w:rPr>
        <w:t>банктік деректемелері _________________________</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Баға ұсынысы валютасының атауы _____________________</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Өлшем бірлігі ____________________________________________</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 xml:space="preserve">Барлық шығындар мен </w:t>
      </w:r>
      <w:r w:rsidR="006E6163">
        <w:rPr>
          <w:rFonts w:ascii="Times New Roman" w:hAnsi="Times New Roman" w:cs="Times New Roman"/>
          <w:sz w:val="28"/>
          <w:szCs w:val="28"/>
        </w:rPr>
        <w:t>жеңілдіктерді ескере отырып, бірлік бағасы</w:t>
      </w:r>
      <w:r w:rsidR="006E6163">
        <w:rPr>
          <w:rFonts w:ascii="Times New Roman" w:hAnsi="Times New Roman" w:cs="Times New Roman"/>
          <w:sz w:val="28"/>
          <w:szCs w:val="28"/>
          <w:lang w:val="kk-KZ"/>
        </w:rPr>
        <w:t xml:space="preserve"> </w:t>
      </w:r>
      <w:r w:rsidRPr="003C412D">
        <w:rPr>
          <w:rFonts w:ascii="Times New Roman" w:hAnsi="Times New Roman" w:cs="Times New Roman"/>
          <w:sz w:val="28"/>
          <w:szCs w:val="28"/>
        </w:rPr>
        <w:t>_____</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Саны (көлемі) _____________________________________________</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ИНКОТЕРМС 2010 тауарын жеткізу шарттары ______________________</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Жалпы баға (саны бірлік бағасына көбейтіледі) ____________</w:t>
      </w:r>
    </w:p>
    <w:p w:rsidR="00A75B3A" w:rsidRPr="003C412D" w:rsidRDefault="00A75B3A" w:rsidP="00A75B3A">
      <w:pPr>
        <w:spacing w:after="0" w:line="240" w:lineRule="auto"/>
        <w:ind w:firstLine="709"/>
        <w:rPr>
          <w:rFonts w:ascii="Times New Roman" w:hAnsi="Times New Roman" w:cs="Times New Roman"/>
          <w:sz w:val="28"/>
          <w:szCs w:val="28"/>
        </w:rPr>
      </w:pP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Біз конкурстық құжаттамада айтылған сіздің төлем шарттарыңызбен келісеміз.</w:t>
      </w:r>
    </w:p>
    <w:p w:rsidR="00A75B3A" w:rsidRPr="003C412D" w:rsidRDefault="00A75B3A" w:rsidP="00A75B3A">
      <w:pPr>
        <w:spacing w:after="0" w:line="240" w:lineRule="auto"/>
        <w:ind w:firstLine="709"/>
        <w:rPr>
          <w:rFonts w:ascii="Times New Roman" w:hAnsi="Times New Roman" w:cs="Times New Roman"/>
          <w:sz w:val="28"/>
          <w:szCs w:val="28"/>
        </w:rPr>
      </w:pP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Аббревиатуралардың толық жазылуы:</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БСН-бизнес-сәйкестендіру нөмірі;</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ЖСН-жеке сәйкестендіру нөмірі;</w:t>
      </w:r>
    </w:p>
    <w:p w:rsidR="00A75B3A" w:rsidRPr="003C412D" w:rsidRDefault="00A75B3A"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СТН-Салық төлеушінің сәйкестендіру нөмірі;</w:t>
      </w:r>
    </w:p>
    <w:p w:rsidR="00A75B3A" w:rsidRPr="003C412D" w:rsidRDefault="00FC0295" w:rsidP="00A75B3A">
      <w:pPr>
        <w:spacing w:after="0" w:line="240" w:lineRule="auto"/>
        <w:ind w:firstLine="709"/>
        <w:rPr>
          <w:rFonts w:ascii="Times New Roman" w:hAnsi="Times New Roman" w:cs="Times New Roman"/>
          <w:sz w:val="28"/>
          <w:szCs w:val="28"/>
        </w:rPr>
      </w:pPr>
      <w:r w:rsidRPr="003C412D">
        <w:rPr>
          <w:rFonts w:ascii="Times New Roman" w:hAnsi="Times New Roman" w:cs="Times New Roman"/>
          <w:sz w:val="28"/>
          <w:szCs w:val="28"/>
        </w:rPr>
        <w:t>ТЕН</w:t>
      </w:r>
      <w:r w:rsidR="00A75B3A" w:rsidRPr="003C412D">
        <w:rPr>
          <w:rFonts w:ascii="Times New Roman" w:hAnsi="Times New Roman" w:cs="Times New Roman"/>
          <w:sz w:val="28"/>
          <w:szCs w:val="28"/>
        </w:rPr>
        <w:t>-төлеушінің есептік нөмірі;</w:t>
      </w:r>
    </w:p>
    <w:p w:rsidR="008B627F" w:rsidRPr="003C412D" w:rsidRDefault="00FC0295" w:rsidP="00A75B3A">
      <w:pPr>
        <w:spacing w:after="0" w:line="240" w:lineRule="auto"/>
        <w:ind w:firstLine="709"/>
        <w:rPr>
          <w:rFonts w:ascii="Times New Roman" w:hAnsi="Times New Roman" w:cs="Times New Roman"/>
          <w:sz w:val="28"/>
          <w:szCs w:val="28"/>
          <w:lang w:eastAsia="ru-RU"/>
        </w:rPr>
      </w:pPr>
      <w:r w:rsidRPr="003C412D">
        <w:rPr>
          <w:rFonts w:ascii="Times New Roman" w:hAnsi="Times New Roman" w:cs="Times New Roman"/>
          <w:sz w:val="28"/>
          <w:szCs w:val="28"/>
        </w:rPr>
        <w:t>Т.А.</w:t>
      </w:r>
      <w:r w:rsidRPr="003C412D">
        <w:rPr>
          <w:rFonts w:ascii="Times New Roman" w:hAnsi="Times New Roman" w:cs="Times New Roman"/>
          <w:sz w:val="28"/>
          <w:szCs w:val="28"/>
          <w:lang w:val="kk-KZ"/>
        </w:rPr>
        <w:t>Ә</w:t>
      </w:r>
      <w:r w:rsidRPr="003C412D">
        <w:rPr>
          <w:rFonts w:ascii="Times New Roman" w:hAnsi="Times New Roman" w:cs="Times New Roman"/>
          <w:sz w:val="28"/>
          <w:szCs w:val="28"/>
        </w:rPr>
        <w:t>. – т</w:t>
      </w:r>
      <w:r w:rsidR="00A75B3A" w:rsidRPr="003C412D">
        <w:rPr>
          <w:rFonts w:ascii="Times New Roman" w:hAnsi="Times New Roman" w:cs="Times New Roman"/>
          <w:sz w:val="28"/>
          <w:szCs w:val="28"/>
        </w:rPr>
        <w:t>егі</w:t>
      </w:r>
      <w:r w:rsidRPr="003C412D">
        <w:rPr>
          <w:rFonts w:ascii="Times New Roman" w:hAnsi="Times New Roman" w:cs="Times New Roman"/>
          <w:sz w:val="28"/>
          <w:szCs w:val="28"/>
          <w:lang w:val="kk-KZ"/>
        </w:rPr>
        <w:t>,</w:t>
      </w:r>
      <w:r w:rsidR="00A75B3A" w:rsidRPr="003C412D">
        <w:rPr>
          <w:rFonts w:ascii="Times New Roman" w:hAnsi="Times New Roman" w:cs="Times New Roman"/>
          <w:sz w:val="28"/>
          <w:szCs w:val="28"/>
        </w:rPr>
        <w:t xml:space="preserve"> </w:t>
      </w:r>
      <w:r w:rsidRPr="003C412D">
        <w:rPr>
          <w:rFonts w:ascii="Times New Roman" w:hAnsi="Times New Roman" w:cs="Times New Roman"/>
          <w:sz w:val="28"/>
          <w:szCs w:val="28"/>
          <w:lang w:val="kk-KZ"/>
        </w:rPr>
        <w:t>а</w:t>
      </w:r>
      <w:r w:rsidR="00A75B3A" w:rsidRPr="003C412D">
        <w:rPr>
          <w:rFonts w:ascii="Times New Roman" w:hAnsi="Times New Roman" w:cs="Times New Roman"/>
          <w:sz w:val="28"/>
          <w:szCs w:val="28"/>
        </w:rPr>
        <w:t>ты</w:t>
      </w:r>
      <w:r w:rsidRPr="003C412D">
        <w:rPr>
          <w:rFonts w:ascii="Times New Roman" w:hAnsi="Times New Roman" w:cs="Times New Roman"/>
          <w:sz w:val="28"/>
          <w:szCs w:val="28"/>
          <w:lang w:val="kk-KZ"/>
        </w:rPr>
        <w:t>,</w:t>
      </w:r>
      <w:r w:rsidR="00A75B3A" w:rsidRPr="003C412D">
        <w:rPr>
          <w:rFonts w:ascii="Times New Roman" w:hAnsi="Times New Roman" w:cs="Times New Roman"/>
          <w:sz w:val="28"/>
          <w:szCs w:val="28"/>
        </w:rPr>
        <w:t xml:space="preserve"> </w:t>
      </w:r>
      <w:r w:rsidRPr="003C412D">
        <w:rPr>
          <w:rFonts w:ascii="Times New Roman" w:hAnsi="Times New Roman" w:cs="Times New Roman"/>
          <w:sz w:val="28"/>
          <w:szCs w:val="28"/>
          <w:lang w:val="kk-KZ"/>
        </w:rPr>
        <w:t>ә</w:t>
      </w:r>
      <w:r w:rsidR="00A75B3A" w:rsidRPr="003C412D">
        <w:rPr>
          <w:rFonts w:ascii="Times New Roman" w:hAnsi="Times New Roman" w:cs="Times New Roman"/>
          <w:sz w:val="28"/>
          <w:szCs w:val="28"/>
        </w:rPr>
        <w:t>кесінің аты</w:t>
      </w:r>
      <w:r w:rsidR="007B722B" w:rsidRPr="003C412D">
        <w:rPr>
          <w:rFonts w:ascii="Times New Roman" w:hAnsi="Times New Roman" w:cs="Times New Roman"/>
          <w:sz w:val="28"/>
          <w:szCs w:val="28"/>
          <w:lang w:val="kk-KZ"/>
        </w:rPr>
        <w:t xml:space="preserve"> (бар болса)</w:t>
      </w:r>
      <w:r w:rsidR="00A75B3A" w:rsidRPr="003C412D">
        <w:rPr>
          <w:rFonts w:ascii="Times New Roman" w:hAnsi="Times New Roman" w:cs="Times New Roman"/>
          <w:sz w:val="28"/>
          <w:szCs w:val="28"/>
        </w:rPr>
        <w:t>.</w:t>
      </w:r>
    </w:p>
    <w:p w:rsidR="008B627F" w:rsidRPr="003C412D" w:rsidRDefault="008B627F" w:rsidP="008B627F">
      <w:pPr>
        <w:rPr>
          <w:rFonts w:ascii="Times New Roman" w:hAnsi="Times New Roman" w:cs="Times New Roman"/>
          <w:sz w:val="28"/>
          <w:szCs w:val="28"/>
        </w:rPr>
      </w:pPr>
      <w:r w:rsidRPr="003C412D">
        <w:rPr>
          <w:rFonts w:ascii="Times New Roman" w:hAnsi="Times New Roman" w:cs="Times New Roman"/>
          <w:sz w:val="28"/>
          <w:szCs w:val="28"/>
        </w:rPr>
        <w:br w:type="page"/>
      </w:r>
    </w:p>
    <w:p w:rsidR="00A75B3A" w:rsidRPr="003C412D" w:rsidRDefault="00A75B3A" w:rsidP="00A75B3A">
      <w:pPr>
        <w:pStyle w:val="a8"/>
        <w:shd w:val="clear" w:color="auto" w:fill="FFFFFF"/>
        <w:spacing w:after="0" w:line="240" w:lineRule="auto"/>
        <w:ind w:left="4962"/>
        <w:jc w:val="center"/>
        <w:textAlignment w:val="baseline"/>
        <w:rPr>
          <w:rFonts w:eastAsia="Times New Roman"/>
          <w:spacing w:val="2"/>
          <w:sz w:val="28"/>
          <w:szCs w:val="28"/>
          <w:lang w:eastAsia="ru-RU"/>
        </w:rPr>
      </w:pPr>
      <w:r w:rsidRPr="003C412D">
        <w:rPr>
          <w:rFonts w:eastAsia="Times New Roman"/>
          <w:spacing w:val="2"/>
          <w:sz w:val="28"/>
          <w:szCs w:val="28"/>
          <w:lang w:eastAsia="ru-RU"/>
        </w:rPr>
        <w:lastRenderedPageBreak/>
        <w:t>Негіздемелік келісімді пайдаланылатын конкурс тәсілімен мемлекеттік сатып алу бойынша</w:t>
      </w:r>
    </w:p>
    <w:p w:rsidR="00A75B3A" w:rsidRPr="003C412D" w:rsidRDefault="00A75B3A" w:rsidP="00A75B3A">
      <w:pPr>
        <w:pStyle w:val="a8"/>
        <w:shd w:val="clear" w:color="auto" w:fill="FFFFFF"/>
        <w:spacing w:after="0" w:line="240" w:lineRule="auto"/>
        <w:ind w:left="4962"/>
        <w:jc w:val="center"/>
        <w:textAlignment w:val="baseline"/>
        <w:rPr>
          <w:rFonts w:eastAsia="Times New Roman"/>
          <w:spacing w:val="2"/>
          <w:sz w:val="28"/>
          <w:szCs w:val="28"/>
          <w:lang w:eastAsia="ru-RU"/>
        </w:rPr>
      </w:pPr>
      <w:r w:rsidRPr="003C412D">
        <w:rPr>
          <w:rFonts w:eastAsia="Times New Roman"/>
          <w:spacing w:val="2"/>
          <w:sz w:val="28"/>
          <w:szCs w:val="28"/>
          <w:lang w:eastAsia="ru-RU"/>
        </w:rPr>
        <w:t>конкурстық құжаттамаға</w:t>
      </w:r>
    </w:p>
    <w:p w:rsidR="008B627F" w:rsidRPr="003C412D" w:rsidRDefault="00A75B3A" w:rsidP="00A75B3A">
      <w:pPr>
        <w:pStyle w:val="a8"/>
        <w:shd w:val="clear" w:color="auto" w:fill="FFFFFF"/>
        <w:spacing w:after="0" w:line="240" w:lineRule="auto"/>
        <w:ind w:left="4962"/>
        <w:jc w:val="center"/>
        <w:textAlignment w:val="baseline"/>
        <w:rPr>
          <w:spacing w:val="2"/>
          <w:sz w:val="28"/>
          <w:szCs w:val="28"/>
        </w:rPr>
      </w:pPr>
      <w:r w:rsidRPr="003C412D">
        <w:rPr>
          <w:rFonts w:eastAsia="Times New Roman"/>
          <w:spacing w:val="2"/>
          <w:sz w:val="28"/>
          <w:szCs w:val="28"/>
          <w:lang w:eastAsia="ru-RU"/>
        </w:rPr>
        <w:t>1</w:t>
      </w:r>
      <w:r w:rsidRPr="003C412D">
        <w:rPr>
          <w:rFonts w:eastAsia="Times New Roman"/>
          <w:spacing w:val="2"/>
          <w:sz w:val="28"/>
          <w:szCs w:val="28"/>
          <w:lang w:val="kk-KZ" w:eastAsia="ru-RU"/>
        </w:rPr>
        <w:t>4</w:t>
      </w:r>
      <w:r w:rsidRPr="003C412D">
        <w:rPr>
          <w:rFonts w:eastAsia="Times New Roman"/>
          <w:spacing w:val="2"/>
          <w:sz w:val="28"/>
          <w:szCs w:val="28"/>
          <w:lang w:eastAsia="ru-RU"/>
        </w:rPr>
        <w:t>-қосымша</w:t>
      </w:r>
    </w:p>
    <w:p w:rsidR="008B627F" w:rsidRDefault="008B627F" w:rsidP="008B627F">
      <w:pPr>
        <w:pStyle w:val="a8"/>
        <w:shd w:val="clear" w:color="auto" w:fill="FFFFFF"/>
        <w:spacing w:after="0" w:line="240" w:lineRule="auto"/>
        <w:textAlignment w:val="baseline"/>
        <w:rPr>
          <w:spacing w:val="2"/>
          <w:sz w:val="28"/>
          <w:szCs w:val="28"/>
        </w:rPr>
      </w:pPr>
    </w:p>
    <w:p w:rsidR="00E86908" w:rsidRPr="003C412D" w:rsidRDefault="00E86908" w:rsidP="008B627F">
      <w:pPr>
        <w:pStyle w:val="a8"/>
        <w:shd w:val="clear" w:color="auto" w:fill="FFFFFF"/>
        <w:spacing w:after="0" w:line="240" w:lineRule="auto"/>
        <w:textAlignment w:val="baseline"/>
        <w:rPr>
          <w:spacing w:val="2"/>
          <w:sz w:val="28"/>
          <w:szCs w:val="28"/>
        </w:rPr>
      </w:pPr>
    </w:p>
    <w:p w:rsidR="006E6163" w:rsidRPr="00901F01" w:rsidRDefault="006E6163" w:rsidP="00E86908">
      <w:pPr>
        <w:pStyle w:val="a8"/>
        <w:shd w:val="clear" w:color="auto" w:fill="FFFFFF"/>
        <w:spacing w:after="0" w:line="240" w:lineRule="auto"/>
        <w:jc w:val="center"/>
        <w:textAlignment w:val="baseline"/>
        <w:rPr>
          <w:rFonts w:eastAsiaTheme="majorEastAsia"/>
          <w:sz w:val="28"/>
          <w:szCs w:val="28"/>
          <w:lang w:val="kk-KZ"/>
        </w:rPr>
      </w:pPr>
      <w:r>
        <w:rPr>
          <w:rFonts w:eastAsiaTheme="majorEastAsia"/>
          <w:sz w:val="28"/>
          <w:szCs w:val="28"/>
          <w:lang w:val="kk-KZ"/>
        </w:rPr>
        <w:t>Н</w:t>
      </w:r>
      <w:r w:rsidRPr="00901F01">
        <w:rPr>
          <w:rFonts w:eastAsiaTheme="majorEastAsia"/>
          <w:sz w:val="28"/>
          <w:szCs w:val="28"/>
          <w:lang w:val="kk-KZ"/>
        </w:rPr>
        <w:t xml:space="preserve">егіздемелік келісімді </w:t>
      </w:r>
      <w:r w:rsidRPr="003C412D">
        <w:rPr>
          <w:rFonts w:eastAsia="Times New Roman"/>
          <w:spacing w:val="2"/>
          <w:sz w:val="28"/>
          <w:szCs w:val="28"/>
          <w:lang w:eastAsia="ru-RU"/>
        </w:rPr>
        <w:t>пайдаланылатын</w:t>
      </w:r>
      <w:r>
        <w:rPr>
          <w:rFonts w:eastAsiaTheme="majorEastAsia"/>
          <w:sz w:val="28"/>
          <w:szCs w:val="28"/>
          <w:lang w:val="kk-KZ"/>
        </w:rPr>
        <w:t>,</w:t>
      </w:r>
      <w:r w:rsidRPr="00901F01">
        <w:rPr>
          <w:rFonts w:eastAsiaTheme="majorEastAsia"/>
          <w:sz w:val="28"/>
          <w:szCs w:val="28"/>
          <w:lang w:val="kk-KZ"/>
        </w:rPr>
        <w:t xml:space="preserve"> конкурс өткізу</w:t>
      </w:r>
      <w:r>
        <w:rPr>
          <w:rFonts w:eastAsiaTheme="majorEastAsia"/>
          <w:sz w:val="28"/>
          <w:szCs w:val="28"/>
          <w:lang w:val="kk-KZ"/>
        </w:rPr>
        <w:t>дің</w:t>
      </w:r>
    </w:p>
    <w:p w:rsidR="006E6163" w:rsidRPr="00901F01" w:rsidRDefault="006E6163" w:rsidP="00E86908">
      <w:pPr>
        <w:pStyle w:val="a8"/>
        <w:shd w:val="clear" w:color="auto" w:fill="FFFFFF"/>
        <w:spacing w:after="0" w:line="240" w:lineRule="auto"/>
        <w:jc w:val="center"/>
        <w:textAlignment w:val="baseline"/>
        <w:rPr>
          <w:rFonts w:eastAsiaTheme="majorEastAsia"/>
          <w:sz w:val="28"/>
          <w:szCs w:val="28"/>
          <w:lang w:val="kk-KZ"/>
        </w:rPr>
      </w:pPr>
      <w:r>
        <w:rPr>
          <w:rFonts w:eastAsiaTheme="majorEastAsia"/>
          <w:sz w:val="28"/>
          <w:szCs w:val="28"/>
          <w:lang w:val="kk-KZ"/>
        </w:rPr>
        <w:t>е</w:t>
      </w:r>
      <w:r w:rsidRPr="00901F01">
        <w:rPr>
          <w:rFonts w:eastAsiaTheme="majorEastAsia"/>
          <w:sz w:val="28"/>
          <w:szCs w:val="28"/>
          <w:lang w:val="kk-KZ"/>
        </w:rPr>
        <w:t>кінші кезең</w:t>
      </w:r>
      <w:r>
        <w:rPr>
          <w:rFonts w:eastAsiaTheme="majorEastAsia"/>
          <w:sz w:val="28"/>
          <w:szCs w:val="28"/>
          <w:lang w:val="kk-KZ"/>
        </w:rPr>
        <w:t>інің</w:t>
      </w:r>
      <w:r w:rsidRPr="00901F01">
        <w:rPr>
          <w:rFonts w:eastAsiaTheme="majorEastAsia"/>
          <w:sz w:val="28"/>
          <w:szCs w:val="28"/>
          <w:lang w:val="kk-KZ"/>
        </w:rPr>
        <w:t xml:space="preserve"> қорытындылары туралы хаттама</w:t>
      </w:r>
    </w:p>
    <w:p w:rsidR="006E6163" w:rsidRPr="00901F01" w:rsidRDefault="006E6163" w:rsidP="00E86908">
      <w:pPr>
        <w:pStyle w:val="a8"/>
        <w:shd w:val="clear" w:color="auto" w:fill="FFFFFF"/>
        <w:spacing w:after="0" w:line="240" w:lineRule="auto"/>
        <w:jc w:val="center"/>
        <w:textAlignment w:val="baseline"/>
        <w:rPr>
          <w:rFonts w:eastAsiaTheme="majorEastAsia"/>
          <w:sz w:val="28"/>
          <w:szCs w:val="28"/>
          <w:lang w:val="kk-KZ"/>
        </w:rPr>
      </w:pPr>
      <w:r w:rsidRPr="00901F01">
        <w:rPr>
          <w:rFonts w:eastAsiaTheme="majorEastAsia"/>
          <w:sz w:val="28"/>
          <w:szCs w:val="28"/>
          <w:lang w:val="kk-KZ"/>
        </w:rPr>
        <w:t>(конкурс нөмірі)</w:t>
      </w:r>
    </w:p>
    <w:p w:rsidR="00E86908" w:rsidRDefault="006E6163" w:rsidP="00E86908">
      <w:pPr>
        <w:pStyle w:val="a8"/>
        <w:shd w:val="clear" w:color="auto" w:fill="FFFFFF"/>
        <w:spacing w:after="0" w:line="240" w:lineRule="auto"/>
        <w:jc w:val="center"/>
        <w:textAlignment w:val="baseline"/>
        <w:rPr>
          <w:rFonts w:eastAsiaTheme="majorEastAsia"/>
          <w:sz w:val="28"/>
          <w:szCs w:val="28"/>
          <w:lang w:val="kk-KZ"/>
        </w:rPr>
      </w:pPr>
      <w:r w:rsidRPr="00FC152A">
        <w:rPr>
          <w:rFonts w:eastAsiaTheme="majorEastAsia"/>
          <w:sz w:val="28"/>
          <w:szCs w:val="28"/>
          <w:lang w:val="kk-KZ"/>
        </w:rPr>
        <w:t xml:space="preserve">бұл ретте нөмір сатып алу тәсілі мен нөміріне байланыстырылуы тиіс </w:t>
      </w:r>
    </w:p>
    <w:p w:rsidR="006E6163" w:rsidRPr="00FC152A" w:rsidRDefault="006E6163" w:rsidP="00E86908">
      <w:pPr>
        <w:pStyle w:val="a8"/>
        <w:shd w:val="clear" w:color="auto" w:fill="FFFFFF"/>
        <w:spacing w:after="0" w:line="240" w:lineRule="auto"/>
        <w:jc w:val="center"/>
        <w:textAlignment w:val="baseline"/>
        <w:rPr>
          <w:rFonts w:eastAsiaTheme="majorEastAsia"/>
          <w:sz w:val="28"/>
          <w:szCs w:val="28"/>
          <w:lang w:val="kk-KZ"/>
        </w:rPr>
      </w:pPr>
      <w:r w:rsidRPr="00FC152A">
        <w:rPr>
          <w:rFonts w:eastAsiaTheme="majorEastAsia"/>
          <w:sz w:val="28"/>
          <w:szCs w:val="28"/>
          <w:lang w:val="kk-KZ"/>
        </w:rPr>
        <w:t>(әрбір лотқа жеке қалыптастырылады)</w:t>
      </w:r>
    </w:p>
    <w:p w:rsidR="00A75B3A" w:rsidRPr="006E6163" w:rsidRDefault="00A75B3A" w:rsidP="00A75B3A">
      <w:pPr>
        <w:pStyle w:val="a8"/>
        <w:shd w:val="clear" w:color="auto" w:fill="FFFFFF"/>
        <w:spacing w:after="0" w:line="240" w:lineRule="auto"/>
        <w:ind w:left="709"/>
        <w:textAlignment w:val="baseline"/>
        <w:rPr>
          <w:rFonts w:eastAsiaTheme="majorEastAsia"/>
          <w:sz w:val="28"/>
          <w:szCs w:val="28"/>
          <w:lang w:val="kk-KZ"/>
        </w:rPr>
      </w:pPr>
    </w:p>
    <w:p w:rsidR="00A75B3A" w:rsidRPr="00604A3B" w:rsidRDefault="00A75B3A" w:rsidP="00A75B3A">
      <w:pPr>
        <w:pStyle w:val="a8"/>
        <w:shd w:val="clear" w:color="auto" w:fill="FFFFFF"/>
        <w:spacing w:after="0" w:line="240" w:lineRule="auto"/>
        <w:ind w:left="709"/>
        <w:textAlignment w:val="baseline"/>
        <w:rPr>
          <w:rFonts w:eastAsiaTheme="majorEastAsia"/>
          <w:sz w:val="28"/>
          <w:szCs w:val="28"/>
          <w:lang w:val="kk-KZ"/>
        </w:rPr>
      </w:pPr>
      <w:r w:rsidRPr="00604A3B">
        <w:rPr>
          <w:rFonts w:eastAsiaTheme="majorEastAsia"/>
          <w:sz w:val="28"/>
          <w:szCs w:val="28"/>
          <w:lang w:val="kk-KZ"/>
        </w:rPr>
        <w:t>Күні мен уақыты</w:t>
      </w:r>
    </w:p>
    <w:p w:rsidR="00A75B3A" w:rsidRPr="00604A3B" w:rsidRDefault="00A75B3A" w:rsidP="00A75B3A">
      <w:pPr>
        <w:pStyle w:val="a8"/>
        <w:shd w:val="clear" w:color="auto" w:fill="FFFFFF"/>
        <w:spacing w:after="0" w:line="240" w:lineRule="auto"/>
        <w:ind w:left="709"/>
        <w:textAlignment w:val="baseline"/>
        <w:rPr>
          <w:rFonts w:eastAsiaTheme="majorEastAsia"/>
          <w:sz w:val="28"/>
          <w:szCs w:val="28"/>
          <w:lang w:val="kk-KZ"/>
        </w:rPr>
      </w:pPr>
      <w:r w:rsidRPr="00604A3B">
        <w:rPr>
          <w:rFonts w:eastAsiaTheme="majorEastAsia"/>
          <w:sz w:val="28"/>
          <w:szCs w:val="28"/>
          <w:lang w:val="kk-KZ"/>
        </w:rPr>
        <w:t>Тапсырыс беруші __________________________________</w:t>
      </w:r>
    </w:p>
    <w:p w:rsidR="00A75B3A" w:rsidRPr="00604A3B" w:rsidRDefault="00A75B3A" w:rsidP="00A75B3A">
      <w:pPr>
        <w:pStyle w:val="a8"/>
        <w:shd w:val="clear" w:color="auto" w:fill="FFFFFF"/>
        <w:spacing w:after="0" w:line="240" w:lineRule="auto"/>
        <w:ind w:left="709"/>
        <w:textAlignment w:val="baseline"/>
        <w:rPr>
          <w:rFonts w:eastAsiaTheme="majorEastAsia"/>
          <w:sz w:val="28"/>
          <w:szCs w:val="28"/>
          <w:lang w:val="kk-KZ"/>
        </w:rPr>
      </w:pPr>
      <w:r w:rsidRPr="00604A3B">
        <w:rPr>
          <w:rFonts w:eastAsiaTheme="majorEastAsia"/>
          <w:sz w:val="28"/>
          <w:szCs w:val="28"/>
          <w:lang w:val="kk-KZ"/>
        </w:rPr>
        <w:t>№ конкурс _________________________________________</w:t>
      </w:r>
    </w:p>
    <w:p w:rsidR="00A75B3A" w:rsidRPr="00604A3B" w:rsidRDefault="00A75B3A" w:rsidP="00A75B3A">
      <w:pPr>
        <w:pStyle w:val="a8"/>
        <w:shd w:val="clear" w:color="auto" w:fill="FFFFFF"/>
        <w:spacing w:after="0" w:line="240" w:lineRule="auto"/>
        <w:ind w:left="709"/>
        <w:textAlignment w:val="baseline"/>
        <w:rPr>
          <w:rFonts w:eastAsiaTheme="majorEastAsia"/>
          <w:sz w:val="28"/>
          <w:szCs w:val="28"/>
          <w:lang w:val="kk-KZ"/>
        </w:rPr>
      </w:pPr>
      <w:r w:rsidRPr="00604A3B">
        <w:rPr>
          <w:rFonts w:eastAsiaTheme="majorEastAsia"/>
          <w:sz w:val="28"/>
          <w:szCs w:val="28"/>
          <w:lang w:val="kk-KZ"/>
        </w:rPr>
        <w:t>Байқаудың атауы ___________________________________</w:t>
      </w:r>
    </w:p>
    <w:p w:rsidR="008B627F" w:rsidRPr="003C412D" w:rsidRDefault="00A75B3A" w:rsidP="00A75B3A">
      <w:pPr>
        <w:pStyle w:val="a8"/>
        <w:shd w:val="clear" w:color="auto" w:fill="FFFFFF"/>
        <w:spacing w:after="0" w:line="240" w:lineRule="auto"/>
        <w:ind w:left="709"/>
        <w:textAlignment w:val="baseline"/>
        <w:rPr>
          <w:rFonts w:eastAsiaTheme="majorEastAsia"/>
          <w:sz w:val="28"/>
          <w:szCs w:val="28"/>
        </w:rPr>
      </w:pPr>
      <w:r w:rsidRPr="003C412D">
        <w:rPr>
          <w:rFonts w:eastAsiaTheme="majorEastAsia"/>
          <w:sz w:val="28"/>
          <w:szCs w:val="28"/>
        </w:rPr>
        <w:t>Тапсырыс берушінің мекен-жайы __________________________________</w:t>
      </w:r>
    </w:p>
    <w:p w:rsidR="00A75B3A" w:rsidRPr="003C412D" w:rsidRDefault="00A75B3A" w:rsidP="00A75B3A">
      <w:pPr>
        <w:pStyle w:val="a8"/>
        <w:shd w:val="clear" w:color="auto" w:fill="FFFFFF"/>
        <w:spacing w:after="0" w:line="240" w:lineRule="auto"/>
        <w:ind w:left="709"/>
        <w:textAlignment w:val="baseline"/>
        <w:rPr>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229"/>
        <w:gridCol w:w="3264"/>
      </w:tblGrid>
      <w:tr w:rsidR="003C412D" w:rsidRPr="003C412D" w:rsidTr="004977AC">
        <w:tc>
          <w:tcPr>
            <w:tcW w:w="9493" w:type="dxa"/>
            <w:gridSpan w:val="2"/>
            <w:shd w:val="clear" w:color="auto" w:fill="auto"/>
            <w:tcMar>
              <w:top w:w="45" w:type="dxa"/>
              <w:left w:w="75" w:type="dxa"/>
              <w:bottom w:w="45" w:type="dxa"/>
              <w:right w:w="75" w:type="dxa"/>
            </w:tcMar>
            <w:hideMark/>
          </w:tcPr>
          <w:p w:rsidR="008B627F" w:rsidRPr="003C412D" w:rsidRDefault="006E6163" w:rsidP="004977AC">
            <w:pPr>
              <w:pStyle w:val="a8"/>
              <w:spacing w:after="0" w:line="240" w:lineRule="auto"/>
              <w:textAlignment w:val="baseline"/>
              <w:rPr>
                <w:spacing w:val="2"/>
                <w:sz w:val="28"/>
                <w:szCs w:val="28"/>
              </w:rPr>
            </w:pPr>
            <w:r w:rsidRPr="003C412D">
              <w:rPr>
                <w:spacing w:val="2"/>
                <w:sz w:val="28"/>
                <w:szCs w:val="28"/>
              </w:rPr>
              <w:t>Лот</w:t>
            </w:r>
            <w:r>
              <w:rPr>
                <w:spacing w:val="2"/>
                <w:sz w:val="28"/>
                <w:szCs w:val="28"/>
                <w:lang w:val="kk-KZ"/>
              </w:rPr>
              <w:t>тың</w:t>
            </w:r>
            <w:r w:rsidRPr="003C412D">
              <w:rPr>
                <w:spacing w:val="2"/>
                <w:sz w:val="28"/>
                <w:szCs w:val="28"/>
              </w:rPr>
              <w:t xml:space="preserve"> </w:t>
            </w:r>
            <w:r w:rsidR="008B627F" w:rsidRPr="003C412D">
              <w:rPr>
                <w:spacing w:val="2"/>
                <w:sz w:val="28"/>
                <w:szCs w:val="28"/>
              </w:rPr>
              <w:t>№ _____</w:t>
            </w:r>
          </w:p>
        </w:tc>
      </w:tr>
      <w:tr w:rsidR="003C412D" w:rsidRPr="003C412D" w:rsidTr="004977AC">
        <w:tc>
          <w:tcPr>
            <w:tcW w:w="6229" w:type="dxa"/>
            <w:shd w:val="clear" w:color="auto" w:fill="auto"/>
            <w:tcMar>
              <w:top w:w="45" w:type="dxa"/>
              <w:left w:w="75" w:type="dxa"/>
              <w:bottom w:w="45" w:type="dxa"/>
              <w:right w:w="75" w:type="dxa"/>
            </w:tcMar>
            <w:hideMark/>
          </w:tcPr>
          <w:p w:rsidR="008B627F" w:rsidRPr="003C412D" w:rsidRDefault="006E6163" w:rsidP="004977AC">
            <w:pPr>
              <w:pStyle w:val="a8"/>
              <w:spacing w:after="0" w:line="240" w:lineRule="auto"/>
              <w:textAlignment w:val="baseline"/>
              <w:rPr>
                <w:spacing w:val="2"/>
                <w:sz w:val="28"/>
                <w:szCs w:val="28"/>
              </w:rPr>
            </w:pPr>
            <w:r w:rsidRPr="003C412D">
              <w:rPr>
                <w:spacing w:val="2"/>
                <w:sz w:val="28"/>
                <w:szCs w:val="28"/>
              </w:rPr>
              <w:t>Лот</w:t>
            </w:r>
            <w:r>
              <w:rPr>
                <w:spacing w:val="2"/>
                <w:sz w:val="28"/>
                <w:szCs w:val="28"/>
                <w:lang w:val="kk-KZ"/>
              </w:rPr>
              <w:t>тың</w:t>
            </w:r>
            <w:r w:rsidRPr="003C412D">
              <w:rPr>
                <w:spacing w:val="2"/>
                <w:sz w:val="28"/>
                <w:szCs w:val="28"/>
              </w:rPr>
              <w:t xml:space="preserve"> </w:t>
            </w:r>
            <w:r w:rsidR="00A75B3A" w:rsidRPr="003C412D">
              <w:rPr>
                <w:spacing w:val="2"/>
                <w:sz w:val="28"/>
                <w:szCs w:val="28"/>
              </w:rPr>
              <w:t>атауы</w:t>
            </w:r>
          </w:p>
        </w:tc>
        <w:tc>
          <w:tcPr>
            <w:tcW w:w="326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r w:rsidR="003C412D" w:rsidRPr="003C412D" w:rsidTr="004977AC">
        <w:tc>
          <w:tcPr>
            <w:tcW w:w="6229"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textAlignment w:val="baseline"/>
              <w:rPr>
                <w:spacing w:val="2"/>
                <w:sz w:val="28"/>
                <w:szCs w:val="28"/>
              </w:rPr>
            </w:pPr>
            <w:r w:rsidRPr="003C412D">
              <w:rPr>
                <w:spacing w:val="2"/>
                <w:sz w:val="28"/>
                <w:szCs w:val="28"/>
              </w:rPr>
              <w:t>Тапсырыс берушінің атауы</w:t>
            </w:r>
          </w:p>
        </w:tc>
        <w:tc>
          <w:tcPr>
            <w:tcW w:w="326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r w:rsidR="003C412D" w:rsidRPr="003C412D" w:rsidTr="004977AC">
        <w:tc>
          <w:tcPr>
            <w:tcW w:w="6229" w:type="dxa"/>
            <w:shd w:val="clear" w:color="auto" w:fill="auto"/>
            <w:tcMar>
              <w:top w:w="45" w:type="dxa"/>
              <w:left w:w="75" w:type="dxa"/>
              <w:bottom w:w="45" w:type="dxa"/>
              <w:right w:w="75" w:type="dxa"/>
            </w:tcMar>
            <w:hideMark/>
          </w:tcPr>
          <w:p w:rsidR="008B627F" w:rsidRPr="003C412D" w:rsidRDefault="006E6163" w:rsidP="004977AC">
            <w:pPr>
              <w:pStyle w:val="a8"/>
              <w:spacing w:after="0" w:line="240" w:lineRule="auto"/>
              <w:textAlignment w:val="baseline"/>
              <w:rPr>
                <w:spacing w:val="2"/>
                <w:sz w:val="28"/>
                <w:szCs w:val="28"/>
              </w:rPr>
            </w:pPr>
            <w:r>
              <w:rPr>
                <w:spacing w:val="2"/>
                <w:sz w:val="28"/>
                <w:szCs w:val="28"/>
              </w:rPr>
              <w:t>Тапсырыс берушінің мекен</w:t>
            </w:r>
            <w:r w:rsidR="00A75B3A" w:rsidRPr="003C412D">
              <w:rPr>
                <w:spacing w:val="2"/>
                <w:sz w:val="28"/>
                <w:szCs w:val="28"/>
              </w:rPr>
              <w:t>жайы</w:t>
            </w:r>
          </w:p>
        </w:tc>
        <w:tc>
          <w:tcPr>
            <w:tcW w:w="326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r w:rsidR="003C412D" w:rsidRPr="003C412D" w:rsidTr="004977AC">
        <w:tc>
          <w:tcPr>
            <w:tcW w:w="6229"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textAlignment w:val="baseline"/>
              <w:rPr>
                <w:spacing w:val="2"/>
                <w:sz w:val="28"/>
                <w:szCs w:val="28"/>
              </w:rPr>
            </w:pPr>
            <w:r w:rsidRPr="003C412D">
              <w:rPr>
                <w:spacing w:val="2"/>
                <w:sz w:val="28"/>
                <w:szCs w:val="28"/>
              </w:rPr>
              <w:t>Бірлік үшін жоспарланған баға, теңге</w:t>
            </w:r>
          </w:p>
        </w:tc>
        <w:tc>
          <w:tcPr>
            <w:tcW w:w="326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r w:rsidR="003C412D" w:rsidRPr="003C412D" w:rsidTr="004977AC">
        <w:tc>
          <w:tcPr>
            <w:tcW w:w="6229"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textAlignment w:val="baseline"/>
              <w:rPr>
                <w:spacing w:val="2"/>
                <w:sz w:val="28"/>
                <w:szCs w:val="28"/>
              </w:rPr>
            </w:pPr>
            <w:r w:rsidRPr="003C412D">
              <w:rPr>
                <w:spacing w:val="2"/>
                <w:sz w:val="28"/>
                <w:szCs w:val="28"/>
              </w:rPr>
              <w:t>Жоспарланған сома, теңге</w:t>
            </w:r>
          </w:p>
        </w:tc>
        <w:tc>
          <w:tcPr>
            <w:tcW w:w="326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r w:rsidR="003C412D" w:rsidRPr="003C412D" w:rsidTr="004977AC">
        <w:tc>
          <w:tcPr>
            <w:tcW w:w="6229"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textAlignment w:val="baseline"/>
              <w:rPr>
                <w:spacing w:val="2"/>
                <w:sz w:val="28"/>
                <w:szCs w:val="28"/>
              </w:rPr>
            </w:pPr>
            <w:r w:rsidRPr="003C412D">
              <w:rPr>
                <w:spacing w:val="2"/>
                <w:sz w:val="28"/>
                <w:szCs w:val="28"/>
              </w:rPr>
              <w:t>Өлшем бірлігі</w:t>
            </w:r>
          </w:p>
        </w:tc>
        <w:tc>
          <w:tcPr>
            <w:tcW w:w="326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r w:rsidR="003C412D" w:rsidRPr="003C412D" w:rsidTr="004977AC">
        <w:tc>
          <w:tcPr>
            <w:tcW w:w="6229"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textAlignment w:val="baseline"/>
              <w:rPr>
                <w:spacing w:val="2"/>
                <w:sz w:val="28"/>
                <w:szCs w:val="28"/>
              </w:rPr>
            </w:pPr>
            <w:r w:rsidRPr="003C412D">
              <w:rPr>
                <w:spacing w:val="2"/>
                <w:sz w:val="28"/>
                <w:szCs w:val="28"/>
              </w:rPr>
              <w:t>Саны</w:t>
            </w:r>
          </w:p>
        </w:tc>
        <w:tc>
          <w:tcPr>
            <w:tcW w:w="3264"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8B627F" w:rsidRPr="003C412D" w:rsidRDefault="00A75B3A" w:rsidP="008B627F">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Веб-портал автоматты түрде қабылдамаған әлеуетті өнім берушілердің баға ұсыныстары (өтінімдер саны):</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3991"/>
        <w:gridCol w:w="2400"/>
        <w:gridCol w:w="2679"/>
      </w:tblGrid>
      <w:tr w:rsidR="003C412D" w:rsidRPr="003C412D" w:rsidTr="00A75B3A">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textAlignment w:val="baseline"/>
              <w:rPr>
                <w:spacing w:val="2"/>
                <w:sz w:val="28"/>
                <w:szCs w:val="28"/>
              </w:rPr>
            </w:pPr>
            <w:r w:rsidRPr="003C412D">
              <w:rPr>
                <w:spacing w:val="2"/>
                <w:sz w:val="28"/>
                <w:szCs w:val="28"/>
              </w:rPr>
              <w:t>№</w:t>
            </w:r>
          </w:p>
        </w:tc>
        <w:tc>
          <w:tcPr>
            <w:tcW w:w="3991" w:type="dxa"/>
            <w:shd w:val="clear" w:color="auto" w:fill="auto"/>
            <w:tcMar>
              <w:top w:w="45" w:type="dxa"/>
              <w:left w:w="75" w:type="dxa"/>
              <w:bottom w:w="45" w:type="dxa"/>
              <w:right w:w="75" w:type="dxa"/>
            </w:tcMar>
            <w:hideMark/>
          </w:tcPr>
          <w:p w:rsidR="008B627F" w:rsidRPr="003C412D" w:rsidRDefault="00A75B3A" w:rsidP="00A75B3A">
            <w:pPr>
              <w:pStyle w:val="a8"/>
              <w:spacing w:after="0" w:line="240" w:lineRule="auto"/>
              <w:jc w:val="center"/>
              <w:textAlignment w:val="baseline"/>
              <w:rPr>
                <w:spacing w:val="2"/>
                <w:sz w:val="28"/>
                <w:szCs w:val="28"/>
              </w:rPr>
            </w:pPr>
            <w:r w:rsidRPr="003C412D">
              <w:rPr>
                <w:spacing w:val="2"/>
                <w:sz w:val="28"/>
                <w:szCs w:val="28"/>
              </w:rPr>
              <w:t>Негіздемелік келісімге қатысушының атауы</w:t>
            </w:r>
          </w:p>
        </w:tc>
        <w:tc>
          <w:tcPr>
            <w:tcW w:w="2400"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jc w:val="center"/>
              <w:textAlignment w:val="baseline"/>
              <w:rPr>
                <w:spacing w:val="2"/>
                <w:sz w:val="28"/>
                <w:szCs w:val="28"/>
              </w:rPr>
            </w:pPr>
            <w:r w:rsidRPr="003C412D">
              <w:rPr>
                <w:spacing w:val="2"/>
                <w:sz w:val="28"/>
                <w:szCs w:val="28"/>
              </w:rPr>
              <w:t>БСН (ЖСН)/ЖСН / ТЕН</w:t>
            </w:r>
          </w:p>
        </w:tc>
        <w:tc>
          <w:tcPr>
            <w:tcW w:w="2679"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jc w:val="center"/>
              <w:textAlignment w:val="baseline"/>
              <w:rPr>
                <w:spacing w:val="2"/>
                <w:sz w:val="28"/>
                <w:szCs w:val="28"/>
              </w:rPr>
            </w:pPr>
            <w:r w:rsidRPr="003C412D">
              <w:rPr>
                <w:spacing w:val="2"/>
                <w:sz w:val="28"/>
                <w:szCs w:val="28"/>
              </w:rPr>
              <w:t>Ауытқу себебі</w:t>
            </w:r>
          </w:p>
        </w:tc>
      </w:tr>
      <w:tr w:rsidR="003C412D" w:rsidRPr="003C412D" w:rsidTr="007B722B">
        <w:trPr>
          <w:trHeight w:val="274"/>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3991"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2400"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2679"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8B627F" w:rsidRPr="003C412D" w:rsidRDefault="00A75B3A" w:rsidP="008B627F">
      <w:pPr>
        <w:pStyle w:val="a8"/>
        <w:shd w:val="clear" w:color="auto" w:fill="FFFFFF"/>
        <w:spacing w:after="0" w:line="240" w:lineRule="auto"/>
        <w:ind w:firstLine="709"/>
        <w:jc w:val="both"/>
        <w:textAlignment w:val="baseline"/>
        <w:rPr>
          <w:spacing w:val="2"/>
          <w:sz w:val="28"/>
          <w:szCs w:val="28"/>
        </w:rPr>
      </w:pPr>
      <w:r w:rsidRPr="003C412D">
        <w:rPr>
          <w:spacing w:val="2"/>
          <w:sz w:val="28"/>
          <w:szCs w:val="28"/>
        </w:rPr>
        <w:t>Негіздемелік келісімге қатысушылар мынадай баға ұсыныстарын ұсынды (өтінімдер саны):</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2552"/>
        <w:gridCol w:w="1712"/>
        <w:gridCol w:w="1390"/>
        <w:gridCol w:w="1821"/>
        <w:gridCol w:w="2023"/>
      </w:tblGrid>
      <w:tr w:rsidR="003C412D" w:rsidRPr="003C412D" w:rsidTr="004977AC">
        <w:tc>
          <w:tcPr>
            <w:tcW w:w="0" w:type="auto"/>
            <w:shd w:val="clear" w:color="auto" w:fill="auto"/>
            <w:tcMar>
              <w:top w:w="45" w:type="dxa"/>
              <w:left w:w="75" w:type="dxa"/>
              <w:bottom w:w="45" w:type="dxa"/>
              <w:right w:w="75" w:type="dxa"/>
            </w:tcMar>
            <w:hideMark/>
          </w:tcPr>
          <w:p w:rsidR="008B627F" w:rsidRPr="003C412D" w:rsidRDefault="008B627F" w:rsidP="004977AC">
            <w:pPr>
              <w:pStyle w:val="a8"/>
              <w:spacing w:after="0" w:line="240" w:lineRule="auto"/>
              <w:textAlignment w:val="baseline"/>
              <w:rPr>
                <w:spacing w:val="2"/>
                <w:sz w:val="28"/>
                <w:szCs w:val="28"/>
              </w:rPr>
            </w:pPr>
            <w:r w:rsidRPr="003C412D">
              <w:rPr>
                <w:spacing w:val="2"/>
                <w:sz w:val="28"/>
                <w:szCs w:val="28"/>
              </w:rPr>
              <w:t>№</w:t>
            </w:r>
          </w:p>
        </w:tc>
        <w:tc>
          <w:tcPr>
            <w:tcW w:w="2552"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jc w:val="center"/>
              <w:textAlignment w:val="baseline"/>
              <w:rPr>
                <w:spacing w:val="2"/>
                <w:sz w:val="28"/>
                <w:szCs w:val="28"/>
              </w:rPr>
            </w:pPr>
            <w:r w:rsidRPr="003C412D">
              <w:rPr>
                <w:spacing w:val="2"/>
                <w:sz w:val="28"/>
                <w:szCs w:val="28"/>
              </w:rPr>
              <w:t>Негіздемелік келісімге қатысушының атауы</w:t>
            </w:r>
          </w:p>
        </w:tc>
        <w:tc>
          <w:tcPr>
            <w:tcW w:w="1559"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jc w:val="center"/>
              <w:textAlignment w:val="baseline"/>
              <w:rPr>
                <w:spacing w:val="2"/>
                <w:sz w:val="28"/>
                <w:szCs w:val="28"/>
              </w:rPr>
            </w:pPr>
            <w:r w:rsidRPr="003C412D">
              <w:rPr>
                <w:spacing w:val="2"/>
                <w:sz w:val="28"/>
                <w:szCs w:val="28"/>
              </w:rPr>
              <w:t>БСН (ЖСН)/ЖСН / ТЕН</w:t>
            </w:r>
          </w:p>
        </w:tc>
        <w:tc>
          <w:tcPr>
            <w:tcW w:w="0" w:type="auto"/>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jc w:val="center"/>
              <w:textAlignment w:val="baseline"/>
              <w:rPr>
                <w:spacing w:val="2"/>
                <w:sz w:val="28"/>
                <w:szCs w:val="28"/>
              </w:rPr>
            </w:pPr>
            <w:r w:rsidRPr="003C412D">
              <w:rPr>
                <w:spacing w:val="2"/>
                <w:sz w:val="28"/>
                <w:szCs w:val="28"/>
              </w:rPr>
              <w:t>Бірлік үшін бағасы</w:t>
            </w:r>
          </w:p>
        </w:tc>
        <w:tc>
          <w:tcPr>
            <w:tcW w:w="1821"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jc w:val="center"/>
              <w:textAlignment w:val="baseline"/>
              <w:rPr>
                <w:spacing w:val="2"/>
                <w:sz w:val="28"/>
                <w:szCs w:val="28"/>
              </w:rPr>
            </w:pPr>
            <w:r w:rsidRPr="003C412D">
              <w:rPr>
                <w:spacing w:val="2"/>
                <w:sz w:val="28"/>
                <w:szCs w:val="28"/>
              </w:rPr>
              <w:t>Жеткізушінің жалпы сомасы</w:t>
            </w:r>
          </w:p>
        </w:tc>
        <w:tc>
          <w:tcPr>
            <w:tcW w:w="2023" w:type="dxa"/>
            <w:shd w:val="clear" w:color="auto" w:fill="auto"/>
            <w:tcMar>
              <w:top w:w="45" w:type="dxa"/>
              <w:left w:w="75" w:type="dxa"/>
              <w:bottom w:w="45" w:type="dxa"/>
              <w:right w:w="75" w:type="dxa"/>
            </w:tcMar>
            <w:hideMark/>
          </w:tcPr>
          <w:p w:rsidR="008B627F" w:rsidRPr="003C412D" w:rsidRDefault="00A75B3A" w:rsidP="004977AC">
            <w:pPr>
              <w:pStyle w:val="a8"/>
              <w:spacing w:after="0" w:line="240" w:lineRule="auto"/>
              <w:textAlignment w:val="baseline"/>
              <w:rPr>
                <w:spacing w:val="2"/>
                <w:sz w:val="28"/>
                <w:szCs w:val="28"/>
              </w:rPr>
            </w:pPr>
            <w:r w:rsidRPr="003C412D">
              <w:rPr>
                <w:spacing w:val="2"/>
                <w:sz w:val="28"/>
                <w:szCs w:val="28"/>
              </w:rPr>
              <w:t>Өтінімді беру күні мен уақыты (хронология бойынша</w:t>
            </w:r>
            <w:r w:rsidR="008B627F" w:rsidRPr="003C412D">
              <w:rPr>
                <w:spacing w:val="2"/>
                <w:sz w:val="28"/>
                <w:szCs w:val="28"/>
              </w:rPr>
              <w:t>)</w:t>
            </w:r>
          </w:p>
        </w:tc>
      </w:tr>
      <w:tr w:rsidR="008B627F" w:rsidRPr="003C412D" w:rsidTr="007B722B">
        <w:trPr>
          <w:trHeight w:val="383"/>
        </w:trPr>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2552"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1559"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0" w:type="auto"/>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1821"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c>
          <w:tcPr>
            <w:tcW w:w="2023" w:type="dxa"/>
            <w:shd w:val="clear" w:color="auto" w:fill="auto"/>
            <w:tcMar>
              <w:top w:w="45" w:type="dxa"/>
              <w:left w:w="75" w:type="dxa"/>
              <w:bottom w:w="45" w:type="dxa"/>
              <w:right w:w="75" w:type="dxa"/>
            </w:tcMar>
            <w:hideMark/>
          </w:tcPr>
          <w:p w:rsidR="008B627F" w:rsidRPr="003C412D" w:rsidRDefault="008B627F" w:rsidP="004977AC">
            <w:pPr>
              <w:spacing w:after="0" w:line="240" w:lineRule="auto"/>
              <w:rPr>
                <w:rFonts w:ascii="Times New Roman" w:hAnsi="Times New Roman" w:cs="Times New Roman"/>
                <w:sz w:val="28"/>
                <w:szCs w:val="28"/>
              </w:rPr>
            </w:pPr>
          </w:p>
        </w:tc>
      </w:tr>
    </w:tbl>
    <w:p w:rsidR="008B627F" w:rsidRPr="003C412D" w:rsidRDefault="008B627F" w:rsidP="00113AA1">
      <w:pPr>
        <w:pStyle w:val="a8"/>
        <w:shd w:val="clear" w:color="auto" w:fill="FFFFFF"/>
        <w:spacing w:after="0" w:line="240" w:lineRule="auto"/>
        <w:ind w:firstLine="709"/>
        <w:jc w:val="both"/>
        <w:textAlignment w:val="baseline"/>
        <w:rPr>
          <w:spacing w:val="2"/>
          <w:sz w:val="28"/>
          <w:szCs w:val="28"/>
        </w:rPr>
      </w:pPr>
    </w:p>
    <w:p w:rsidR="00113AA1" w:rsidRPr="003C412D" w:rsidRDefault="006E6163" w:rsidP="006E6163">
      <w:pPr>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1. № __</w:t>
      </w:r>
      <w:r w:rsidR="00113AA1" w:rsidRPr="003C412D">
        <w:rPr>
          <w:rFonts w:ascii="Times New Roman" w:hAnsi="Times New Roman" w:cs="Times New Roman"/>
          <w:spacing w:val="2"/>
          <w:sz w:val="28"/>
          <w:szCs w:val="28"/>
        </w:rPr>
        <w:t xml:space="preserve"> Лот бойынша жеңімпазды анықтау: {БСН/ЖСН жеңімпаздың әлеуетті өнім берушісінің атауы}, екінші орын алған әлеуетті өнім беруші {БСН/ЖСН екінші орын алған әлеуетті өнім берушінің атауы}.</w:t>
      </w:r>
    </w:p>
    <w:p w:rsidR="00113AA1" w:rsidRPr="003C412D" w:rsidRDefault="00113AA1" w:rsidP="006E6163">
      <w:pPr>
        <w:spacing w:after="0" w:line="240" w:lineRule="auto"/>
        <w:ind w:firstLine="709"/>
        <w:jc w:val="both"/>
        <w:rPr>
          <w:rFonts w:ascii="Times New Roman" w:hAnsi="Times New Roman" w:cs="Times New Roman"/>
          <w:spacing w:val="2"/>
          <w:sz w:val="28"/>
          <w:szCs w:val="28"/>
        </w:rPr>
      </w:pPr>
      <w:r w:rsidRPr="003C412D">
        <w:rPr>
          <w:rFonts w:ascii="Times New Roman" w:hAnsi="Times New Roman" w:cs="Times New Roman"/>
          <w:spacing w:val="2"/>
          <w:sz w:val="28"/>
          <w:szCs w:val="28"/>
        </w:rPr>
        <w:t xml:space="preserve">2. Тапсырыс берушіге {тапсырыс берушінің атауы} </w:t>
      </w:r>
      <w:r w:rsidR="007B722B" w:rsidRPr="003C412D">
        <w:rPr>
          <w:rFonts w:ascii="Times New Roman" w:hAnsi="Times New Roman" w:cs="Times New Roman"/>
          <w:spacing w:val="2"/>
          <w:sz w:val="28"/>
          <w:szCs w:val="28"/>
          <w:lang w:val="kk-KZ"/>
        </w:rPr>
        <w:t>«</w:t>
      </w:r>
      <w:r w:rsidR="006E6163">
        <w:rPr>
          <w:rFonts w:ascii="Times New Roman" w:hAnsi="Times New Roman" w:cs="Times New Roman"/>
          <w:spacing w:val="2"/>
          <w:sz w:val="28"/>
          <w:szCs w:val="28"/>
          <w:lang w:val="kk-KZ"/>
        </w:rPr>
        <w:t>М</w:t>
      </w:r>
      <w:r w:rsidRPr="003C412D">
        <w:rPr>
          <w:rFonts w:ascii="Times New Roman" w:hAnsi="Times New Roman" w:cs="Times New Roman"/>
          <w:spacing w:val="2"/>
          <w:sz w:val="28"/>
          <w:szCs w:val="28"/>
        </w:rPr>
        <w:t>емлекеттік сатып алу туралы</w:t>
      </w:r>
      <w:r w:rsidR="007B722B" w:rsidRPr="003C412D">
        <w:rPr>
          <w:rFonts w:ascii="Times New Roman" w:hAnsi="Times New Roman" w:cs="Times New Roman"/>
          <w:spacing w:val="2"/>
          <w:sz w:val="28"/>
          <w:szCs w:val="28"/>
          <w:lang w:val="kk-KZ"/>
        </w:rPr>
        <w:t>»</w:t>
      </w:r>
      <w:r w:rsidRPr="003C412D">
        <w:rPr>
          <w:rFonts w:ascii="Times New Roman" w:hAnsi="Times New Roman" w:cs="Times New Roman"/>
          <w:spacing w:val="2"/>
          <w:sz w:val="28"/>
          <w:szCs w:val="28"/>
        </w:rPr>
        <w:t xml:space="preserve"> Қазақстан Республикасының Заңында белгіленген мерзімде {БСН/ЖСН жеңімпаз әлеуетті өнім берушінің атауы} мемлекеттік сатып алу туралы шарт жасасу.</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Не:</w:t>
      </w:r>
    </w:p>
    <w:p w:rsidR="00113AA1" w:rsidRPr="003C412D" w:rsidRDefault="00FC0295" w:rsidP="007B722B">
      <w:pPr>
        <w:spacing w:after="0" w:line="240" w:lineRule="auto"/>
        <w:ind w:firstLine="709"/>
        <w:jc w:val="both"/>
        <w:rPr>
          <w:rFonts w:ascii="Times New Roman" w:hAnsi="Times New Roman" w:cs="Times New Roman"/>
          <w:spacing w:val="2"/>
          <w:sz w:val="28"/>
          <w:szCs w:val="28"/>
        </w:rPr>
      </w:pPr>
      <w:r w:rsidRPr="003C412D">
        <w:rPr>
          <w:rFonts w:ascii="Times New Roman" w:hAnsi="Times New Roman" w:cs="Times New Roman"/>
          <w:spacing w:val="2"/>
          <w:sz w:val="28"/>
          <w:szCs w:val="28"/>
        </w:rPr>
        <w:t>«</w:t>
      </w:r>
      <w:r w:rsidR="00113AA1" w:rsidRPr="003C412D">
        <w:rPr>
          <w:rFonts w:ascii="Times New Roman" w:hAnsi="Times New Roman" w:cs="Times New Roman"/>
          <w:spacing w:val="2"/>
          <w:sz w:val="28"/>
          <w:szCs w:val="28"/>
        </w:rPr>
        <w:t>Мемлекеттік сатып алуды (№___лот бойынша сатып алудың</w:t>
      </w:r>
      <w:r w:rsidRPr="003C412D">
        <w:rPr>
          <w:rFonts w:ascii="Times New Roman" w:hAnsi="Times New Roman" w:cs="Times New Roman"/>
          <w:spacing w:val="2"/>
          <w:sz w:val="28"/>
          <w:szCs w:val="28"/>
        </w:rPr>
        <w:t xml:space="preserve"> атауы)</w:t>
      </w:r>
      <w:r w:rsidR="007B722B" w:rsidRPr="003C412D">
        <w:rPr>
          <w:rFonts w:ascii="Times New Roman" w:hAnsi="Times New Roman" w:cs="Times New Roman"/>
          <w:spacing w:val="2"/>
          <w:sz w:val="28"/>
          <w:szCs w:val="28"/>
          <w:lang w:val="kk-KZ"/>
        </w:rPr>
        <w:t xml:space="preserve"> </w:t>
      </w:r>
      <w:r w:rsidRPr="003C412D">
        <w:rPr>
          <w:rFonts w:ascii="Times New Roman" w:hAnsi="Times New Roman" w:cs="Times New Roman"/>
          <w:spacing w:val="2"/>
          <w:sz w:val="28"/>
          <w:szCs w:val="28"/>
        </w:rPr>
        <w:t>_____________________ *»</w:t>
      </w:r>
      <w:r w:rsidR="00113AA1" w:rsidRPr="003C412D">
        <w:rPr>
          <w:rFonts w:ascii="Times New Roman" w:hAnsi="Times New Roman" w:cs="Times New Roman"/>
          <w:spacing w:val="2"/>
          <w:sz w:val="28"/>
          <w:szCs w:val="28"/>
        </w:rPr>
        <w:t>:</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 xml:space="preserve">Ескертпе: * мынадай мәндердің бірі: </w:t>
      </w:r>
      <w:r w:rsidR="007B722B" w:rsidRPr="003C412D">
        <w:rPr>
          <w:rFonts w:ascii="Times New Roman" w:hAnsi="Times New Roman" w:cs="Times New Roman"/>
          <w:spacing w:val="2"/>
          <w:sz w:val="28"/>
          <w:szCs w:val="28"/>
          <w:lang w:val="kk-KZ"/>
        </w:rPr>
        <w:t>«</w:t>
      </w:r>
      <w:r w:rsidRPr="003C412D">
        <w:rPr>
          <w:rFonts w:ascii="Times New Roman" w:hAnsi="Times New Roman" w:cs="Times New Roman"/>
          <w:spacing w:val="2"/>
          <w:sz w:val="28"/>
          <w:szCs w:val="28"/>
        </w:rPr>
        <w:t>ұсынылған баға ұсыныстарының болмауы</w:t>
      </w:r>
      <w:r w:rsidR="007B722B" w:rsidRPr="003C412D">
        <w:rPr>
          <w:rFonts w:ascii="Times New Roman" w:hAnsi="Times New Roman" w:cs="Times New Roman"/>
          <w:spacing w:val="2"/>
          <w:sz w:val="28"/>
          <w:szCs w:val="28"/>
          <w:lang w:val="kk-KZ"/>
        </w:rPr>
        <w:t>»</w:t>
      </w:r>
      <w:r w:rsidRPr="003C412D">
        <w:rPr>
          <w:rFonts w:ascii="Times New Roman" w:hAnsi="Times New Roman" w:cs="Times New Roman"/>
          <w:spacing w:val="2"/>
          <w:sz w:val="28"/>
          <w:szCs w:val="28"/>
        </w:rPr>
        <w:t xml:space="preserve">, </w:t>
      </w:r>
      <w:r w:rsidR="007B722B" w:rsidRPr="003C412D">
        <w:rPr>
          <w:rFonts w:ascii="Times New Roman" w:hAnsi="Times New Roman" w:cs="Times New Roman"/>
          <w:spacing w:val="2"/>
          <w:sz w:val="28"/>
          <w:szCs w:val="28"/>
          <w:lang w:val="kk-KZ"/>
        </w:rPr>
        <w:t>«</w:t>
      </w:r>
      <w:r w:rsidRPr="003C412D">
        <w:rPr>
          <w:rFonts w:ascii="Times New Roman" w:hAnsi="Times New Roman" w:cs="Times New Roman"/>
          <w:spacing w:val="2"/>
          <w:sz w:val="28"/>
          <w:szCs w:val="28"/>
        </w:rPr>
        <w:t>бір баға ұсынысын ұсыну</w:t>
      </w:r>
      <w:r w:rsidR="007B722B" w:rsidRPr="003C412D">
        <w:rPr>
          <w:rFonts w:ascii="Times New Roman" w:hAnsi="Times New Roman" w:cs="Times New Roman"/>
          <w:spacing w:val="2"/>
          <w:sz w:val="28"/>
          <w:szCs w:val="28"/>
          <w:lang w:val="kk-KZ"/>
        </w:rPr>
        <w:t>»</w:t>
      </w:r>
      <w:r w:rsidRPr="003C412D">
        <w:rPr>
          <w:rFonts w:ascii="Times New Roman" w:hAnsi="Times New Roman" w:cs="Times New Roman"/>
          <w:spacing w:val="2"/>
          <w:sz w:val="28"/>
          <w:szCs w:val="28"/>
        </w:rPr>
        <w:t>.</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Не:</w:t>
      </w:r>
    </w:p>
    <w:p w:rsidR="00113AA1" w:rsidRPr="003C412D" w:rsidRDefault="00113AA1" w:rsidP="007B722B">
      <w:pPr>
        <w:spacing w:after="0" w:line="240" w:lineRule="auto"/>
        <w:ind w:firstLine="709"/>
        <w:jc w:val="both"/>
        <w:rPr>
          <w:rFonts w:ascii="Times New Roman" w:hAnsi="Times New Roman" w:cs="Times New Roman"/>
          <w:spacing w:val="2"/>
          <w:sz w:val="28"/>
          <w:szCs w:val="28"/>
        </w:rPr>
      </w:pPr>
      <w:r w:rsidRPr="003C412D">
        <w:rPr>
          <w:rFonts w:ascii="Times New Roman" w:hAnsi="Times New Roman" w:cs="Times New Roman"/>
          <w:spacing w:val="2"/>
          <w:sz w:val="28"/>
          <w:szCs w:val="28"/>
        </w:rPr>
        <w:t>Сатып алудың күшін жою жүргізілді, оған мыналар негіз болып табылады: уәкілетті мемлекеттік органдардың актілері (нұсқама, хабарлама, ұсыну, шешім) № _________</w:t>
      </w:r>
      <w:r w:rsidR="00FC0295" w:rsidRPr="003C412D">
        <w:rPr>
          <w:rFonts w:ascii="Times New Roman" w:hAnsi="Times New Roman" w:cs="Times New Roman"/>
          <w:spacing w:val="2"/>
          <w:sz w:val="28"/>
          <w:szCs w:val="28"/>
        </w:rPr>
        <w:t xml:space="preserve"> ___________</w:t>
      </w:r>
      <w:r w:rsidRPr="003C412D">
        <w:rPr>
          <w:rFonts w:ascii="Times New Roman" w:hAnsi="Times New Roman" w:cs="Times New Roman"/>
          <w:spacing w:val="2"/>
          <w:sz w:val="28"/>
          <w:szCs w:val="28"/>
        </w:rPr>
        <w:t>.</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Күшін жою туралы шешім қабылдаған Орган: {____________________________}.</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Не:</w:t>
      </w:r>
    </w:p>
    <w:p w:rsidR="00113AA1" w:rsidRPr="003C412D" w:rsidRDefault="006E6163"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lang w:val="kk-KZ"/>
        </w:rPr>
        <w:t>«</w:t>
      </w:r>
      <w:r>
        <w:rPr>
          <w:rFonts w:ascii="Times New Roman" w:hAnsi="Times New Roman" w:cs="Times New Roman"/>
          <w:spacing w:val="2"/>
          <w:sz w:val="28"/>
          <w:szCs w:val="28"/>
          <w:lang w:val="kk-KZ"/>
        </w:rPr>
        <w:t>М</w:t>
      </w:r>
      <w:r w:rsidRPr="003C412D">
        <w:rPr>
          <w:rFonts w:ascii="Times New Roman" w:hAnsi="Times New Roman" w:cs="Times New Roman"/>
          <w:spacing w:val="2"/>
          <w:sz w:val="28"/>
          <w:szCs w:val="28"/>
        </w:rPr>
        <w:t>емлекеттік сатып алу туралы</w:t>
      </w:r>
      <w:r w:rsidRPr="003C412D">
        <w:rPr>
          <w:rFonts w:ascii="Times New Roman" w:hAnsi="Times New Roman" w:cs="Times New Roman"/>
          <w:spacing w:val="2"/>
          <w:sz w:val="28"/>
          <w:szCs w:val="28"/>
          <w:lang w:val="kk-KZ"/>
        </w:rPr>
        <w:t>»</w:t>
      </w:r>
      <w:r w:rsidRPr="003C412D">
        <w:rPr>
          <w:rFonts w:ascii="Times New Roman" w:hAnsi="Times New Roman" w:cs="Times New Roman"/>
          <w:spacing w:val="2"/>
          <w:sz w:val="28"/>
          <w:szCs w:val="28"/>
        </w:rPr>
        <w:t xml:space="preserve"> Қазақстан Республикасының </w:t>
      </w:r>
      <w:r w:rsidR="00113AA1" w:rsidRPr="003C412D">
        <w:rPr>
          <w:rFonts w:ascii="Times New Roman" w:hAnsi="Times New Roman" w:cs="Times New Roman"/>
          <w:spacing w:val="2"/>
          <w:sz w:val="28"/>
          <w:szCs w:val="28"/>
        </w:rPr>
        <w:t>Заң</w:t>
      </w:r>
      <w:r>
        <w:rPr>
          <w:rFonts w:ascii="Times New Roman" w:hAnsi="Times New Roman" w:cs="Times New Roman"/>
          <w:spacing w:val="2"/>
          <w:sz w:val="28"/>
          <w:szCs w:val="28"/>
          <w:lang w:val="kk-KZ"/>
        </w:rPr>
        <w:t>ы</w:t>
      </w:r>
      <w:r w:rsidR="00113AA1" w:rsidRPr="003C412D">
        <w:rPr>
          <w:rFonts w:ascii="Times New Roman" w:hAnsi="Times New Roman" w:cs="Times New Roman"/>
          <w:spacing w:val="2"/>
          <w:sz w:val="28"/>
          <w:szCs w:val="28"/>
        </w:rPr>
        <w:t>ның 5-бабы 13-тармағының __ тармақшасына сәйкес сатып алудан бас тарту жүргізілді.</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Ескертпе:</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Аббревиатуралардың толық жазылуы:</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БСН</w:t>
      </w:r>
      <w:r w:rsidR="007B722B" w:rsidRPr="003C412D">
        <w:rPr>
          <w:rFonts w:ascii="Times New Roman" w:hAnsi="Times New Roman" w:cs="Times New Roman"/>
          <w:spacing w:val="2"/>
          <w:sz w:val="28"/>
          <w:szCs w:val="28"/>
          <w:lang w:val="kk-KZ"/>
        </w:rPr>
        <w:t xml:space="preserve"> </w:t>
      </w:r>
      <w:r w:rsidR="007B722B" w:rsidRPr="003C412D">
        <w:rPr>
          <w:rFonts w:ascii="Times New Roman" w:hAnsi="Times New Roman" w:cs="Times New Roman"/>
          <w:spacing w:val="2"/>
          <w:sz w:val="28"/>
          <w:szCs w:val="28"/>
        </w:rPr>
        <w:t>–</w:t>
      </w:r>
      <w:r w:rsidR="007B722B" w:rsidRPr="003C412D">
        <w:rPr>
          <w:rFonts w:ascii="Times New Roman" w:hAnsi="Times New Roman" w:cs="Times New Roman"/>
          <w:spacing w:val="2"/>
          <w:sz w:val="28"/>
          <w:szCs w:val="28"/>
          <w:lang w:val="kk-KZ"/>
        </w:rPr>
        <w:t xml:space="preserve"> </w:t>
      </w:r>
      <w:r w:rsidRPr="003C412D">
        <w:rPr>
          <w:rFonts w:ascii="Times New Roman" w:hAnsi="Times New Roman" w:cs="Times New Roman"/>
          <w:spacing w:val="2"/>
          <w:sz w:val="28"/>
          <w:szCs w:val="28"/>
        </w:rPr>
        <w:t>бизнес-сәйкестендіру нөмірі;</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ЖСН</w:t>
      </w:r>
      <w:r w:rsidR="007B722B" w:rsidRPr="003C412D">
        <w:rPr>
          <w:rFonts w:ascii="Times New Roman" w:hAnsi="Times New Roman" w:cs="Times New Roman"/>
          <w:spacing w:val="2"/>
          <w:sz w:val="28"/>
          <w:szCs w:val="28"/>
          <w:lang w:val="kk-KZ"/>
        </w:rPr>
        <w:t xml:space="preserve"> </w:t>
      </w:r>
      <w:r w:rsidR="007B722B" w:rsidRPr="003C412D">
        <w:rPr>
          <w:rFonts w:ascii="Times New Roman" w:hAnsi="Times New Roman" w:cs="Times New Roman"/>
          <w:spacing w:val="2"/>
          <w:sz w:val="28"/>
          <w:szCs w:val="28"/>
        </w:rPr>
        <w:t>–</w:t>
      </w:r>
      <w:r w:rsidR="007B722B" w:rsidRPr="003C412D">
        <w:rPr>
          <w:rFonts w:ascii="Times New Roman" w:hAnsi="Times New Roman" w:cs="Times New Roman"/>
          <w:spacing w:val="2"/>
          <w:sz w:val="28"/>
          <w:szCs w:val="28"/>
          <w:lang w:val="kk-KZ"/>
        </w:rPr>
        <w:t xml:space="preserve"> </w:t>
      </w:r>
      <w:r w:rsidRPr="003C412D">
        <w:rPr>
          <w:rFonts w:ascii="Times New Roman" w:hAnsi="Times New Roman" w:cs="Times New Roman"/>
          <w:spacing w:val="2"/>
          <w:sz w:val="28"/>
          <w:szCs w:val="28"/>
        </w:rPr>
        <w:t>жеке сәйкестендіру нөмірі;</w:t>
      </w:r>
    </w:p>
    <w:p w:rsidR="00113AA1" w:rsidRPr="003C412D" w:rsidRDefault="00113AA1" w:rsidP="00113AA1">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СТН</w:t>
      </w:r>
      <w:r w:rsidR="007B722B" w:rsidRPr="003C412D">
        <w:rPr>
          <w:rFonts w:ascii="Times New Roman" w:hAnsi="Times New Roman" w:cs="Times New Roman"/>
          <w:spacing w:val="2"/>
          <w:sz w:val="28"/>
          <w:szCs w:val="28"/>
          <w:lang w:val="kk-KZ"/>
        </w:rPr>
        <w:t xml:space="preserve"> </w:t>
      </w:r>
      <w:r w:rsidR="007B722B" w:rsidRPr="003C412D">
        <w:rPr>
          <w:rFonts w:ascii="Times New Roman" w:hAnsi="Times New Roman" w:cs="Times New Roman"/>
          <w:spacing w:val="2"/>
          <w:sz w:val="28"/>
          <w:szCs w:val="28"/>
        </w:rPr>
        <w:t>–</w:t>
      </w:r>
      <w:r w:rsidR="007B722B" w:rsidRPr="003C412D">
        <w:rPr>
          <w:rFonts w:ascii="Times New Roman" w:hAnsi="Times New Roman" w:cs="Times New Roman"/>
          <w:spacing w:val="2"/>
          <w:sz w:val="28"/>
          <w:szCs w:val="28"/>
          <w:lang w:val="kk-KZ"/>
        </w:rPr>
        <w:t xml:space="preserve"> </w:t>
      </w:r>
      <w:r w:rsidRPr="003C412D">
        <w:rPr>
          <w:rFonts w:ascii="Times New Roman" w:hAnsi="Times New Roman" w:cs="Times New Roman"/>
          <w:spacing w:val="2"/>
          <w:sz w:val="28"/>
          <w:szCs w:val="28"/>
        </w:rPr>
        <w:t>Салық төлеушінің сәйкестендіру нөмірі;</w:t>
      </w:r>
    </w:p>
    <w:p w:rsidR="008B627F" w:rsidRPr="003C412D" w:rsidRDefault="00FC0295" w:rsidP="00FC0295">
      <w:pPr>
        <w:spacing w:after="0" w:line="240" w:lineRule="auto"/>
        <w:ind w:firstLine="709"/>
        <w:rPr>
          <w:rFonts w:ascii="Times New Roman" w:hAnsi="Times New Roman" w:cs="Times New Roman"/>
          <w:spacing w:val="2"/>
          <w:sz w:val="28"/>
          <w:szCs w:val="28"/>
        </w:rPr>
      </w:pPr>
      <w:r w:rsidRPr="003C412D">
        <w:rPr>
          <w:rFonts w:ascii="Times New Roman" w:hAnsi="Times New Roman" w:cs="Times New Roman"/>
          <w:spacing w:val="2"/>
          <w:sz w:val="28"/>
          <w:szCs w:val="28"/>
        </w:rPr>
        <w:t>Т</w:t>
      </w:r>
      <w:r w:rsidR="007B722B" w:rsidRPr="003C412D">
        <w:rPr>
          <w:rFonts w:ascii="Times New Roman" w:hAnsi="Times New Roman" w:cs="Times New Roman"/>
          <w:spacing w:val="2"/>
          <w:sz w:val="28"/>
          <w:szCs w:val="28"/>
          <w:lang w:val="kk-KZ"/>
        </w:rPr>
        <w:t xml:space="preserve">ЕН </w:t>
      </w:r>
      <w:r w:rsidR="007B722B" w:rsidRPr="003C412D">
        <w:rPr>
          <w:rFonts w:ascii="Times New Roman" w:hAnsi="Times New Roman" w:cs="Times New Roman"/>
          <w:spacing w:val="2"/>
          <w:sz w:val="28"/>
          <w:szCs w:val="28"/>
        </w:rPr>
        <w:t>–</w:t>
      </w:r>
      <w:r w:rsidR="007B722B" w:rsidRPr="003C412D">
        <w:rPr>
          <w:rFonts w:ascii="Times New Roman" w:hAnsi="Times New Roman" w:cs="Times New Roman"/>
          <w:spacing w:val="2"/>
          <w:sz w:val="28"/>
          <w:szCs w:val="28"/>
          <w:lang w:val="kk-KZ"/>
        </w:rPr>
        <w:t xml:space="preserve"> </w:t>
      </w:r>
      <w:r w:rsidRPr="003C412D">
        <w:rPr>
          <w:rFonts w:ascii="Times New Roman" w:hAnsi="Times New Roman" w:cs="Times New Roman"/>
          <w:spacing w:val="2"/>
          <w:sz w:val="28"/>
          <w:szCs w:val="28"/>
        </w:rPr>
        <w:t>төлеушінің есептік нөмірі</w:t>
      </w:r>
      <w:r w:rsidR="00113AA1" w:rsidRPr="003C412D">
        <w:rPr>
          <w:rFonts w:ascii="Times New Roman" w:hAnsi="Times New Roman" w:cs="Times New Roman"/>
          <w:spacing w:val="2"/>
          <w:sz w:val="28"/>
          <w:szCs w:val="28"/>
        </w:rPr>
        <w:t>.</w:t>
      </w:r>
    </w:p>
    <w:p w:rsidR="00761BC8" w:rsidRPr="003C412D" w:rsidRDefault="00761BC8" w:rsidP="00761BC8">
      <w:pPr>
        <w:spacing w:after="0" w:line="240" w:lineRule="auto"/>
        <w:jc w:val="both"/>
        <w:rPr>
          <w:rFonts w:ascii="Times New Roman" w:eastAsia="Times New Roman" w:hAnsi="Times New Roman" w:cs="Times New Roman"/>
          <w:sz w:val="28"/>
          <w:szCs w:val="28"/>
        </w:rPr>
      </w:pPr>
    </w:p>
    <w:p w:rsidR="008F131F" w:rsidRDefault="008F131F">
      <w:pPr>
        <w:spacing w:after="0"/>
      </w:pPr>
    </w:p>
    <w:p w:rsidR="008F131F" w:rsidRDefault="00C658BB">
      <w:r>
        <w:rPr>
          <w:rFonts w:ascii="Times New Roman"/>
          <w:sz w:val="20"/>
          <w:u w:val="single"/>
        </w:rPr>
        <w:t>Результаты</w:t>
      </w:r>
      <w:r>
        <w:rPr>
          <w:rFonts w:ascii="Times New Roman"/>
          <w:sz w:val="20"/>
          <w:u w:val="single"/>
        </w:rPr>
        <w:t xml:space="preserve"> </w:t>
      </w:r>
      <w:r>
        <w:rPr>
          <w:rFonts w:ascii="Times New Roman"/>
          <w:sz w:val="20"/>
          <w:u w:val="single"/>
        </w:rPr>
        <w:t>согласования</w:t>
      </w:r>
    </w:p>
    <w:p w:rsidR="008F131F" w:rsidRDefault="00C658BB">
      <w:r>
        <w:rPr>
          <w:rFonts w:ascii="Times New Roman"/>
          <w:sz w:val="20"/>
        </w:rPr>
        <w:t>Министерство</w:t>
      </w:r>
      <w:r>
        <w:rPr>
          <w:rFonts w:ascii="Times New Roman"/>
          <w:sz w:val="20"/>
        </w:rPr>
        <w:t xml:space="preserve"> </w:t>
      </w:r>
      <w:r>
        <w:rPr>
          <w:rFonts w:ascii="Times New Roman"/>
          <w:sz w:val="20"/>
        </w:rPr>
        <w:t>финансов</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 </w:t>
      </w:r>
      <w:r>
        <w:rPr>
          <w:rFonts w:ascii="Times New Roman"/>
          <w:sz w:val="20"/>
        </w:rPr>
        <w:t>директор</w:t>
      </w:r>
      <w:r>
        <w:rPr>
          <w:rFonts w:ascii="Times New Roman"/>
          <w:sz w:val="20"/>
        </w:rPr>
        <w:t xml:space="preserve"> </w:t>
      </w:r>
      <w:r>
        <w:rPr>
          <w:rFonts w:ascii="Times New Roman"/>
          <w:sz w:val="20"/>
        </w:rPr>
        <w:t>ДЮС</w:t>
      </w:r>
      <w:r>
        <w:rPr>
          <w:rFonts w:ascii="Times New Roman"/>
          <w:sz w:val="20"/>
        </w:rPr>
        <w:t xml:space="preserve"> </w:t>
      </w:r>
      <w:r>
        <w:rPr>
          <w:rFonts w:ascii="Times New Roman"/>
          <w:sz w:val="20"/>
        </w:rPr>
        <w:t>Асет</w:t>
      </w:r>
      <w:r>
        <w:rPr>
          <w:rFonts w:ascii="Times New Roman"/>
          <w:sz w:val="20"/>
        </w:rPr>
        <w:t xml:space="preserve"> </w:t>
      </w:r>
      <w:r>
        <w:rPr>
          <w:rFonts w:ascii="Times New Roman"/>
          <w:sz w:val="20"/>
        </w:rPr>
        <w:t>Багдатович</w:t>
      </w:r>
      <w:r>
        <w:rPr>
          <w:rFonts w:ascii="Times New Roman"/>
          <w:sz w:val="20"/>
        </w:rPr>
        <w:t xml:space="preserve"> </w:t>
      </w:r>
      <w:r>
        <w:rPr>
          <w:rFonts w:ascii="Times New Roman"/>
          <w:sz w:val="20"/>
        </w:rPr>
        <w:t>Шонов</w:t>
      </w:r>
      <w:r>
        <w:rPr>
          <w:rFonts w:ascii="Times New Roman"/>
          <w:sz w:val="20"/>
        </w:rPr>
        <w:t xml:space="preserve">, 16.09.2022 19:22:54,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8F131F" w:rsidRDefault="00C658BB">
      <w:r>
        <w:rPr>
          <w:rFonts w:ascii="Times New Roman"/>
          <w:sz w:val="20"/>
        </w:rPr>
        <w:t>Министерство</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РК</w:t>
      </w:r>
      <w:r>
        <w:rPr>
          <w:rFonts w:ascii="Times New Roman"/>
          <w:sz w:val="20"/>
        </w:rPr>
        <w:t xml:space="preserve"> - </w:t>
      </w:r>
      <w:r>
        <w:rPr>
          <w:rFonts w:ascii="Times New Roman"/>
          <w:sz w:val="20"/>
        </w:rPr>
        <w:t>Вице</w:t>
      </w:r>
      <w:r>
        <w:rPr>
          <w:rFonts w:ascii="Times New Roman"/>
          <w:sz w:val="20"/>
        </w:rPr>
        <w:t>-</w:t>
      </w:r>
      <w:r>
        <w:rPr>
          <w:rFonts w:ascii="Times New Roman"/>
          <w:sz w:val="20"/>
        </w:rPr>
        <w:t>министр</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w:t>
      </w:r>
      <w:r>
        <w:rPr>
          <w:rFonts w:ascii="Times New Roman"/>
          <w:sz w:val="20"/>
        </w:rPr>
        <w:t>Алма</w:t>
      </w:r>
      <w:r>
        <w:rPr>
          <w:rFonts w:ascii="Times New Roman"/>
          <w:sz w:val="20"/>
        </w:rPr>
        <w:t xml:space="preserve"> </w:t>
      </w:r>
      <w:r>
        <w:rPr>
          <w:rFonts w:ascii="Times New Roman"/>
          <w:sz w:val="20"/>
        </w:rPr>
        <w:t>Кайратовна</w:t>
      </w:r>
      <w:r>
        <w:rPr>
          <w:rFonts w:ascii="Times New Roman"/>
          <w:sz w:val="20"/>
        </w:rPr>
        <w:t xml:space="preserve"> </w:t>
      </w:r>
      <w:r>
        <w:rPr>
          <w:rFonts w:ascii="Times New Roman"/>
          <w:sz w:val="20"/>
        </w:rPr>
        <w:t>Муканова</w:t>
      </w:r>
      <w:r>
        <w:rPr>
          <w:rFonts w:ascii="Times New Roman"/>
          <w:sz w:val="20"/>
        </w:rPr>
        <w:t>, 23.09.2022</w:t>
      </w:r>
      <w:r>
        <w:rPr>
          <w:rFonts w:ascii="Times New Roman"/>
          <w:sz w:val="20"/>
        </w:rPr>
        <w:t xml:space="preserve"> 19:35:57,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8F131F" w:rsidRDefault="00C658BB">
      <w:r>
        <w:rPr>
          <w:rFonts w:ascii="Times New Roman"/>
          <w:sz w:val="20"/>
          <w:u w:val="single"/>
        </w:rPr>
        <w:t>Результаты</w:t>
      </w:r>
      <w:r>
        <w:rPr>
          <w:rFonts w:ascii="Times New Roman"/>
          <w:sz w:val="20"/>
          <w:u w:val="single"/>
        </w:rPr>
        <w:t xml:space="preserve"> </w:t>
      </w:r>
      <w:r>
        <w:rPr>
          <w:rFonts w:ascii="Times New Roman"/>
          <w:sz w:val="20"/>
          <w:u w:val="single"/>
        </w:rPr>
        <w:t>подписания</w:t>
      </w:r>
    </w:p>
    <w:p w:rsidR="008F131F" w:rsidRDefault="00C658BB">
      <w:r>
        <w:rPr>
          <w:rFonts w:ascii="Times New Roman"/>
          <w:sz w:val="20"/>
        </w:rPr>
        <w:t>Қазақстан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Қаржы</w:t>
      </w:r>
      <w:r>
        <w:rPr>
          <w:rFonts w:ascii="Times New Roman"/>
          <w:sz w:val="20"/>
        </w:rPr>
        <w:t xml:space="preserve"> </w:t>
      </w:r>
      <w:r>
        <w:rPr>
          <w:rFonts w:ascii="Times New Roman"/>
          <w:sz w:val="20"/>
        </w:rPr>
        <w:t>министрлігі</w:t>
      </w:r>
      <w:r>
        <w:rPr>
          <w:rFonts w:ascii="Times New Roman"/>
          <w:sz w:val="20"/>
        </w:rPr>
        <w:t xml:space="preserve"> - </w:t>
      </w:r>
      <w:r>
        <w:rPr>
          <w:rFonts w:ascii="Times New Roman"/>
          <w:sz w:val="20"/>
        </w:rPr>
        <w:t>Қазақстан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Премьер</w:t>
      </w:r>
      <w:r>
        <w:rPr>
          <w:rFonts w:ascii="Times New Roman"/>
          <w:sz w:val="20"/>
        </w:rPr>
        <w:t>-</w:t>
      </w:r>
      <w:r>
        <w:rPr>
          <w:rFonts w:ascii="Times New Roman"/>
          <w:sz w:val="20"/>
        </w:rPr>
        <w:t>Министрінің</w:t>
      </w:r>
      <w:r>
        <w:rPr>
          <w:rFonts w:ascii="Times New Roman"/>
          <w:sz w:val="20"/>
        </w:rPr>
        <w:t xml:space="preserve"> </w:t>
      </w:r>
      <w:r>
        <w:rPr>
          <w:rFonts w:ascii="Times New Roman"/>
          <w:sz w:val="20"/>
        </w:rPr>
        <w:t>орынбасары</w:t>
      </w:r>
      <w:r>
        <w:rPr>
          <w:rFonts w:ascii="Times New Roman"/>
          <w:sz w:val="20"/>
        </w:rPr>
        <w:t xml:space="preserve"> - </w:t>
      </w:r>
      <w:r>
        <w:rPr>
          <w:rFonts w:ascii="Times New Roman"/>
          <w:sz w:val="20"/>
        </w:rPr>
        <w:t>Қаржы</w:t>
      </w:r>
      <w:r>
        <w:rPr>
          <w:rFonts w:ascii="Times New Roman"/>
          <w:sz w:val="20"/>
        </w:rPr>
        <w:t xml:space="preserve"> </w:t>
      </w:r>
      <w:r>
        <w:rPr>
          <w:rFonts w:ascii="Times New Roman"/>
          <w:sz w:val="20"/>
        </w:rPr>
        <w:t>министрінің</w:t>
      </w:r>
      <w:r>
        <w:rPr>
          <w:rFonts w:ascii="Times New Roman"/>
          <w:sz w:val="20"/>
        </w:rPr>
        <w:t xml:space="preserve"> </w:t>
      </w:r>
      <w:r>
        <w:rPr>
          <w:rFonts w:ascii="Times New Roman"/>
          <w:sz w:val="20"/>
        </w:rPr>
        <w:t>Е</w:t>
      </w:r>
      <w:r>
        <w:rPr>
          <w:rFonts w:ascii="Times New Roman"/>
          <w:sz w:val="20"/>
        </w:rPr>
        <w:t xml:space="preserve">. </w:t>
      </w:r>
      <w:r>
        <w:rPr>
          <w:rFonts w:ascii="Times New Roman"/>
          <w:sz w:val="20"/>
        </w:rPr>
        <w:t>Жамаубаев</w:t>
      </w:r>
      <w:r>
        <w:rPr>
          <w:rFonts w:ascii="Times New Roman"/>
          <w:sz w:val="20"/>
        </w:rPr>
        <w:t xml:space="preserve">, 26.09.2022 14:34:01,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w:t>
      </w:r>
      <w:r>
        <w:rPr>
          <w:rFonts w:ascii="Times New Roman"/>
          <w:sz w:val="20"/>
        </w:rPr>
        <w:t>ЦП</w:t>
      </w:r>
    </w:p>
    <w:sectPr w:rsidR="008F131F" w:rsidSect="00BA683F">
      <w:headerReference w:type="default" r:id="rId8"/>
      <w:footerReference w:type="default" r:id="rId9"/>
      <w:footerReference w:type="first" r:id="rId10"/>
      <w:pgSz w:w="11906" w:h="16838"/>
      <w:pgMar w:top="1418" w:right="851" w:bottom="1418" w:left="1418" w:header="708" w:footer="708" w:gutter="0"/>
      <w:pgNumType w:start="1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8BB" w:rsidRDefault="00C658BB" w:rsidP="004D38DD">
      <w:pPr>
        <w:spacing w:after="0" w:line="240" w:lineRule="auto"/>
      </w:pPr>
      <w:r>
        <w:separator/>
      </w:r>
    </w:p>
  </w:endnote>
  <w:endnote w:type="continuationSeparator" w:id="0">
    <w:p w:rsidR="00C658BB" w:rsidRDefault="00C658BB" w:rsidP="004D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1F" w:rsidRDefault="008F131F">
    <w:pPr>
      <w:spacing w:after="0"/>
      <w:jc w:val="center"/>
    </w:pPr>
  </w:p>
  <w:p w:rsidR="008F131F" w:rsidRDefault="00C658BB">
    <w:pPr>
      <w:spacing w:after="0"/>
      <w:jc w:val="center"/>
    </w:pPr>
    <w:r>
      <w:t>Нормативтік құқықтық актілерді мемлекеттік тіркеудің тізіліміне №  болып енгізілді</w:t>
    </w:r>
  </w:p>
  <w:p w:rsidR="008F131F" w:rsidRDefault="00C658BB">
    <w:pPr>
      <w:spacing w:after="0"/>
      <w:jc w:val="center"/>
    </w:pPr>
    <w:r>
      <w:t>ИС «ИПГО». Копия электронного документа. Дата  26.09.2022.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31F" w:rsidRDefault="008F131F">
    <w:pPr>
      <w:spacing w:after="0"/>
      <w:jc w:val="center"/>
    </w:pPr>
  </w:p>
  <w:p w:rsidR="008F131F" w:rsidRDefault="00C658BB">
    <w:pPr>
      <w:spacing w:after="0"/>
      <w:jc w:val="center"/>
    </w:pPr>
    <w:r>
      <w:t>ИС «ИПГО». Копия электронного документа. Дата  26.09.2022.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8BB" w:rsidRDefault="00C658BB" w:rsidP="004D38DD">
      <w:pPr>
        <w:spacing w:after="0" w:line="240" w:lineRule="auto"/>
      </w:pPr>
      <w:r>
        <w:separator/>
      </w:r>
    </w:p>
  </w:footnote>
  <w:footnote w:type="continuationSeparator" w:id="0">
    <w:p w:rsidR="00C658BB" w:rsidRDefault="00C658BB" w:rsidP="004D3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1754977"/>
      <w:docPartObj>
        <w:docPartGallery w:val="Page Numbers (Top of Page)"/>
        <w:docPartUnique/>
      </w:docPartObj>
    </w:sdtPr>
    <w:sdtEndPr>
      <w:rPr>
        <w:rFonts w:ascii="Times New Roman" w:hAnsi="Times New Roman" w:cs="Times New Roman"/>
        <w:sz w:val="28"/>
        <w:szCs w:val="28"/>
      </w:rPr>
    </w:sdtEndPr>
    <w:sdtContent>
      <w:p w:rsidR="00604A3B" w:rsidRDefault="00604A3B">
        <w:pPr>
          <w:pStyle w:val="a3"/>
          <w:jc w:val="center"/>
        </w:pPr>
      </w:p>
      <w:p w:rsidR="00604A3B" w:rsidRPr="002E61E4" w:rsidRDefault="00604A3B">
        <w:pPr>
          <w:pStyle w:val="a3"/>
          <w:jc w:val="center"/>
          <w:rPr>
            <w:rFonts w:ascii="Times New Roman" w:hAnsi="Times New Roman" w:cs="Times New Roman"/>
            <w:sz w:val="28"/>
            <w:szCs w:val="28"/>
          </w:rPr>
        </w:pPr>
        <w:r w:rsidRPr="002E61E4">
          <w:rPr>
            <w:rFonts w:ascii="Times New Roman" w:hAnsi="Times New Roman" w:cs="Times New Roman"/>
            <w:sz w:val="28"/>
            <w:szCs w:val="28"/>
          </w:rPr>
          <w:fldChar w:fldCharType="begin"/>
        </w:r>
        <w:r w:rsidRPr="002E61E4">
          <w:rPr>
            <w:rFonts w:ascii="Times New Roman" w:hAnsi="Times New Roman" w:cs="Times New Roman"/>
            <w:sz w:val="28"/>
            <w:szCs w:val="28"/>
          </w:rPr>
          <w:instrText>PAGE   \* MERGEFORMAT</w:instrText>
        </w:r>
        <w:r w:rsidRPr="002E61E4">
          <w:rPr>
            <w:rFonts w:ascii="Times New Roman" w:hAnsi="Times New Roman" w:cs="Times New Roman"/>
            <w:sz w:val="28"/>
            <w:szCs w:val="28"/>
          </w:rPr>
          <w:fldChar w:fldCharType="separate"/>
        </w:r>
        <w:r w:rsidR="00550643">
          <w:rPr>
            <w:rFonts w:ascii="Times New Roman" w:hAnsi="Times New Roman" w:cs="Times New Roman"/>
            <w:noProof/>
            <w:sz w:val="28"/>
            <w:szCs w:val="28"/>
          </w:rPr>
          <w:t>33</w:t>
        </w:r>
        <w:r w:rsidRPr="002E61E4">
          <w:rPr>
            <w:rFonts w:ascii="Times New Roman" w:hAnsi="Times New Roman" w:cs="Times New Roman"/>
            <w:sz w:val="28"/>
            <w:szCs w:val="28"/>
          </w:rPr>
          <w:fldChar w:fldCharType="end"/>
        </w:r>
      </w:p>
    </w:sdtContent>
  </w:sdt>
  <w:p w:rsidR="00604A3B" w:rsidRDefault="00604A3B">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E19A4"/>
    <w:multiLevelType w:val="hybridMultilevel"/>
    <w:tmpl w:val="8778760E"/>
    <w:lvl w:ilvl="0" w:tplc="C430E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9D24582"/>
    <w:multiLevelType w:val="hybridMultilevel"/>
    <w:tmpl w:val="993C1F2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11">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15:restartNumberingAfterBreak="0">
    <w:nsid w:val="4D876E3D"/>
    <w:multiLevelType w:val="hybridMultilevel"/>
    <w:tmpl w:val="B692A9DC"/>
    <w:lvl w:ilvl="0" w:tplc="BAF27BCC">
      <w:start w:val="1"/>
      <w:numFmt w:val="decimal"/>
      <w:lvlText w:val="%1."/>
      <w:lvlJc w:val="left"/>
      <w:pPr>
        <w:ind w:left="1060" w:hanging="360"/>
      </w:pPr>
      <w:rPr>
        <w:rFonts w:hint="default"/>
      </w:rPr>
    </w:lvl>
    <w:lvl w:ilvl="1" w:tplc="20000019" w:tentative="1">
      <w:start w:val="1"/>
      <w:numFmt w:val="lowerLetter"/>
      <w:lvlText w:val="%2."/>
      <w:lvlJc w:val="left"/>
      <w:pPr>
        <w:ind w:left="1780" w:hanging="360"/>
      </w:pPr>
    </w:lvl>
    <w:lvl w:ilvl="2" w:tplc="2000001B" w:tentative="1">
      <w:start w:val="1"/>
      <w:numFmt w:val="lowerRoman"/>
      <w:lvlText w:val="%3."/>
      <w:lvlJc w:val="right"/>
      <w:pPr>
        <w:ind w:left="2500" w:hanging="180"/>
      </w:pPr>
    </w:lvl>
    <w:lvl w:ilvl="3" w:tplc="2000000F" w:tentative="1">
      <w:start w:val="1"/>
      <w:numFmt w:val="decimal"/>
      <w:lvlText w:val="%4."/>
      <w:lvlJc w:val="left"/>
      <w:pPr>
        <w:ind w:left="3220" w:hanging="360"/>
      </w:pPr>
    </w:lvl>
    <w:lvl w:ilvl="4" w:tplc="20000019" w:tentative="1">
      <w:start w:val="1"/>
      <w:numFmt w:val="lowerLetter"/>
      <w:lvlText w:val="%5."/>
      <w:lvlJc w:val="left"/>
      <w:pPr>
        <w:ind w:left="3940" w:hanging="360"/>
      </w:pPr>
    </w:lvl>
    <w:lvl w:ilvl="5" w:tplc="2000001B" w:tentative="1">
      <w:start w:val="1"/>
      <w:numFmt w:val="lowerRoman"/>
      <w:lvlText w:val="%6."/>
      <w:lvlJc w:val="right"/>
      <w:pPr>
        <w:ind w:left="4660" w:hanging="180"/>
      </w:pPr>
    </w:lvl>
    <w:lvl w:ilvl="6" w:tplc="2000000F" w:tentative="1">
      <w:start w:val="1"/>
      <w:numFmt w:val="decimal"/>
      <w:lvlText w:val="%7."/>
      <w:lvlJc w:val="left"/>
      <w:pPr>
        <w:ind w:left="5380" w:hanging="360"/>
      </w:pPr>
    </w:lvl>
    <w:lvl w:ilvl="7" w:tplc="20000019" w:tentative="1">
      <w:start w:val="1"/>
      <w:numFmt w:val="lowerLetter"/>
      <w:lvlText w:val="%8."/>
      <w:lvlJc w:val="left"/>
      <w:pPr>
        <w:ind w:left="6100" w:hanging="360"/>
      </w:pPr>
    </w:lvl>
    <w:lvl w:ilvl="8" w:tplc="2000001B" w:tentative="1">
      <w:start w:val="1"/>
      <w:numFmt w:val="lowerRoman"/>
      <w:lvlText w:val="%9."/>
      <w:lvlJc w:val="right"/>
      <w:pPr>
        <w:ind w:left="6820" w:hanging="180"/>
      </w:pPr>
    </w:lvl>
  </w:abstractNum>
  <w:abstractNum w:abstractNumId="3" w15:restartNumberingAfterBreak="0">
    <w:nsid w:val="5B4A6DE9"/>
    <w:multiLevelType w:val="hybridMultilevel"/>
    <w:tmpl w:val="999EDC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64630399"/>
    <w:multiLevelType w:val="hybridMultilevel"/>
    <w:tmpl w:val="5418A572"/>
    <w:lvl w:ilvl="0" w:tplc="2000000F">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20E6076"/>
    <w:multiLevelType w:val="hybridMultilevel"/>
    <w:tmpl w:val="C98CA142"/>
    <w:lvl w:ilvl="0" w:tplc="B0B466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1EF"/>
    <w:rsid w:val="000013A0"/>
    <w:rsid w:val="00023093"/>
    <w:rsid w:val="00030F43"/>
    <w:rsid w:val="000326F6"/>
    <w:rsid w:val="00055634"/>
    <w:rsid w:val="00060C6F"/>
    <w:rsid w:val="000819C1"/>
    <w:rsid w:val="00085EFB"/>
    <w:rsid w:val="00094344"/>
    <w:rsid w:val="000A6600"/>
    <w:rsid w:val="000A707B"/>
    <w:rsid w:val="000A710B"/>
    <w:rsid w:val="000A7364"/>
    <w:rsid w:val="000B2CC3"/>
    <w:rsid w:val="000C5A1F"/>
    <w:rsid w:val="000C5ED5"/>
    <w:rsid w:val="000D3478"/>
    <w:rsid w:val="000D7980"/>
    <w:rsid w:val="000E3D4C"/>
    <w:rsid w:val="000E478B"/>
    <w:rsid w:val="000E4F43"/>
    <w:rsid w:val="000F2C90"/>
    <w:rsid w:val="000F518C"/>
    <w:rsid w:val="000F74D7"/>
    <w:rsid w:val="00101A85"/>
    <w:rsid w:val="00106F13"/>
    <w:rsid w:val="00107ABD"/>
    <w:rsid w:val="00113AA1"/>
    <w:rsid w:val="00116DE9"/>
    <w:rsid w:val="0014663B"/>
    <w:rsid w:val="00147ECD"/>
    <w:rsid w:val="00155FA1"/>
    <w:rsid w:val="001569A3"/>
    <w:rsid w:val="001614E7"/>
    <w:rsid w:val="001627A1"/>
    <w:rsid w:val="001656E1"/>
    <w:rsid w:val="00184FD5"/>
    <w:rsid w:val="00192EEF"/>
    <w:rsid w:val="00193869"/>
    <w:rsid w:val="001B5C59"/>
    <w:rsid w:val="001C4DF0"/>
    <w:rsid w:val="001D5C3B"/>
    <w:rsid w:val="001D7BC1"/>
    <w:rsid w:val="001E18E4"/>
    <w:rsid w:val="001E752A"/>
    <w:rsid w:val="001F4AEE"/>
    <w:rsid w:val="001F5E58"/>
    <w:rsid w:val="00207038"/>
    <w:rsid w:val="00223FC8"/>
    <w:rsid w:val="002401D4"/>
    <w:rsid w:val="002601ED"/>
    <w:rsid w:val="002868BC"/>
    <w:rsid w:val="002937DF"/>
    <w:rsid w:val="00296AEC"/>
    <w:rsid w:val="002972CC"/>
    <w:rsid w:val="002A1512"/>
    <w:rsid w:val="002A616A"/>
    <w:rsid w:val="002C7FBB"/>
    <w:rsid w:val="002E10D9"/>
    <w:rsid w:val="002E61E4"/>
    <w:rsid w:val="00323B8D"/>
    <w:rsid w:val="0033557B"/>
    <w:rsid w:val="00367AE2"/>
    <w:rsid w:val="003777E4"/>
    <w:rsid w:val="0039468F"/>
    <w:rsid w:val="00394C67"/>
    <w:rsid w:val="00396271"/>
    <w:rsid w:val="0039707F"/>
    <w:rsid w:val="003A2DB9"/>
    <w:rsid w:val="003C412D"/>
    <w:rsid w:val="003E575A"/>
    <w:rsid w:val="00410AB8"/>
    <w:rsid w:val="00413E55"/>
    <w:rsid w:val="00451316"/>
    <w:rsid w:val="00460849"/>
    <w:rsid w:val="00460D1B"/>
    <w:rsid w:val="00462931"/>
    <w:rsid w:val="0047084C"/>
    <w:rsid w:val="004729A4"/>
    <w:rsid w:val="004744F5"/>
    <w:rsid w:val="00482D98"/>
    <w:rsid w:val="004977AC"/>
    <w:rsid w:val="004C6EB7"/>
    <w:rsid w:val="004D2E00"/>
    <w:rsid w:val="004D38DD"/>
    <w:rsid w:val="004D4012"/>
    <w:rsid w:val="004E2E8E"/>
    <w:rsid w:val="00504918"/>
    <w:rsid w:val="0050659C"/>
    <w:rsid w:val="005248F3"/>
    <w:rsid w:val="00534572"/>
    <w:rsid w:val="00545B1C"/>
    <w:rsid w:val="00550643"/>
    <w:rsid w:val="0057051B"/>
    <w:rsid w:val="005731E7"/>
    <w:rsid w:val="00574E86"/>
    <w:rsid w:val="0058076A"/>
    <w:rsid w:val="005823E7"/>
    <w:rsid w:val="00591051"/>
    <w:rsid w:val="00594AB5"/>
    <w:rsid w:val="00595755"/>
    <w:rsid w:val="0059763E"/>
    <w:rsid w:val="005A3A0F"/>
    <w:rsid w:val="005A4FED"/>
    <w:rsid w:val="005A7686"/>
    <w:rsid w:val="005B52AF"/>
    <w:rsid w:val="005C69B2"/>
    <w:rsid w:val="005D45D5"/>
    <w:rsid w:val="00604A3B"/>
    <w:rsid w:val="00613F97"/>
    <w:rsid w:val="00621A9B"/>
    <w:rsid w:val="006349A7"/>
    <w:rsid w:val="00641C3B"/>
    <w:rsid w:val="00652C05"/>
    <w:rsid w:val="0065620A"/>
    <w:rsid w:val="006601C3"/>
    <w:rsid w:val="006833D0"/>
    <w:rsid w:val="006864E3"/>
    <w:rsid w:val="00692FEB"/>
    <w:rsid w:val="006948D3"/>
    <w:rsid w:val="006A159C"/>
    <w:rsid w:val="006B405F"/>
    <w:rsid w:val="006C0D93"/>
    <w:rsid w:val="006D1192"/>
    <w:rsid w:val="006E08F4"/>
    <w:rsid w:val="006E1423"/>
    <w:rsid w:val="006E6163"/>
    <w:rsid w:val="006F4E6C"/>
    <w:rsid w:val="007031FF"/>
    <w:rsid w:val="00732527"/>
    <w:rsid w:val="00741680"/>
    <w:rsid w:val="00743BF7"/>
    <w:rsid w:val="00745C28"/>
    <w:rsid w:val="00761BC8"/>
    <w:rsid w:val="00761F4F"/>
    <w:rsid w:val="007656B0"/>
    <w:rsid w:val="007705C5"/>
    <w:rsid w:val="00774CCE"/>
    <w:rsid w:val="00777D95"/>
    <w:rsid w:val="0078523C"/>
    <w:rsid w:val="00794FB7"/>
    <w:rsid w:val="007A08A7"/>
    <w:rsid w:val="007B642F"/>
    <w:rsid w:val="007B722B"/>
    <w:rsid w:val="007D402B"/>
    <w:rsid w:val="007E398D"/>
    <w:rsid w:val="007E5B54"/>
    <w:rsid w:val="007E6C54"/>
    <w:rsid w:val="007F0456"/>
    <w:rsid w:val="007F18C0"/>
    <w:rsid w:val="00802C45"/>
    <w:rsid w:val="00802D9C"/>
    <w:rsid w:val="008123E9"/>
    <w:rsid w:val="00820AD4"/>
    <w:rsid w:val="0082704E"/>
    <w:rsid w:val="0083273C"/>
    <w:rsid w:val="008338ED"/>
    <w:rsid w:val="00851C06"/>
    <w:rsid w:val="00856A6F"/>
    <w:rsid w:val="00876EA9"/>
    <w:rsid w:val="008806FD"/>
    <w:rsid w:val="00884558"/>
    <w:rsid w:val="008A5135"/>
    <w:rsid w:val="008B627F"/>
    <w:rsid w:val="008C1C1E"/>
    <w:rsid w:val="008D4CE7"/>
    <w:rsid w:val="008D6A4D"/>
    <w:rsid w:val="008D7147"/>
    <w:rsid w:val="008F0ECE"/>
    <w:rsid w:val="008F131F"/>
    <w:rsid w:val="00901DCF"/>
    <w:rsid w:val="0091216F"/>
    <w:rsid w:val="00942497"/>
    <w:rsid w:val="00944876"/>
    <w:rsid w:val="009704A7"/>
    <w:rsid w:val="00995513"/>
    <w:rsid w:val="009A2AC8"/>
    <w:rsid w:val="009A3A45"/>
    <w:rsid w:val="009C1505"/>
    <w:rsid w:val="009C5483"/>
    <w:rsid w:val="009D2A0C"/>
    <w:rsid w:val="009D6B76"/>
    <w:rsid w:val="009E0883"/>
    <w:rsid w:val="009F0642"/>
    <w:rsid w:val="00A02279"/>
    <w:rsid w:val="00A12DD6"/>
    <w:rsid w:val="00A17687"/>
    <w:rsid w:val="00A2119D"/>
    <w:rsid w:val="00A61C77"/>
    <w:rsid w:val="00A61D2A"/>
    <w:rsid w:val="00A66420"/>
    <w:rsid w:val="00A75B3A"/>
    <w:rsid w:val="00A83138"/>
    <w:rsid w:val="00A8647B"/>
    <w:rsid w:val="00A97ACE"/>
    <w:rsid w:val="00AA3C1C"/>
    <w:rsid w:val="00AA63D4"/>
    <w:rsid w:val="00AA652A"/>
    <w:rsid w:val="00AA7B10"/>
    <w:rsid w:val="00AB795C"/>
    <w:rsid w:val="00AC5E90"/>
    <w:rsid w:val="00AD2520"/>
    <w:rsid w:val="00AD5D45"/>
    <w:rsid w:val="00AE20E7"/>
    <w:rsid w:val="00AE2E4D"/>
    <w:rsid w:val="00AF18A7"/>
    <w:rsid w:val="00B0107D"/>
    <w:rsid w:val="00B04BC6"/>
    <w:rsid w:val="00B07632"/>
    <w:rsid w:val="00B154BE"/>
    <w:rsid w:val="00B23103"/>
    <w:rsid w:val="00B534DF"/>
    <w:rsid w:val="00B53ABB"/>
    <w:rsid w:val="00B560A8"/>
    <w:rsid w:val="00B60918"/>
    <w:rsid w:val="00B638F4"/>
    <w:rsid w:val="00B83544"/>
    <w:rsid w:val="00B904EE"/>
    <w:rsid w:val="00B9623D"/>
    <w:rsid w:val="00BA65C7"/>
    <w:rsid w:val="00BA683F"/>
    <w:rsid w:val="00BB180B"/>
    <w:rsid w:val="00BC10DD"/>
    <w:rsid w:val="00BC3F74"/>
    <w:rsid w:val="00BC5A58"/>
    <w:rsid w:val="00BD4184"/>
    <w:rsid w:val="00BD4A89"/>
    <w:rsid w:val="00BE3B13"/>
    <w:rsid w:val="00BF4A4D"/>
    <w:rsid w:val="00C05AF5"/>
    <w:rsid w:val="00C16E8C"/>
    <w:rsid w:val="00C34ED7"/>
    <w:rsid w:val="00C41AC8"/>
    <w:rsid w:val="00C4610E"/>
    <w:rsid w:val="00C5295A"/>
    <w:rsid w:val="00C53941"/>
    <w:rsid w:val="00C53F70"/>
    <w:rsid w:val="00C57357"/>
    <w:rsid w:val="00C62DCC"/>
    <w:rsid w:val="00C6576B"/>
    <w:rsid w:val="00C658BB"/>
    <w:rsid w:val="00C70F99"/>
    <w:rsid w:val="00C730B5"/>
    <w:rsid w:val="00CC495C"/>
    <w:rsid w:val="00CD1DCB"/>
    <w:rsid w:val="00CD3D97"/>
    <w:rsid w:val="00CE4304"/>
    <w:rsid w:val="00CF16A3"/>
    <w:rsid w:val="00D01632"/>
    <w:rsid w:val="00D122E7"/>
    <w:rsid w:val="00D16994"/>
    <w:rsid w:val="00D221A2"/>
    <w:rsid w:val="00D62744"/>
    <w:rsid w:val="00D7410C"/>
    <w:rsid w:val="00D7448B"/>
    <w:rsid w:val="00D9284C"/>
    <w:rsid w:val="00D94173"/>
    <w:rsid w:val="00DA7D56"/>
    <w:rsid w:val="00DA7E43"/>
    <w:rsid w:val="00DB1A20"/>
    <w:rsid w:val="00DC3B67"/>
    <w:rsid w:val="00DC4E4F"/>
    <w:rsid w:val="00DD6A3B"/>
    <w:rsid w:val="00E03B7C"/>
    <w:rsid w:val="00E23494"/>
    <w:rsid w:val="00E31C92"/>
    <w:rsid w:val="00E4514E"/>
    <w:rsid w:val="00E541EF"/>
    <w:rsid w:val="00E86908"/>
    <w:rsid w:val="00EA71A4"/>
    <w:rsid w:val="00EB6720"/>
    <w:rsid w:val="00EC2012"/>
    <w:rsid w:val="00ED496C"/>
    <w:rsid w:val="00EE0F2E"/>
    <w:rsid w:val="00EE42F6"/>
    <w:rsid w:val="00EF1A17"/>
    <w:rsid w:val="00EF7FA7"/>
    <w:rsid w:val="00F07FD7"/>
    <w:rsid w:val="00F22CFC"/>
    <w:rsid w:val="00F246F5"/>
    <w:rsid w:val="00F426EF"/>
    <w:rsid w:val="00F45116"/>
    <w:rsid w:val="00F611B3"/>
    <w:rsid w:val="00F96161"/>
    <w:rsid w:val="00FA3973"/>
    <w:rsid w:val="00FA7533"/>
    <w:rsid w:val="00FB3B5D"/>
    <w:rsid w:val="00FC0295"/>
    <w:rsid w:val="00FC0445"/>
    <w:rsid w:val="00FC0776"/>
    <w:rsid w:val="00FE0623"/>
    <w:rsid w:val="00FE41B8"/>
    <w:rsid w:val="00FE7D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3A8602-E090-444E-B438-D07F72C5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2AF"/>
  </w:style>
  <w:style w:type="paragraph" w:styleId="3">
    <w:name w:val="heading 3"/>
    <w:basedOn w:val="a"/>
    <w:next w:val="a"/>
    <w:link w:val="30"/>
    <w:uiPriority w:val="9"/>
    <w:unhideWhenUsed/>
    <w:qFormat/>
    <w:rsid w:val="00BB18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8D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38DD"/>
  </w:style>
  <w:style w:type="paragraph" w:styleId="a5">
    <w:name w:val="footer"/>
    <w:basedOn w:val="a"/>
    <w:link w:val="a6"/>
    <w:uiPriority w:val="99"/>
    <w:unhideWhenUsed/>
    <w:rsid w:val="004D38D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38DD"/>
  </w:style>
  <w:style w:type="paragraph" w:styleId="a7">
    <w:name w:val="List Paragraph"/>
    <w:basedOn w:val="a"/>
    <w:uiPriority w:val="34"/>
    <w:qFormat/>
    <w:rsid w:val="00FA7533"/>
    <w:pPr>
      <w:ind w:left="720"/>
      <w:contextualSpacing/>
    </w:pPr>
  </w:style>
  <w:style w:type="character" w:customStyle="1" w:styleId="30">
    <w:name w:val="Заголовок 3 Знак"/>
    <w:basedOn w:val="a0"/>
    <w:link w:val="3"/>
    <w:uiPriority w:val="9"/>
    <w:rsid w:val="00BB180B"/>
    <w:rPr>
      <w:rFonts w:asciiTheme="majorHAnsi" w:eastAsiaTheme="majorEastAsia" w:hAnsiTheme="majorHAnsi" w:cstheme="majorBidi"/>
      <w:color w:val="1F3763" w:themeColor="accent1" w:themeShade="7F"/>
      <w:sz w:val="24"/>
      <w:szCs w:val="24"/>
    </w:rPr>
  </w:style>
  <w:style w:type="paragraph" w:styleId="a8">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9"/>
    <w:uiPriority w:val="99"/>
    <w:unhideWhenUsed/>
    <w:qFormat/>
    <w:rsid w:val="00545B1C"/>
    <w:rPr>
      <w:rFonts w:ascii="Times New Roman" w:hAnsi="Times New Roman" w:cs="Times New Roman"/>
      <w:sz w:val="24"/>
      <w:szCs w:val="24"/>
    </w:rPr>
  </w:style>
  <w:style w:type="paragraph" w:styleId="aa">
    <w:name w:val="Balloon Text"/>
    <w:basedOn w:val="a"/>
    <w:link w:val="ab"/>
    <w:uiPriority w:val="99"/>
    <w:semiHidden/>
    <w:unhideWhenUsed/>
    <w:rsid w:val="00901D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01DCF"/>
    <w:rPr>
      <w:rFonts w:ascii="Segoe UI" w:hAnsi="Segoe UI" w:cs="Segoe UI"/>
      <w:sz w:val="18"/>
      <w:szCs w:val="18"/>
    </w:rPr>
  </w:style>
  <w:style w:type="character" w:styleId="ac">
    <w:name w:val="Hyperlink"/>
    <w:basedOn w:val="a0"/>
    <w:uiPriority w:val="99"/>
    <w:unhideWhenUsed/>
    <w:rsid w:val="00504918"/>
    <w:rPr>
      <w:color w:val="0563C1" w:themeColor="hyperlink"/>
      <w:u w:val="single"/>
    </w:rPr>
  </w:style>
  <w:style w:type="character" w:customStyle="1" w:styleId="1">
    <w:name w:val="Неразрешенное упоминание1"/>
    <w:basedOn w:val="a0"/>
    <w:uiPriority w:val="99"/>
    <w:semiHidden/>
    <w:unhideWhenUsed/>
    <w:rsid w:val="00504918"/>
    <w:rPr>
      <w:color w:val="605E5C"/>
      <w:shd w:val="clear" w:color="auto" w:fill="E1DFDD"/>
    </w:rPr>
  </w:style>
  <w:style w:type="table" w:styleId="ad">
    <w:name w:val="Table Grid"/>
    <w:basedOn w:val="a1"/>
    <w:uiPriority w:val="39"/>
    <w:rsid w:val="00161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D94173"/>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8"/>
    <w:uiPriority w:val="99"/>
    <w:locked/>
    <w:rsid w:val="002E61E4"/>
    <w:rPr>
      <w:rFonts w:ascii="Times New Roman" w:hAnsi="Times New Roman" w:cs="Times New Roman"/>
      <w:sz w:val="24"/>
      <w:szCs w:val="24"/>
    </w:rPr>
  </w:style>
  <w:style w:type="table" w:customStyle="1" w:styleId="10">
    <w:name w:val="Сетка таблицы1"/>
    <w:basedOn w:val="a1"/>
    <w:next w:val="ad"/>
    <w:uiPriority w:val="39"/>
    <w:rsid w:val="008B6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286600">
      <w:bodyDiv w:val="1"/>
      <w:marLeft w:val="0"/>
      <w:marRight w:val="0"/>
      <w:marTop w:val="0"/>
      <w:marBottom w:val="0"/>
      <w:divBdr>
        <w:top w:val="none" w:sz="0" w:space="0" w:color="auto"/>
        <w:left w:val="none" w:sz="0" w:space="0" w:color="auto"/>
        <w:bottom w:val="none" w:sz="0" w:space="0" w:color="auto"/>
        <w:right w:val="none" w:sz="0" w:space="0" w:color="auto"/>
      </w:divBdr>
    </w:div>
    <w:div w:id="287202903">
      <w:bodyDiv w:val="1"/>
      <w:marLeft w:val="0"/>
      <w:marRight w:val="0"/>
      <w:marTop w:val="0"/>
      <w:marBottom w:val="0"/>
      <w:divBdr>
        <w:top w:val="none" w:sz="0" w:space="0" w:color="auto"/>
        <w:left w:val="none" w:sz="0" w:space="0" w:color="auto"/>
        <w:bottom w:val="none" w:sz="0" w:space="0" w:color="auto"/>
        <w:right w:val="none" w:sz="0" w:space="0" w:color="auto"/>
      </w:divBdr>
    </w:div>
    <w:div w:id="771703201">
      <w:bodyDiv w:val="1"/>
      <w:marLeft w:val="0"/>
      <w:marRight w:val="0"/>
      <w:marTop w:val="0"/>
      <w:marBottom w:val="0"/>
      <w:divBdr>
        <w:top w:val="none" w:sz="0" w:space="0" w:color="auto"/>
        <w:left w:val="none" w:sz="0" w:space="0" w:color="auto"/>
        <w:bottom w:val="none" w:sz="0" w:space="0" w:color="auto"/>
        <w:right w:val="none" w:sz="0" w:space="0" w:color="auto"/>
      </w:divBdr>
    </w:div>
    <w:div w:id="792286163">
      <w:bodyDiv w:val="1"/>
      <w:marLeft w:val="0"/>
      <w:marRight w:val="0"/>
      <w:marTop w:val="0"/>
      <w:marBottom w:val="0"/>
      <w:divBdr>
        <w:top w:val="none" w:sz="0" w:space="0" w:color="auto"/>
        <w:left w:val="none" w:sz="0" w:space="0" w:color="auto"/>
        <w:bottom w:val="none" w:sz="0" w:space="0" w:color="auto"/>
        <w:right w:val="none" w:sz="0" w:space="0" w:color="auto"/>
      </w:divBdr>
    </w:div>
    <w:div w:id="1032343161">
      <w:bodyDiv w:val="1"/>
      <w:marLeft w:val="0"/>
      <w:marRight w:val="0"/>
      <w:marTop w:val="0"/>
      <w:marBottom w:val="0"/>
      <w:divBdr>
        <w:top w:val="none" w:sz="0" w:space="0" w:color="auto"/>
        <w:left w:val="none" w:sz="0" w:space="0" w:color="auto"/>
        <w:bottom w:val="none" w:sz="0" w:space="0" w:color="auto"/>
        <w:right w:val="none" w:sz="0" w:space="0" w:color="auto"/>
      </w:divBdr>
    </w:div>
    <w:div w:id="1428968071">
      <w:bodyDiv w:val="1"/>
      <w:marLeft w:val="0"/>
      <w:marRight w:val="0"/>
      <w:marTop w:val="0"/>
      <w:marBottom w:val="0"/>
      <w:divBdr>
        <w:top w:val="none" w:sz="0" w:space="0" w:color="auto"/>
        <w:left w:val="none" w:sz="0" w:space="0" w:color="auto"/>
        <w:bottom w:val="none" w:sz="0" w:space="0" w:color="auto"/>
        <w:right w:val="none" w:sz="0" w:space="0" w:color="auto"/>
      </w:divBdr>
    </w:div>
    <w:div w:id="1616256645">
      <w:bodyDiv w:val="1"/>
      <w:marLeft w:val="0"/>
      <w:marRight w:val="0"/>
      <w:marTop w:val="0"/>
      <w:marBottom w:val="0"/>
      <w:divBdr>
        <w:top w:val="none" w:sz="0" w:space="0" w:color="auto"/>
        <w:left w:val="none" w:sz="0" w:space="0" w:color="auto"/>
        <w:bottom w:val="none" w:sz="0" w:space="0" w:color="auto"/>
        <w:right w:val="none" w:sz="0" w:space="0" w:color="auto"/>
      </w:divBdr>
    </w:div>
    <w:div w:id="1647271759">
      <w:bodyDiv w:val="1"/>
      <w:marLeft w:val="0"/>
      <w:marRight w:val="0"/>
      <w:marTop w:val="0"/>
      <w:marBottom w:val="0"/>
      <w:divBdr>
        <w:top w:val="none" w:sz="0" w:space="0" w:color="auto"/>
        <w:left w:val="none" w:sz="0" w:space="0" w:color="auto"/>
        <w:bottom w:val="none" w:sz="0" w:space="0" w:color="auto"/>
        <w:right w:val="none" w:sz="0" w:space="0" w:color="auto"/>
      </w:divBdr>
    </w:div>
    <w:div w:id="1664815184">
      <w:bodyDiv w:val="1"/>
      <w:marLeft w:val="0"/>
      <w:marRight w:val="0"/>
      <w:marTop w:val="0"/>
      <w:marBottom w:val="0"/>
      <w:divBdr>
        <w:top w:val="none" w:sz="0" w:space="0" w:color="auto"/>
        <w:left w:val="none" w:sz="0" w:space="0" w:color="auto"/>
        <w:bottom w:val="none" w:sz="0" w:space="0" w:color="auto"/>
        <w:right w:val="none" w:sz="0" w:space="0" w:color="auto"/>
      </w:divBdr>
    </w:div>
    <w:div w:id="1787505807">
      <w:bodyDiv w:val="1"/>
      <w:marLeft w:val="0"/>
      <w:marRight w:val="0"/>
      <w:marTop w:val="0"/>
      <w:marBottom w:val="0"/>
      <w:divBdr>
        <w:top w:val="none" w:sz="0" w:space="0" w:color="auto"/>
        <w:left w:val="none" w:sz="0" w:space="0" w:color="auto"/>
        <w:bottom w:val="none" w:sz="0" w:space="0" w:color="auto"/>
        <w:right w:val="none" w:sz="0" w:space="0" w:color="auto"/>
      </w:divBdr>
    </w:div>
    <w:div w:id="2115901873">
      <w:bodyDiv w:val="1"/>
      <w:marLeft w:val="0"/>
      <w:marRight w:val="0"/>
      <w:marTop w:val="0"/>
      <w:marBottom w:val="0"/>
      <w:divBdr>
        <w:top w:val="none" w:sz="0" w:space="0" w:color="auto"/>
        <w:left w:val="none" w:sz="0" w:space="0" w:color="auto"/>
        <w:bottom w:val="none" w:sz="0" w:space="0" w:color="auto"/>
        <w:right w:val="none" w:sz="0" w:space="0" w:color="auto"/>
      </w:divBdr>
    </w:div>
    <w:div w:id="211662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9968</Words>
  <Characters>56824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Мейрамбек Танжариков</dc:creator>
  <cp:lastModifiedBy>Айгуль Абильдинова</cp:lastModifiedBy>
  <cp:revision>2</cp:revision>
  <cp:lastPrinted>2021-12-27T08:26:00Z</cp:lastPrinted>
  <dcterms:created xsi:type="dcterms:W3CDTF">2022-10-04T11:26:00Z</dcterms:created>
  <dcterms:modified xsi:type="dcterms:W3CDTF">2022-10-04T11:26:00Z</dcterms:modified>
</cp:coreProperties>
</file>