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533" w:rsidRPr="00256531" w:rsidRDefault="00FA7533" w:rsidP="00EC2012">
      <w:pPr>
        <w:spacing w:after="0" w:line="240" w:lineRule="auto"/>
        <w:ind w:left="6372"/>
        <w:rPr>
          <w:rFonts w:ascii="Times New Roman" w:hAnsi="Times New Roman" w:cs="Times New Roman"/>
          <w:bCs/>
          <w:sz w:val="28"/>
          <w:szCs w:val="28"/>
          <w:lang w:val="kk-KZ"/>
        </w:rPr>
      </w:pPr>
      <w:bookmarkStart w:id="0" w:name="_GoBack"/>
      <w:bookmarkEnd w:id="0"/>
    </w:p>
    <w:tbl>
      <w:tblPr>
        <w:tblStyle w:val="ad"/>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8"/>
      </w:tblGrid>
      <w:tr w:rsidR="003273C9">
        <w:tc>
          <w:tcPr>
            <w:tcW w:w="0" w:type="auto"/>
            <w:tcBorders>
              <w:top w:val="nil"/>
              <w:left w:val="nil"/>
              <w:bottom w:val="nil"/>
              <w:right w:val="nil"/>
            </w:tcBorders>
          </w:tcPr>
          <w:p w:rsidR="003273C9" w:rsidRDefault="00E4305D">
            <w:pPr>
              <w:ind w:left="250"/>
            </w:pPr>
            <w:r>
              <w:rPr>
                <w:rFonts w:ascii="Times New Roman"/>
                <w:sz w:val="28"/>
              </w:rPr>
              <w:t>Қазақстан</w:t>
            </w:r>
            <w:r>
              <w:rPr>
                <w:rFonts w:ascii="Times New Roman"/>
                <w:sz w:val="28"/>
              </w:rPr>
              <w:t xml:space="preserve"> </w:t>
            </w:r>
            <w:r>
              <w:rPr>
                <w:rFonts w:ascii="Times New Roman"/>
                <w:sz w:val="28"/>
              </w:rPr>
              <w:t>Республикасы</w:t>
            </w:r>
            <w:r>
              <w:rPr>
                <w:rFonts w:ascii="Times New Roman"/>
                <w:sz w:val="28"/>
              </w:rPr>
              <w:t xml:space="preserve"> </w:t>
            </w:r>
            <w:r>
              <w:rPr>
                <w:rFonts w:ascii="Times New Roman"/>
                <w:sz w:val="28"/>
              </w:rPr>
              <w:t>Премьер</w:t>
            </w:r>
            <w:r>
              <w:rPr>
                <w:rFonts w:ascii="Times New Roman"/>
                <w:sz w:val="28"/>
              </w:rPr>
              <w:t>-</w:t>
            </w:r>
            <w:r>
              <w:rPr>
                <w:rFonts w:ascii="Times New Roman"/>
                <w:sz w:val="28"/>
              </w:rPr>
              <w:t>Министрінің</w:t>
            </w:r>
            <w:r>
              <w:rPr>
                <w:rFonts w:ascii="Times New Roman"/>
                <w:sz w:val="28"/>
              </w:rPr>
              <w:t xml:space="preserve"> </w:t>
            </w:r>
            <w:r>
              <w:rPr>
                <w:rFonts w:ascii="Times New Roman"/>
                <w:sz w:val="28"/>
              </w:rPr>
              <w:t>орынбасары</w:t>
            </w:r>
            <w:r>
              <w:rPr>
                <w:rFonts w:ascii="Times New Roman"/>
                <w:sz w:val="28"/>
              </w:rPr>
              <w:t xml:space="preserve"> - </w:t>
            </w:r>
            <w:r>
              <w:rPr>
                <w:rFonts w:ascii="Times New Roman"/>
                <w:sz w:val="28"/>
              </w:rPr>
              <w:t>Қаржы</w:t>
            </w:r>
            <w:r>
              <w:rPr>
                <w:rFonts w:ascii="Times New Roman"/>
                <w:sz w:val="28"/>
              </w:rPr>
              <w:t xml:space="preserve"> </w:t>
            </w:r>
            <w:r>
              <w:rPr>
                <w:rFonts w:ascii="Times New Roman"/>
                <w:sz w:val="28"/>
              </w:rPr>
              <w:t>министрінің</w:t>
            </w:r>
          </w:p>
          <w:p w:rsidR="003273C9" w:rsidRDefault="00E4305D">
            <w:pPr>
              <w:ind w:left="250"/>
            </w:pPr>
            <w:r>
              <w:rPr>
                <w:rFonts w:ascii="Times New Roman"/>
                <w:sz w:val="28"/>
              </w:rPr>
              <w:t xml:space="preserve">2022 </w:t>
            </w:r>
            <w:r>
              <w:rPr>
                <w:rFonts w:ascii="Times New Roman"/>
                <w:sz w:val="28"/>
              </w:rPr>
              <w:t>жылғы</w:t>
            </w:r>
            <w:r>
              <w:rPr>
                <w:rFonts w:ascii="Times New Roman"/>
                <w:sz w:val="28"/>
              </w:rPr>
              <w:t xml:space="preserve"> 26 </w:t>
            </w:r>
            <w:r>
              <w:rPr>
                <w:rFonts w:ascii="Times New Roman"/>
                <w:sz w:val="28"/>
              </w:rPr>
              <w:t>қыркүйектегі</w:t>
            </w:r>
          </w:p>
          <w:p w:rsidR="003273C9" w:rsidRDefault="00E4305D">
            <w:pPr>
              <w:ind w:left="250"/>
            </w:pPr>
            <w:r>
              <w:rPr>
                <w:rFonts w:ascii="Times New Roman"/>
                <w:sz w:val="28"/>
              </w:rPr>
              <w:t>№</w:t>
            </w:r>
            <w:r>
              <w:rPr>
                <w:rFonts w:ascii="Times New Roman"/>
                <w:sz w:val="28"/>
              </w:rPr>
              <w:t xml:space="preserve"> 990</w:t>
            </w:r>
          </w:p>
        </w:tc>
      </w:tr>
      <w:tr w:rsidR="001614E7" w:rsidRPr="00256531" w:rsidTr="0001263A">
        <w:tc>
          <w:tcPr>
            <w:tcW w:w="0" w:type="auto"/>
            <w:tcBorders>
              <w:top w:val="nil"/>
              <w:left w:val="nil"/>
              <w:bottom w:val="nil"/>
              <w:right w:val="nil"/>
            </w:tcBorders>
          </w:tcPr>
          <w:p w:rsidR="001614E7" w:rsidRPr="00256531" w:rsidRDefault="001614E7" w:rsidP="0001263A">
            <w:pPr>
              <w:rPr>
                <w:rFonts w:ascii="Times New Roman" w:hAnsi="Times New Roman" w:cs="Times New Roman"/>
                <w:sz w:val="28"/>
                <w:szCs w:val="28"/>
                <w:lang w:val="kk-KZ"/>
              </w:rPr>
            </w:pPr>
            <w:r w:rsidRPr="00256531">
              <w:rPr>
                <w:rFonts w:ascii="Times New Roman" w:hAnsi="Times New Roman" w:cs="Times New Roman"/>
                <w:sz w:val="28"/>
                <w:szCs w:val="28"/>
                <w:lang w:val="en-US"/>
              </w:rPr>
              <w:t xml:space="preserve">      </w:t>
            </w:r>
            <w:r w:rsidRPr="00256531">
              <w:rPr>
                <w:rFonts w:ascii="Times New Roman" w:hAnsi="Times New Roman" w:cs="Times New Roman"/>
                <w:sz w:val="28"/>
                <w:szCs w:val="28"/>
                <w:lang w:val="kk-KZ"/>
              </w:rPr>
              <w:t xml:space="preserve">бұйрығына </w:t>
            </w:r>
            <w:r w:rsidR="00B34512">
              <w:rPr>
                <w:rFonts w:ascii="Times New Roman" w:hAnsi="Times New Roman" w:cs="Times New Roman"/>
                <w:sz w:val="28"/>
                <w:szCs w:val="28"/>
              </w:rPr>
              <w:t>5</w:t>
            </w:r>
            <w:r w:rsidRPr="00256531">
              <w:rPr>
                <w:rFonts w:ascii="Times New Roman" w:hAnsi="Times New Roman" w:cs="Times New Roman"/>
                <w:sz w:val="28"/>
                <w:szCs w:val="28"/>
                <w:lang w:val="en-US"/>
              </w:rPr>
              <w:t>-</w:t>
            </w:r>
            <w:r w:rsidRPr="00256531">
              <w:rPr>
                <w:rFonts w:ascii="Times New Roman" w:hAnsi="Times New Roman" w:cs="Times New Roman"/>
                <w:sz w:val="28"/>
                <w:szCs w:val="28"/>
                <w:lang w:val="kk-KZ"/>
              </w:rPr>
              <w:t>қосымша</w:t>
            </w:r>
          </w:p>
        </w:tc>
      </w:tr>
    </w:tbl>
    <w:p w:rsidR="00D94173" w:rsidRPr="00256531" w:rsidRDefault="00D94173" w:rsidP="00D94173">
      <w:pPr>
        <w:spacing w:after="0" w:line="240" w:lineRule="auto"/>
        <w:ind w:left="6237"/>
        <w:jc w:val="center"/>
        <w:rPr>
          <w:rStyle w:val="s0"/>
          <w:sz w:val="28"/>
          <w:szCs w:val="28"/>
        </w:rPr>
      </w:pPr>
    </w:p>
    <w:p w:rsidR="00DE1242" w:rsidRPr="00256531" w:rsidRDefault="00DE1242" w:rsidP="00D94173">
      <w:pPr>
        <w:spacing w:after="0" w:line="240" w:lineRule="auto"/>
        <w:ind w:left="6237"/>
        <w:jc w:val="center"/>
        <w:rPr>
          <w:rStyle w:val="s0"/>
          <w:sz w:val="28"/>
          <w:szCs w:val="28"/>
        </w:rPr>
      </w:pPr>
    </w:p>
    <w:p w:rsidR="00DE1242" w:rsidRPr="00256531" w:rsidRDefault="00DE1242" w:rsidP="00DE1242">
      <w:pPr>
        <w:spacing w:after="0" w:line="240" w:lineRule="auto"/>
        <w:ind w:left="6237"/>
        <w:jc w:val="center"/>
        <w:rPr>
          <w:rStyle w:val="s0"/>
          <w:sz w:val="28"/>
          <w:szCs w:val="28"/>
        </w:rPr>
      </w:pPr>
      <w:proofErr w:type="spellStart"/>
      <w:r w:rsidRPr="00256531">
        <w:rPr>
          <w:rStyle w:val="s0"/>
          <w:sz w:val="28"/>
          <w:szCs w:val="28"/>
        </w:rPr>
        <w:t>Мемлекеттік</w:t>
      </w:r>
      <w:proofErr w:type="spellEnd"/>
      <w:r w:rsidRPr="00256531">
        <w:rPr>
          <w:rStyle w:val="s0"/>
          <w:sz w:val="28"/>
          <w:szCs w:val="28"/>
        </w:rPr>
        <w:t xml:space="preserve"> </w:t>
      </w:r>
      <w:proofErr w:type="spellStart"/>
      <w:r w:rsidRPr="00256531">
        <w:rPr>
          <w:rStyle w:val="s0"/>
          <w:sz w:val="28"/>
          <w:szCs w:val="28"/>
        </w:rPr>
        <w:t>әлеуметтік</w:t>
      </w:r>
      <w:proofErr w:type="spellEnd"/>
      <w:r w:rsidRPr="00256531">
        <w:rPr>
          <w:rStyle w:val="s0"/>
          <w:sz w:val="28"/>
          <w:szCs w:val="28"/>
        </w:rPr>
        <w:t xml:space="preserve"> </w:t>
      </w:r>
      <w:proofErr w:type="spellStart"/>
      <w:r w:rsidRPr="00256531">
        <w:rPr>
          <w:rStyle w:val="s0"/>
          <w:sz w:val="28"/>
          <w:szCs w:val="28"/>
        </w:rPr>
        <w:t>тапсырыспен</w:t>
      </w:r>
      <w:proofErr w:type="spellEnd"/>
      <w:r w:rsidRPr="00256531">
        <w:rPr>
          <w:rStyle w:val="s0"/>
          <w:sz w:val="28"/>
          <w:szCs w:val="28"/>
        </w:rPr>
        <w:t xml:space="preserve"> </w:t>
      </w:r>
      <w:proofErr w:type="spellStart"/>
      <w:r w:rsidRPr="00256531">
        <w:rPr>
          <w:rStyle w:val="s0"/>
          <w:sz w:val="28"/>
          <w:szCs w:val="28"/>
        </w:rPr>
        <w:t>көзделген</w:t>
      </w:r>
      <w:proofErr w:type="spellEnd"/>
      <w:r w:rsidRPr="00256531">
        <w:rPr>
          <w:rStyle w:val="s0"/>
          <w:sz w:val="28"/>
          <w:szCs w:val="28"/>
        </w:rPr>
        <w:t xml:space="preserve"> </w:t>
      </w:r>
      <w:proofErr w:type="spellStart"/>
      <w:r w:rsidRPr="00256531">
        <w:rPr>
          <w:rStyle w:val="s0"/>
          <w:sz w:val="28"/>
          <w:szCs w:val="28"/>
        </w:rPr>
        <w:t>көрсетілетін</w:t>
      </w:r>
      <w:proofErr w:type="spellEnd"/>
      <w:r w:rsidRPr="00256531">
        <w:rPr>
          <w:rStyle w:val="s0"/>
          <w:sz w:val="28"/>
          <w:szCs w:val="28"/>
        </w:rPr>
        <w:t xml:space="preserve"> </w:t>
      </w:r>
      <w:proofErr w:type="spellStart"/>
      <w:r w:rsidRPr="00256531">
        <w:rPr>
          <w:rStyle w:val="s0"/>
          <w:sz w:val="28"/>
          <w:szCs w:val="28"/>
        </w:rPr>
        <w:t>қызметтерді</w:t>
      </w:r>
      <w:proofErr w:type="spellEnd"/>
      <w:r w:rsidRPr="00256531">
        <w:rPr>
          <w:rStyle w:val="s0"/>
          <w:sz w:val="28"/>
          <w:szCs w:val="28"/>
        </w:rPr>
        <w:t xml:space="preserve"> </w:t>
      </w:r>
      <w:proofErr w:type="spellStart"/>
      <w:r w:rsidRPr="00256531">
        <w:rPr>
          <w:rStyle w:val="s0"/>
          <w:sz w:val="28"/>
          <w:szCs w:val="28"/>
        </w:rPr>
        <w:t>мемлекеттік</w:t>
      </w:r>
      <w:proofErr w:type="spellEnd"/>
      <w:r w:rsidRPr="00256531">
        <w:rPr>
          <w:rStyle w:val="s0"/>
          <w:sz w:val="28"/>
          <w:szCs w:val="28"/>
        </w:rPr>
        <w:t xml:space="preserve"> </w:t>
      </w:r>
      <w:proofErr w:type="spellStart"/>
      <w:r w:rsidRPr="00256531">
        <w:rPr>
          <w:rStyle w:val="s0"/>
          <w:sz w:val="28"/>
          <w:szCs w:val="28"/>
        </w:rPr>
        <w:t>сатып</w:t>
      </w:r>
      <w:proofErr w:type="spellEnd"/>
      <w:r w:rsidRPr="00256531">
        <w:rPr>
          <w:rStyle w:val="s0"/>
          <w:sz w:val="28"/>
          <w:szCs w:val="28"/>
        </w:rPr>
        <w:t xml:space="preserve"> </w:t>
      </w:r>
      <w:proofErr w:type="spellStart"/>
      <w:r w:rsidRPr="00256531">
        <w:rPr>
          <w:rStyle w:val="s0"/>
          <w:sz w:val="28"/>
          <w:szCs w:val="28"/>
        </w:rPr>
        <w:t>алу</w:t>
      </w:r>
      <w:proofErr w:type="spellEnd"/>
      <w:r w:rsidRPr="00256531">
        <w:rPr>
          <w:rStyle w:val="s0"/>
          <w:sz w:val="28"/>
          <w:szCs w:val="28"/>
        </w:rPr>
        <w:t xml:space="preserve"> </w:t>
      </w:r>
      <w:proofErr w:type="spellStart"/>
      <w:r w:rsidRPr="00256531">
        <w:rPr>
          <w:rStyle w:val="s0"/>
          <w:sz w:val="28"/>
          <w:szCs w:val="28"/>
        </w:rPr>
        <w:t>жөніндегі</w:t>
      </w:r>
      <w:proofErr w:type="spellEnd"/>
      <w:r w:rsidRPr="00256531">
        <w:rPr>
          <w:rStyle w:val="s0"/>
          <w:sz w:val="28"/>
          <w:szCs w:val="28"/>
        </w:rPr>
        <w:t xml:space="preserve"> </w:t>
      </w:r>
      <w:proofErr w:type="spellStart"/>
      <w:r w:rsidRPr="00256531">
        <w:rPr>
          <w:rStyle w:val="s0"/>
          <w:sz w:val="28"/>
          <w:szCs w:val="28"/>
        </w:rPr>
        <w:t>конкурстық</w:t>
      </w:r>
      <w:proofErr w:type="spellEnd"/>
      <w:r w:rsidRPr="00256531">
        <w:rPr>
          <w:rStyle w:val="s0"/>
          <w:sz w:val="28"/>
          <w:szCs w:val="28"/>
        </w:rPr>
        <w:t xml:space="preserve"> </w:t>
      </w:r>
      <w:proofErr w:type="spellStart"/>
      <w:r w:rsidRPr="00256531">
        <w:rPr>
          <w:rStyle w:val="s0"/>
          <w:sz w:val="28"/>
          <w:szCs w:val="28"/>
        </w:rPr>
        <w:t>құжаттамаға</w:t>
      </w:r>
      <w:proofErr w:type="spellEnd"/>
    </w:p>
    <w:p w:rsidR="00DE1242" w:rsidRPr="00256531" w:rsidRDefault="00DE1242" w:rsidP="00DE1242">
      <w:pPr>
        <w:spacing w:after="0" w:line="240" w:lineRule="auto"/>
        <w:ind w:left="6237"/>
        <w:jc w:val="center"/>
        <w:rPr>
          <w:rStyle w:val="s0"/>
          <w:sz w:val="28"/>
          <w:szCs w:val="28"/>
        </w:rPr>
      </w:pPr>
      <w:r w:rsidRPr="00256531">
        <w:rPr>
          <w:rStyle w:val="s0"/>
          <w:sz w:val="28"/>
          <w:szCs w:val="28"/>
        </w:rPr>
        <w:t>2-қосымша</w:t>
      </w:r>
    </w:p>
    <w:p w:rsidR="00DE1242" w:rsidRPr="00256531" w:rsidRDefault="00DE1242" w:rsidP="00DE1242">
      <w:pPr>
        <w:spacing w:after="0" w:line="240" w:lineRule="auto"/>
        <w:ind w:left="6237"/>
        <w:jc w:val="center"/>
        <w:rPr>
          <w:rStyle w:val="s0"/>
          <w:sz w:val="28"/>
          <w:szCs w:val="28"/>
        </w:rPr>
      </w:pPr>
    </w:p>
    <w:p w:rsidR="00DE1242" w:rsidRPr="00256531" w:rsidRDefault="00DE1242" w:rsidP="00DE1242">
      <w:pPr>
        <w:spacing w:after="0" w:line="240" w:lineRule="auto"/>
        <w:jc w:val="center"/>
        <w:textAlignment w:val="baseline"/>
        <w:outlineLvl w:val="2"/>
        <w:rPr>
          <w:rFonts w:ascii="Times New Roman" w:eastAsia="Times New Roman" w:hAnsi="Times New Roman" w:cs="Times New Roman"/>
          <w:bCs/>
          <w:sz w:val="28"/>
          <w:szCs w:val="28"/>
          <w:lang w:val="kk-KZ" w:eastAsia="ru-RU"/>
        </w:rPr>
      </w:pPr>
    </w:p>
    <w:p w:rsidR="00DE1242" w:rsidRPr="00256531" w:rsidRDefault="00DE1242" w:rsidP="00DE1242">
      <w:pPr>
        <w:spacing w:after="0" w:line="240" w:lineRule="auto"/>
        <w:jc w:val="center"/>
        <w:textAlignment w:val="baseline"/>
        <w:outlineLvl w:val="2"/>
        <w:rPr>
          <w:rFonts w:ascii="Times New Roman" w:eastAsia="Times New Roman" w:hAnsi="Times New Roman" w:cs="Times New Roman"/>
          <w:bCs/>
          <w:sz w:val="28"/>
          <w:szCs w:val="28"/>
          <w:lang w:val="kk-KZ" w:eastAsia="ru-RU"/>
        </w:rPr>
      </w:pPr>
      <w:proofErr w:type="spellStart"/>
      <w:r w:rsidRPr="00256531">
        <w:rPr>
          <w:rFonts w:ascii="Times New Roman" w:eastAsia="Times New Roman" w:hAnsi="Times New Roman" w:cs="Times New Roman"/>
          <w:bCs/>
          <w:sz w:val="28"/>
          <w:szCs w:val="28"/>
          <w:lang w:eastAsia="ru-RU"/>
        </w:rPr>
        <w:t>Мемлекеттік</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әлеуметтік</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тапсырыспен</w:t>
      </w:r>
      <w:proofErr w:type="spellEnd"/>
      <w:r w:rsidRPr="00256531">
        <w:rPr>
          <w:rFonts w:ascii="Times New Roman" w:eastAsia="Times New Roman" w:hAnsi="Times New Roman" w:cs="Times New Roman"/>
          <w:bCs/>
          <w:sz w:val="28"/>
          <w:szCs w:val="28"/>
          <w:lang w:eastAsia="ru-RU"/>
        </w:rPr>
        <w:t xml:space="preserve"> (</w:t>
      </w:r>
      <w:r w:rsidRPr="00256531">
        <w:rPr>
          <w:rFonts w:ascii="Times New Roman" w:eastAsia="Times New Roman" w:hAnsi="Times New Roman" w:cs="Times New Roman"/>
          <w:bCs/>
          <w:sz w:val="28"/>
          <w:szCs w:val="28"/>
          <w:lang w:val="kk-KZ" w:eastAsia="ru-RU"/>
        </w:rPr>
        <w:t>мемлекеттік әлеуметтік тапсырыс бойынша сатып алу нөмірі</w:t>
      </w:r>
      <w:r w:rsidRPr="00256531">
        <w:rPr>
          <w:rFonts w:ascii="Times New Roman" w:eastAsia="Times New Roman" w:hAnsi="Times New Roman" w:cs="Times New Roman"/>
          <w:bCs/>
          <w:sz w:val="28"/>
          <w:szCs w:val="28"/>
          <w:lang w:eastAsia="ru-RU"/>
        </w:rPr>
        <w:t>)</w:t>
      </w:r>
      <w:r w:rsidRPr="00256531">
        <w:rPr>
          <w:rFonts w:ascii="Times New Roman" w:eastAsia="Times New Roman" w:hAnsi="Times New Roman" w:cs="Times New Roman"/>
          <w:bCs/>
          <w:sz w:val="28"/>
          <w:szCs w:val="28"/>
          <w:lang w:val="kk-KZ" w:eastAsia="ru-RU"/>
        </w:rPr>
        <w:t xml:space="preserve"> </w:t>
      </w:r>
      <w:proofErr w:type="spellStart"/>
      <w:r w:rsidRPr="00256531">
        <w:rPr>
          <w:rFonts w:ascii="Times New Roman" w:eastAsia="Times New Roman" w:hAnsi="Times New Roman" w:cs="Times New Roman"/>
          <w:bCs/>
          <w:sz w:val="28"/>
          <w:szCs w:val="28"/>
          <w:lang w:eastAsia="ru-RU"/>
        </w:rPr>
        <w:t>көзделген</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көрсетілетін</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қызметтерді</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мемлекеттік</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сатып</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алу</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қорытындылары</w:t>
      </w:r>
      <w:proofErr w:type="spellEnd"/>
      <w:r w:rsidRPr="00256531">
        <w:rPr>
          <w:rFonts w:ascii="Times New Roman" w:eastAsia="Times New Roman" w:hAnsi="Times New Roman" w:cs="Times New Roman"/>
          <w:bCs/>
          <w:sz w:val="28"/>
          <w:szCs w:val="28"/>
          <w:lang w:eastAsia="ru-RU"/>
        </w:rPr>
        <w:t xml:space="preserve"> </w:t>
      </w:r>
      <w:proofErr w:type="spellStart"/>
      <w:r w:rsidRPr="00256531">
        <w:rPr>
          <w:rFonts w:ascii="Times New Roman" w:eastAsia="Times New Roman" w:hAnsi="Times New Roman" w:cs="Times New Roman"/>
          <w:bCs/>
          <w:sz w:val="28"/>
          <w:szCs w:val="28"/>
          <w:lang w:eastAsia="ru-RU"/>
        </w:rPr>
        <w:t>туралы</w:t>
      </w:r>
      <w:proofErr w:type="spellEnd"/>
      <w:r w:rsidRPr="00256531">
        <w:rPr>
          <w:rFonts w:ascii="Times New Roman" w:eastAsia="Times New Roman" w:hAnsi="Times New Roman" w:cs="Times New Roman"/>
          <w:bCs/>
          <w:sz w:val="28"/>
          <w:szCs w:val="28"/>
          <w:lang w:val="kk-KZ" w:eastAsia="ru-RU"/>
        </w:rPr>
        <w:t xml:space="preserve"> </w:t>
      </w:r>
      <w:proofErr w:type="spellStart"/>
      <w:r w:rsidRPr="00256531">
        <w:rPr>
          <w:rFonts w:ascii="Times New Roman" w:eastAsia="Times New Roman" w:hAnsi="Times New Roman" w:cs="Times New Roman"/>
          <w:bCs/>
          <w:sz w:val="28"/>
          <w:szCs w:val="28"/>
          <w:lang w:eastAsia="ru-RU"/>
        </w:rPr>
        <w:t>хаттама</w:t>
      </w:r>
      <w:proofErr w:type="spellEnd"/>
      <w:r w:rsidRPr="00256531">
        <w:rPr>
          <w:rFonts w:ascii="Times New Roman" w:eastAsia="Times New Roman" w:hAnsi="Times New Roman" w:cs="Times New Roman"/>
          <w:bCs/>
          <w:sz w:val="28"/>
          <w:szCs w:val="28"/>
          <w:lang w:val="kk-KZ" w:eastAsia="ru-RU"/>
        </w:rPr>
        <w:t xml:space="preserve"> </w:t>
      </w:r>
    </w:p>
    <w:p w:rsidR="00DE1242" w:rsidRPr="00256531" w:rsidRDefault="00DE1242" w:rsidP="00DE1242">
      <w:pPr>
        <w:spacing w:after="0" w:line="240" w:lineRule="auto"/>
        <w:jc w:val="center"/>
        <w:textAlignment w:val="baseline"/>
        <w:outlineLvl w:val="2"/>
        <w:rPr>
          <w:rFonts w:ascii="Times New Roman" w:eastAsia="Times New Roman" w:hAnsi="Times New Roman" w:cs="Times New Roman"/>
          <w:spacing w:val="2"/>
          <w:sz w:val="28"/>
          <w:szCs w:val="28"/>
          <w:lang w:val="kk-KZ" w:eastAsia="ru-RU"/>
        </w:rPr>
      </w:pPr>
      <w:r w:rsidRPr="00256531">
        <w:rPr>
          <w:rFonts w:ascii="Times New Roman" w:eastAsia="Times New Roman" w:hAnsi="Times New Roman" w:cs="Times New Roman"/>
          <w:spacing w:val="2"/>
          <w:sz w:val="28"/>
          <w:szCs w:val="28"/>
          <w:bdr w:val="none" w:sz="0" w:space="0" w:color="auto" w:frame="1"/>
          <w:lang w:val="kk-KZ" w:eastAsia="ru-RU"/>
        </w:rPr>
        <w:t xml:space="preserve">бұл ретте нөмір сатып алудың тәсіліне және нөміріне байланыстырылуы тиіс </w:t>
      </w:r>
      <w:r w:rsidRPr="00256531">
        <w:rPr>
          <w:rFonts w:ascii="Times New Roman" w:eastAsia="Times New Roman" w:hAnsi="Times New Roman" w:cs="Times New Roman"/>
          <w:spacing w:val="2"/>
          <w:sz w:val="28"/>
          <w:szCs w:val="28"/>
          <w:lang w:val="kk-KZ" w:eastAsia="ru-RU"/>
        </w:rPr>
        <w:t>(әрбір лотқа жеке қалыптастырылады)</w:t>
      </w:r>
    </w:p>
    <w:p w:rsidR="00DE1242" w:rsidRDefault="00DE1242" w:rsidP="00DE1242">
      <w:pPr>
        <w:spacing w:after="0" w:line="240" w:lineRule="auto"/>
        <w:jc w:val="center"/>
        <w:textAlignment w:val="baseline"/>
        <w:outlineLvl w:val="2"/>
        <w:rPr>
          <w:rFonts w:ascii="Times New Roman" w:eastAsia="Times New Roman" w:hAnsi="Times New Roman" w:cs="Times New Roman"/>
          <w:spacing w:val="2"/>
          <w:sz w:val="28"/>
          <w:szCs w:val="28"/>
          <w:bdr w:val="none" w:sz="0" w:space="0" w:color="auto" w:frame="1"/>
          <w:lang w:eastAsia="ru-RU"/>
        </w:rPr>
      </w:pPr>
      <w:proofErr w:type="spellStart"/>
      <w:r w:rsidRPr="00256531">
        <w:rPr>
          <w:rFonts w:ascii="Times New Roman" w:eastAsia="Times New Roman" w:hAnsi="Times New Roman" w:cs="Times New Roman"/>
          <w:spacing w:val="2"/>
          <w:sz w:val="28"/>
          <w:szCs w:val="28"/>
          <w:bdr w:val="none" w:sz="0" w:space="0" w:color="auto" w:frame="1"/>
          <w:lang w:eastAsia="ru-RU"/>
        </w:rPr>
        <w:t>Күні</w:t>
      </w:r>
      <w:proofErr w:type="spellEnd"/>
      <w:r w:rsidRPr="00256531">
        <w:rPr>
          <w:rFonts w:ascii="Times New Roman" w:eastAsia="Times New Roman" w:hAnsi="Times New Roman" w:cs="Times New Roman"/>
          <w:spacing w:val="2"/>
          <w:sz w:val="28"/>
          <w:szCs w:val="28"/>
          <w:bdr w:val="none" w:sz="0" w:space="0" w:color="auto" w:frame="1"/>
          <w:lang w:eastAsia="ru-RU"/>
        </w:rPr>
        <w:t xml:space="preserve"> мен </w:t>
      </w:r>
      <w:proofErr w:type="spellStart"/>
      <w:r w:rsidRPr="00256531">
        <w:rPr>
          <w:rFonts w:ascii="Times New Roman" w:eastAsia="Times New Roman" w:hAnsi="Times New Roman" w:cs="Times New Roman"/>
          <w:spacing w:val="2"/>
          <w:sz w:val="28"/>
          <w:szCs w:val="28"/>
          <w:bdr w:val="none" w:sz="0" w:space="0" w:color="auto" w:frame="1"/>
          <w:lang w:eastAsia="ru-RU"/>
        </w:rPr>
        <w:t>уақыты</w:t>
      </w:r>
      <w:proofErr w:type="spellEnd"/>
    </w:p>
    <w:p w:rsidR="009870A6" w:rsidRPr="00256531" w:rsidRDefault="009870A6" w:rsidP="00DE1242">
      <w:pPr>
        <w:spacing w:after="0" w:line="240" w:lineRule="auto"/>
        <w:jc w:val="center"/>
        <w:textAlignment w:val="baseline"/>
        <w:outlineLvl w:val="2"/>
        <w:rPr>
          <w:rFonts w:ascii="Times New Roman" w:eastAsia="Times New Roman" w:hAnsi="Times New Roman" w:cs="Times New Roman"/>
          <w:spacing w:val="2"/>
          <w:sz w:val="28"/>
          <w:szCs w:val="28"/>
          <w:lang w:eastAsia="ru-RU"/>
        </w:rPr>
      </w:pP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Тапсырыс</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w:t>
      </w:r>
      <w:proofErr w:type="spellEnd"/>
      <w:r w:rsidRPr="00256531">
        <w:rPr>
          <w:rFonts w:ascii="Times New Roman" w:eastAsia="Times New Roman" w:hAnsi="Times New Roman" w:cs="Times New Roman"/>
          <w:spacing w:val="2"/>
          <w:sz w:val="28"/>
          <w:szCs w:val="28"/>
          <w:lang w:eastAsia="ru-RU"/>
        </w:rPr>
        <w:t>*___________________________________________</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Конкурстың</w:t>
      </w:r>
      <w:proofErr w:type="spellEnd"/>
      <w:r w:rsidRPr="00256531">
        <w:rPr>
          <w:rFonts w:ascii="Times New Roman" w:eastAsia="Times New Roman" w:hAnsi="Times New Roman" w:cs="Times New Roman"/>
          <w:spacing w:val="2"/>
          <w:sz w:val="28"/>
          <w:szCs w:val="28"/>
          <w:lang w:eastAsia="ru-RU"/>
        </w:rPr>
        <w:t xml:space="preserve"> № _______________________________________________</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Конкурстың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r w:rsidRPr="00256531">
        <w:rPr>
          <w:rFonts w:ascii="Times New Roman" w:eastAsia="Times New Roman" w:hAnsi="Times New Roman" w:cs="Times New Roman"/>
          <w:spacing w:val="2"/>
          <w:sz w:val="28"/>
          <w:szCs w:val="28"/>
          <w:lang w:eastAsia="ru-RU"/>
        </w:rPr>
        <w:t xml:space="preserve"> ____________________________________________</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Ұйымдастырушының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r w:rsidRPr="00256531">
        <w:rPr>
          <w:rFonts w:ascii="Times New Roman" w:eastAsia="Times New Roman" w:hAnsi="Times New Roman" w:cs="Times New Roman"/>
          <w:spacing w:val="2"/>
          <w:sz w:val="28"/>
          <w:szCs w:val="28"/>
          <w:lang w:eastAsia="ru-RU"/>
        </w:rPr>
        <w:t xml:space="preserve"> ____________________________________</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Ұйымдастырушының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мекенжайы</w:t>
      </w:r>
      <w:proofErr w:type="spellEnd"/>
      <w:r w:rsidRPr="00256531">
        <w:rPr>
          <w:rFonts w:ascii="Times New Roman" w:eastAsia="Times New Roman" w:hAnsi="Times New Roman" w:cs="Times New Roman"/>
          <w:spacing w:val="2"/>
          <w:sz w:val="28"/>
          <w:szCs w:val="28"/>
          <w:lang w:eastAsia="ru-RU"/>
        </w:rPr>
        <w:t>________________________________</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Конкурстық</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комиссияның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құрамы</w:t>
      </w:r>
      <w:proofErr w:type="spellEnd"/>
      <w:r w:rsidRPr="00256531">
        <w:rPr>
          <w:rFonts w:ascii="Times New Roman" w:eastAsia="Times New Roman" w:hAnsi="Times New Roman" w:cs="Times New Roman"/>
          <w:spacing w:val="2"/>
          <w:sz w:val="28"/>
          <w:szCs w:val="28"/>
          <w:lang w:eastAsia="ru-RU"/>
        </w:rPr>
        <w:t>:</w:t>
      </w:r>
    </w:p>
    <w:tbl>
      <w:tblPr>
        <w:tblW w:w="10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3"/>
        <w:gridCol w:w="1382"/>
        <w:gridCol w:w="4015"/>
        <w:gridCol w:w="3950"/>
      </w:tblGrid>
      <w:tr w:rsidR="00DE1242" w:rsidRPr="00256531" w:rsidTr="00313D9A">
        <w:trPr>
          <w:trHeight w:val="367"/>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Т.А.Ә</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Ұйымдағы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лауазым</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Комиссиядағы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рөлі</w:t>
            </w:r>
            <w:proofErr w:type="spellEnd"/>
          </w:p>
        </w:tc>
      </w:tr>
      <w:tr w:rsidR="00DE1242" w:rsidRPr="00256531" w:rsidTr="00313D9A">
        <w:trPr>
          <w:trHeight w:val="163"/>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r>
    </w:tbl>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Жалпы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сомасын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көрсете</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отырып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алынатын</w:t>
      </w:r>
      <w:proofErr w:type="spellEnd"/>
      <w:r w:rsidRPr="00256531">
        <w:rPr>
          <w:rFonts w:ascii="Times New Roman" w:eastAsia="Times New Roman" w:hAnsi="Times New Roman" w:cs="Times New Roman"/>
          <w:spacing w:val="2"/>
          <w:sz w:val="28"/>
          <w:szCs w:val="28"/>
          <w:lang w:eastAsia="ru-RU"/>
        </w:rPr>
        <w:t xml:space="preserve"> </w:t>
      </w:r>
      <w:r w:rsidRPr="00256531">
        <w:rPr>
          <w:rFonts w:ascii="Times New Roman" w:eastAsia="Times New Roman" w:hAnsi="Times New Roman" w:cs="Times New Roman"/>
          <w:spacing w:val="2"/>
          <w:sz w:val="28"/>
          <w:szCs w:val="28"/>
          <w:lang w:val="kk-KZ" w:eastAsia="ru-RU"/>
        </w:rPr>
        <w:t xml:space="preserve">көрсетілетін </w:t>
      </w:r>
      <w:proofErr w:type="spellStart"/>
      <w:r w:rsidRPr="00256531">
        <w:rPr>
          <w:rFonts w:ascii="Times New Roman" w:eastAsia="Times New Roman" w:hAnsi="Times New Roman" w:cs="Times New Roman"/>
          <w:spacing w:val="2"/>
          <w:sz w:val="28"/>
          <w:szCs w:val="28"/>
          <w:lang w:eastAsia="ru-RU"/>
        </w:rPr>
        <w:t>қызметтер</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тізбесі</w:t>
      </w:r>
      <w:proofErr w:type="spellEnd"/>
      <w:r w:rsidRPr="00256531">
        <w:rPr>
          <w:rFonts w:ascii="Times New Roman" w:eastAsia="Times New Roman" w:hAnsi="Times New Roman" w:cs="Times New Roman"/>
          <w:spacing w:val="2"/>
          <w:sz w:val="28"/>
          <w:szCs w:val="28"/>
          <w:lang w:eastAsia="ru-RU"/>
        </w:rPr>
        <w:t xml:space="preserve"> ___________</w:t>
      </w:r>
    </w:p>
    <w:tbl>
      <w:tblPr>
        <w:tblW w:w="9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
        <w:gridCol w:w="1296"/>
        <w:gridCol w:w="1583"/>
        <w:gridCol w:w="808"/>
        <w:gridCol w:w="2279"/>
        <w:gridCol w:w="3438"/>
      </w:tblGrid>
      <w:tr w:rsidR="00DE1242" w:rsidRPr="00256531" w:rsidTr="00313D9A">
        <w:trPr>
          <w:trHeight w:val="753"/>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val="kk-KZ" w:eastAsia="ru-RU"/>
              </w:rPr>
            </w:pPr>
            <w:r w:rsidRPr="00256531">
              <w:rPr>
                <w:rFonts w:ascii="Times New Roman" w:eastAsia="Times New Roman" w:hAnsi="Times New Roman" w:cs="Times New Roman"/>
                <w:spacing w:val="2"/>
                <w:sz w:val="28"/>
                <w:szCs w:val="28"/>
                <w:lang w:eastAsia="ru-RU"/>
              </w:rPr>
              <w:t>№</w:t>
            </w:r>
            <w:r w:rsidRPr="00256531">
              <w:rPr>
                <w:rFonts w:ascii="Times New Roman" w:eastAsia="Times New Roman" w:hAnsi="Times New Roman" w:cs="Times New Roman"/>
                <w:spacing w:val="2"/>
                <w:sz w:val="28"/>
                <w:szCs w:val="28"/>
                <w:lang w:eastAsia="ru-RU"/>
              </w:rPr>
              <w:br/>
              <w:t>р/</w:t>
            </w:r>
            <w:r w:rsidRPr="00256531">
              <w:rPr>
                <w:rFonts w:ascii="Times New Roman" w:eastAsia="Times New Roman" w:hAnsi="Times New Roman" w:cs="Times New Roman"/>
                <w:spacing w:val="2"/>
                <w:sz w:val="28"/>
                <w:szCs w:val="28"/>
                <w:lang w:val="kk-KZ" w:eastAsia="ru-RU"/>
              </w:rPr>
              <w:t>с</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Лоттың</w:t>
            </w:r>
            <w:proofErr w:type="spellEnd"/>
            <w:r w:rsidRPr="00256531">
              <w:rPr>
                <w:rFonts w:ascii="Times New Roman" w:eastAsia="Times New Roman" w:hAnsi="Times New Roman" w:cs="Times New Roman"/>
                <w:spacing w:val="2"/>
                <w:sz w:val="28"/>
                <w:szCs w:val="28"/>
                <w:lang w:eastAsia="ru-RU"/>
              </w:rPr>
              <w:t xml:space="preserve"> №</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Лоттың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Саны</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Бірлігі</w:t>
            </w:r>
            <w:proofErr w:type="spellEnd"/>
            <w:r w:rsidRPr="00256531">
              <w:rPr>
                <w:rFonts w:ascii="Times New Roman" w:eastAsia="Times New Roman" w:hAnsi="Times New Roman" w:cs="Times New Roman"/>
                <w:spacing w:val="2"/>
                <w:sz w:val="28"/>
                <w:szCs w:val="28"/>
                <w:lang w:val="kk-KZ" w:eastAsia="ru-RU"/>
              </w:rPr>
              <w:t xml:space="preserve"> үшін</w:t>
            </w:r>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баға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теңге</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үшін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бөлінген</w:t>
            </w:r>
            <w:proofErr w:type="spellEnd"/>
            <w:r w:rsidRPr="00256531">
              <w:rPr>
                <w:rFonts w:ascii="Times New Roman" w:eastAsia="Times New Roman" w:hAnsi="Times New Roman" w:cs="Times New Roman"/>
                <w:spacing w:val="2"/>
                <w:sz w:val="28"/>
                <w:szCs w:val="28"/>
                <w:lang w:eastAsia="ru-RU"/>
              </w:rPr>
              <w:t xml:space="preserve"> сома, </w:t>
            </w:r>
            <w:proofErr w:type="spellStart"/>
            <w:r w:rsidRPr="00256531">
              <w:rPr>
                <w:rFonts w:ascii="Times New Roman" w:eastAsia="Times New Roman" w:hAnsi="Times New Roman" w:cs="Times New Roman"/>
                <w:spacing w:val="2"/>
                <w:sz w:val="28"/>
                <w:szCs w:val="28"/>
                <w:lang w:eastAsia="ru-RU"/>
              </w:rPr>
              <w:t>теңге</w:t>
            </w:r>
            <w:proofErr w:type="spellEnd"/>
          </w:p>
        </w:tc>
      </w:tr>
      <w:tr w:rsidR="00DE1242" w:rsidRPr="00256531" w:rsidTr="00313D9A">
        <w:trPr>
          <w:trHeight w:hRule="exact" w:val="14"/>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r>
    </w:tbl>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Лоттың</w:t>
      </w:r>
      <w:proofErr w:type="spellEnd"/>
      <w:r w:rsidRPr="00256531">
        <w:rPr>
          <w:rFonts w:ascii="Times New Roman" w:eastAsia="Times New Roman" w:hAnsi="Times New Roman" w:cs="Times New Roman"/>
          <w:spacing w:val="2"/>
          <w:sz w:val="28"/>
          <w:szCs w:val="28"/>
          <w:lang w:eastAsia="ru-RU"/>
        </w:rPr>
        <w:t xml:space="preserve"> № ___________________________________________________</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Лоттың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r w:rsidRPr="00256531">
        <w:rPr>
          <w:rFonts w:ascii="Times New Roman" w:eastAsia="Times New Roman" w:hAnsi="Times New Roman" w:cs="Times New Roman"/>
          <w:spacing w:val="2"/>
          <w:sz w:val="28"/>
          <w:szCs w:val="28"/>
          <w:lang w:eastAsia="ru-RU"/>
        </w:rPr>
        <w:t xml:space="preserve"> ________________________________________________</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lastRenderedPageBreak/>
        <w:t>Конкурсқа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лотқа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қатысуға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ұсынылған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өтінімдер</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туралы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ақпарат</w:t>
      </w:r>
      <w:proofErr w:type="spellEnd"/>
      <w:r w:rsidRPr="00256531">
        <w:rPr>
          <w:rFonts w:ascii="Times New Roman" w:eastAsia="Times New Roman" w:hAnsi="Times New Roman" w:cs="Times New Roman"/>
          <w:spacing w:val="2"/>
          <w:sz w:val="28"/>
          <w:szCs w:val="28"/>
          <w:lang w:eastAsia="ru-RU"/>
        </w:rPr>
        <w:t>: </w:t>
      </w:r>
      <w:r w:rsidRPr="00256531">
        <w:rPr>
          <w:rFonts w:ascii="Times New Roman" w:eastAsia="Times New Roman" w:hAnsi="Times New Roman" w:cs="Times New Roman"/>
          <w:iCs/>
          <w:spacing w:val="2"/>
          <w:sz w:val="28"/>
          <w:szCs w:val="28"/>
          <w:bdr w:val="none" w:sz="0" w:space="0" w:color="auto" w:frame="1"/>
          <w:lang w:eastAsia="ru-RU"/>
        </w:rPr>
        <w:t xml:space="preserve">(хронология </w:t>
      </w:r>
      <w:proofErr w:type="spellStart"/>
      <w:r w:rsidRPr="00256531">
        <w:rPr>
          <w:rFonts w:ascii="Times New Roman" w:eastAsia="Times New Roman" w:hAnsi="Times New Roman" w:cs="Times New Roman"/>
          <w:iCs/>
          <w:spacing w:val="2"/>
          <w:sz w:val="28"/>
          <w:szCs w:val="28"/>
          <w:bdr w:val="none" w:sz="0" w:space="0" w:color="auto" w:frame="1"/>
          <w:lang w:eastAsia="ru-RU"/>
        </w:rPr>
        <w:t>бойынша</w:t>
      </w:r>
      <w:proofErr w:type="spellEnd"/>
      <w:r w:rsidRPr="00256531">
        <w:rPr>
          <w:rFonts w:ascii="Times New Roman" w:eastAsia="Times New Roman" w:hAnsi="Times New Roman" w:cs="Times New Roman"/>
          <w:iCs/>
          <w:spacing w:val="2"/>
          <w:sz w:val="28"/>
          <w:szCs w:val="28"/>
          <w:bdr w:val="none" w:sz="0" w:space="0" w:color="auto" w:frame="1"/>
          <w:lang w:eastAsia="ru-RU"/>
        </w:rPr>
        <w:t>) (</w:t>
      </w:r>
      <w:proofErr w:type="spellStart"/>
      <w:r w:rsidRPr="00256531">
        <w:rPr>
          <w:rFonts w:ascii="Times New Roman" w:eastAsia="Times New Roman" w:hAnsi="Times New Roman" w:cs="Times New Roman"/>
          <w:iCs/>
          <w:spacing w:val="2"/>
          <w:sz w:val="28"/>
          <w:szCs w:val="28"/>
          <w:bdr w:val="none" w:sz="0" w:space="0" w:color="auto" w:frame="1"/>
          <w:lang w:eastAsia="ru-RU"/>
        </w:rPr>
        <w:t>өтінімдер</w:t>
      </w:r>
      <w:proofErr w:type="spellEnd"/>
      <w:r w:rsidRPr="00256531">
        <w:rPr>
          <w:rFonts w:ascii="Times New Roman" w:eastAsia="Times New Roman" w:hAnsi="Times New Roman" w:cs="Times New Roman"/>
          <w:iCs/>
          <w:spacing w:val="2"/>
          <w:sz w:val="28"/>
          <w:szCs w:val="28"/>
          <w:bdr w:val="none" w:sz="0" w:space="0" w:color="auto" w:frame="1"/>
          <w:lang w:eastAsia="ru-RU"/>
        </w:rPr>
        <w:t xml:space="preserve"> саны)</w:t>
      </w:r>
    </w:p>
    <w:tbl>
      <w:tblPr>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
        <w:gridCol w:w="3703"/>
        <w:gridCol w:w="1767"/>
        <w:gridCol w:w="3851"/>
      </w:tblGrid>
      <w:tr w:rsidR="00DE1242" w:rsidRPr="00256531" w:rsidTr="00313D9A">
        <w:trPr>
          <w:trHeight w:val="717"/>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БСН (ЖСН)/</w:t>
            </w:r>
            <w:r w:rsidRPr="00256531">
              <w:rPr>
                <w:rFonts w:ascii="Times New Roman" w:eastAsia="Times New Roman" w:hAnsi="Times New Roman" w:cs="Times New Roman"/>
                <w:spacing w:val="2"/>
                <w:sz w:val="28"/>
                <w:szCs w:val="28"/>
                <w:lang w:eastAsia="ru-RU"/>
              </w:rPr>
              <w:br/>
              <w:t>ССН/ТЕН</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Өтінім</w:t>
            </w:r>
            <w:proofErr w:type="spellEnd"/>
            <w:r w:rsidRPr="00256531">
              <w:rPr>
                <w:rFonts w:ascii="Times New Roman" w:eastAsia="Times New Roman" w:hAnsi="Times New Roman" w:cs="Times New Roman"/>
                <w:spacing w:val="2"/>
                <w:sz w:val="28"/>
                <w:szCs w:val="28"/>
                <w:lang w:eastAsia="ru-RU"/>
              </w:rPr>
              <w:t xml:space="preserve"> беру </w:t>
            </w:r>
            <w:proofErr w:type="spellStart"/>
            <w:r w:rsidRPr="00256531">
              <w:rPr>
                <w:rFonts w:ascii="Times New Roman" w:eastAsia="Times New Roman" w:hAnsi="Times New Roman" w:cs="Times New Roman"/>
                <w:spacing w:val="2"/>
                <w:sz w:val="28"/>
                <w:szCs w:val="28"/>
                <w:lang w:eastAsia="ru-RU"/>
              </w:rPr>
              <w:t>күні</w:t>
            </w:r>
            <w:proofErr w:type="spellEnd"/>
            <w:r w:rsidRPr="00256531">
              <w:rPr>
                <w:rFonts w:ascii="Times New Roman" w:eastAsia="Times New Roman" w:hAnsi="Times New Roman" w:cs="Times New Roman"/>
                <w:spacing w:val="2"/>
                <w:sz w:val="28"/>
                <w:szCs w:val="28"/>
                <w:lang w:eastAsia="ru-RU"/>
              </w:rPr>
              <w:t xml:space="preserve"> мен </w:t>
            </w:r>
            <w:proofErr w:type="spellStart"/>
            <w:r w:rsidRPr="00256531">
              <w:rPr>
                <w:rFonts w:ascii="Times New Roman" w:eastAsia="Times New Roman" w:hAnsi="Times New Roman" w:cs="Times New Roman"/>
                <w:spacing w:val="2"/>
                <w:sz w:val="28"/>
                <w:szCs w:val="28"/>
                <w:lang w:eastAsia="ru-RU"/>
              </w:rPr>
              <w:t>уақыты</w:t>
            </w:r>
            <w:proofErr w:type="spellEnd"/>
            <w:r w:rsidRPr="00256531">
              <w:rPr>
                <w:rFonts w:ascii="Times New Roman" w:eastAsia="Times New Roman" w:hAnsi="Times New Roman" w:cs="Times New Roman"/>
                <w:spacing w:val="2"/>
                <w:sz w:val="28"/>
                <w:szCs w:val="28"/>
                <w:lang w:eastAsia="ru-RU"/>
              </w:rPr>
              <w:br/>
              <w:t xml:space="preserve">(хронология </w:t>
            </w:r>
            <w:proofErr w:type="spellStart"/>
            <w:r w:rsidRPr="00256531">
              <w:rPr>
                <w:rFonts w:ascii="Times New Roman" w:eastAsia="Times New Roman" w:hAnsi="Times New Roman" w:cs="Times New Roman"/>
                <w:spacing w:val="2"/>
                <w:sz w:val="28"/>
                <w:szCs w:val="28"/>
                <w:lang w:eastAsia="ru-RU"/>
              </w:rPr>
              <w:t>бойынша</w:t>
            </w:r>
            <w:proofErr w:type="spellEnd"/>
            <w:r w:rsidRPr="00256531">
              <w:rPr>
                <w:rFonts w:ascii="Times New Roman" w:eastAsia="Times New Roman" w:hAnsi="Times New Roman" w:cs="Times New Roman"/>
                <w:spacing w:val="2"/>
                <w:sz w:val="28"/>
                <w:szCs w:val="28"/>
                <w:lang w:eastAsia="ru-RU"/>
              </w:rPr>
              <w:t>)</w:t>
            </w:r>
          </w:p>
        </w:tc>
      </w:tr>
      <w:tr w:rsidR="00DE1242" w:rsidRPr="00256531" w:rsidTr="00313D9A">
        <w:trPr>
          <w:trHeight w:hRule="exact" w:val="13"/>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r>
    </w:tbl>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Конкурстық</w:t>
      </w:r>
      <w:proofErr w:type="spellEnd"/>
      <w:r w:rsidRPr="00256531">
        <w:rPr>
          <w:rFonts w:ascii="Times New Roman" w:eastAsia="Times New Roman" w:hAnsi="Times New Roman" w:cs="Times New Roman"/>
          <w:spacing w:val="2"/>
          <w:sz w:val="28"/>
          <w:szCs w:val="28"/>
          <w:lang w:eastAsia="ru-RU"/>
        </w:rPr>
        <w:t xml:space="preserve"> комиссия </w:t>
      </w:r>
      <w:proofErr w:type="spellStart"/>
      <w:r w:rsidRPr="00256531">
        <w:rPr>
          <w:rFonts w:ascii="Times New Roman" w:eastAsia="Times New Roman" w:hAnsi="Times New Roman" w:cs="Times New Roman"/>
          <w:spacing w:val="2"/>
          <w:sz w:val="28"/>
          <w:szCs w:val="28"/>
          <w:lang w:eastAsia="ru-RU"/>
        </w:rPr>
        <w:t>мүшелерінің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дауыс</w:t>
      </w:r>
      <w:proofErr w:type="spellEnd"/>
      <w:r w:rsidRPr="00256531">
        <w:rPr>
          <w:rFonts w:ascii="Times New Roman" w:eastAsia="Times New Roman" w:hAnsi="Times New Roman" w:cs="Times New Roman"/>
          <w:spacing w:val="2"/>
          <w:sz w:val="28"/>
          <w:szCs w:val="28"/>
          <w:lang w:eastAsia="ru-RU"/>
        </w:rPr>
        <w:t xml:space="preserve"> беру </w:t>
      </w:r>
      <w:proofErr w:type="spellStart"/>
      <w:r w:rsidRPr="00256531">
        <w:rPr>
          <w:rFonts w:ascii="Times New Roman" w:eastAsia="Times New Roman" w:hAnsi="Times New Roman" w:cs="Times New Roman"/>
          <w:spacing w:val="2"/>
          <w:sz w:val="28"/>
          <w:szCs w:val="28"/>
          <w:lang w:eastAsia="ru-RU"/>
        </w:rPr>
        <w:t>нәтижелері</w:t>
      </w:r>
      <w:proofErr w:type="spellEnd"/>
      <w:r w:rsidRPr="00256531">
        <w:rPr>
          <w:rFonts w:ascii="Times New Roman" w:eastAsia="Times New Roman" w:hAnsi="Times New Roman" w:cs="Times New Roman"/>
          <w:spacing w:val="2"/>
          <w:sz w:val="28"/>
          <w:szCs w:val="28"/>
          <w:lang w:eastAsia="ru-RU"/>
        </w:rPr>
        <w:t>:</w:t>
      </w:r>
    </w:p>
    <w:tbl>
      <w:tblPr>
        <w:tblW w:w="9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
        <w:gridCol w:w="1686"/>
        <w:gridCol w:w="1709"/>
        <w:gridCol w:w="1063"/>
        <w:gridCol w:w="4647"/>
      </w:tblGrid>
      <w:tr w:rsidR="00DE1242" w:rsidRPr="00033698" w:rsidTr="00313D9A">
        <w:trPr>
          <w:trHeight w:val="668"/>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w:t>
            </w:r>
          </w:p>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val="kk-KZ" w:eastAsia="ru-RU"/>
              </w:rPr>
            </w:pPr>
            <w:r w:rsidRPr="00256531">
              <w:rPr>
                <w:rFonts w:ascii="Times New Roman" w:eastAsia="Times New Roman" w:hAnsi="Times New Roman" w:cs="Times New Roman"/>
                <w:spacing w:val="2"/>
                <w:sz w:val="28"/>
                <w:szCs w:val="28"/>
                <w:lang w:eastAsia="ru-RU"/>
              </w:rPr>
              <w:t>р/</w:t>
            </w:r>
            <w:r w:rsidRPr="00256531">
              <w:rPr>
                <w:rFonts w:ascii="Times New Roman" w:eastAsia="Times New Roman" w:hAnsi="Times New Roman" w:cs="Times New Roman"/>
                <w:spacing w:val="2"/>
                <w:sz w:val="28"/>
                <w:szCs w:val="28"/>
                <w:lang w:val="kk-KZ" w:eastAsia="ru-RU"/>
              </w:rPr>
              <w:t>с</w:t>
            </w:r>
          </w:p>
        </w:tc>
        <w:tc>
          <w:tcPr>
            <w:tcW w:w="0" w:type="auto"/>
            <w:gridSpan w:val="4"/>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val="kk-KZ" w:eastAsia="ru-RU"/>
              </w:rPr>
            </w:pPr>
            <w:r w:rsidRPr="00256531">
              <w:rPr>
                <w:rFonts w:ascii="Times New Roman" w:eastAsia="Times New Roman" w:hAnsi="Times New Roman" w:cs="Times New Roman"/>
                <w:spacing w:val="2"/>
                <w:sz w:val="28"/>
                <w:szCs w:val="28"/>
                <w:lang w:val="kk-KZ" w:eastAsia="ru-RU"/>
              </w:rPr>
              <w:t>Әлеуетті өнім берушінің атауы (әлеуетті өнім берушілер тізбесі), БСН (ЖСН)/ ССН/ТЕН</w:t>
            </w:r>
          </w:p>
        </w:tc>
      </w:tr>
      <w:tr w:rsidR="00DE1242" w:rsidRPr="00256531" w:rsidTr="00313D9A">
        <w:trPr>
          <w:trHeight w:val="1690"/>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val="kk-KZ"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 xml:space="preserve">Комиссия </w:t>
            </w:r>
            <w:proofErr w:type="spellStart"/>
            <w:r w:rsidRPr="00256531">
              <w:rPr>
                <w:rFonts w:ascii="Times New Roman" w:eastAsia="Times New Roman" w:hAnsi="Times New Roman" w:cs="Times New Roman"/>
                <w:spacing w:val="2"/>
                <w:sz w:val="28"/>
                <w:szCs w:val="28"/>
                <w:lang w:eastAsia="ru-RU"/>
              </w:rPr>
              <w:t>мүшесінің</w:t>
            </w:r>
            <w:proofErr w:type="spellEnd"/>
            <w:r w:rsidRPr="00256531">
              <w:rPr>
                <w:rFonts w:ascii="Times New Roman" w:eastAsia="Times New Roman" w:hAnsi="Times New Roman" w:cs="Times New Roman"/>
                <w:spacing w:val="2"/>
                <w:sz w:val="28"/>
                <w:szCs w:val="28"/>
                <w:lang w:eastAsia="ru-RU"/>
              </w:rPr>
              <w:t xml:space="preserve"> Т.А.Ә</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 xml:space="preserve">Комиссия </w:t>
            </w:r>
            <w:proofErr w:type="spellStart"/>
            <w:r w:rsidRPr="00256531">
              <w:rPr>
                <w:rFonts w:ascii="Times New Roman" w:eastAsia="Times New Roman" w:hAnsi="Times New Roman" w:cs="Times New Roman"/>
                <w:spacing w:val="2"/>
                <w:sz w:val="28"/>
                <w:szCs w:val="28"/>
                <w:lang w:eastAsia="ru-RU"/>
              </w:rPr>
              <w:t>мүшесінің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шешімі</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 xml:space="preserve">Бас </w:t>
            </w:r>
            <w:proofErr w:type="spellStart"/>
            <w:r w:rsidRPr="00256531">
              <w:rPr>
                <w:rFonts w:ascii="Times New Roman" w:eastAsia="Times New Roman" w:hAnsi="Times New Roman" w:cs="Times New Roman"/>
                <w:spacing w:val="2"/>
                <w:sz w:val="28"/>
                <w:szCs w:val="28"/>
                <w:lang w:eastAsia="ru-RU"/>
              </w:rPr>
              <w:t>тарту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себебі</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Біліктілік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талаптарына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және</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конкурстық</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құжаттама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талаптарына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олардың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сәйкес</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келмеуін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растайтын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мәліметтер</w:t>
            </w:r>
            <w:proofErr w:type="spellEnd"/>
            <w:r w:rsidRPr="00256531">
              <w:rPr>
                <w:rFonts w:ascii="Times New Roman" w:eastAsia="Times New Roman" w:hAnsi="Times New Roman" w:cs="Times New Roman"/>
                <w:spacing w:val="2"/>
                <w:sz w:val="28"/>
                <w:szCs w:val="28"/>
                <w:lang w:eastAsia="ru-RU"/>
              </w:rPr>
              <w:t xml:space="preserve"> мен </w:t>
            </w:r>
            <w:proofErr w:type="spellStart"/>
            <w:r w:rsidRPr="00256531">
              <w:rPr>
                <w:rFonts w:ascii="Times New Roman" w:eastAsia="Times New Roman" w:hAnsi="Times New Roman" w:cs="Times New Roman"/>
                <w:spacing w:val="2"/>
                <w:sz w:val="28"/>
                <w:szCs w:val="28"/>
                <w:lang w:eastAsia="ru-RU"/>
              </w:rPr>
              <w:t>құжаттарды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көрсете</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отырып</w:t>
            </w:r>
            <w:proofErr w:type="spellEnd"/>
            <w:r w:rsidRPr="00256531">
              <w:rPr>
                <w:rFonts w:ascii="Times New Roman" w:eastAsia="Times New Roman" w:hAnsi="Times New Roman" w:cs="Times New Roman"/>
                <w:spacing w:val="2"/>
                <w:sz w:val="28"/>
                <w:szCs w:val="28"/>
                <w:lang w:eastAsia="ru-RU"/>
              </w:rPr>
              <w:t xml:space="preserve">, бас </w:t>
            </w:r>
            <w:proofErr w:type="spellStart"/>
            <w:r w:rsidRPr="00256531">
              <w:rPr>
                <w:rFonts w:ascii="Times New Roman" w:eastAsia="Times New Roman" w:hAnsi="Times New Roman" w:cs="Times New Roman"/>
                <w:spacing w:val="2"/>
                <w:sz w:val="28"/>
                <w:szCs w:val="28"/>
                <w:lang w:eastAsia="ru-RU"/>
              </w:rPr>
              <w:t>тарту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себептерін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егжей-тегжей</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сипаттау</w:t>
            </w:r>
            <w:proofErr w:type="spellEnd"/>
          </w:p>
        </w:tc>
      </w:tr>
      <w:tr w:rsidR="00DE1242" w:rsidRPr="00256531" w:rsidTr="00313D9A">
        <w:trPr>
          <w:trHeight w:val="151"/>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r>
    </w:tbl>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Конкурсқа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қатысуға</w:t>
      </w:r>
      <w:proofErr w:type="spellEnd"/>
      <w:r w:rsidRPr="00256531">
        <w:rPr>
          <w:rFonts w:ascii="Times New Roman" w:eastAsia="Times New Roman" w:hAnsi="Times New Roman" w:cs="Times New Roman"/>
          <w:spacing w:val="2"/>
          <w:sz w:val="28"/>
          <w:szCs w:val="28"/>
          <w:lang w:eastAsia="ru-RU"/>
        </w:rPr>
        <w:t xml:space="preserve"> бас </w:t>
      </w:r>
      <w:proofErr w:type="spellStart"/>
      <w:r w:rsidRPr="00256531">
        <w:rPr>
          <w:rFonts w:ascii="Times New Roman" w:eastAsia="Times New Roman" w:hAnsi="Times New Roman" w:cs="Times New Roman"/>
          <w:spacing w:val="2"/>
          <w:sz w:val="28"/>
          <w:szCs w:val="28"/>
          <w:lang w:eastAsia="ru-RU"/>
        </w:rPr>
        <w:t>тартылған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өтінімдер</w:t>
      </w:r>
      <w:proofErr w:type="spellEnd"/>
      <w:r w:rsidRPr="00256531">
        <w:rPr>
          <w:rFonts w:ascii="Times New Roman" w:eastAsia="Times New Roman" w:hAnsi="Times New Roman" w:cs="Times New Roman"/>
          <w:spacing w:val="2"/>
          <w:sz w:val="28"/>
          <w:szCs w:val="28"/>
          <w:lang w:eastAsia="ru-RU"/>
        </w:rPr>
        <w:t>: </w:t>
      </w:r>
      <w:r w:rsidRPr="00256531">
        <w:rPr>
          <w:rFonts w:ascii="Times New Roman" w:eastAsia="Times New Roman" w:hAnsi="Times New Roman" w:cs="Times New Roman"/>
          <w:iCs/>
          <w:spacing w:val="2"/>
          <w:sz w:val="28"/>
          <w:szCs w:val="28"/>
          <w:bdr w:val="none" w:sz="0" w:space="0" w:color="auto" w:frame="1"/>
          <w:lang w:eastAsia="ru-RU"/>
        </w:rPr>
        <w:t>(</w:t>
      </w:r>
      <w:proofErr w:type="spellStart"/>
      <w:r w:rsidRPr="00256531">
        <w:rPr>
          <w:rFonts w:ascii="Times New Roman" w:eastAsia="Times New Roman" w:hAnsi="Times New Roman" w:cs="Times New Roman"/>
          <w:iCs/>
          <w:spacing w:val="2"/>
          <w:sz w:val="28"/>
          <w:szCs w:val="28"/>
          <w:bdr w:val="none" w:sz="0" w:space="0" w:color="auto" w:frame="1"/>
          <w:lang w:eastAsia="ru-RU"/>
        </w:rPr>
        <w:t>өтінімдер</w:t>
      </w:r>
      <w:proofErr w:type="spellEnd"/>
      <w:r w:rsidRPr="00256531">
        <w:rPr>
          <w:rFonts w:ascii="Times New Roman" w:eastAsia="Times New Roman" w:hAnsi="Times New Roman" w:cs="Times New Roman"/>
          <w:iCs/>
          <w:spacing w:val="2"/>
          <w:sz w:val="28"/>
          <w:szCs w:val="28"/>
          <w:bdr w:val="none" w:sz="0" w:space="0" w:color="auto" w:frame="1"/>
          <w:lang w:eastAsia="ru-RU"/>
        </w:rPr>
        <w:t xml:space="preserve"> саны)</w:t>
      </w: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3"/>
        <w:gridCol w:w="3731"/>
        <w:gridCol w:w="2916"/>
        <w:gridCol w:w="2216"/>
      </w:tblGrid>
      <w:tr w:rsidR="00DE1242" w:rsidRPr="00256531" w:rsidTr="00313D9A">
        <w:trPr>
          <w:trHeight w:val="663"/>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val="kk-KZ" w:eastAsia="ru-RU"/>
              </w:rPr>
            </w:pPr>
            <w:r w:rsidRPr="00256531">
              <w:rPr>
                <w:rFonts w:ascii="Times New Roman" w:eastAsia="Times New Roman" w:hAnsi="Times New Roman" w:cs="Times New Roman"/>
                <w:spacing w:val="2"/>
                <w:sz w:val="28"/>
                <w:szCs w:val="28"/>
                <w:lang w:eastAsia="ru-RU"/>
              </w:rPr>
              <w:t>№ р/</w:t>
            </w:r>
            <w:r w:rsidRPr="00256531">
              <w:rPr>
                <w:rFonts w:ascii="Times New Roman" w:eastAsia="Times New Roman" w:hAnsi="Times New Roman" w:cs="Times New Roman"/>
                <w:spacing w:val="2"/>
                <w:sz w:val="28"/>
                <w:szCs w:val="28"/>
                <w:lang w:val="kk-KZ" w:eastAsia="ru-RU"/>
              </w:rPr>
              <w:t>с</w:t>
            </w:r>
          </w:p>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БСН (ЖСН) / ССН/ТЕН</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val="kk-KZ" w:eastAsia="ru-RU"/>
              </w:rPr>
              <w:t xml:space="preserve">1 </w:t>
            </w:r>
            <w:r w:rsidRPr="00256531">
              <w:rPr>
                <w:rFonts w:ascii="Times New Roman" w:eastAsia="Times New Roman" w:hAnsi="Times New Roman" w:cs="Times New Roman"/>
                <w:spacing w:val="2"/>
                <w:sz w:val="28"/>
                <w:szCs w:val="28"/>
                <w:lang w:eastAsia="ru-RU"/>
              </w:rPr>
              <w:t xml:space="preserve">Бас </w:t>
            </w:r>
            <w:proofErr w:type="spellStart"/>
            <w:r w:rsidRPr="00256531">
              <w:rPr>
                <w:rFonts w:ascii="Times New Roman" w:eastAsia="Times New Roman" w:hAnsi="Times New Roman" w:cs="Times New Roman"/>
                <w:spacing w:val="2"/>
                <w:sz w:val="28"/>
                <w:szCs w:val="28"/>
                <w:lang w:eastAsia="ru-RU"/>
              </w:rPr>
              <w:t>тарту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себебі</w:t>
            </w:r>
            <w:proofErr w:type="spellEnd"/>
          </w:p>
        </w:tc>
      </w:tr>
      <w:tr w:rsidR="00DE1242" w:rsidRPr="00256531" w:rsidTr="00313D9A">
        <w:trPr>
          <w:trHeight w:hRule="exact" w:val="12"/>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r>
    </w:tbl>
    <w:p w:rsidR="00DE1242" w:rsidRPr="00256531" w:rsidRDefault="00DE1242" w:rsidP="00DE1242">
      <w:pPr>
        <w:spacing w:after="0" w:line="240" w:lineRule="auto"/>
        <w:textAlignment w:val="baseline"/>
        <w:rPr>
          <w:rFonts w:ascii="Times New Roman" w:eastAsia="Times New Roman" w:hAnsi="Times New Roman" w:cs="Times New Roman"/>
          <w:spacing w:val="2"/>
          <w:sz w:val="28"/>
          <w:szCs w:val="28"/>
          <w:lang w:eastAsia="ru-RU"/>
        </w:rPr>
      </w:pPr>
    </w:p>
    <w:p w:rsidR="00256531" w:rsidRDefault="00DE1242" w:rsidP="00256531">
      <w:pPr>
        <w:spacing w:after="0" w:line="240" w:lineRule="auto"/>
        <w:jc w:val="both"/>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________________________________________________________________ </w:t>
      </w:r>
    </w:p>
    <w:p w:rsidR="00DE1242" w:rsidRPr="00256531" w:rsidRDefault="00DE1242" w:rsidP="00256531">
      <w:pPr>
        <w:spacing w:after="0" w:line="240" w:lineRule="auto"/>
        <w:jc w:val="both"/>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bdr w:val="none" w:sz="0" w:space="0" w:color="auto" w:frame="1"/>
          <w:vertAlign w:val="superscript"/>
          <w:lang w:eastAsia="ru-RU"/>
        </w:rPr>
        <w:t>1</w:t>
      </w:r>
      <w:r w:rsidRPr="00256531">
        <w:rPr>
          <w:rFonts w:ascii="Times New Roman" w:eastAsia="Times New Roman" w:hAnsi="Times New Roman" w:cs="Times New Roman"/>
          <w:spacing w:val="2"/>
          <w:sz w:val="28"/>
          <w:szCs w:val="28"/>
          <w:lang w:eastAsia="ru-RU"/>
        </w:rPr>
        <w:t xml:space="preserve">үш </w:t>
      </w:r>
      <w:proofErr w:type="spellStart"/>
      <w:r w:rsidRPr="00256531">
        <w:rPr>
          <w:rFonts w:ascii="Times New Roman" w:eastAsia="Times New Roman" w:hAnsi="Times New Roman" w:cs="Times New Roman"/>
          <w:spacing w:val="2"/>
          <w:sz w:val="28"/>
          <w:szCs w:val="28"/>
          <w:lang w:eastAsia="ru-RU"/>
        </w:rPr>
        <w:t>мәтіндік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мәннен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анықтамалы</w:t>
      </w:r>
      <w:proofErr w:type="spellEnd"/>
      <w:r w:rsidRPr="00256531">
        <w:rPr>
          <w:rFonts w:ascii="Times New Roman" w:eastAsia="Times New Roman" w:hAnsi="Times New Roman" w:cs="Times New Roman"/>
          <w:spacing w:val="2"/>
          <w:sz w:val="28"/>
          <w:szCs w:val="28"/>
          <w:lang w:val="kk-KZ" w:eastAsia="ru-RU"/>
        </w:rPr>
        <w:t>қ</w:t>
      </w:r>
      <w:r w:rsidRPr="00256531">
        <w:rPr>
          <w:rFonts w:ascii="Times New Roman" w:eastAsia="Times New Roman" w:hAnsi="Times New Roman" w:cs="Times New Roman"/>
          <w:spacing w:val="2"/>
          <w:sz w:val="28"/>
          <w:szCs w:val="28"/>
          <w:lang w:eastAsia="ru-RU"/>
        </w:rPr>
        <w:t>: (</w:t>
      </w:r>
      <w:proofErr w:type="spellStart"/>
      <w:r w:rsidRPr="00256531">
        <w:rPr>
          <w:rFonts w:ascii="Times New Roman" w:eastAsia="Times New Roman" w:hAnsi="Times New Roman" w:cs="Times New Roman"/>
          <w:spacing w:val="2"/>
          <w:sz w:val="28"/>
          <w:szCs w:val="28"/>
          <w:lang w:eastAsia="ru-RU"/>
        </w:rPr>
        <w:t>біліктілік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талаптарына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сәйкес</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келмеу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конкурстық</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құжаттама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талаптарына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сәйкес</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келмеу</w:t>
      </w:r>
      <w:proofErr w:type="spellEnd"/>
      <w:r w:rsidRPr="00256531">
        <w:rPr>
          <w:rFonts w:ascii="Times New Roman" w:eastAsia="Times New Roman" w:hAnsi="Times New Roman" w:cs="Times New Roman"/>
          <w:spacing w:val="2"/>
          <w:sz w:val="28"/>
          <w:szCs w:val="28"/>
          <w:lang w:eastAsia="ru-RU"/>
        </w:rPr>
        <w:t xml:space="preserve">, </w:t>
      </w:r>
      <w:r w:rsidR="00256531">
        <w:rPr>
          <w:rFonts w:ascii="Times New Roman" w:eastAsia="Times New Roman" w:hAnsi="Times New Roman" w:cs="Times New Roman"/>
          <w:spacing w:val="2"/>
          <w:sz w:val="28"/>
          <w:szCs w:val="28"/>
          <w:lang w:val="kk-KZ" w:eastAsia="ru-RU"/>
        </w:rPr>
        <w:t>«</w:t>
      </w:r>
      <w:r w:rsidR="00256531" w:rsidRPr="00256531">
        <w:rPr>
          <w:rFonts w:ascii="Times New Roman" w:eastAsia="Times New Roman" w:hAnsi="Times New Roman" w:cs="Times New Roman"/>
          <w:spacing w:val="2"/>
          <w:sz w:val="28"/>
          <w:szCs w:val="28"/>
          <w:lang w:val="kk-KZ" w:eastAsia="ru-RU"/>
        </w:rPr>
        <w:t>Мемлекеттiк сатып алу туралы</w:t>
      </w:r>
      <w:r w:rsidR="00256531">
        <w:rPr>
          <w:rFonts w:ascii="Times New Roman" w:eastAsia="Times New Roman" w:hAnsi="Times New Roman" w:cs="Times New Roman"/>
          <w:spacing w:val="2"/>
          <w:sz w:val="28"/>
          <w:szCs w:val="28"/>
          <w:lang w:val="kk-KZ" w:eastAsia="ru-RU"/>
        </w:rPr>
        <w:t xml:space="preserve">» Қазақстан Республикасы </w:t>
      </w:r>
      <w:proofErr w:type="spellStart"/>
      <w:r w:rsidR="00256531">
        <w:rPr>
          <w:rFonts w:ascii="Times New Roman" w:eastAsia="Times New Roman" w:hAnsi="Times New Roman" w:cs="Times New Roman"/>
          <w:spacing w:val="2"/>
          <w:sz w:val="28"/>
          <w:szCs w:val="28"/>
          <w:lang w:eastAsia="ru-RU"/>
        </w:rPr>
        <w:t>Заңын</w:t>
      </w:r>
      <w:r w:rsidRPr="00256531">
        <w:rPr>
          <w:rFonts w:ascii="Times New Roman" w:eastAsia="Times New Roman" w:hAnsi="Times New Roman" w:cs="Times New Roman"/>
          <w:spacing w:val="2"/>
          <w:sz w:val="28"/>
          <w:szCs w:val="28"/>
          <w:lang w:eastAsia="ru-RU"/>
        </w:rPr>
        <w:t>ың</w:t>
      </w:r>
      <w:proofErr w:type="spellEnd"/>
      <w:r w:rsidRPr="00256531">
        <w:rPr>
          <w:rFonts w:ascii="Times New Roman" w:eastAsia="Times New Roman" w:hAnsi="Times New Roman" w:cs="Times New Roman"/>
          <w:spacing w:val="2"/>
          <w:sz w:val="28"/>
          <w:szCs w:val="28"/>
          <w:lang w:eastAsia="ru-RU"/>
        </w:rPr>
        <w:t xml:space="preserve"> 6-бабының </w:t>
      </w:r>
      <w:proofErr w:type="spellStart"/>
      <w:r w:rsidRPr="00256531">
        <w:rPr>
          <w:rFonts w:ascii="Times New Roman" w:eastAsia="Times New Roman" w:hAnsi="Times New Roman" w:cs="Times New Roman"/>
          <w:spacing w:val="2"/>
          <w:sz w:val="28"/>
          <w:szCs w:val="28"/>
          <w:lang w:eastAsia="ru-RU"/>
        </w:rPr>
        <w:t>талаптарын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бұзу</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Конкурсқа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қатысуға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мынадай</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өтінімдерге</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рұқсат</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етілген</w:t>
      </w:r>
      <w:proofErr w:type="spellEnd"/>
      <w:r w:rsidRPr="00256531">
        <w:rPr>
          <w:rFonts w:ascii="Times New Roman" w:eastAsia="Times New Roman" w:hAnsi="Times New Roman" w:cs="Times New Roman"/>
          <w:spacing w:val="2"/>
          <w:sz w:val="28"/>
          <w:szCs w:val="28"/>
          <w:lang w:eastAsia="ru-RU"/>
        </w:rPr>
        <w:t> </w:t>
      </w:r>
      <w:r w:rsidRPr="00256531">
        <w:rPr>
          <w:rFonts w:ascii="Times New Roman" w:eastAsia="Times New Roman" w:hAnsi="Times New Roman" w:cs="Times New Roman"/>
          <w:iCs/>
          <w:spacing w:val="2"/>
          <w:sz w:val="28"/>
          <w:szCs w:val="28"/>
          <w:bdr w:val="none" w:sz="0" w:space="0" w:color="auto" w:frame="1"/>
          <w:lang w:eastAsia="ru-RU"/>
        </w:rPr>
        <w:t>(</w:t>
      </w:r>
      <w:proofErr w:type="spellStart"/>
      <w:r w:rsidRPr="00256531">
        <w:rPr>
          <w:rFonts w:ascii="Times New Roman" w:eastAsia="Times New Roman" w:hAnsi="Times New Roman" w:cs="Times New Roman"/>
          <w:iCs/>
          <w:spacing w:val="2"/>
          <w:sz w:val="28"/>
          <w:szCs w:val="28"/>
          <w:bdr w:val="none" w:sz="0" w:space="0" w:color="auto" w:frame="1"/>
          <w:lang w:eastAsia="ru-RU"/>
        </w:rPr>
        <w:t>өтінімдер</w:t>
      </w:r>
      <w:proofErr w:type="spellEnd"/>
      <w:r w:rsidRPr="00256531">
        <w:rPr>
          <w:rFonts w:ascii="Times New Roman" w:eastAsia="Times New Roman" w:hAnsi="Times New Roman" w:cs="Times New Roman"/>
          <w:iCs/>
          <w:spacing w:val="2"/>
          <w:sz w:val="28"/>
          <w:szCs w:val="28"/>
          <w:bdr w:val="none" w:sz="0" w:space="0" w:color="auto" w:frame="1"/>
          <w:lang w:eastAsia="ru-RU"/>
        </w:rPr>
        <w:t xml:space="preserve"> саны)</w:t>
      </w:r>
      <w:r w:rsidRPr="00256531">
        <w:rPr>
          <w:rFonts w:ascii="Times New Roman" w:eastAsia="Times New Roman" w:hAnsi="Times New Roman" w:cs="Times New Roman"/>
          <w:spacing w:val="2"/>
          <w:sz w:val="28"/>
          <w:szCs w:val="28"/>
          <w:lang w:eastAsia="ru-RU"/>
        </w:rPr>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3"/>
        <w:gridCol w:w="5179"/>
        <w:gridCol w:w="4016"/>
      </w:tblGrid>
      <w:tr w:rsidR="00DE1242" w:rsidRPr="00256531" w:rsidTr="00313D9A">
        <w:trPr>
          <w:trHeight w:val="478"/>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БСН (ЖСН) / ССН/ТЕН</w:t>
            </w:r>
          </w:p>
        </w:tc>
      </w:tr>
      <w:tr w:rsidR="00DE1242" w:rsidRPr="00256531" w:rsidTr="00313D9A">
        <w:trPr>
          <w:trHeight w:hRule="exact" w:val="18"/>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r>
    </w:tbl>
    <w:p w:rsidR="00DE1242" w:rsidRPr="00256531" w:rsidRDefault="00DE1242" w:rsidP="00256531">
      <w:pPr>
        <w:pStyle w:val="a8"/>
        <w:spacing w:after="0"/>
        <w:ind w:firstLine="709"/>
        <w:contextualSpacing/>
        <w:jc w:val="both"/>
        <w:rPr>
          <w:sz w:val="28"/>
        </w:rPr>
      </w:pPr>
      <w:proofErr w:type="spellStart"/>
      <w:r w:rsidRPr="00256531">
        <w:rPr>
          <w:sz w:val="28"/>
        </w:rPr>
        <w:t>Қағидалардың</w:t>
      </w:r>
      <w:proofErr w:type="spellEnd"/>
      <w:r w:rsidRPr="00256531">
        <w:rPr>
          <w:sz w:val="28"/>
        </w:rPr>
        <w:t xml:space="preserve"> </w:t>
      </w:r>
      <w:r w:rsidR="00256531">
        <w:rPr>
          <w:sz w:val="28"/>
          <w:lang w:val="kk-KZ"/>
        </w:rPr>
        <w:t>411</w:t>
      </w:r>
      <w:r w:rsidRPr="00256531">
        <w:rPr>
          <w:sz w:val="28"/>
        </w:rPr>
        <w:t>-</w:t>
      </w:r>
      <w:proofErr w:type="spellStart"/>
      <w:r w:rsidRPr="00256531">
        <w:rPr>
          <w:sz w:val="28"/>
        </w:rPr>
        <w:t>тармағымен</w:t>
      </w:r>
      <w:proofErr w:type="spellEnd"/>
      <w:r w:rsidRPr="00256531">
        <w:rPr>
          <w:sz w:val="28"/>
        </w:rPr>
        <w:t xml:space="preserve"> </w:t>
      </w:r>
      <w:proofErr w:type="spellStart"/>
      <w:r w:rsidRPr="00256531">
        <w:rPr>
          <w:sz w:val="28"/>
        </w:rPr>
        <w:t>көзделген</w:t>
      </w:r>
      <w:proofErr w:type="spellEnd"/>
      <w:r w:rsidRPr="00256531">
        <w:rPr>
          <w:sz w:val="28"/>
        </w:rPr>
        <w:t xml:space="preserve"> </w:t>
      </w:r>
      <w:proofErr w:type="spellStart"/>
      <w:r w:rsidRPr="00256531">
        <w:rPr>
          <w:sz w:val="28"/>
        </w:rPr>
        <w:t>өлшемдердің</w:t>
      </w:r>
      <w:proofErr w:type="spellEnd"/>
      <w:r w:rsidRPr="00256531">
        <w:rPr>
          <w:sz w:val="28"/>
        </w:rPr>
        <w:t xml:space="preserve"> </w:t>
      </w:r>
      <w:proofErr w:type="spellStart"/>
      <w:r w:rsidRPr="00256531">
        <w:rPr>
          <w:sz w:val="28"/>
        </w:rPr>
        <w:t>салыстырмалы</w:t>
      </w:r>
      <w:proofErr w:type="spellEnd"/>
      <w:r w:rsidRPr="00256531">
        <w:rPr>
          <w:sz w:val="28"/>
        </w:rPr>
        <w:t xml:space="preserve"> </w:t>
      </w:r>
      <w:proofErr w:type="spellStart"/>
      <w:r w:rsidRPr="00256531">
        <w:rPr>
          <w:sz w:val="28"/>
        </w:rPr>
        <w:t>мәніне</w:t>
      </w:r>
      <w:proofErr w:type="spellEnd"/>
      <w:r w:rsidRPr="00256531">
        <w:rPr>
          <w:sz w:val="28"/>
        </w:rPr>
        <w:t xml:space="preserve"> </w:t>
      </w:r>
      <w:proofErr w:type="spellStart"/>
      <w:r w:rsidRPr="00256531">
        <w:rPr>
          <w:sz w:val="28"/>
        </w:rPr>
        <w:t>қолдану</w:t>
      </w:r>
      <w:proofErr w:type="spellEnd"/>
      <w:r w:rsidRPr="00256531">
        <w:rPr>
          <w:sz w:val="28"/>
        </w:rPr>
        <w:t xml:space="preserve"> </w:t>
      </w:r>
      <w:proofErr w:type="spellStart"/>
      <w:r w:rsidRPr="00256531">
        <w:rPr>
          <w:sz w:val="28"/>
        </w:rPr>
        <w:t>нәтижелері</w:t>
      </w:r>
      <w:proofErr w:type="spellEnd"/>
      <w:r w:rsidRPr="00256531">
        <w:rPr>
          <w:sz w:val="28"/>
        </w:rPr>
        <w:t xml:space="preserve"> </w:t>
      </w:r>
      <w:proofErr w:type="spellStart"/>
      <w:r w:rsidRPr="00256531">
        <w:rPr>
          <w:sz w:val="28"/>
        </w:rPr>
        <w:t>туралы</w:t>
      </w:r>
      <w:proofErr w:type="spellEnd"/>
      <w:r w:rsidRPr="00256531">
        <w:rPr>
          <w:sz w:val="28"/>
        </w:rPr>
        <w:t xml:space="preserve"> </w:t>
      </w:r>
      <w:proofErr w:type="spellStart"/>
      <w:r w:rsidRPr="00256531">
        <w:rPr>
          <w:sz w:val="28"/>
        </w:rPr>
        <w:t>ақпарат</w:t>
      </w:r>
      <w:proofErr w:type="spellEnd"/>
      <w:r w:rsidR="00256531">
        <w:rPr>
          <w:sz w:val="28"/>
        </w:rPr>
        <w:t>:</w:t>
      </w:r>
    </w:p>
    <w:tbl>
      <w:tblPr>
        <w:tblStyle w:val="ad"/>
        <w:tblW w:w="9776" w:type="dxa"/>
        <w:tblLayout w:type="fixed"/>
        <w:tblLook w:val="04A0" w:firstRow="1" w:lastRow="0" w:firstColumn="1" w:lastColumn="0" w:noHBand="0" w:noVBand="1"/>
      </w:tblPr>
      <w:tblGrid>
        <w:gridCol w:w="353"/>
        <w:gridCol w:w="635"/>
        <w:gridCol w:w="708"/>
        <w:gridCol w:w="1560"/>
        <w:gridCol w:w="1559"/>
        <w:gridCol w:w="1134"/>
        <w:gridCol w:w="709"/>
        <w:gridCol w:w="1134"/>
        <w:gridCol w:w="1134"/>
        <w:gridCol w:w="425"/>
        <w:gridCol w:w="425"/>
      </w:tblGrid>
      <w:tr w:rsidR="00DE1242" w:rsidRPr="00256531" w:rsidTr="00313D9A">
        <w:trPr>
          <w:trHeight w:val="302"/>
        </w:trPr>
        <w:tc>
          <w:tcPr>
            <w:tcW w:w="353" w:type="dxa"/>
            <w:vMerge w:val="restart"/>
          </w:tcPr>
          <w:p w:rsidR="00DE1242" w:rsidRPr="00256531" w:rsidRDefault="00DE1242" w:rsidP="00313D9A">
            <w:pPr>
              <w:pStyle w:val="a8"/>
              <w:contextualSpacing/>
              <w:jc w:val="both"/>
              <w:rPr>
                <w:sz w:val="28"/>
                <w:szCs w:val="28"/>
              </w:rPr>
            </w:pPr>
          </w:p>
        </w:tc>
        <w:tc>
          <w:tcPr>
            <w:tcW w:w="635" w:type="dxa"/>
            <w:vMerge w:val="restart"/>
            <w:vAlign w:val="center"/>
          </w:tcPr>
          <w:p w:rsidR="00DE1242" w:rsidRPr="00256531" w:rsidRDefault="00DE1242" w:rsidP="00313D9A">
            <w:pPr>
              <w:pStyle w:val="a8"/>
              <w:contextualSpacing/>
              <w:jc w:val="both"/>
              <w:rPr>
                <w:sz w:val="28"/>
                <w:szCs w:val="28"/>
              </w:rPr>
            </w:pPr>
            <w:proofErr w:type="spellStart"/>
            <w:r w:rsidRPr="00256531">
              <w:rPr>
                <w:sz w:val="28"/>
                <w:szCs w:val="28"/>
              </w:rPr>
              <w:t>Әлеуетті</w:t>
            </w:r>
            <w:proofErr w:type="spellEnd"/>
            <w:r w:rsidRPr="00256531">
              <w:rPr>
                <w:sz w:val="28"/>
                <w:szCs w:val="28"/>
              </w:rPr>
              <w:t xml:space="preserve"> </w:t>
            </w:r>
            <w:proofErr w:type="spellStart"/>
            <w:r w:rsidRPr="00256531">
              <w:rPr>
                <w:sz w:val="28"/>
                <w:szCs w:val="28"/>
              </w:rPr>
              <w:t>өнім</w:t>
            </w:r>
            <w:proofErr w:type="spellEnd"/>
            <w:r w:rsidRPr="00256531">
              <w:rPr>
                <w:sz w:val="28"/>
                <w:szCs w:val="28"/>
              </w:rPr>
              <w:t xml:space="preserve"> </w:t>
            </w:r>
            <w:proofErr w:type="spellStart"/>
            <w:r w:rsidRPr="00256531">
              <w:rPr>
                <w:sz w:val="28"/>
                <w:szCs w:val="28"/>
              </w:rPr>
              <w:t>берушінің</w:t>
            </w:r>
            <w:proofErr w:type="spellEnd"/>
            <w:r w:rsidRPr="00256531">
              <w:rPr>
                <w:sz w:val="28"/>
                <w:szCs w:val="28"/>
              </w:rPr>
              <w:t xml:space="preserve"> </w:t>
            </w:r>
            <w:proofErr w:type="spellStart"/>
            <w:r w:rsidRPr="00256531">
              <w:rPr>
                <w:sz w:val="28"/>
                <w:szCs w:val="28"/>
              </w:rPr>
              <w:t>атауы</w:t>
            </w:r>
            <w:proofErr w:type="spellEnd"/>
          </w:p>
        </w:tc>
        <w:tc>
          <w:tcPr>
            <w:tcW w:w="708" w:type="dxa"/>
            <w:vMerge w:val="restart"/>
            <w:vAlign w:val="center"/>
          </w:tcPr>
          <w:p w:rsidR="00DE1242" w:rsidRPr="00256531" w:rsidRDefault="00DE1242" w:rsidP="00313D9A">
            <w:pPr>
              <w:pStyle w:val="a8"/>
              <w:contextualSpacing/>
              <w:jc w:val="both"/>
              <w:rPr>
                <w:sz w:val="28"/>
                <w:szCs w:val="28"/>
              </w:rPr>
            </w:pPr>
            <w:r w:rsidRPr="00256531">
              <w:rPr>
                <w:sz w:val="28"/>
                <w:szCs w:val="28"/>
              </w:rPr>
              <w:t>БСН (ЖСН) / ССН / ТЕН</w:t>
            </w:r>
          </w:p>
        </w:tc>
        <w:tc>
          <w:tcPr>
            <w:tcW w:w="8080" w:type="dxa"/>
            <w:gridSpan w:val="8"/>
          </w:tcPr>
          <w:p w:rsidR="00DE1242" w:rsidRPr="00256531" w:rsidRDefault="00DE1242" w:rsidP="00313D9A">
            <w:pPr>
              <w:pStyle w:val="a8"/>
              <w:contextualSpacing/>
              <w:jc w:val="both"/>
              <w:rPr>
                <w:sz w:val="28"/>
                <w:szCs w:val="28"/>
              </w:rPr>
            </w:pPr>
            <w:proofErr w:type="spellStart"/>
            <w:r w:rsidRPr="00256531">
              <w:rPr>
                <w:sz w:val="28"/>
                <w:szCs w:val="28"/>
              </w:rPr>
              <w:t>Шартты</w:t>
            </w:r>
            <w:proofErr w:type="spellEnd"/>
            <w:r w:rsidRPr="00256531">
              <w:rPr>
                <w:sz w:val="28"/>
                <w:szCs w:val="28"/>
              </w:rPr>
              <w:t xml:space="preserve"> </w:t>
            </w:r>
            <w:proofErr w:type="spellStart"/>
            <w:r w:rsidRPr="00256531">
              <w:rPr>
                <w:sz w:val="28"/>
                <w:szCs w:val="28"/>
              </w:rPr>
              <w:t>жеңілдіктер</w:t>
            </w:r>
            <w:proofErr w:type="spellEnd"/>
            <w:r w:rsidRPr="00256531">
              <w:rPr>
                <w:sz w:val="28"/>
                <w:szCs w:val="28"/>
              </w:rPr>
              <w:t>, %</w:t>
            </w:r>
          </w:p>
        </w:tc>
      </w:tr>
      <w:tr w:rsidR="00DE1242" w:rsidRPr="00256531" w:rsidTr="00313D9A">
        <w:trPr>
          <w:trHeight w:val="302"/>
        </w:trPr>
        <w:tc>
          <w:tcPr>
            <w:tcW w:w="353" w:type="dxa"/>
            <w:vMerge/>
          </w:tcPr>
          <w:p w:rsidR="00DE1242" w:rsidRPr="00256531" w:rsidRDefault="00DE1242" w:rsidP="00313D9A">
            <w:pPr>
              <w:pStyle w:val="a8"/>
              <w:contextualSpacing/>
              <w:jc w:val="both"/>
              <w:rPr>
                <w:sz w:val="28"/>
                <w:szCs w:val="28"/>
              </w:rPr>
            </w:pPr>
          </w:p>
        </w:tc>
        <w:tc>
          <w:tcPr>
            <w:tcW w:w="635" w:type="dxa"/>
            <w:vMerge/>
          </w:tcPr>
          <w:p w:rsidR="00DE1242" w:rsidRPr="00256531" w:rsidRDefault="00DE1242" w:rsidP="00313D9A">
            <w:pPr>
              <w:pStyle w:val="a8"/>
              <w:contextualSpacing/>
              <w:jc w:val="both"/>
              <w:rPr>
                <w:sz w:val="28"/>
                <w:szCs w:val="28"/>
              </w:rPr>
            </w:pPr>
          </w:p>
        </w:tc>
        <w:tc>
          <w:tcPr>
            <w:tcW w:w="708" w:type="dxa"/>
            <w:vMerge/>
          </w:tcPr>
          <w:p w:rsidR="00DE1242" w:rsidRPr="00256531" w:rsidRDefault="00DE1242" w:rsidP="00313D9A">
            <w:pPr>
              <w:pStyle w:val="a8"/>
              <w:contextualSpacing/>
              <w:jc w:val="both"/>
              <w:rPr>
                <w:sz w:val="28"/>
                <w:szCs w:val="28"/>
              </w:rPr>
            </w:pPr>
          </w:p>
        </w:tc>
        <w:tc>
          <w:tcPr>
            <w:tcW w:w="1560" w:type="dxa"/>
            <w:vAlign w:val="center"/>
          </w:tcPr>
          <w:p w:rsidR="00DE1242" w:rsidRPr="00256531" w:rsidRDefault="00256531" w:rsidP="00313D9A">
            <w:pPr>
              <w:pStyle w:val="a8"/>
              <w:rPr>
                <w:sz w:val="28"/>
                <w:szCs w:val="28"/>
              </w:rPr>
            </w:pPr>
            <w:r>
              <w:rPr>
                <w:sz w:val="28"/>
                <w:szCs w:val="28"/>
                <w:lang w:val="kk-KZ"/>
              </w:rPr>
              <w:t>Ә</w:t>
            </w:r>
            <w:proofErr w:type="spellStart"/>
            <w:r w:rsidR="00DE1242" w:rsidRPr="00256531">
              <w:rPr>
                <w:sz w:val="28"/>
                <w:szCs w:val="28"/>
              </w:rPr>
              <w:t>леуетті</w:t>
            </w:r>
            <w:proofErr w:type="spellEnd"/>
            <w:r w:rsidR="00DE1242" w:rsidRPr="00256531">
              <w:rPr>
                <w:sz w:val="28"/>
                <w:szCs w:val="28"/>
              </w:rPr>
              <w:t xml:space="preserve"> </w:t>
            </w:r>
            <w:proofErr w:type="spellStart"/>
            <w:r w:rsidR="00DE1242" w:rsidRPr="00256531">
              <w:rPr>
                <w:sz w:val="28"/>
                <w:szCs w:val="28"/>
              </w:rPr>
              <w:t>өнім</w:t>
            </w:r>
            <w:proofErr w:type="spellEnd"/>
            <w:r w:rsidR="00DE1242" w:rsidRPr="00256531">
              <w:rPr>
                <w:sz w:val="28"/>
                <w:szCs w:val="28"/>
              </w:rPr>
              <w:t xml:space="preserve"> </w:t>
            </w:r>
            <w:proofErr w:type="spellStart"/>
            <w:r w:rsidR="00DE1242" w:rsidRPr="00256531">
              <w:rPr>
                <w:sz w:val="28"/>
                <w:szCs w:val="28"/>
              </w:rPr>
              <w:t>беруші</w:t>
            </w:r>
            <w:proofErr w:type="spellEnd"/>
            <w:r w:rsidR="00DE1242" w:rsidRPr="00256531">
              <w:rPr>
                <w:sz w:val="28"/>
                <w:szCs w:val="28"/>
              </w:rPr>
              <w:t xml:space="preserve"> </w:t>
            </w:r>
            <w:proofErr w:type="spellStart"/>
            <w:r w:rsidR="00DE1242" w:rsidRPr="00256531">
              <w:rPr>
                <w:sz w:val="28"/>
                <w:szCs w:val="28"/>
              </w:rPr>
              <w:t>ұсынатын</w:t>
            </w:r>
            <w:proofErr w:type="spellEnd"/>
            <w:r w:rsidR="00DE1242" w:rsidRPr="00256531">
              <w:rPr>
                <w:sz w:val="28"/>
                <w:szCs w:val="28"/>
              </w:rPr>
              <w:t xml:space="preserve"> </w:t>
            </w:r>
            <w:proofErr w:type="spellStart"/>
            <w:r w:rsidR="00DE1242" w:rsidRPr="00256531">
              <w:rPr>
                <w:sz w:val="28"/>
                <w:szCs w:val="28"/>
              </w:rPr>
              <w:t>жобаның</w:t>
            </w:r>
            <w:proofErr w:type="spellEnd"/>
            <w:r w:rsidR="00DE1242" w:rsidRPr="00256531">
              <w:rPr>
                <w:sz w:val="28"/>
                <w:szCs w:val="28"/>
              </w:rPr>
              <w:t xml:space="preserve"> </w:t>
            </w:r>
            <w:proofErr w:type="spellStart"/>
            <w:r w:rsidR="00DE1242" w:rsidRPr="00256531">
              <w:rPr>
                <w:sz w:val="28"/>
                <w:szCs w:val="28"/>
              </w:rPr>
              <w:t>Тапсырыс</w:t>
            </w:r>
            <w:proofErr w:type="spellEnd"/>
            <w:r w:rsidR="00DE1242" w:rsidRPr="00256531">
              <w:rPr>
                <w:sz w:val="28"/>
                <w:szCs w:val="28"/>
              </w:rPr>
              <w:t xml:space="preserve"> </w:t>
            </w:r>
            <w:proofErr w:type="spellStart"/>
            <w:r w:rsidR="00DE1242" w:rsidRPr="00256531">
              <w:rPr>
                <w:sz w:val="28"/>
                <w:szCs w:val="28"/>
              </w:rPr>
              <w:t>берушінің</w:t>
            </w:r>
            <w:proofErr w:type="spellEnd"/>
            <w:r w:rsidR="00DE1242" w:rsidRPr="00256531">
              <w:rPr>
                <w:sz w:val="28"/>
                <w:szCs w:val="28"/>
              </w:rPr>
              <w:t xml:space="preserve"> </w:t>
            </w:r>
            <w:proofErr w:type="spellStart"/>
            <w:r w:rsidR="00DE1242" w:rsidRPr="00256531">
              <w:rPr>
                <w:sz w:val="28"/>
                <w:szCs w:val="28"/>
              </w:rPr>
              <w:t>техникалық</w:t>
            </w:r>
            <w:proofErr w:type="spellEnd"/>
            <w:r w:rsidR="00DE1242" w:rsidRPr="00256531">
              <w:rPr>
                <w:sz w:val="28"/>
                <w:szCs w:val="28"/>
              </w:rPr>
              <w:t xml:space="preserve"> </w:t>
            </w:r>
            <w:proofErr w:type="spellStart"/>
            <w:r w:rsidR="00DE1242" w:rsidRPr="00256531">
              <w:rPr>
                <w:sz w:val="28"/>
                <w:szCs w:val="28"/>
              </w:rPr>
              <w:t>ерекшелігі</w:t>
            </w:r>
            <w:r w:rsidR="00DE1242" w:rsidRPr="00256531">
              <w:rPr>
                <w:sz w:val="28"/>
                <w:szCs w:val="28"/>
              </w:rPr>
              <w:lastRenderedPageBreak/>
              <w:t>нің</w:t>
            </w:r>
            <w:proofErr w:type="spellEnd"/>
            <w:r w:rsidR="00DE1242" w:rsidRPr="00256531">
              <w:rPr>
                <w:sz w:val="28"/>
                <w:szCs w:val="28"/>
              </w:rPr>
              <w:t xml:space="preserve"> </w:t>
            </w:r>
            <w:proofErr w:type="spellStart"/>
            <w:r w:rsidR="00DE1242" w:rsidRPr="00256531">
              <w:rPr>
                <w:sz w:val="28"/>
                <w:szCs w:val="28"/>
              </w:rPr>
              <w:t>талаптарына</w:t>
            </w:r>
            <w:proofErr w:type="spellEnd"/>
            <w:r w:rsidR="00DE1242" w:rsidRPr="00256531">
              <w:rPr>
                <w:sz w:val="28"/>
                <w:szCs w:val="28"/>
              </w:rPr>
              <w:t xml:space="preserve"> </w:t>
            </w:r>
            <w:proofErr w:type="spellStart"/>
            <w:r w:rsidR="00DE1242" w:rsidRPr="00256531">
              <w:rPr>
                <w:sz w:val="28"/>
                <w:szCs w:val="28"/>
              </w:rPr>
              <w:t>сәйкестігі</w:t>
            </w:r>
            <w:proofErr w:type="spellEnd"/>
            <w:r w:rsidR="00DE1242" w:rsidRPr="00256531">
              <w:rPr>
                <w:sz w:val="28"/>
                <w:szCs w:val="28"/>
              </w:rPr>
              <w:t>;</w:t>
            </w:r>
          </w:p>
          <w:p w:rsidR="00DE1242" w:rsidRPr="00256531" w:rsidRDefault="00DE1242" w:rsidP="00313D9A">
            <w:pPr>
              <w:pStyle w:val="a8"/>
              <w:rPr>
                <w:sz w:val="28"/>
                <w:szCs w:val="28"/>
              </w:rPr>
            </w:pPr>
          </w:p>
        </w:tc>
        <w:tc>
          <w:tcPr>
            <w:tcW w:w="1559" w:type="dxa"/>
            <w:vAlign w:val="center"/>
          </w:tcPr>
          <w:p w:rsidR="00DE1242" w:rsidRPr="00256531" w:rsidRDefault="00256531" w:rsidP="00313D9A">
            <w:pPr>
              <w:pStyle w:val="a8"/>
              <w:rPr>
                <w:sz w:val="28"/>
                <w:szCs w:val="28"/>
                <w:lang w:val="kk-KZ"/>
              </w:rPr>
            </w:pPr>
            <w:r>
              <w:rPr>
                <w:sz w:val="28"/>
                <w:szCs w:val="28"/>
                <w:lang w:val="kk-KZ"/>
              </w:rPr>
              <w:lastRenderedPageBreak/>
              <w:t>Ә</w:t>
            </w:r>
            <w:r w:rsidR="00DE1242" w:rsidRPr="00256531">
              <w:rPr>
                <w:sz w:val="28"/>
                <w:szCs w:val="28"/>
                <w:lang w:val="kk-KZ"/>
              </w:rPr>
              <w:t xml:space="preserve">леуетті өнім берушінің қызмет мақсатының (құрылтайшы құжаттарына сәйкес) </w:t>
            </w:r>
            <w:r w:rsidR="00DE1242" w:rsidRPr="00256531">
              <w:rPr>
                <w:sz w:val="28"/>
                <w:szCs w:val="28"/>
                <w:lang w:val="kk-KZ"/>
              </w:rPr>
              <w:lastRenderedPageBreak/>
              <w:t>Тапсырыс берушінің сатып алатын қызметтеріне және «Қазақстан Республикасындағы мемлекеттік әлеуметтік тапсырыс,</w:t>
            </w:r>
            <w:r w:rsidR="00154B4F" w:rsidRPr="0003620C">
              <w:rPr>
                <w:rFonts w:eastAsia="Times New Roman"/>
                <w:b/>
                <w:bCs/>
                <w:color w:val="000000"/>
              </w:rPr>
              <w:t xml:space="preserve"> </w:t>
            </w:r>
            <w:proofErr w:type="spellStart"/>
            <w:r w:rsidR="00154B4F" w:rsidRPr="00154B4F">
              <w:rPr>
                <w:rFonts w:eastAsia="Times New Roman"/>
                <w:color w:val="000000"/>
                <w:sz w:val="28"/>
                <w:szCs w:val="28"/>
              </w:rPr>
              <w:t>стратегиялық</w:t>
            </w:r>
            <w:proofErr w:type="spellEnd"/>
            <w:r w:rsidR="00154B4F" w:rsidRPr="00154B4F">
              <w:rPr>
                <w:rFonts w:eastAsia="Times New Roman"/>
                <w:color w:val="000000"/>
                <w:sz w:val="28"/>
                <w:szCs w:val="28"/>
              </w:rPr>
              <w:t xml:space="preserve"> </w:t>
            </w:r>
            <w:proofErr w:type="spellStart"/>
            <w:r w:rsidR="00154B4F" w:rsidRPr="00154B4F">
              <w:rPr>
                <w:rFonts w:eastAsia="Times New Roman"/>
                <w:color w:val="000000"/>
                <w:sz w:val="28"/>
                <w:szCs w:val="28"/>
              </w:rPr>
              <w:t>әріптестікті</w:t>
            </w:r>
            <w:proofErr w:type="spellEnd"/>
            <w:r w:rsidR="00154B4F" w:rsidRPr="00154B4F">
              <w:rPr>
                <w:rFonts w:eastAsia="Times New Roman"/>
                <w:color w:val="000000"/>
                <w:sz w:val="28"/>
                <w:szCs w:val="28"/>
              </w:rPr>
              <w:t xml:space="preserve"> </w:t>
            </w:r>
            <w:proofErr w:type="spellStart"/>
            <w:r w:rsidR="00154B4F" w:rsidRPr="00154B4F">
              <w:rPr>
                <w:rFonts w:eastAsia="Times New Roman"/>
                <w:color w:val="000000"/>
                <w:sz w:val="28"/>
                <w:szCs w:val="28"/>
              </w:rPr>
              <w:t>іске</w:t>
            </w:r>
            <w:proofErr w:type="spellEnd"/>
            <w:r w:rsidR="00154B4F" w:rsidRPr="00154B4F">
              <w:rPr>
                <w:rFonts w:eastAsia="Times New Roman"/>
                <w:color w:val="000000"/>
                <w:sz w:val="28"/>
                <w:szCs w:val="28"/>
              </w:rPr>
              <w:t xml:space="preserve"> </w:t>
            </w:r>
            <w:proofErr w:type="spellStart"/>
            <w:r w:rsidR="00154B4F" w:rsidRPr="00154B4F">
              <w:rPr>
                <w:rFonts w:eastAsia="Times New Roman"/>
                <w:color w:val="000000"/>
                <w:sz w:val="28"/>
                <w:szCs w:val="28"/>
              </w:rPr>
              <w:t>асыруға</w:t>
            </w:r>
            <w:proofErr w:type="spellEnd"/>
            <w:r w:rsidR="00154B4F" w:rsidRPr="00154B4F">
              <w:rPr>
                <w:rFonts w:eastAsia="Times New Roman"/>
                <w:color w:val="000000"/>
                <w:sz w:val="28"/>
                <w:szCs w:val="28"/>
              </w:rPr>
              <w:t xml:space="preserve"> </w:t>
            </w:r>
            <w:proofErr w:type="spellStart"/>
            <w:r w:rsidR="00154B4F" w:rsidRPr="00154B4F">
              <w:rPr>
                <w:rFonts w:eastAsia="Times New Roman"/>
                <w:color w:val="000000"/>
                <w:sz w:val="28"/>
                <w:szCs w:val="28"/>
              </w:rPr>
              <w:t>арналған</w:t>
            </w:r>
            <w:proofErr w:type="spellEnd"/>
            <w:r w:rsidR="00154B4F" w:rsidRPr="00154B4F">
              <w:rPr>
                <w:rFonts w:eastAsia="Times New Roman"/>
                <w:color w:val="000000"/>
                <w:sz w:val="28"/>
                <w:szCs w:val="28"/>
              </w:rPr>
              <w:t xml:space="preserve"> </w:t>
            </w:r>
            <w:proofErr w:type="spellStart"/>
            <w:r w:rsidR="00154B4F" w:rsidRPr="00154B4F">
              <w:rPr>
                <w:rFonts w:eastAsia="Times New Roman"/>
                <w:color w:val="000000"/>
                <w:sz w:val="28"/>
                <w:szCs w:val="28"/>
              </w:rPr>
              <w:t>мемлекеттік</w:t>
            </w:r>
            <w:proofErr w:type="spellEnd"/>
            <w:r w:rsidR="00154B4F" w:rsidRPr="00154B4F">
              <w:rPr>
                <w:rFonts w:eastAsia="Times New Roman"/>
                <w:color w:val="000000"/>
                <w:sz w:val="28"/>
                <w:szCs w:val="28"/>
              </w:rPr>
              <w:t xml:space="preserve"> </w:t>
            </w:r>
            <w:proofErr w:type="spellStart"/>
            <w:r w:rsidR="00154B4F" w:rsidRPr="00154B4F">
              <w:rPr>
                <w:rFonts w:eastAsia="Times New Roman"/>
                <w:color w:val="000000"/>
                <w:sz w:val="28"/>
                <w:szCs w:val="28"/>
              </w:rPr>
              <w:t>тапсырыс</w:t>
            </w:r>
            <w:proofErr w:type="spellEnd"/>
            <w:r w:rsidR="00154B4F" w:rsidRPr="00154B4F">
              <w:rPr>
                <w:rFonts w:eastAsia="Times New Roman"/>
                <w:b/>
                <w:bCs/>
                <w:color w:val="000000"/>
                <w:sz w:val="28"/>
                <w:szCs w:val="28"/>
                <w:lang w:val="kk-KZ"/>
              </w:rPr>
              <w:t>,</w:t>
            </w:r>
            <w:r w:rsidR="00DE1242" w:rsidRPr="00154B4F">
              <w:rPr>
                <w:sz w:val="28"/>
                <w:szCs w:val="28"/>
                <w:lang w:val="kk-KZ"/>
              </w:rPr>
              <w:t xml:space="preserve"> </w:t>
            </w:r>
            <w:r w:rsidR="00DE1242" w:rsidRPr="00256531">
              <w:rPr>
                <w:sz w:val="28"/>
                <w:szCs w:val="28"/>
                <w:lang w:val="kk-KZ"/>
              </w:rPr>
              <w:t xml:space="preserve">үкіметтік емес ұйымдарға арналған гранттар және сыйлықақылар туралы» Қазақстан Республикасы Заңының 5-бабында көзделген </w:t>
            </w:r>
            <w:r w:rsidR="00154B4F">
              <w:rPr>
                <w:sz w:val="28"/>
                <w:szCs w:val="28"/>
                <w:lang w:val="kk-KZ"/>
              </w:rPr>
              <w:t>салал</w:t>
            </w:r>
            <w:r w:rsidR="00DE1242" w:rsidRPr="00256531">
              <w:rPr>
                <w:sz w:val="28"/>
                <w:szCs w:val="28"/>
                <w:lang w:val="kk-KZ"/>
              </w:rPr>
              <w:t>арға сәйкестігі</w:t>
            </w:r>
          </w:p>
        </w:tc>
        <w:tc>
          <w:tcPr>
            <w:tcW w:w="1134" w:type="dxa"/>
            <w:vAlign w:val="center"/>
          </w:tcPr>
          <w:p w:rsidR="00DE1242" w:rsidRPr="00256531" w:rsidRDefault="00256531" w:rsidP="00313D9A">
            <w:pPr>
              <w:pStyle w:val="a8"/>
              <w:rPr>
                <w:sz w:val="28"/>
                <w:szCs w:val="28"/>
                <w:lang w:val="kk-KZ"/>
              </w:rPr>
            </w:pPr>
            <w:r>
              <w:rPr>
                <w:sz w:val="28"/>
                <w:szCs w:val="28"/>
                <w:lang w:val="kk-KZ"/>
              </w:rPr>
              <w:lastRenderedPageBreak/>
              <w:t>Ә</w:t>
            </w:r>
            <w:r w:rsidR="00DE1242" w:rsidRPr="00256531">
              <w:rPr>
                <w:sz w:val="28"/>
                <w:szCs w:val="28"/>
                <w:lang w:val="kk-KZ"/>
              </w:rPr>
              <w:t>леуетті өнім берушінің «Үкіметтік емес ұйымдардың дерекқ</w:t>
            </w:r>
            <w:r w:rsidR="00DE1242" w:rsidRPr="00256531">
              <w:rPr>
                <w:sz w:val="28"/>
                <w:szCs w:val="28"/>
                <w:lang w:val="kk-KZ"/>
              </w:rPr>
              <w:lastRenderedPageBreak/>
              <w:t>орында» болуы туралы мәліметтері</w:t>
            </w:r>
          </w:p>
        </w:tc>
        <w:tc>
          <w:tcPr>
            <w:tcW w:w="709" w:type="dxa"/>
            <w:vAlign w:val="center"/>
          </w:tcPr>
          <w:p w:rsidR="00DE1242" w:rsidRPr="00256531" w:rsidRDefault="00256531" w:rsidP="00313D9A">
            <w:pPr>
              <w:pStyle w:val="a8"/>
              <w:rPr>
                <w:sz w:val="28"/>
                <w:szCs w:val="28"/>
                <w:lang w:val="kk-KZ"/>
              </w:rPr>
            </w:pPr>
            <w:r>
              <w:rPr>
                <w:sz w:val="28"/>
                <w:szCs w:val="28"/>
                <w:lang w:val="kk-KZ"/>
              </w:rPr>
              <w:lastRenderedPageBreak/>
              <w:t>Ә</w:t>
            </w:r>
            <w:r w:rsidR="00DE1242" w:rsidRPr="00256531">
              <w:rPr>
                <w:sz w:val="28"/>
                <w:szCs w:val="28"/>
                <w:lang w:val="kk-KZ"/>
              </w:rPr>
              <w:t xml:space="preserve">леуетті өнім берушінің жұмыс </w:t>
            </w:r>
            <w:r w:rsidR="00DE1242" w:rsidRPr="00256531">
              <w:rPr>
                <w:sz w:val="28"/>
                <w:szCs w:val="28"/>
                <w:lang w:val="kk-KZ"/>
              </w:rPr>
              <w:lastRenderedPageBreak/>
              <w:t>тәжірибесінің болуы</w:t>
            </w:r>
          </w:p>
        </w:tc>
        <w:tc>
          <w:tcPr>
            <w:tcW w:w="1134" w:type="dxa"/>
            <w:vAlign w:val="center"/>
          </w:tcPr>
          <w:p w:rsidR="00DE1242" w:rsidRPr="00256531" w:rsidRDefault="00256531" w:rsidP="00313D9A">
            <w:pPr>
              <w:pStyle w:val="a8"/>
              <w:rPr>
                <w:sz w:val="28"/>
                <w:szCs w:val="28"/>
                <w:lang w:val="kk-KZ"/>
              </w:rPr>
            </w:pPr>
            <w:r>
              <w:rPr>
                <w:sz w:val="28"/>
                <w:szCs w:val="28"/>
                <w:lang w:val="kk-KZ"/>
              </w:rPr>
              <w:lastRenderedPageBreak/>
              <w:t>Ә</w:t>
            </w:r>
            <w:r w:rsidR="00DE1242" w:rsidRPr="00256531">
              <w:rPr>
                <w:sz w:val="28"/>
                <w:szCs w:val="28"/>
                <w:lang w:val="kk-KZ"/>
              </w:rPr>
              <w:t xml:space="preserve">леуметтік жобаны және (немесе) әлеуметтік бағдарламаны </w:t>
            </w:r>
            <w:r w:rsidR="00DE1242" w:rsidRPr="00256531">
              <w:rPr>
                <w:sz w:val="28"/>
                <w:szCs w:val="28"/>
                <w:lang w:val="kk-KZ"/>
              </w:rPr>
              <w:lastRenderedPageBreak/>
              <w:t>іске асыруға тартылатын мамандардың еңбек өтілі мен біліктілігі</w:t>
            </w:r>
          </w:p>
        </w:tc>
        <w:tc>
          <w:tcPr>
            <w:tcW w:w="1134" w:type="dxa"/>
            <w:vAlign w:val="center"/>
          </w:tcPr>
          <w:p w:rsidR="00DE1242" w:rsidRPr="00256531" w:rsidRDefault="00DE1242" w:rsidP="00313D9A">
            <w:pPr>
              <w:pStyle w:val="a8"/>
              <w:rPr>
                <w:sz w:val="28"/>
                <w:szCs w:val="28"/>
                <w:lang w:val="kk-KZ"/>
              </w:rPr>
            </w:pPr>
            <w:r w:rsidRPr="00256531">
              <w:rPr>
                <w:sz w:val="28"/>
                <w:szCs w:val="28"/>
                <w:lang w:val="kk-KZ"/>
              </w:rPr>
              <w:lastRenderedPageBreak/>
              <w:t>Егер жоба жергілікті бюджет есебінен жүзеге асырыл</w:t>
            </w:r>
            <w:r w:rsidRPr="00256531">
              <w:rPr>
                <w:sz w:val="28"/>
                <w:szCs w:val="28"/>
                <w:lang w:val="kk-KZ"/>
              </w:rPr>
              <w:lastRenderedPageBreak/>
              <w:t>са - тиісті аймақтағы үкіметтік емес ұйымның тәжірибесі</w:t>
            </w:r>
          </w:p>
        </w:tc>
        <w:tc>
          <w:tcPr>
            <w:tcW w:w="425" w:type="dxa"/>
            <w:vAlign w:val="center"/>
          </w:tcPr>
          <w:p w:rsidR="00DE1242" w:rsidRPr="00256531" w:rsidRDefault="00DE1242" w:rsidP="00313D9A">
            <w:pPr>
              <w:pStyle w:val="a8"/>
              <w:rPr>
                <w:sz w:val="28"/>
                <w:szCs w:val="28"/>
                <w:lang w:val="kk-KZ"/>
              </w:rPr>
            </w:pPr>
            <w:r w:rsidRPr="00256531">
              <w:rPr>
                <w:sz w:val="28"/>
                <w:szCs w:val="28"/>
                <w:lang w:val="kk-KZ"/>
              </w:rPr>
              <w:lastRenderedPageBreak/>
              <w:t>Жалпы бал</w:t>
            </w:r>
          </w:p>
        </w:tc>
        <w:tc>
          <w:tcPr>
            <w:tcW w:w="425" w:type="dxa"/>
            <w:vAlign w:val="center"/>
          </w:tcPr>
          <w:p w:rsidR="00DE1242" w:rsidRPr="00256531" w:rsidRDefault="00DE1242" w:rsidP="00313D9A">
            <w:pPr>
              <w:pStyle w:val="a8"/>
              <w:rPr>
                <w:sz w:val="28"/>
                <w:szCs w:val="28"/>
                <w:lang w:val="kk-KZ"/>
              </w:rPr>
            </w:pPr>
            <w:r w:rsidRPr="00256531">
              <w:rPr>
                <w:sz w:val="28"/>
                <w:szCs w:val="28"/>
                <w:lang w:val="kk-KZ"/>
              </w:rPr>
              <w:t>Шартты азай</w:t>
            </w:r>
            <w:r w:rsidRPr="00256531">
              <w:rPr>
                <w:sz w:val="28"/>
                <w:szCs w:val="28"/>
                <w:lang w:val="kk-KZ"/>
              </w:rPr>
              <w:lastRenderedPageBreak/>
              <w:t>ту мөлшері, %</w:t>
            </w:r>
          </w:p>
        </w:tc>
      </w:tr>
    </w:tbl>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val="kk-KZ" w:eastAsia="ru-RU"/>
        </w:rPr>
      </w:pPr>
      <w:r w:rsidRPr="00256531">
        <w:rPr>
          <w:rFonts w:ascii="Times New Roman" w:eastAsia="Times New Roman" w:hAnsi="Times New Roman" w:cs="Times New Roman"/>
          <w:spacing w:val="2"/>
          <w:sz w:val="28"/>
          <w:szCs w:val="28"/>
          <w:lang w:val="kk-KZ" w:eastAsia="ru-RU"/>
        </w:rPr>
        <w:lastRenderedPageBreak/>
        <w:t>Конкурсқа қатысушылардың шартты бағалараның есебі:</w:t>
      </w: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0"/>
        <w:gridCol w:w="1201"/>
        <w:gridCol w:w="861"/>
        <w:gridCol w:w="1063"/>
        <w:gridCol w:w="1200"/>
        <w:gridCol w:w="1086"/>
        <w:gridCol w:w="1547"/>
        <w:gridCol w:w="1252"/>
        <w:gridCol w:w="1037"/>
      </w:tblGrid>
      <w:tr w:rsidR="00DE1242" w:rsidRPr="00256531" w:rsidTr="00313D9A">
        <w:trPr>
          <w:trHeight w:val="2221"/>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lastRenderedPageBreak/>
              <w:t>№</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БСН (ЖСН) / ССН / ТЕН</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Бөлінген</w:t>
            </w:r>
            <w:proofErr w:type="spellEnd"/>
            <w:r w:rsidRPr="00256531">
              <w:rPr>
                <w:rFonts w:ascii="Times New Roman" w:eastAsia="Times New Roman" w:hAnsi="Times New Roman" w:cs="Times New Roman"/>
                <w:spacing w:val="2"/>
                <w:sz w:val="28"/>
                <w:szCs w:val="28"/>
                <w:lang w:eastAsia="ru-RU"/>
              </w:rPr>
              <w:t xml:space="preserve"> сома</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бағасы</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Шартты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жеңілдік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мөлшері</w:t>
            </w:r>
            <w:proofErr w:type="spellEnd"/>
            <w:r w:rsidRPr="00256531">
              <w:rPr>
                <w:rFonts w:ascii="Times New Roman" w:eastAsia="Times New Roman" w:hAnsi="Times New Roman" w:cs="Times New Roman"/>
                <w:spacing w:val="2"/>
                <w:sz w:val="28"/>
                <w:szCs w:val="28"/>
                <w:lang w:eastAsia="ru-RU"/>
              </w:rPr>
              <w:t>, %</w:t>
            </w: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Шартты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жеңілдікті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есептегендегі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баға</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Жұмыс</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тәжірибесі</w:t>
            </w:r>
            <w:proofErr w:type="spellEnd"/>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Өтінімді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берген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күні</w:t>
            </w:r>
            <w:proofErr w:type="spellEnd"/>
            <w:r w:rsidRPr="00256531">
              <w:rPr>
                <w:rFonts w:ascii="Times New Roman" w:eastAsia="Times New Roman" w:hAnsi="Times New Roman" w:cs="Times New Roman"/>
                <w:spacing w:val="2"/>
                <w:sz w:val="28"/>
                <w:szCs w:val="28"/>
                <w:lang w:eastAsia="ru-RU"/>
              </w:rPr>
              <w:t xml:space="preserve"> мен </w:t>
            </w:r>
            <w:proofErr w:type="spellStart"/>
            <w:r w:rsidRPr="00256531">
              <w:rPr>
                <w:rFonts w:ascii="Times New Roman" w:eastAsia="Times New Roman" w:hAnsi="Times New Roman" w:cs="Times New Roman"/>
                <w:spacing w:val="2"/>
                <w:sz w:val="28"/>
                <w:szCs w:val="28"/>
                <w:lang w:eastAsia="ru-RU"/>
              </w:rPr>
              <w:t>уақыты</w:t>
            </w:r>
            <w:proofErr w:type="spellEnd"/>
          </w:p>
        </w:tc>
      </w:tr>
      <w:tr w:rsidR="00DE1242" w:rsidRPr="00256531" w:rsidTr="00313D9A">
        <w:trPr>
          <w:trHeight w:hRule="exact" w:val="408"/>
        </w:trPr>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DE1242" w:rsidRPr="00256531" w:rsidRDefault="00DE1242" w:rsidP="00313D9A">
            <w:pPr>
              <w:spacing w:after="0" w:line="240" w:lineRule="auto"/>
              <w:rPr>
                <w:rFonts w:ascii="Times New Roman" w:eastAsia="Times New Roman" w:hAnsi="Times New Roman" w:cs="Times New Roman"/>
                <w:sz w:val="28"/>
                <w:szCs w:val="28"/>
                <w:lang w:eastAsia="ru-RU"/>
              </w:rPr>
            </w:pPr>
          </w:p>
        </w:tc>
      </w:tr>
    </w:tbl>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Конкурстық</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комиссияның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шешімі</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 xml:space="preserve">1. №___ лот </w:t>
      </w:r>
      <w:proofErr w:type="spellStart"/>
      <w:r w:rsidRPr="00256531">
        <w:rPr>
          <w:rFonts w:ascii="Times New Roman" w:eastAsia="Times New Roman" w:hAnsi="Times New Roman" w:cs="Times New Roman"/>
          <w:spacing w:val="2"/>
          <w:sz w:val="28"/>
          <w:szCs w:val="28"/>
          <w:lang w:eastAsia="ru-RU"/>
        </w:rPr>
        <w:t>бойынша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жеңімпазды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айқындау</w:t>
      </w:r>
      <w:proofErr w:type="spellEnd"/>
      <w:r w:rsidRPr="00256531">
        <w:rPr>
          <w:rFonts w:ascii="Times New Roman" w:eastAsia="Times New Roman" w:hAnsi="Times New Roman" w:cs="Times New Roman"/>
          <w:spacing w:val="2"/>
          <w:sz w:val="28"/>
          <w:szCs w:val="28"/>
          <w:lang w:eastAsia="ru-RU"/>
        </w:rPr>
        <w:t>: {</w:t>
      </w:r>
      <w:proofErr w:type="spellStart"/>
      <w:r w:rsidRPr="00256531">
        <w:rPr>
          <w:rFonts w:ascii="Times New Roman" w:eastAsia="Times New Roman" w:hAnsi="Times New Roman" w:cs="Times New Roman"/>
          <w:spacing w:val="2"/>
          <w:sz w:val="28"/>
          <w:szCs w:val="28"/>
          <w:lang w:eastAsia="ru-RU"/>
        </w:rPr>
        <w:t>жеңімпаз</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берушінің</w:t>
      </w:r>
      <w:proofErr w:type="spellEnd"/>
      <w:r w:rsidRPr="00256531">
        <w:rPr>
          <w:rFonts w:ascii="Times New Roman" w:eastAsia="Times New Roman" w:hAnsi="Times New Roman" w:cs="Times New Roman"/>
          <w:spacing w:val="2"/>
          <w:sz w:val="28"/>
          <w:szCs w:val="28"/>
          <w:lang w:eastAsia="ru-RU"/>
        </w:rPr>
        <w:t xml:space="preserve"> БСН/ЖСН </w:t>
      </w:r>
      <w:proofErr w:type="spellStart"/>
      <w:r w:rsidRPr="00256531">
        <w:rPr>
          <w:rFonts w:ascii="Times New Roman" w:eastAsia="Times New Roman" w:hAnsi="Times New Roman" w:cs="Times New Roman"/>
          <w:spacing w:val="2"/>
          <w:sz w:val="28"/>
          <w:szCs w:val="28"/>
          <w:lang w:eastAsia="ru-RU"/>
        </w:rPr>
        <w:t>атауы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екінші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орын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алған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w:t>
      </w:r>
      <w:proofErr w:type="spellEnd"/>
      <w:r w:rsidRPr="00256531">
        <w:rPr>
          <w:rFonts w:ascii="Times New Roman" w:eastAsia="Times New Roman" w:hAnsi="Times New Roman" w:cs="Times New Roman"/>
          <w:spacing w:val="2"/>
          <w:sz w:val="28"/>
          <w:szCs w:val="28"/>
          <w:lang w:eastAsia="ru-RU"/>
        </w:rPr>
        <w:t>, {</w:t>
      </w:r>
      <w:proofErr w:type="spellStart"/>
      <w:r w:rsidRPr="00256531">
        <w:rPr>
          <w:rFonts w:ascii="Times New Roman" w:eastAsia="Times New Roman" w:hAnsi="Times New Roman" w:cs="Times New Roman"/>
          <w:spacing w:val="2"/>
          <w:sz w:val="28"/>
          <w:szCs w:val="28"/>
          <w:lang w:eastAsia="ru-RU"/>
        </w:rPr>
        <w:t>екінші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орын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алған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берушінің</w:t>
      </w:r>
      <w:proofErr w:type="spellEnd"/>
      <w:r w:rsidRPr="00256531">
        <w:rPr>
          <w:rFonts w:ascii="Times New Roman" w:eastAsia="Times New Roman" w:hAnsi="Times New Roman" w:cs="Times New Roman"/>
          <w:spacing w:val="2"/>
          <w:sz w:val="28"/>
          <w:szCs w:val="28"/>
          <w:lang w:eastAsia="ru-RU"/>
        </w:rPr>
        <w:t xml:space="preserve"> БСН/ЖСН </w:t>
      </w:r>
      <w:proofErr w:type="spellStart"/>
      <w:r w:rsidRPr="00256531">
        <w:rPr>
          <w:rFonts w:ascii="Times New Roman" w:eastAsia="Times New Roman" w:hAnsi="Times New Roman" w:cs="Times New Roman"/>
          <w:spacing w:val="2"/>
          <w:sz w:val="28"/>
          <w:szCs w:val="28"/>
          <w:lang w:eastAsia="ru-RU"/>
        </w:rPr>
        <w:t>атауы</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 xml:space="preserve">2. </w:t>
      </w:r>
      <w:proofErr w:type="spellStart"/>
      <w:r w:rsidRPr="00256531">
        <w:rPr>
          <w:rFonts w:ascii="Times New Roman" w:eastAsia="Times New Roman" w:hAnsi="Times New Roman" w:cs="Times New Roman"/>
          <w:spacing w:val="2"/>
          <w:sz w:val="28"/>
          <w:szCs w:val="28"/>
          <w:lang w:eastAsia="ru-RU"/>
        </w:rPr>
        <w:t>Тапсырыс</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тапсырыс</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r w:rsidRPr="00256531">
        <w:rPr>
          <w:rFonts w:ascii="Times New Roman" w:eastAsia="Times New Roman" w:hAnsi="Times New Roman" w:cs="Times New Roman"/>
          <w:spacing w:val="2"/>
          <w:sz w:val="28"/>
          <w:szCs w:val="28"/>
          <w:lang w:eastAsia="ru-RU"/>
        </w:rPr>
        <w:t xml:space="preserve">} </w:t>
      </w:r>
      <w:r w:rsidRPr="00256531">
        <w:rPr>
          <w:rFonts w:ascii="Times New Roman" w:eastAsia="Times New Roman" w:hAnsi="Times New Roman" w:cs="Times New Roman"/>
          <w:spacing w:val="2"/>
          <w:sz w:val="28"/>
          <w:szCs w:val="28"/>
          <w:lang w:val="kk-KZ" w:eastAsia="ru-RU"/>
        </w:rPr>
        <w:t>«</w:t>
      </w:r>
      <w:proofErr w:type="spellStart"/>
      <w:r w:rsidRPr="00256531">
        <w:rPr>
          <w:rFonts w:ascii="Times New Roman" w:eastAsia="Times New Roman" w:hAnsi="Times New Roman" w:cs="Times New Roman"/>
          <w:spacing w:val="2"/>
          <w:sz w:val="28"/>
          <w:szCs w:val="28"/>
          <w:lang w:eastAsia="ru-RU"/>
        </w:rPr>
        <w:t>Мемлекеттік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туралы</w:t>
      </w:r>
      <w:proofErr w:type="spellEnd"/>
      <w:r w:rsidRPr="00256531">
        <w:rPr>
          <w:rFonts w:ascii="Times New Roman" w:eastAsia="Times New Roman" w:hAnsi="Times New Roman" w:cs="Times New Roman"/>
          <w:spacing w:val="2"/>
          <w:sz w:val="28"/>
          <w:szCs w:val="28"/>
          <w:lang w:val="kk-KZ" w:eastAsia="ru-RU"/>
        </w:rPr>
        <w:t>»</w:t>
      </w:r>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Қазақстан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Республикасының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Заңында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белгіленген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мерзімде</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жеңімпаз</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берушінің</w:t>
      </w:r>
      <w:proofErr w:type="spellEnd"/>
      <w:r w:rsidRPr="00256531">
        <w:rPr>
          <w:rFonts w:ascii="Times New Roman" w:eastAsia="Times New Roman" w:hAnsi="Times New Roman" w:cs="Times New Roman"/>
          <w:spacing w:val="2"/>
          <w:sz w:val="28"/>
          <w:szCs w:val="28"/>
          <w:lang w:eastAsia="ru-RU"/>
        </w:rPr>
        <w:t xml:space="preserve"> БСН/ЖСН </w:t>
      </w:r>
      <w:proofErr w:type="spellStart"/>
      <w:r w:rsidRPr="00256531">
        <w:rPr>
          <w:rFonts w:ascii="Times New Roman" w:eastAsia="Times New Roman" w:hAnsi="Times New Roman" w:cs="Times New Roman"/>
          <w:spacing w:val="2"/>
          <w:sz w:val="28"/>
          <w:szCs w:val="28"/>
          <w:lang w:eastAsia="ru-RU"/>
        </w:rPr>
        <w:t>атауы</w:t>
      </w:r>
      <w:proofErr w:type="spellEnd"/>
      <w:r w:rsidRPr="00256531">
        <w:rPr>
          <w:rFonts w:ascii="Times New Roman" w:eastAsia="Times New Roman" w:hAnsi="Times New Roman" w:cs="Times New Roman"/>
          <w:spacing w:val="2"/>
          <w:sz w:val="28"/>
          <w:szCs w:val="28"/>
          <w:lang w:eastAsia="ru-RU"/>
        </w:rPr>
        <w:t xml:space="preserve">}-мен </w:t>
      </w:r>
      <w:proofErr w:type="spellStart"/>
      <w:r w:rsidRPr="00256531">
        <w:rPr>
          <w:rFonts w:ascii="Times New Roman" w:eastAsia="Times New Roman" w:hAnsi="Times New Roman" w:cs="Times New Roman"/>
          <w:spacing w:val="2"/>
          <w:sz w:val="28"/>
          <w:szCs w:val="28"/>
          <w:lang w:eastAsia="ru-RU"/>
        </w:rPr>
        <w:t>мемлекеттік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туралы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шарт</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жасасады</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Не:</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val="kk-KZ" w:eastAsia="ru-RU"/>
        </w:rPr>
        <w:t>«</w:t>
      </w:r>
      <w:proofErr w:type="spellStart"/>
      <w:r w:rsidRPr="00256531">
        <w:rPr>
          <w:rFonts w:ascii="Times New Roman" w:eastAsia="Times New Roman" w:hAnsi="Times New Roman" w:cs="Times New Roman"/>
          <w:spacing w:val="2"/>
          <w:sz w:val="28"/>
          <w:szCs w:val="28"/>
          <w:lang w:eastAsia="ru-RU"/>
        </w:rPr>
        <w:t>Мемлекеттік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w:t>
      </w:r>
      <w:proofErr w:type="spellEnd"/>
      <w:r w:rsidRPr="00256531">
        <w:rPr>
          <w:rFonts w:ascii="Times New Roman" w:eastAsia="Times New Roman" w:hAnsi="Times New Roman" w:cs="Times New Roman"/>
          <w:spacing w:val="2"/>
          <w:sz w:val="28"/>
          <w:szCs w:val="28"/>
          <w:lang w:eastAsia="ru-RU"/>
        </w:rPr>
        <w:t xml:space="preserve"> (№___ лот </w:t>
      </w:r>
      <w:proofErr w:type="spellStart"/>
      <w:r w:rsidRPr="00256531">
        <w:rPr>
          <w:rFonts w:ascii="Times New Roman" w:eastAsia="Times New Roman" w:hAnsi="Times New Roman" w:cs="Times New Roman"/>
          <w:spacing w:val="2"/>
          <w:sz w:val="28"/>
          <w:szCs w:val="28"/>
          <w:lang w:eastAsia="ru-RU"/>
        </w:rPr>
        <w:t>бойынша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алудың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атауы</w:t>
      </w:r>
      <w:proofErr w:type="spellEnd"/>
      <w:r w:rsidRPr="00256531">
        <w:rPr>
          <w:rFonts w:ascii="Times New Roman" w:eastAsia="Times New Roman" w:hAnsi="Times New Roman" w:cs="Times New Roman"/>
          <w:spacing w:val="2"/>
          <w:sz w:val="28"/>
          <w:szCs w:val="28"/>
          <w:lang w:eastAsia="ru-RU"/>
        </w:rPr>
        <w:t xml:space="preserve">)_____________________ </w:t>
      </w:r>
      <w:proofErr w:type="spellStart"/>
      <w:r w:rsidRPr="00256531">
        <w:rPr>
          <w:rFonts w:ascii="Times New Roman" w:eastAsia="Times New Roman" w:hAnsi="Times New Roman" w:cs="Times New Roman"/>
          <w:spacing w:val="2"/>
          <w:sz w:val="28"/>
          <w:szCs w:val="28"/>
          <w:lang w:eastAsia="ru-RU"/>
        </w:rPr>
        <w:t>байланысты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өтпеді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деп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танылсын</w:t>
      </w:r>
      <w:proofErr w:type="spellEnd"/>
      <w:r w:rsidRPr="00256531">
        <w:rPr>
          <w:rFonts w:ascii="Times New Roman" w:eastAsia="Times New Roman" w:hAnsi="Times New Roman" w:cs="Times New Roman"/>
          <w:spacing w:val="2"/>
          <w:sz w:val="28"/>
          <w:szCs w:val="28"/>
          <w:lang w:eastAsia="ru-RU"/>
        </w:rPr>
        <w:t xml:space="preserve"> *</w:t>
      </w:r>
      <w:r w:rsidRPr="00256531">
        <w:rPr>
          <w:rFonts w:ascii="Times New Roman" w:eastAsia="Times New Roman" w:hAnsi="Times New Roman" w:cs="Times New Roman"/>
          <w:spacing w:val="2"/>
          <w:sz w:val="28"/>
          <w:szCs w:val="28"/>
          <w:lang w:val="kk-KZ" w:eastAsia="ru-RU"/>
        </w:rPr>
        <w:t>»</w:t>
      </w:r>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Ескерт</w:t>
      </w:r>
      <w:proofErr w:type="spellEnd"/>
      <w:r w:rsidRPr="00256531">
        <w:rPr>
          <w:rFonts w:ascii="Times New Roman" w:eastAsia="Times New Roman" w:hAnsi="Times New Roman" w:cs="Times New Roman"/>
          <w:spacing w:val="2"/>
          <w:sz w:val="28"/>
          <w:szCs w:val="28"/>
          <w:lang w:val="kk-KZ" w:eastAsia="ru-RU"/>
        </w:rPr>
        <w:t>пе</w:t>
      </w:r>
      <w:r w:rsidRPr="00256531">
        <w:rPr>
          <w:rFonts w:ascii="Times New Roman" w:eastAsia="Times New Roman" w:hAnsi="Times New Roman" w:cs="Times New Roman"/>
          <w:spacing w:val="2"/>
          <w:sz w:val="28"/>
          <w:szCs w:val="28"/>
          <w:lang w:eastAsia="ru-RU"/>
        </w:rPr>
        <w:t>: *</w:t>
      </w:r>
      <w:proofErr w:type="spellStart"/>
      <w:r w:rsidRPr="00256531">
        <w:rPr>
          <w:rFonts w:ascii="Times New Roman" w:eastAsia="Times New Roman" w:hAnsi="Times New Roman" w:cs="Times New Roman"/>
          <w:spacing w:val="2"/>
          <w:sz w:val="28"/>
          <w:szCs w:val="28"/>
          <w:lang w:eastAsia="ru-RU"/>
        </w:rPr>
        <w:t>Мынадай</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мағыналардың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біреуі</w:t>
      </w:r>
      <w:proofErr w:type="spellEnd"/>
      <w:r w:rsidRPr="00256531">
        <w:rPr>
          <w:rFonts w:ascii="Times New Roman" w:eastAsia="Times New Roman" w:hAnsi="Times New Roman" w:cs="Times New Roman"/>
          <w:spacing w:val="2"/>
          <w:sz w:val="28"/>
          <w:szCs w:val="28"/>
          <w:lang w:eastAsia="ru-RU"/>
        </w:rPr>
        <w:t xml:space="preserve">: </w:t>
      </w:r>
      <w:r w:rsidRPr="00256531">
        <w:rPr>
          <w:rFonts w:ascii="Times New Roman" w:eastAsia="Times New Roman" w:hAnsi="Times New Roman" w:cs="Times New Roman"/>
          <w:spacing w:val="2"/>
          <w:sz w:val="28"/>
          <w:szCs w:val="28"/>
          <w:lang w:val="kk-KZ" w:eastAsia="ru-RU"/>
        </w:rPr>
        <w:t>«</w:t>
      </w:r>
      <w:proofErr w:type="spellStart"/>
      <w:r w:rsidRPr="00256531">
        <w:rPr>
          <w:rFonts w:ascii="Times New Roman" w:eastAsia="Times New Roman" w:hAnsi="Times New Roman" w:cs="Times New Roman"/>
          <w:spacing w:val="2"/>
          <w:sz w:val="28"/>
          <w:szCs w:val="28"/>
          <w:lang w:eastAsia="ru-RU"/>
        </w:rPr>
        <w:t>берілген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өтінімдердің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болмауы</w:t>
      </w:r>
      <w:proofErr w:type="spellEnd"/>
      <w:r w:rsidRPr="00256531">
        <w:rPr>
          <w:rFonts w:ascii="Times New Roman" w:eastAsia="Times New Roman" w:hAnsi="Times New Roman" w:cs="Times New Roman"/>
          <w:spacing w:val="2"/>
          <w:sz w:val="28"/>
          <w:szCs w:val="28"/>
          <w:lang w:val="kk-KZ" w:eastAsia="ru-RU"/>
        </w:rPr>
        <w:t>»</w:t>
      </w:r>
      <w:r w:rsidRPr="00256531">
        <w:rPr>
          <w:rFonts w:ascii="Times New Roman" w:eastAsia="Times New Roman" w:hAnsi="Times New Roman" w:cs="Times New Roman"/>
          <w:spacing w:val="2"/>
          <w:sz w:val="28"/>
          <w:szCs w:val="28"/>
          <w:lang w:eastAsia="ru-RU"/>
        </w:rPr>
        <w:t xml:space="preserve">, </w:t>
      </w:r>
      <w:r w:rsidRPr="00256531">
        <w:rPr>
          <w:rFonts w:ascii="Times New Roman" w:eastAsia="Times New Roman" w:hAnsi="Times New Roman" w:cs="Times New Roman"/>
          <w:spacing w:val="2"/>
          <w:sz w:val="28"/>
          <w:szCs w:val="28"/>
          <w:lang w:val="kk-KZ" w:eastAsia="ru-RU"/>
        </w:rPr>
        <w:t>«</w:t>
      </w:r>
      <w:proofErr w:type="spellStart"/>
      <w:r w:rsidRPr="00256531">
        <w:rPr>
          <w:rFonts w:ascii="Times New Roman" w:eastAsia="Times New Roman" w:hAnsi="Times New Roman" w:cs="Times New Roman"/>
          <w:spacing w:val="2"/>
          <w:sz w:val="28"/>
          <w:szCs w:val="28"/>
          <w:lang w:eastAsia="ru-RU"/>
        </w:rPr>
        <w:t>кемінде</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екі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өтінімнен</w:t>
      </w:r>
      <w:proofErr w:type="spellEnd"/>
      <w:r w:rsidRPr="00256531">
        <w:rPr>
          <w:rFonts w:ascii="Times New Roman" w:eastAsia="Times New Roman" w:hAnsi="Times New Roman" w:cs="Times New Roman"/>
          <w:spacing w:val="2"/>
          <w:sz w:val="28"/>
          <w:szCs w:val="28"/>
          <w:lang w:eastAsia="ru-RU"/>
        </w:rPr>
        <w:t xml:space="preserve"> беру</w:t>
      </w:r>
      <w:r w:rsidRPr="00256531">
        <w:rPr>
          <w:rFonts w:ascii="Times New Roman" w:eastAsia="Times New Roman" w:hAnsi="Times New Roman" w:cs="Times New Roman"/>
          <w:spacing w:val="2"/>
          <w:sz w:val="28"/>
          <w:szCs w:val="28"/>
          <w:lang w:val="kk-KZ" w:eastAsia="ru-RU"/>
        </w:rPr>
        <w:t>»</w:t>
      </w:r>
      <w:r w:rsidRPr="00256531">
        <w:rPr>
          <w:rFonts w:ascii="Times New Roman" w:eastAsia="Times New Roman" w:hAnsi="Times New Roman" w:cs="Times New Roman"/>
          <w:spacing w:val="2"/>
          <w:sz w:val="28"/>
          <w:szCs w:val="28"/>
          <w:lang w:eastAsia="ru-RU"/>
        </w:rPr>
        <w:t xml:space="preserve">, </w:t>
      </w:r>
      <w:r w:rsidRPr="00256531">
        <w:rPr>
          <w:rFonts w:ascii="Times New Roman" w:eastAsia="Times New Roman" w:hAnsi="Times New Roman" w:cs="Times New Roman"/>
          <w:spacing w:val="2"/>
          <w:sz w:val="28"/>
          <w:szCs w:val="28"/>
          <w:lang w:val="kk-KZ" w:eastAsia="ru-RU"/>
        </w:rPr>
        <w:t>«</w:t>
      </w:r>
      <w:proofErr w:type="spellStart"/>
      <w:r w:rsidRPr="00256531">
        <w:rPr>
          <w:rFonts w:ascii="Times New Roman" w:eastAsia="Times New Roman" w:hAnsi="Times New Roman" w:cs="Times New Roman"/>
          <w:spacing w:val="2"/>
          <w:sz w:val="28"/>
          <w:szCs w:val="28"/>
          <w:lang w:eastAsia="ru-RU"/>
        </w:rPr>
        <w:t>конкурсқа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бірде-бір</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жіберілмеген</w:t>
      </w:r>
      <w:proofErr w:type="spellEnd"/>
      <w:r w:rsidRPr="00256531">
        <w:rPr>
          <w:rFonts w:ascii="Times New Roman" w:eastAsia="Times New Roman" w:hAnsi="Times New Roman" w:cs="Times New Roman"/>
          <w:spacing w:val="2"/>
          <w:sz w:val="28"/>
          <w:szCs w:val="28"/>
          <w:lang w:val="kk-KZ" w:eastAsia="ru-RU"/>
        </w:rPr>
        <w:t>»</w:t>
      </w:r>
      <w:r w:rsidRPr="00256531">
        <w:rPr>
          <w:rFonts w:ascii="Times New Roman" w:eastAsia="Times New Roman" w:hAnsi="Times New Roman" w:cs="Times New Roman"/>
          <w:spacing w:val="2"/>
          <w:sz w:val="28"/>
          <w:szCs w:val="28"/>
          <w:lang w:eastAsia="ru-RU"/>
        </w:rPr>
        <w:t xml:space="preserve">, </w:t>
      </w:r>
      <w:r w:rsidRPr="00256531">
        <w:rPr>
          <w:rFonts w:ascii="Times New Roman" w:eastAsia="Times New Roman" w:hAnsi="Times New Roman" w:cs="Times New Roman"/>
          <w:spacing w:val="2"/>
          <w:sz w:val="28"/>
          <w:szCs w:val="28"/>
          <w:lang w:val="kk-KZ" w:eastAsia="ru-RU"/>
        </w:rPr>
        <w:t>«конкурсқ</w:t>
      </w:r>
      <w:r w:rsidRPr="00256531">
        <w:rPr>
          <w:rFonts w:ascii="Times New Roman" w:eastAsia="Times New Roman" w:hAnsi="Times New Roman" w:cs="Times New Roman"/>
          <w:spacing w:val="2"/>
          <w:sz w:val="28"/>
          <w:szCs w:val="28"/>
          <w:lang w:eastAsia="ru-RU"/>
        </w:rPr>
        <w:t xml:space="preserve">а </w:t>
      </w:r>
      <w:proofErr w:type="spellStart"/>
      <w:r w:rsidRPr="00256531">
        <w:rPr>
          <w:rFonts w:ascii="Times New Roman" w:eastAsia="Times New Roman" w:hAnsi="Times New Roman" w:cs="Times New Roman"/>
          <w:spacing w:val="2"/>
          <w:sz w:val="28"/>
          <w:szCs w:val="28"/>
          <w:lang w:eastAsia="ru-RU"/>
        </w:rPr>
        <w:t>бір</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әлеуетті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өнім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беруші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қатысуға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жіберіледі</w:t>
      </w:r>
      <w:proofErr w:type="spellEnd"/>
      <w:r w:rsidRPr="00256531">
        <w:rPr>
          <w:rFonts w:ascii="Times New Roman" w:eastAsia="Times New Roman" w:hAnsi="Times New Roman" w:cs="Times New Roman"/>
          <w:spacing w:val="2"/>
          <w:sz w:val="28"/>
          <w:szCs w:val="28"/>
          <w:lang w:val="kk-KZ" w:eastAsia="ru-RU"/>
        </w:rPr>
        <w:t>»</w:t>
      </w:r>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Не:</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алуды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жою</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жүргізілді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оның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негізі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мынау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болып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табылады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Уәкілетті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мемлекеттік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органдардың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актілері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нұсқама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хабарлама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ұсыным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шешім</w:t>
      </w:r>
      <w:proofErr w:type="spellEnd"/>
      <w:r w:rsidRPr="00256531">
        <w:rPr>
          <w:rFonts w:ascii="Times New Roman" w:eastAsia="Times New Roman" w:hAnsi="Times New Roman" w:cs="Times New Roman"/>
          <w:spacing w:val="2"/>
          <w:sz w:val="28"/>
          <w:szCs w:val="28"/>
          <w:lang w:eastAsia="ru-RU"/>
        </w:rPr>
        <w:t xml:space="preserve">) № _________ </w:t>
      </w:r>
      <w:r w:rsidR="00033698">
        <w:rPr>
          <w:rFonts w:ascii="Times New Roman" w:eastAsia="Times New Roman" w:hAnsi="Times New Roman" w:cs="Times New Roman"/>
          <w:spacing w:val="2"/>
          <w:sz w:val="28"/>
          <w:szCs w:val="28"/>
          <w:lang w:eastAsia="ru-RU"/>
        </w:rPr>
        <w:t>___</w:t>
      </w:r>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Жою</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туралы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шешім</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қабылдаған</w:t>
      </w:r>
      <w:proofErr w:type="spellEnd"/>
      <w:r w:rsidRPr="00256531">
        <w:rPr>
          <w:rFonts w:ascii="Times New Roman" w:eastAsia="Times New Roman" w:hAnsi="Times New Roman" w:cs="Times New Roman"/>
          <w:spacing w:val="2"/>
          <w:sz w:val="28"/>
          <w:szCs w:val="28"/>
          <w:lang w:eastAsia="ru-RU"/>
        </w:rPr>
        <w:t xml:space="preserve"> орган: {________________________}.</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Не:</w:t>
      </w:r>
    </w:p>
    <w:p w:rsidR="00DE1242" w:rsidRPr="00256531" w:rsidRDefault="00DE1242" w:rsidP="00DE1242">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val="kk-KZ" w:eastAsia="ru-RU"/>
        </w:rPr>
        <w:t>«</w:t>
      </w:r>
      <w:proofErr w:type="spellStart"/>
      <w:r w:rsidRPr="00256531">
        <w:rPr>
          <w:rFonts w:ascii="Times New Roman" w:eastAsia="Times New Roman" w:hAnsi="Times New Roman" w:cs="Times New Roman"/>
          <w:spacing w:val="2"/>
          <w:sz w:val="28"/>
          <w:szCs w:val="28"/>
          <w:lang w:eastAsia="ru-RU"/>
        </w:rPr>
        <w:t>Мемлекеттік</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туралы</w:t>
      </w:r>
      <w:proofErr w:type="spellEnd"/>
      <w:r w:rsidRPr="00256531">
        <w:rPr>
          <w:rFonts w:ascii="Times New Roman" w:eastAsia="Times New Roman" w:hAnsi="Times New Roman" w:cs="Times New Roman"/>
          <w:spacing w:val="2"/>
          <w:sz w:val="28"/>
          <w:szCs w:val="28"/>
          <w:lang w:val="kk-KZ" w:eastAsia="ru-RU"/>
        </w:rPr>
        <w:t>»</w:t>
      </w:r>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Қазақстан</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Республикасы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Заңының</w:t>
      </w:r>
      <w:proofErr w:type="spellEnd"/>
      <w:r w:rsidRPr="00256531">
        <w:rPr>
          <w:rFonts w:ascii="Times New Roman" w:eastAsia="Times New Roman" w:hAnsi="Times New Roman" w:cs="Times New Roman"/>
          <w:spacing w:val="2"/>
          <w:sz w:val="28"/>
          <w:szCs w:val="28"/>
          <w:lang w:eastAsia="ru-RU"/>
        </w:rPr>
        <w:t xml:space="preserve"> 5-бабы 13-тармағының __ </w:t>
      </w:r>
      <w:proofErr w:type="spellStart"/>
      <w:r w:rsidRPr="00256531">
        <w:rPr>
          <w:rFonts w:ascii="Times New Roman" w:eastAsia="Times New Roman" w:hAnsi="Times New Roman" w:cs="Times New Roman"/>
          <w:spacing w:val="2"/>
          <w:sz w:val="28"/>
          <w:szCs w:val="28"/>
          <w:lang w:eastAsia="ru-RU"/>
        </w:rPr>
        <w:t>тармақшасына</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сәйкес</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алудан</w:t>
      </w:r>
      <w:proofErr w:type="spellEnd"/>
      <w:r w:rsidRPr="00256531">
        <w:rPr>
          <w:rFonts w:ascii="Times New Roman" w:eastAsia="Times New Roman" w:hAnsi="Times New Roman" w:cs="Times New Roman"/>
          <w:spacing w:val="2"/>
          <w:sz w:val="28"/>
          <w:szCs w:val="28"/>
          <w:lang w:eastAsia="ru-RU"/>
        </w:rPr>
        <w:t xml:space="preserve"> бас </w:t>
      </w:r>
      <w:proofErr w:type="spellStart"/>
      <w:r w:rsidRPr="00256531">
        <w:rPr>
          <w:rFonts w:ascii="Times New Roman" w:eastAsia="Times New Roman" w:hAnsi="Times New Roman" w:cs="Times New Roman"/>
          <w:spacing w:val="2"/>
          <w:sz w:val="28"/>
          <w:szCs w:val="28"/>
          <w:lang w:eastAsia="ru-RU"/>
        </w:rPr>
        <w:t>тарту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жүргізілді</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proofErr w:type="spellStart"/>
      <w:r w:rsidRPr="00256531">
        <w:rPr>
          <w:rFonts w:ascii="Times New Roman" w:eastAsia="Times New Roman" w:hAnsi="Times New Roman" w:cs="Times New Roman"/>
          <w:spacing w:val="2"/>
          <w:sz w:val="28"/>
          <w:szCs w:val="28"/>
          <w:lang w:eastAsia="ru-RU"/>
        </w:rPr>
        <w:t>Аббревиатураларды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таратып</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жазу</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БСН – бизнес-</w:t>
      </w:r>
      <w:proofErr w:type="spellStart"/>
      <w:r w:rsidRPr="00256531">
        <w:rPr>
          <w:rFonts w:ascii="Times New Roman" w:eastAsia="Times New Roman" w:hAnsi="Times New Roman" w:cs="Times New Roman"/>
          <w:spacing w:val="2"/>
          <w:sz w:val="28"/>
          <w:szCs w:val="28"/>
          <w:lang w:eastAsia="ru-RU"/>
        </w:rPr>
        <w:t>сәйкестендіру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нөмірі</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 xml:space="preserve">ЖСН – </w:t>
      </w:r>
      <w:proofErr w:type="spellStart"/>
      <w:r w:rsidRPr="00256531">
        <w:rPr>
          <w:rFonts w:ascii="Times New Roman" w:eastAsia="Times New Roman" w:hAnsi="Times New Roman" w:cs="Times New Roman"/>
          <w:spacing w:val="2"/>
          <w:sz w:val="28"/>
          <w:szCs w:val="28"/>
          <w:lang w:eastAsia="ru-RU"/>
        </w:rPr>
        <w:t>жеке</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сәйкестендіру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нөмірі</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 xml:space="preserve">ССН – </w:t>
      </w:r>
      <w:proofErr w:type="spellStart"/>
      <w:r w:rsidRPr="00256531">
        <w:rPr>
          <w:rFonts w:ascii="Times New Roman" w:eastAsia="Times New Roman" w:hAnsi="Times New Roman" w:cs="Times New Roman"/>
          <w:spacing w:val="2"/>
          <w:sz w:val="28"/>
          <w:szCs w:val="28"/>
          <w:lang w:eastAsia="ru-RU"/>
        </w:rPr>
        <w:t>салық</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төлеушінің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сәйкестендіру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нөмірі</w:t>
      </w:r>
      <w:proofErr w:type="spellEnd"/>
      <w:r w:rsidRPr="00256531">
        <w:rPr>
          <w:rFonts w:ascii="Times New Roman" w:eastAsia="Times New Roman" w:hAnsi="Times New Roman" w:cs="Times New Roman"/>
          <w:spacing w:val="2"/>
          <w:sz w:val="28"/>
          <w:szCs w:val="28"/>
          <w:lang w:eastAsia="ru-RU"/>
        </w:rPr>
        <w:t>;</w:t>
      </w:r>
    </w:p>
    <w:p w:rsidR="00DE1242" w:rsidRPr="00256531" w:rsidRDefault="00DE1242" w:rsidP="00DE1242">
      <w:pPr>
        <w:spacing w:after="0" w:line="240" w:lineRule="auto"/>
        <w:ind w:firstLine="709"/>
        <w:textAlignment w:val="baseline"/>
        <w:rPr>
          <w:rFonts w:ascii="Times New Roman" w:eastAsia="Times New Roman" w:hAnsi="Times New Roman" w:cs="Times New Roman"/>
          <w:spacing w:val="2"/>
          <w:sz w:val="28"/>
          <w:szCs w:val="28"/>
          <w:lang w:eastAsia="ru-RU"/>
        </w:rPr>
      </w:pPr>
      <w:r w:rsidRPr="00256531">
        <w:rPr>
          <w:rFonts w:ascii="Times New Roman" w:eastAsia="Times New Roman" w:hAnsi="Times New Roman" w:cs="Times New Roman"/>
          <w:spacing w:val="2"/>
          <w:sz w:val="28"/>
          <w:szCs w:val="28"/>
          <w:lang w:eastAsia="ru-RU"/>
        </w:rPr>
        <w:t xml:space="preserve">ТЕН – </w:t>
      </w:r>
      <w:proofErr w:type="spellStart"/>
      <w:r w:rsidRPr="00256531">
        <w:rPr>
          <w:rFonts w:ascii="Times New Roman" w:eastAsia="Times New Roman" w:hAnsi="Times New Roman" w:cs="Times New Roman"/>
          <w:spacing w:val="2"/>
          <w:sz w:val="28"/>
          <w:szCs w:val="28"/>
          <w:lang w:eastAsia="ru-RU"/>
        </w:rPr>
        <w:t>төлеушіні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есепке</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алу</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нөмірі</w:t>
      </w:r>
      <w:proofErr w:type="spellEnd"/>
      <w:r w:rsidRPr="00256531">
        <w:rPr>
          <w:rFonts w:ascii="Times New Roman" w:eastAsia="Times New Roman" w:hAnsi="Times New Roman" w:cs="Times New Roman"/>
          <w:spacing w:val="2"/>
          <w:sz w:val="28"/>
          <w:szCs w:val="28"/>
          <w:lang w:eastAsia="ru-RU"/>
        </w:rPr>
        <w:t>;</w:t>
      </w:r>
    </w:p>
    <w:p w:rsidR="00D94173" w:rsidRPr="00256531" w:rsidRDefault="00DE1242" w:rsidP="003C5432">
      <w:pPr>
        <w:spacing w:after="0" w:line="240" w:lineRule="auto"/>
        <w:ind w:firstLine="709"/>
        <w:textAlignment w:val="baseline"/>
        <w:rPr>
          <w:rStyle w:val="s0"/>
          <w:sz w:val="28"/>
          <w:szCs w:val="28"/>
          <w:lang w:val="kk-KZ"/>
        </w:rPr>
      </w:pPr>
      <w:r w:rsidRPr="00256531">
        <w:rPr>
          <w:rFonts w:ascii="Times New Roman" w:eastAsia="Times New Roman" w:hAnsi="Times New Roman" w:cs="Times New Roman"/>
          <w:spacing w:val="2"/>
          <w:sz w:val="28"/>
          <w:szCs w:val="28"/>
          <w:lang w:eastAsia="ru-RU"/>
        </w:rPr>
        <w:t xml:space="preserve">Т.А.Ә. – </w:t>
      </w:r>
      <w:proofErr w:type="spellStart"/>
      <w:r w:rsidRPr="00256531">
        <w:rPr>
          <w:rFonts w:ascii="Times New Roman" w:eastAsia="Times New Roman" w:hAnsi="Times New Roman" w:cs="Times New Roman"/>
          <w:spacing w:val="2"/>
          <w:sz w:val="28"/>
          <w:szCs w:val="28"/>
          <w:lang w:eastAsia="ru-RU"/>
        </w:rPr>
        <w:t>тегі</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аты</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әкесінің</w:t>
      </w:r>
      <w:proofErr w:type="spellEnd"/>
      <w:r w:rsidRPr="00256531">
        <w:rPr>
          <w:rFonts w:ascii="Times New Roman" w:eastAsia="Times New Roman" w:hAnsi="Times New Roman" w:cs="Times New Roman"/>
          <w:spacing w:val="2"/>
          <w:sz w:val="28"/>
          <w:szCs w:val="28"/>
          <w:lang w:eastAsia="ru-RU"/>
        </w:rPr>
        <w:t xml:space="preserve"> </w:t>
      </w:r>
      <w:proofErr w:type="spellStart"/>
      <w:r w:rsidRPr="00256531">
        <w:rPr>
          <w:rFonts w:ascii="Times New Roman" w:eastAsia="Times New Roman" w:hAnsi="Times New Roman" w:cs="Times New Roman"/>
          <w:spacing w:val="2"/>
          <w:sz w:val="28"/>
          <w:szCs w:val="28"/>
          <w:lang w:eastAsia="ru-RU"/>
        </w:rPr>
        <w:t>аты</w:t>
      </w:r>
      <w:proofErr w:type="spellEnd"/>
      <w:r w:rsidRPr="00256531">
        <w:rPr>
          <w:rFonts w:ascii="Times New Roman" w:eastAsia="Times New Roman" w:hAnsi="Times New Roman" w:cs="Times New Roman"/>
          <w:spacing w:val="2"/>
          <w:sz w:val="28"/>
          <w:szCs w:val="28"/>
          <w:lang w:val="kk-KZ" w:eastAsia="ru-RU"/>
        </w:rPr>
        <w:t xml:space="preserve"> </w:t>
      </w:r>
      <w:r w:rsidRPr="00256531">
        <w:rPr>
          <w:rFonts w:ascii="Times New Roman" w:eastAsia="Times New Roman" w:hAnsi="Times New Roman" w:cs="Times New Roman"/>
          <w:spacing w:val="2"/>
          <w:sz w:val="28"/>
          <w:szCs w:val="28"/>
          <w:lang w:eastAsia="ru-RU"/>
        </w:rPr>
        <w:t xml:space="preserve">(бар </w:t>
      </w:r>
      <w:proofErr w:type="spellStart"/>
      <w:r w:rsidRPr="00256531">
        <w:rPr>
          <w:rFonts w:ascii="Times New Roman" w:eastAsia="Times New Roman" w:hAnsi="Times New Roman" w:cs="Times New Roman"/>
          <w:spacing w:val="2"/>
          <w:sz w:val="28"/>
          <w:szCs w:val="28"/>
          <w:lang w:eastAsia="ru-RU"/>
        </w:rPr>
        <w:t>болса</w:t>
      </w:r>
      <w:proofErr w:type="spellEnd"/>
      <w:r w:rsidRPr="00256531">
        <w:rPr>
          <w:rFonts w:ascii="Times New Roman" w:eastAsia="Times New Roman" w:hAnsi="Times New Roman" w:cs="Times New Roman"/>
          <w:spacing w:val="2"/>
          <w:sz w:val="28"/>
          <w:szCs w:val="28"/>
          <w:lang w:eastAsia="ru-RU"/>
        </w:rPr>
        <w:t>)</w:t>
      </w:r>
      <w:r w:rsidR="003C5432">
        <w:rPr>
          <w:rFonts w:ascii="Times New Roman" w:eastAsia="Times New Roman" w:hAnsi="Times New Roman" w:cs="Times New Roman"/>
          <w:spacing w:val="2"/>
          <w:sz w:val="28"/>
          <w:szCs w:val="28"/>
          <w:lang w:eastAsia="ru-RU"/>
        </w:rPr>
        <w:t>.</w:t>
      </w:r>
    </w:p>
    <w:p w:rsidR="003273C9" w:rsidRDefault="003273C9">
      <w:pPr>
        <w:spacing w:after="0"/>
      </w:pPr>
    </w:p>
    <w:p w:rsidR="003273C9" w:rsidRDefault="00E4305D">
      <w:r>
        <w:rPr>
          <w:rFonts w:ascii="Times New Roman"/>
          <w:sz w:val="20"/>
          <w:u w:val="single"/>
        </w:rPr>
        <w:t>Результаты</w:t>
      </w:r>
      <w:r>
        <w:rPr>
          <w:rFonts w:ascii="Times New Roman"/>
          <w:sz w:val="20"/>
          <w:u w:val="single"/>
        </w:rPr>
        <w:t xml:space="preserve"> </w:t>
      </w:r>
      <w:r>
        <w:rPr>
          <w:rFonts w:ascii="Times New Roman"/>
          <w:sz w:val="20"/>
          <w:u w:val="single"/>
        </w:rPr>
        <w:t>согласования</w:t>
      </w:r>
    </w:p>
    <w:p w:rsidR="003273C9" w:rsidRDefault="00E4305D">
      <w:r>
        <w:rPr>
          <w:rFonts w:ascii="Times New Roman"/>
          <w:sz w:val="20"/>
        </w:rPr>
        <w:t>Министерство</w:t>
      </w:r>
      <w:r>
        <w:rPr>
          <w:rFonts w:ascii="Times New Roman"/>
          <w:sz w:val="20"/>
        </w:rPr>
        <w:t xml:space="preserve"> </w:t>
      </w:r>
      <w:r>
        <w:rPr>
          <w:rFonts w:ascii="Times New Roman"/>
          <w:sz w:val="20"/>
        </w:rPr>
        <w:t>финансов</w:t>
      </w:r>
      <w:r>
        <w:rPr>
          <w:rFonts w:ascii="Times New Roman"/>
          <w:sz w:val="20"/>
        </w:rPr>
        <w:t xml:space="preserve"> </w:t>
      </w:r>
      <w:r>
        <w:rPr>
          <w:rFonts w:ascii="Times New Roman"/>
          <w:sz w:val="20"/>
        </w:rPr>
        <w:t>Республ</w:t>
      </w:r>
      <w:r>
        <w:rPr>
          <w:rFonts w:ascii="Times New Roman"/>
          <w:sz w:val="20"/>
        </w:rPr>
        <w:t>ики</w:t>
      </w:r>
      <w:r>
        <w:rPr>
          <w:rFonts w:ascii="Times New Roman"/>
          <w:sz w:val="20"/>
        </w:rPr>
        <w:t xml:space="preserve"> </w:t>
      </w:r>
      <w:r>
        <w:rPr>
          <w:rFonts w:ascii="Times New Roman"/>
          <w:sz w:val="20"/>
        </w:rPr>
        <w:t>Казахстан</w:t>
      </w:r>
      <w:r>
        <w:rPr>
          <w:rFonts w:ascii="Times New Roman"/>
          <w:sz w:val="20"/>
        </w:rPr>
        <w:t xml:space="preserve"> - </w:t>
      </w:r>
      <w:r>
        <w:rPr>
          <w:rFonts w:ascii="Times New Roman"/>
          <w:sz w:val="20"/>
        </w:rPr>
        <w:t>директор</w:t>
      </w:r>
      <w:r>
        <w:rPr>
          <w:rFonts w:ascii="Times New Roman"/>
          <w:sz w:val="20"/>
        </w:rPr>
        <w:t xml:space="preserve"> </w:t>
      </w:r>
      <w:r>
        <w:rPr>
          <w:rFonts w:ascii="Times New Roman"/>
          <w:sz w:val="20"/>
        </w:rPr>
        <w:t>ДЮС</w:t>
      </w:r>
      <w:r>
        <w:rPr>
          <w:rFonts w:ascii="Times New Roman"/>
          <w:sz w:val="20"/>
        </w:rPr>
        <w:t xml:space="preserve"> </w:t>
      </w:r>
      <w:r>
        <w:rPr>
          <w:rFonts w:ascii="Times New Roman"/>
          <w:sz w:val="20"/>
        </w:rPr>
        <w:t>Асет</w:t>
      </w:r>
      <w:r>
        <w:rPr>
          <w:rFonts w:ascii="Times New Roman"/>
          <w:sz w:val="20"/>
        </w:rPr>
        <w:t xml:space="preserve"> </w:t>
      </w:r>
      <w:r>
        <w:rPr>
          <w:rFonts w:ascii="Times New Roman"/>
          <w:sz w:val="20"/>
        </w:rPr>
        <w:t>Багдатович</w:t>
      </w:r>
      <w:r>
        <w:rPr>
          <w:rFonts w:ascii="Times New Roman"/>
          <w:sz w:val="20"/>
        </w:rPr>
        <w:t xml:space="preserve"> </w:t>
      </w:r>
      <w:r>
        <w:rPr>
          <w:rFonts w:ascii="Times New Roman"/>
          <w:sz w:val="20"/>
        </w:rPr>
        <w:t>Шонов</w:t>
      </w:r>
      <w:r>
        <w:rPr>
          <w:rFonts w:ascii="Times New Roman"/>
          <w:sz w:val="20"/>
        </w:rPr>
        <w:t xml:space="preserve">, 16.09.2022 19:22:54,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3273C9" w:rsidRDefault="00E4305D">
      <w:r>
        <w:rPr>
          <w:rFonts w:ascii="Times New Roman"/>
          <w:sz w:val="20"/>
        </w:rPr>
        <w:lastRenderedPageBreak/>
        <w:t>Министерство</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РК</w:t>
      </w:r>
      <w:r>
        <w:rPr>
          <w:rFonts w:ascii="Times New Roman"/>
          <w:sz w:val="20"/>
        </w:rPr>
        <w:t xml:space="preserve"> - </w:t>
      </w:r>
      <w:r>
        <w:rPr>
          <w:rFonts w:ascii="Times New Roman"/>
          <w:sz w:val="20"/>
        </w:rPr>
        <w:t>Вице</w:t>
      </w:r>
      <w:r>
        <w:rPr>
          <w:rFonts w:ascii="Times New Roman"/>
          <w:sz w:val="20"/>
        </w:rPr>
        <w:t>-</w:t>
      </w:r>
      <w:r>
        <w:rPr>
          <w:rFonts w:ascii="Times New Roman"/>
          <w:sz w:val="20"/>
        </w:rPr>
        <w:t>министр</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w:t>
      </w:r>
      <w:r>
        <w:rPr>
          <w:rFonts w:ascii="Times New Roman"/>
          <w:sz w:val="20"/>
        </w:rPr>
        <w:t>Алма</w:t>
      </w:r>
      <w:r>
        <w:rPr>
          <w:rFonts w:ascii="Times New Roman"/>
          <w:sz w:val="20"/>
        </w:rPr>
        <w:t xml:space="preserve"> </w:t>
      </w:r>
      <w:r>
        <w:rPr>
          <w:rFonts w:ascii="Times New Roman"/>
          <w:sz w:val="20"/>
        </w:rPr>
        <w:t>Кайратовна</w:t>
      </w:r>
      <w:r>
        <w:rPr>
          <w:rFonts w:ascii="Times New Roman"/>
          <w:sz w:val="20"/>
        </w:rPr>
        <w:t xml:space="preserve"> </w:t>
      </w:r>
      <w:r>
        <w:rPr>
          <w:rFonts w:ascii="Times New Roman"/>
          <w:sz w:val="20"/>
        </w:rPr>
        <w:t>Муканова</w:t>
      </w:r>
      <w:r>
        <w:rPr>
          <w:rFonts w:ascii="Times New Roman"/>
          <w:sz w:val="20"/>
        </w:rPr>
        <w:t xml:space="preserve">, 23.09.2022 19:35:57,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w:t>
      </w:r>
      <w:r>
        <w:rPr>
          <w:rFonts w:ascii="Times New Roman"/>
          <w:sz w:val="20"/>
        </w:rPr>
        <w:t>и</w:t>
      </w:r>
      <w:r>
        <w:rPr>
          <w:rFonts w:ascii="Times New Roman"/>
          <w:sz w:val="20"/>
        </w:rPr>
        <w:t xml:space="preserve"> </w:t>
      </w:r>
      <w:r>
        <w:rPr>
          <w:rFonts w:ascii="Times New Roman"/>
          <w:sz w:val="20"/>
        </w:rPr>
        <w:t>ЭЦП</w:t>
      </w:r>
    </w:p>
    <w:p w:rsidR="003273C9" w:rsidRDefault="00E4305D">
      <w:r>
        <w:rPr>
          <w:rFonts w:ascii="Times New Roman"/>
          <w:sz w:val="20"/>
          <w:u w:val="single"/>
        </w:rPr>
        <w:t>Результаты</w:t>
      </w:r>
      <w:r>
        <w:rPr>
          <w:rFonts w:ascii="Times New Roman"/>
          <w:sz w:val="20"/>
          <w:u w:val="single"/>
        </w:rPr>
        <w:t xml:space="preserve"> </w:t>
      </w:r>
      <w:r>
        <w:rPr>
          <w:rFonts w:ascii="Times New Roman"/>
          <w:sz w:val="20"/>
          <w:u w:val="single"/>
        </w:rPr>
        <w:t>подписания</w:t>
      </w:r>
    </w:p>
    <w:p w:rsidR="003273C9" w:rsidRDefault="00E4305D">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Қаржы</w:t>
      </w:r>
      <w:r>
        <w:rPr>
          <w:rFonts w:ascii="Times New Roman"/>
          <w:sz w:val="20"/>
        </w:rPr>
        <w:t xml:space="preserve"> </w:t>
      </w:r>
      <w:r>
        <w:rPr>
          <w:rFonts w:ascii="Times New Roman"/>
          <w:sz w:val="20"/>
        </w:rPr>
        <w:t>министрлігі</w:t>
      </w:r>
      <w:r>
        <w:rPr>
          <w:rFonts w:ascii="Times New Roman"/>
          <w:sz w:val="20"/>
        </w:rPr>
        <w:t xml:space="preserve"> - </w:t>
      </w:r>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Премьер</w:t>
      </w:r>
      <w:r>
        <w:rPr>
          <w:rFonts w:ascii="Times New Roman"/>
          <w:sz w:val="20"/>
        </w:rPr>
        <w:t>-</w:t>
      </w:r>
      <w:r>
        <w:rPr>
          <w:rFonts w:ascii="Times New Roman"/>
          <w:sz w:val="20"/>
        </w:rPr>
        <w:t>Министрінің</w:t>
      </w:r>
      <w:r>
        <w:rPr>
          <w:rFonts w:ascii="Times New Roman"/>
          <w:sz w:val="20"/>
        </w:rPr>
        <w:t xml:space="preserve"> </w:t>
      </w:r>
      <w:r>
        <w:rPr>
          <w:rFonts w:ascii="Times New Roman"/>
          <w:sz w:val="20"/>
        </w:rPr>
        <w:t>орынбасары</w:t>
      </w:r>
      <w:r>
        <w:rPr>
          <w:rFonts w:ascii="Times New Roman"/>
          <w:sz w:val="20"/>
        </w:rPr>
        <w:t xml:space="preserve"> - </w:t>
      </w:r>
      <w:r>
        <w:rPr>
          <w:rFonts w:ascii="Times New Roman"/>
          <w:sz w:val="20"/>
        </w:rPr>
        <w:t>Қаржы</w:t>
      </w:r>
      <w:r>
        <w:rPr>
          <w:rFonts w:ascii="Times New Roman"/>
          <w:sz w:val="20"/>
        </w:rPr>
        <w:t xml:space="preserve"> </w:t>
      </w:r>
      <w:r>
        <w:rPr>
          <w:rFonts w:ascii="Times New Roman"/>
          <w:sz w:val="20"/>
        </w:rPr>
        <w:t>министрінің</w:t>
      </w:r>
      <w:r>
        <w:rPr>
          <w:rFonts w:ascii="Times New Roman"/>
          <w:sz w:val="20"/>
        </w:rPr>
        <w:t xml:space="preserve"> </w:t>
      </w:r>
      <w:r>
        <w:rPr>
          <w:rFonts w:ascii="Times New Roman"/>
          <w:sz w:val="20"/>
        </w:rPr>
        <w:t>Е</w:t>
      </w:r>
      <w:r>
        <w:rPr>
          <w:rFonts w:ascii="Times New Roman"/>
          <w:sz w:val="20"/>
        </w:rPr>
        <w:t xml:space="preserve">. </w:t>
      </w:r>
      <w:r>
        <w:rPr>
          <w:rFonts w:ascii="Times New Roman"/>
          <w:sz w:val="20"/>
        </w:rPr>
        <w:t>Жамаубаев</w:t>
      </w:r>
      <w:r>
        <w:rPr>
          <w:rFonts w:ascii="Times New Roman"/>
          <w:sz w:val="20"/>
        </w:rPr>
        <w:t xml:space="preserve">, 26.09.2022 14:34:01,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sectPr w:rsidR="003273C9" w:rsidSect="007A788A">
      <w:headerReference w:type="default" r:id="rId7"/>
      <w:footerReference w:type="default" r:id="rId8"/>
      <w:footerReference w:type="first" r:id="rId9"/>
      <w:pgSz w:w="11906" w:h="16838"/>
      <w:pgMar w:top="1418" w:right="851" w:bottom="1418" w:left="1418" w:header="708" w:footer="708" w:gutter="0"/>
      <w:pgNumType w:start="6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05D" w:rsidRDefault="00E4305D" w:rsidP="004D38DD">
      <w:pPr>
        <w:spacing w:after="0" w:line="240" w:lineRule="auto"/>
      </w:pPr>
      <w:r>
        <w:separator/>
      </w:r>
    </w:p>
  </w:endnote>
  <w:endnote w:type="continuationSeparator" w:id="0">
    <w:p w:rsidR="00E4305D" w:rsidRDefault="00E4305D" w:rsidP="004D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3C9" w:rsidRDefault="003273C9">
    <w:pPr>
      <w:spacing w:after="0"/>
      <w:jc w:val="center"/>
    </w:pPr>
  </w:p>
  <w:p w:rsidR="003273C9" w:rsidRDefault="00E4305D">
    <w:pPr>
      <w:spacing w:after="0"/>
      <w:jc w:val="center"/>
    </w:pPr>
    <w:r>
      <w:t>Нормативтік құқықтық актілерді мемлекеттік тіркеудің тізіліміне №  болып енгізілді</w:t>
    </w:r>
  </w:p>
  <w:p w:rsidR="003273C9" w:rsidRDefault="00E4305D">
    <w:pPr>
      <w:spacing w:after="0"/>
      <w:jc w:val="center"/>
    </w:pPr>
    <w:r>
      <w:t>ИС «ИПГО». Копия электронного документа. Дата  26.09.2022.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3C9" w:rsidRDefault="003273C9">
    <w:pPr>
      <w:spacing w:after="0"/>
      <w:jc w:val="center"/>
    </w:pPr>
  </w:p>
  <w:p w:rsidR="003273C9" w:rsidRDefault="00E4305D">
    <w:pPr>
      <w:spacing w:after="0"/>
      <w:jc w:val="center"/>
    </w:pPr>
    <w:r>
      <w:t xml:space="preserve">ИС </w:t>
    </w:r>
    <w:r>
      <w:t>«ИПГО». Копия электронного документа. Дата  26.09.2022.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05D" w:rsidRDefault="00E4305D" w:rsidP="004D38DD">
      <w:pPr>
        <w:spacing w:after="0" w:line="240" w:lineRule="auto"/>
      </w:pPr>
      <w:r>
        <w:separator/>
      </w:r>
    </w:p>
  </w:footnote>
  <w:footnote w:type="continuationSeparator" w:id="0">
    <w:p w:rsidR="00E4305D" w:rsidRDefault="00E4305D" w:rsidP="004D3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1112953"/>
      <w:docPartObj>
        <w:docPartGallery w:val="Page Numbers (Top of Page)"/>
        <w:docPartUnique/>
      </w:docPartObj>
    </w:sdtPr>
    <w:sdtEndPr>
      <w:rPr>
        <w:rFonts w:ascii="Times New Roman" w:hAnsi="Times New Roman" w:cs="Times New Roman"/>
        <w:sz w:val="28"/>
        <w:szCs w:val="28"/>
      </w:rPr>
    </w:sdtEndPr>
    <w:sdtContent>
      <w:p w:rsidR="00732527" w:rsidRPr="001D7BC1" w:rsidRDefault="005B52AF">
        <w:pPr>
          <w:pStyle w:val="a3"/>
          <w:jc w:val="center"/>
          <w:rPr>
            <w:rFonts w:ascii="Times New Roman" w:hAnsi="Times New Roman" w:cs="Times New Roman"/>
            <w:sz w:val="28"/>
            <w:szCs w:val="28"/>
          </w:rPr>
        </w:pPr>
        <w:r w:rsidRPr="001D7BC1">
          <w:rPr>
            <w:rFonts w:ascii="Times New Roman" w:hAnsi="Times New Roman" w:cs="Times New Roman"/>
            <w:sz w:val="28"/>
            <w:szCs w:val="28"/>
          </w:rPr>
          <w:fldChar w:fldCharType="begin"/>
        </w:r>
        <w:r w:rsidR="00732527" w:rsidRPr="001D7BC1">
          <w:rPr>
            <w:rFonts w:ascii="Times New Roman" w:hAnsi="Times New Roman" w:cs="Times New Roman"/>
            <w:sz w:val="28"/>
            <w:szCs w:val="28"/>
          </w:rPr>
          <w:instrText>PAGE   \* MERGEFORMAT</w:instrText>
        </w:r>
        <w:r w:rsidRPr="001D7BC1">
          <w:rPr>
            <w:rFonts w:ascii="Times New Roman" w:hAnsi="Times New Roman" w:cs="Times New Roman"/>
            <w:sz w:val="28"/>
            <w:szCs w:val="28"/>
          </w:rPr>
          <w:fldChar w:fldCharType="separate"/>
        </w:r>
        <w:r w:rsidR="002F16C0">
          <w:rPr>
            <w:rFonts w:ascii="Times New Roman" w:hAnsi="Times New Roman" w:cs="Times New Roman"/>
            <w:noProof/>
            <w:sz w:val="28"/>
            <w:szCs w:val="28"/>
          </w:rPr>
          <w:t>66</w:t>
        </w:r>
        <w:r w:rsidRPr="001D7BC1">
          <w:rPr>
            <w:rFonts w:ascii="Times New Roman" w:hAnsi="Times New Roman" w:cs="Times New Roman"/>
            <w:sz w:val="28"/>
            <w:szCs w:val="28"/>
          </w:rPr>
          <w:fldChar w:fldCharType="end"/>
        </w:r>
      </w:p>
    </w:sdtContent>
  </w:sdt>
  <w:p w:rsidR="004D38DD" w:rsidRDefault="004D38D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19A4"/>
    <w:multiLevelType w:val="hybridMultilevel"/>
    <w:tmpl w:val="8778760E"/>
    <w:lvl w:ilvl="0" w:tplc="C430E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9D24582"/>
    <w:multiLevelType w:val="hybridMultilevel"/>
    <w:tmpl w:val="993C1F2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11">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15:restartNumberingAfterBreak="0">
    <w:nsid w:val="5B4A6DE9"/>
    <w:multiLevelType w:val="hybridMultilevel"/>
    <w:tmpl w:val="999EDC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720E6076"/>
    <w:multiLevelType w:val="hybridMultilevel"/>
    <w:tmpl w:val="C98CA142"/>
    <w:lvl w:ilvl="0" w:tplc="B0B466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EF"/>
    <w:rsid w:val="00023093"/>
    <w:rsid w:val="00030F43"/>
    <w:rsid w:val="000326F6"/>
    <w:rsid w:val="00033698"/>
    <w:rsid w:val="00055634"/>
    <w:rsid w:val="000819C1"/>
    <w:rsid w:val="00085882"/>
    <w:rsid w:val="00085EFB"/>
    <w:rsid w:val="00094344"/>
    <w:rsid w:val="000A6600"/>
    <w:rsid w:val="000A710B"/>
    <w:rsid w:val="000A7364"/>
    <w:rsid w:val="000B2CC3"/>
    <w:rsid w:val="000D3478"/>
    <w:rsid w:val="000E478B"/>
    <w:rsid w:val="000E4F43"/>
    <w:rsid w:val="000F2C90"/>
    <w:rsid w:val="000F518C"/>
    <w:rsid w:val="000F74D7"/>
    <w:rsid w:val="00106F13"/>
    <w:rsid w:val="00110011"/>
    <w:rsid w:val="00116DE9"/>
    <w:rsid w:val="0014663B"/>
    <w:rsid w:val="00147ECD"/>
    <w:rsid w:val="00154B4F"/>
    <w:rsid w:val="00155FA1"/>
    <w:rsid w:val="001569A3"/>
    <w:rsid w:val="001614E7"/>
    <w:rsid w:val="001627A1"/>
    <w:rsid w:val="001656E1"/>
    <w:rsid w:val="00184FD5"/>
    <w:rsid w:val="00192EEF"/>
    <w:rsid w:val="00193869"/>
    <w:rsid w:val="001B5C59"/>
    <w:rsid w:val="001C4DF0"/>
    <w:rsid w:val="001D5C3B"/>
    <w:rsid w:val="001D7BC1"/>
    <w:rsid w:val="001E752A"/>
    <w:rsid w:val="00207038"/>
    <w:rsid w:val="00223FC8"/>
    <w:rsid w:val="00256531"/>
    <w:rsid w:val="002601ED"/>
    <w:rsid w:val="002868BC"/>
    <w:rsid w:val="002937DF"/>
    <w:rsid w:val="002972CC"/>
    <w:rsid w:val="002A1512"/>
    <w:rsid w:val="002C7FBB"/>
    <w:rsid w:val="002D3CAE"/>
    <w:rsid w:val="002E10D9"/>
    <w:rsid w:val="002F16C0"/>
    <w:rsid w:val="0031550C"/>
    <w:rsid w:val="00323B8D"/>
    <w:rsid w:val="003273C9"/>
    <w:rsid w:val="0033557B"/>
    <w:rsid w:val="00367AE2"/>
    <w:rsid w:val="003777E4"/>
    <w:rsid w:val="00394C67"/>
    <w:rsid w:val="00396271"/>
    <w:rsid w:val="0039707F"/>
    <w:rsid w:val="003C5432"/>
    <w:rsid w:val="003D6226"/>
    <w:rsid w:val="00410AB8"/>
    <w:rsid w:val="00413E55"/>
    <w:rsid w:val="00451316"/>
    <w:rsid w:val="00460849"/>
    <w:rsid w:val="00460D1B"/>
    <w:rsid w:val="00462931"/>
    <w:rsid w:val="0047084C"/>
    <w:rsid w:val="004744F5"/>
    <w:rsid w:val="004C6EB7"/>
    <w:rsid w:val="004D2E00"/>
    <w:rsid w:val="004D38DD"/>
    <w:rsid w:val="004E2E8E"/>
    <w:rsid w:val="004E451E"/>
    <w:rsid w:val="00504918"/>
    <w:rsid w:val="0050659C"/>
    <w:rsid w:val="00534572"/>
    <w:rsid w:val="00545B1C"/>
    <w:rsid w:val="00561FE6"/>
    <w:rsid w:val="005731E7"/>
    <w:rsid w:val="00574E86"/>
    <w:rsid w:val="0058076A"/>
    <w:rsid w:val="005823E7"/>
    <w:rsid w:val="00591051"/>
    <w:rsid w:val="00594AB5"/>
    <w:rsid w:val="00595755"/>
    <w:rsid w:val="005A3A0F"/>
    <w:rsid w:val="005A4FED"/>
    <w:rsid w:val="005B52AF"/>
    <w:rsid w:val="005C69B2"/>
    <w:rsid w:val="005D45D5"/>
    <w:rsid w:val="00613F97"/>
    <w:rsid w:val="00621A9B"/>
    <w:rsid w:val="006349A7"/>
    <w:rsid w:val="00641C3B"/>
    <w:rsid w:val="00652C05"/>
    <w:rsid w:val="0065620A"/>
    <w:rsid w:val="006601C3"/>
    <w:rsid w:val="00672CF3"/>
    <w:rsid w:val="006864E3"/>
    <w:rsid w:val="00692FEB"/>
    <w:rsid w:val="006948D3"/>
    <w:rsid w:val="006A159C"/>
    <w:rsid w:val="006D1192"/>
    <w:rsid w:val="006E08F4"/>
    <w:rsid w:val="006E1423"/>
    <w:rsid w:val="00732527"/>
    <w:rsid w:val="00741680"/>
    <w:rsid w:val="00743BF7"/>
    <w:rsid w:val="00761F4F"/>
    <w:rsid w:val="007656B0"/>
    <w:rsid w:val="00767A78"/>
    <w:rsid w:val="007705C5"/>
    <w:rsid w:val="0078523C"/>
    <w:rsid w:val="00794FB7"/>
    <w:rsid w:val="007A08A7"/>
    <w:rsid w:val="007A788A"/>
    <w:rsid w:val="007B642F"/>
    <w:rsid w:val="007D402B"/>
    <w:rsid w:val="007E5B54"/>
    <w:rsid w:val="007E6C54"/>
    <w:rsid w:val="007F0456"/>
    <w:rsid w:val="007F18C0"/>
    <w:rsid w:val="00802D9C"/>
    <w:rsid w:val="008123E9"/>
    <w:rsid w:val="00820AD4"/>
    <w:rsid w:val="0082704E"/>
    <w:rsid w:val="0083273C"/>
    <w:rsid w:val="008338ED"/>
    <w:rsid w:val="00851C06"/>
    <w:rsid w:val="00856A6F"/>
    <w:rsid w:val="00876EA9"/>
    <w:rsid w:val="00884558"/>
    <w:rsid w:val="008866C8"/>
    <w:rsid w:val="008A2F29"/>
    <w:rsid w:val="008A5135"/>
    <w:rsid w:val="008C1C1E"/>
    <w:rsid w:val="008D4CE7"/>
    <w:rsid w:val="008D6A4D"/>
    <w:rsid w:val="00901DCF"/>
    <w:rsid w:val="0091216F"/>
    <w:rsid w:val="009303E1"/>
    <w:rsid w:val="00944876"/>
    <w:rsid w:val="009704A7"/>
    <w:rsid w:val="009870A6"/>
    <w:rsid w:val="009A2AC8"/>
    <w:rsid w:val="009A3A45"/>
    <w:rsid w:val="009C1505"/>
    <w:rsid w:val="009C5483"/>
    <w:rsid w:val="009F0642"/>
    <w:rsid w:val="00A02279"/>
    <w:rsid w:val="00A2119D"/>
    <w:rsid w:val="00A61D2A"/>
    <w:rsid w:val="00A66420"/>
    <w:rsid w:val="00A83138"/>
    <w:rsid w:val="00AA3C1C"/>
    <w:rsid w:val="00AA7B10"/>
    <w:rsid w:val="00AB795C"/>
    <w:rsid w:val="00AC5E90"/>
    <w:rsid w:val="00AD2520"/>
    <w:rsid w:val="00AE20E7"/>
    <w:rsid w:val="00AF18A7"/>
    <w:rsid w:val="00B0107D"/>
    <w:rsid w:val="00B07632"/>
    <w:rsid w:val="00B154BE"/>
    <w:rsid w:val="00B23103"/>
    <w:rsid w:val="00B34512"/>
    <w:rsid w:val="00B534DF"/>
    <w:rsid w:val="00B53ABB"/>
    <w:rsid w:val="00B560A8"/>
    <w:rsid w:val="00B60918"/>
    <w:rsid w:val="00B638F4"/>
    <w:rsid w:val="00B83544"/>
    <w:rsid w:val="00B904EE"/>
    <w:rsid w:val="00BA65C7"/>
    <w:rsid w:val="00BB180B"/>
    <w:rsid w:val="00BC10DD"/>
    <w:rsid w:val="00BC3F74"/>
    <w:rsid w:val="00BC5A58"/>
    <w:rsid w:val="00BD4184"/>
    <w:rsid w:val="00C05AF5"/>
    <w:rsid w:val="00C16E8C"/>
    <w:rsid w:val="00C41AC8"/>
    <w:rsid w:val="00C4610E"/>
    <w:rsid w:val="00C5295A"/>
    <w:rsid w:val="00C53941"/>
    <w:rsid w:val="00C57357"/>
    <w:rsid w:val="00C6576B"/>
    <w:rsid w:val="00C65B9D"/>
    <w:rsid w:val="00C70F99"/>
    <w:rsid w:val="00CB3035"/>
    <w:rsid w:val="00CC495C"/>
    <w:rsid w:val="00CD1DCB"/>
    <w:rsid w:val="00CD3D97"/>
    <w:rsid w:val="00CE4304"/>
    <w:rsid w:val="00CF16A3"/>
    <w:rsid w:val="00D01632"/>
    <w:rsid w:val="00D122E7"/>
    <w:rsid w:val="00D16994"/>
    <w:rsid w:val="00D221A2"/>
    <w:rsid w:val="00D62744"/>
    <w:rsid w:val="00D7410C"/>
    <w:rsid w:val="00D7448B"/>
    <w:rsid w:val="00D9284C"/>
    <w:rsid w:val="00D94173"/>
    <w:rsid w:val="00DA7D56"/>
    <w:rsid w:val="00DC3B67"/>
    <w:rsid w:val="00DC4E4F"/>
    <w:rsid w:val="00DE1242"/>
    <w:rsid w:val="00E23494"/>
    <w:rsid w:val="00E31C92"/>
    <w:rsid w:val="00E4305D"/>
    <w:rsid w:val="00E4514E"/>
    <w:rsid w:val="00E541EF"/>
    <w:rsid w:val="00EA71A4"/>
    <w:rsid w:val="00EB6720"/>
    <w:rsid w:val="00EC2012"/>
    <w:rsid w:val="00ED496C"/>
    <w:rsid w:val="00EE42F6"/>
    <w:rsid w:val="00EF1A17"/>
    <w:rsid w:val="00EF7FA7"/>
    <w:rsid w:val="00F07FD7"/>
    <w:rsid w:val="00F22CFC"/>
    <w:rsid w:val="00F246F5"/>
    <w:rsid w:val="00F426EF"/>
    <w:rsid w:val="00F45116"/>
    <w:rsid w:val="00F611B3"/>
    <w:rsid w:val="00F96161"/>
    <w:rsid w:val="00FA3973"/>
    <w:rsid w:val="00FA7533"/>
    <w:rsid w:val="00FB3B5D"/>
    <w:rsid w:val="00FC0445"/>
    <w:rsid w:val="00FC0776"/>
    <w:rsid w:val="00FE0623"/>
    <w:rsid w:val="00FE7D8F"/>
    <w:rsid w:val="00FF02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A8602-E090-444E-B438-D07F72C5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2AF"/>
  </w:style>
  <w:style w:type="paragraph" w:styleId="3">
    <w:name w:val="heading 3"/>
    <w:basedOn w:val="a"/>
    <w:next w:val="a"/>
    <w:link w:val="30"/>
    <w:uiPriority w:val="9"/>
    <w:semiHidden/>
    <w:unhideWhenUsed/>
    <w:qFormat/>
    <w:rsid w:val="00BB18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8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38DD"/>
  </w:style>
  <w:style w:type="paragraph" w:styleId="a5">
    <w:name w:val="footer"/>
    <w:basedOn w:val="a"/>
    <w:link w:val="a6"/>
    <w:uiPriority w:val="99"/>
    <w:unhideWhenUsed/>
    <w:rsid w:val="004D38D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38DD"/>
  </w:style>
  <w:style w:type="paragraph" w:styleId="a7">
    <w:name w:val="List Paragraph"/>
    <w:basedOn w:val="a"/>
    <w:uiPriority w:val="34"/>
    <w:qFormat/>
    <w:rsid w:val="00FA7533"/>
    <w:pPr>
      <w:ind w:left="720"/>
      <w:contextualSpacing/>
    </w:pPr>
  </w:style>
  <w:style w:type="character" w:customStyle="1" w:styleId="30">
    <w:name w:val="Заголовок 3 Знак"/>
    <w:basedOn w:val="a0"/>
    <w:link w:val="3"/>
    <w:uiPriority w:val="9"/>
    <w:semiHidden/>
    <w:rsid w:val="00BB180B"/>
    <w:rPr>
      <w:rFonts w:asciiTheme="majorHAnsi" w:eastAsiaTheme="majorEastAsia" w:hAnsiTheme="majorHAnsi" w:cstheme="majorBidi"/>
      <w:color w:val="1F3763" w:themeColor="accent1" w:themeShade="7F"/>
      <w:sz w:val="24"/>
      <w:szCs w:val="24"/>
    </w:rPr>
  </w:style>
  <w:style w:type="paragraph" w:styleId="a8">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9"/>
    <w:uiPriority w:val="99"/>
    <w:unhideWhenUsed/>
    <w:qFormat/>
    <w:rsid w:val="00545B1C"/>
    <w:rPr>
      <w:rFonts w:ascii="Times New Roman" w:hAnsi="Times New Roman" w:cs="Times New Roman"/>
      <w:sz w:val="24"/>
      <w:szCs w:val="24"/>
    </w:rPr>
  </w:style>
  <w:style w:type="paragraph" w:styleId="aa">
    <w:name w:val="Balloon Text"/>
    <w:basedOn w:val="a"/>
    <w:link w:val="ab"/>
    <w:uiPriority w:val="99"/>
    <w:semiHidden/>
    <w:unhideWhenUsed/>
    <w:rsid w:val="00901D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01DCF"/>
    <w:rPr>
      <w:rFonts w:ascii="Segoe UI" w:hAnsi="Segoe UI" w:cs="Segoe UI"/>
      <w:sz w:val="18"/>
      <w:szCs w:val="18"/>
    </w:rPr>
  </w:style>
  <w:style w:type="character" w:styleId="ac">
    <w:name w:val="Hyperlink"/>
    <w:basedOn w:val="a0"/>
    <w:uiPriority w:val="99"/>
    <w:unhideWhenUsed/>
    <w:rsid w:val="00504918"/>
    <w:rPr>
      <w:color w:val="0563C1" w:themeColor="hyperlink"/>
      <w:u w:val="single"/>
    </w:rPr>
  </w:style>
  <w:style w:type="character" w:customStyle="1" w:styleId="1">
    <w:name w:val="Неразрешенное упоминание1"/>
    <w:basedOn w:val="a0"/>
    <w:uiPriority w:val="99"/>
    <w:semiHidden/>
    <w:unhideWhenUsed/>
    <w:rsid w:val="00504918"/>
    <w:rPr>
      <w:color w:val="605E5C"/>
      <w:shd w:val="clear" w:color="auto" w:fill="E1DFDD"/>
    </w:rPr>
  </w:style>
  <w:style w:type="table" w:styleId="ad">
    <w:name w:val="Table Grid"/>
    <w:basedOn w:val="a1"/>
    <w:uiPriority w:val="39"/>
    <w:rsid w:val="0016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D94173"/>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8"/>
    <w:uiPriority w:val="99"/>
    <w:locked/>
    <w:rsid w:val="00DE124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3201">
      <w:bodyDiv w:val="1"/>
      <w:marLeft w:val="0"/>
      <w:marRight w:val="0"/>
      <w:marTop w:val="0"/>
      <w:marBottom w:val="0"/>
      <w:divBdr>
        <w:top w:val="none" w:sz="0" w:space="0" w:color="auto"/>
        <w:left w:val="none" w:sz="0" w:space="0" w:color="auto"/>
        <w:bottom w:val="none" w:sz="0" w:space="0" w:color="auto"/>
        <w:right w:val="none" w:sz="0" w:space="0" w:color="auto"/>
      </w:divBdr>
    </w:div>
    <w:div w:id="792286163">
      <w:bodyDiv w:val="1"/>
      <w:marLeft w:val="0"/>
      <w:marRight w:val="0"/>
      <w:marTop w:val="0"/>
      <w:marBottom w:val="0"/>
      <w:divBdr>
        <w:top w:val="none" w:sz="0" w:space="0" w:color="auto"/>
        <w:left w:val="none" w:sz="0" w:space="0" w:color="auto"/>
        <w:bottom w:val="none" w:sz="0" w:space="0" w:color="auto"/>
        <w:right w:val="none" w:sz="0" w:space="0" w:color="auto"/>
      </w:divBdr>
    </w:div>
    <w:div w:id="1032343161">
      <w:bodyDiv w:val="1"/>
      <w:marLeft w:val="0"/>
      <w:marRight w:val="0"/>
      <w:marTop w:val="0"/>
      <w:marBottom w:val="0"/>
      <w:divBdr>
        <w:top w:val="none" w:sz="0" w:space="0" w:color="auto"/>
        <w:left w:val="none" w:sz="0" w:space="0" w:color="auto"/>
        <w:bottom w:val="none" w:sz="0" w:space="0" w:color="auto"/>
        <w:right w:val="none" w:sz="0" w:space="0" w:color="auto"/>
      </w:divBdr>
    </w:div>
    <w:div w:id="1428968071">
      <w:bodyDiv w:val="1"/>
      <w:marLeft w:val="0"/>
      <w:marRight w:val="0"/>
      <w:marTop w:val="0"/>
      <w:marBottom w:val="0"/>
      <w:divBdr>
        <w:top w:val="none" w:sz="0" w:space="0" w:color="auto"/>
        <w:left w:val="none" w:sz="0" w:space="0" w:color="auto"/>
        <w:bottom w:val="none" w:sz="0" w:space="0" w:color="auto"/>
        <w:right w:val="none" w:sz="0" w:space="0" w:color="auto"/>
      </w:divBdr>
    </w:div>
    <w:div w:id="1647271759">
      <w:bodyDiv w:val="1"/>
      <w:marLeft w:val="0"/>
      <w:marRight w:val="0"/>
      <w:marTop w:val="0"/>
      <w:marBottom w:val="0"/>
      <w:divBdr>
        <w:top w:val="none" w:sz="0" w:space="0" w:color="auto"/>
        <w:left w:val="none" w:sz="0" w:space="0" w:color="auto"/>
        <w:bottom w:val="none" w:sz="0" w:space="0" w:color="auto"/>
        <w:right w:val="none" w:sz="0" w:space="0" w:color="auto"/>
      </w:divBdr>
    </w:div>
    <w:div w:id="1664815184">
      <w:bodyDiv w:val="1"/>
      <w:marLeft w:val="0"/>
      <w:marRight w:val="0"/>
      <w:marTop w:val="0"/>
      <w:marBottom w:val="0"/>
      <w:divBdr>
        <w:top w:val="none" w:sz="0" w:space="0" w:color="auto"/>
        <w:left w:val="none" w:sz="0" w:space="0" w:color="auto"/>
        <w:bottom w:val="none" w:sz="0" w:space="0" w:color="auto"/>
        <w:right w:val="none" w:sz="0" w:space="0" w:color="auto"/>
      </w:divBdr>
    </w:div>
    <w:div w:id="2115901873">
      <w:bodyDiv w:val="1"/>
      <w:marLeft w:val="0"/>
      <w:marRight w:val="0"/>
      <w:marTop w:val="0"/>
      <w:marBottom w:val="0"/>
      <w:divBdr>
        <w:top w:val="none" w:sz="0" w:space="0" w:color="auto"/>
        <w:left w:val="none" w:sz="0" w:space="0" w:color="auto"/>
        <w:bottom w:val="none" w:sz="0" w:space="0" w:color="auto"/>
        <w:right w:val="none" w:sz="0" w:space="0" w:color="auto"/>
      </w:divBdr>
    </w:div>
    <w:div w:id="21166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849</Words>
  <Characters>4840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Мейрамбек Танжариков</dc:creator>
  <cp:lastModifiedBy>Айгуль Абильдинова</cp:lastModifiedBy>
  <cp:revision>2</cp:revision>
  <cp:lastPrinted>2021-12-27T08:26:00Z</cp:lastPrinted>
  <dcterms:created xsi:type="dcterms:W3CDTF">2022-10-04T11:27:00Z</dcterms:created>
  <dcterms:modified xsi:type="dcterms:W3CDTF">2022-10-04T11:27:00Z</dcterms:modified>
</cp:coreProperties>
</file>