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5C" w:rsidRDefault="002072A9" w:rsidP="00B8125C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2072A9" w:rsidRPr="00A4345F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6DD4" w:rsidRPr="009D3AE3" w:rsidRDefault="00077A9C" w:rsidP="00BC6D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октября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Сарыбелского сельского округа 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val="kk-KZ"/>
        </w:rPr>
        <w:t>Самар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 xml:space="preserve"> Восточно-Казахстанской области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6DD4" w:rsidRDefault="00BC6DD4" w:rsidP="00BC6D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>Районная избирательная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статьей 113-10 Конституционного закона Республики Казахстан «О выборах в Республике Казахстан», на основании 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комиссий о результатах выбор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ов установили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04DBA" w:rsidRDefault="00804DBA" w:rsidP="0080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Сарыбелский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804DBA" w:rsidRDefault="00804DBA" w:rsidP="0080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Сарыбелского сельского округа</w:t>
      </w:r>
    </w:p>
    <w:p w:rsidR="00804DBA" w:rsidRDefault="00804DBA" w:rsidP="0080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DBA" w:rsidRDefault="00804DBA" w:rsidP="00804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список избирателей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Сарыбелскогому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избирательному округу включено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избирателя, из них проголосовали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избирателей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04DBA" w:rsidRDefault="00804DBA" w:rsidP="0080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Сарыбелского сельского округа Жапаркулов Аслан Тлеувич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Сарыбелского сельского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селе Сарыбел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4DBA" w:rsidRDefault="00804DBA" w:rsidP="0080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ерриториальная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избирательная комиссия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статьей 45 Конституционного закона Республики Казахстан «О выборах в Республике Казахстан» решением от 02 октября  2022 года зарегистрировала избранного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02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Сарыбелского сельского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Жапаркулова Аслана Тлеувича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DBA" w:rsidRDefault="00804DBA" w:rsidP="00804D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4589" w:rsidRPr="00C94589" w:rsidRDefault="00776A0D" w:rsidP="00C9458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Восточно-Казахстанская областная избирательная комиссия</w:t>
      </w:r>
    </w:p>
    <w:sectPr w:rsidR="00C94589" w:rsidRPr="00C94589" w:rsidSect="00B81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2072A9"/>
    <w:rsid w:val="000172D3"/>
    <w:rsid w:val="000507A1"/>
    <w:rsid w:val="00077A9C"/>
    <w:rsid w:val="000865B3"/>
    <w:rsid w:val="000C3B88"/>
    <w:rsid w:val="000E05A2"/>
    <w:rsid w:val="000E6C25"/>
    <w:rsid w:val="0014000A"/>
    <w:rsid w:val="0016438F"/>
    <w:rsid w:val="00165623"/>
    <w:rsid w:val="001A788F"/>
    <w:rsid w:val="001E3BB0"/>
    <w:rsid w:val="001F16AD"/>
    <w:rsid w:val="002072A9"/>
    <w:rsid w:val="00265640"/>
    <w:rsid w:val="00267748"/>
    <w:rsid w:val="0035654F"/>
    <w:rsid w:val="003639CC"/>
    <w:rsid w:val="003A0640"/>
    <w:rsid w:val="003F1843"/>
    <w:rsid w:val="00404930"/>
    <w:rsid w:val="00414EBB"/>
    <w:rsid w:val="00425CE4"/>
    <w:rsid w:val="00441A1A"/>
    <w:rsid w:val="00521C92"/>
    <w:rsid w:val="00556DFD"/>
    <w:rsid w:val="00591FEE"/>
    <w:rsid w:val="005F182F"/>
    <w:rsid w:val="00613E7C"/>
    <w:rsid w:val="00776A0D"/>
    <w:rsid w:val="007A4D55"/>
    <w:rsid w:val="00804DBA"/>
    <w:rsid w:val="00817FCA"/>
    <w:rsid w:val="009558BC"/>
    <w:rsid w:val="00987215"/>
    <w:rsid w:val="00992868"/>
    <w:rsid w:val="00A0264B"/>
    <w:rsid w:val="00AA7344"/>
    <w:rsid w:val="00AF2D34"/>
    <w:rsid w:val="00B41FFB"/>
    <w:rsid w:val="00B61EBA"/>
    <w:rsid w:val="00B72B4E"/>
    <w:rsid w:val="00B8125C"/>
    <w:rsid w:val="00B90A19"/>
    <w:rsid w:val="00BC6DD4"/>
    <w:rsid w:val="00BD006D"/>
    <w:rsid w:val="00BF7934"/>
    <w:rsid w:val="00C71B95"/>
    <w:rsid w:val="00C94589"/>
    <w:rsid w:val="00D26FF5"/>
    <w:rsid w:val="00D8175C"/>
    <w:rsid w:val="00DC1FE0"/>
    <w:rsid w:val="00E065E8"/>
    <w:rsid w:val="00E13033"/>
    <w:rsid w:val="00EB3648"/>
    <w:rsid w:val="00F749B8"/>
    <w:rsid w:val="00F8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4E"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2022-07-18T04:33:00Z</dcterms:created>
  <dcterms:modified xsi:type="dcterms:W3CDTF">2022-10-03T09:10:00Z</dcterms:modified>
</cp:coreProperties>
</file>