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9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6137"/>
        <w:gridCol w:w="3402"/>
      </w:tblGrid>
      <w:tr w:rsidR="00D824D2" w:rsidRPr="000F29F1" w:rsidTr="00D824D2">
        <w:trPr>
          <w:trHeight w:val="30"/>
        </w:trPr>
        <w:tc>
          <w:tcPr>
            <w:tcW w:w="61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D824D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D824D2">
              <w:rPr>
                <w:color w:val="000000"/>
                <w:sz w:val="24"/>
                <w:szCs w:val="24"/>
                <w:lang w:val="ru-RU"/>
              </w:rPr>
              <w:t xml:space="preserve">2021 – 2025 </w:t>
            </w:r>
            <w:proofErr w:type="spellStart"/>
            <w:proofErr w:type="gramStart"/>
            <w:r w:rsidRPr="00D824D2">
              <w:rPr>
                <w:color w:val="000000"/>
                <w:sz w:val="24"/>
                <w:szCs w:val="24"/>
                <w:lang w:val="ru-RU"/>
              </w:rPr>
              <w:t>жылдар</w:t>
            </w:r>
            <w:proofErr w:type="gramEnd"/>
            <w:r w:rsidRPr="00D824D2">
              <w:rPr>
                <w:color w:val="000000"/>
                <w:sz w:val="24"/>
                <w:szCs w:val="24"/>
                <w:lang w:val="ru-RU"/>
              </w:rPr>
              <w:t>ға</w:t>
            </w:r>
            <w:proofErr w:type="spellEnd"/>
            <w:r w:rsidRPr="00D824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4"/>
                <w:szCs w:val="24"/>
                <w:lang w:val="ru-RU"/>
              </w:rPr>
              <w:t>арналған</w:t>
            </w:r>
            <w:proofErr w:type="spellEnd"/>
            <w:r w:rsidRPr="00D824D2">
              <w:rPr>
                <w:sz w:val="24"/>
                <w:szCs w:val="24"/>
                <w:lang w:val="ru-RU"/>
              </w:rPr>
              <w:br/>
            </w:r>
            <w:proofErr w:type="spellStart"/>
            <w:r w:rsidRPr="00D824D2">
              <w:rPr>
                <w:color w:val="000000"/>
                <w:sz w:val="24"/>
                <w:szCs w:val="24"/>
                <w:lang w:val="ru-RU"/>
              </w:rPr>
              <w:t>кәсіпкерлікті</w:t>
            </w:r>
            <w:proofErr w:type="spellEnd"/>
            <w:r w:rsidRPr="00D824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4"/>
                <w:szCs w:val="24"/>
                <w:lang w:val="ru-RU"/>
              </w:rPr>
              <w:t>дамыту</w:t>
            </w:r>
            <w:proofErr w:type="spellEnd"/>
            <w:r w:rsidRPr="00D824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4"/>
                <w:szCs w:val="24"/>
                <w:lang w:val="ru-RU"/>
              </w:rPr>
              <w:t>жөніндегі</w:t>
            </w:r>
            <w:proofErr w:type="spellEnd"/>
            <w:r w:rsidRPr="00D824D2">
              <w:rPr>
                <w:sz w:val="24"/>
                <w:szCs w:val="24"/>
                <w:lang w:val="ru-RU"/>
              </w:rPr>
              <w:br/>
            </w:r>
            <w:proofErr w:type="spellStart"/>
            <w:r w:rsidRPr="00D824D2">
              <w:rPr>
                <w:color w:val="000000"/>
                <w:sz w:val="24"/>
                <w:szCs w:val="24"/>
                <w:lang w:val="ru-RU"/>
              </w:rPr>
              <w:t>ұлттық</w:t>
            </w:r>
            <w:proofErr w:type="spellEnd"/>
            <w:r w:rsidRPr="00D824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4"/>
                <w:szCs w:val="24"/>
                <w:lang w:val="ru-RU"/>
              </w:rPr>
              <w:t>жоба</w:t>
            </w:r>
            <w:proofErr w:type="spellEnd"/>
            <w:r w:rsidRPr="00D824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4"/>
                <w:szCs w:val="24"/>
                <w:lang w:val="ru-RU"/>
              </w:rPr>
              <w:t>шеңберінде</w:t>
            </w:r>
            <w:proofErr w:type="spellEnd"/>
            <w:r w:rsidRPr="00D824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4"/>
                <w:szCs w:val="24"/>
                <w:lang w:val="ru-RU"/>
              </w:rPr>
              <w:t>жаңа</w:t>
            </w:r>
            <w:proofErr w:type="spellEnd"/>
            <w:r w:rsidRPr="00D824D2">
              <w:rPr>
                <w:sz w:val="24"/>
                <w:szCs w:val="24"/>
                <w:lang w:val="ru-RU"/>
              </w:rPr>
              <w:br/>
            </w:r>
            <w:r w:rsidRPr="00D824D2">
              <w:rPr>
                <w:color w:val="000000"/>
                <w:sz w:val="24"/>
                <w:szCs w:val="24"/>
                <w:lang w:val="ru-RU"/>
              </w:rPr>
              <w:t>бизнес-</w:t>
            </w:r>
            <w:proofErr w:type="spellStart"/>
            <w:r w:rsidRPr="00D824D2">
              <w:rPr>
                <w:color w:val="000000"/>
                <w:sz w:val="24"/>
                <w:szCs w:val="24"/>
                <w:lang w:val="ru-RU"/>
              </w:rPr>
              <w:t>идеяларды</w:t>
            </w:r>
            <w:proofErr w:type="spellEnd"/>
            <w:r w:rsidRPr="00D824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4"/>
                <w:szCs w:val="24"/>
                <w:lang w:val="ru-RU"/>
              </w:rPr>
              <w:t>іске</w:t>
            </w:r>
            <w:proofErr w:type="spellEnd"/>
            <w:r w:rsidRPr="00D824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4"/>
                <w:szCs w:val="24"/>
                <w:lang w:val="ru-RU"/>
              </w:rPr>
              <w:t>асыруға</w:t>
            </w:r>
            <w:proofErr w:type="spellEnd"/>
            <w:r w:rsidRPr="00D824D2">
              <w:rPr>
                <w:sz w:val="24"/>
                <w:szCs w:val="24"/>
                <w:lang w:val="ru-RU"/>
              </w:rPr>
              <w:br/>
            </w:r>
            <w:proofErr w:type="spellStart"/>
            <w:r w:rsidRPr="00D824D2">
              <w:rPr>
                <w:color w:val="000000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D824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4"/>
                <w:szCs w:val="24"/>
                <w:lang w:val="ru-RU"/>
              </w:rPr>
              <w:t>гранттар</w:t>
            </w:r>
            <w:proofErr w:type="spellEnd"/>
            <w:r w:rsidRPr="00D824D2">
              <w:rPr>
                <w:color w:val="000000"/>
                <w:sz w:val="24"/>
                <w:szCs w:val="24"/>
                <w:lang w:val="ru-RU"/>
              </w:rPr>
              <w:t xml:space="preserve"> беру</w:t>
            </w:r>
            <w:r w:rsidRPr="00D824D2">
              <w:rPr>
                <w:sz w:val="24"/>
                <w:szCs w:val="24"/>
                <w:lang w:val="ru-RU"/>
              </w:rPr>
              <w:br/>
            </w:r>
            <w:proofErr w:type="spellStart"/>
            <w:r w:rsidRPr="00D824D2">
              <w:rPr>
                <w:color w:val="000000"/>
                <w:sz w:val="24"/>
                <w:szCs w:val="24"/>
                <w:lang w:val="ru-RU"/>
              </w:rPr>
              <w:t>қағидаларына</w:t>
            </w:r>
            <w:proofErr w:type="spellEnd"/>
            <w:r w:rsidRPr="00D824D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824D2">
              <w:rPr>
                <w:sz w:val="24"/>
                <w:szCs w:val="24"/>
                <w:lang w:val="ru-RU"/>
              </w:rPr>
              <w:br/>
            </w:r>
            <w:r w:rsidRPr="00D824D2">
              <w:rPr>
                <w:color w:val="000000"/>
                <w:sz w:val="24"/>
                <w:szCs w:val="24"/>
                <w:lang w:val="ru-RU"/>
              </w:rPr>
              <w:t>5-қосымша</w:t>
            </w:r>
          </w:p>
        </w:tc>
      </w:tr>
    </w:tbl>
    <w:p w:rsidR="00D824D2" w:rsidRPr="00D824D2" w:rsidRDefault="00D824D2" w:rsidP="00AD09D3">
      <w:pPr>
        <w:spacing w:after="0"/>
        <w:jc w:val="center"/>
        <w:rPr>
          <w:sz w:val="28"/>
          <w:szCs w:val="28"/>
          <w:lang w:val="ru-RU"/>
        </w:rPr>
      </w:pPr>
      <w:bookmarkStart w:id="0" w:name="z4351"/>
      <w:proofErr w:type="spellStart"/>
      <w:r w:rsidRPr="00D824D2">
        <w:rPr>
          <w:b/>
          <w:color w:val="000000"/>
          <w:sz w:val="28"/>
          <w:szCs w:val="28"/>
          <w:lang w:val="ru-RU"/>
        </w:rPr>
        <w:t>Кәсіпкердің</w:t>
      </w:r>
      <w:proofErr w:type="spellEnd"/>
      <w:r w:rsidRPr="00D824D2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824D2">
        <w:rPr>
          <w:b/>
          <w:color w:val="000000"/>
          <w:sz w:val="28"/>
          <w:szCs w:val="28"/>
          <w:lang w:val="ru-RU"/>
        </w:rPr>
        <w:t>жобасын</w:t>
      </w:r>
      <w:proofErr w:type="spellEnd"/>
      <w:r w:rsidRPr="00D824D2">
        <w:rPr>
          <w:b/>
          <w:color w:val="000000"/>
          <w:sz w:val="28"/>
          <w:szCs w:val="28"/>
          <w:lang w:val="ru-RU"/>
        </w:rPr>
        <w:t xml:space="preserve"> бизнес-</w:t>
      </w:r>
      <w:proofErr w:type="spellStart"/>
      <w:r w:rsidRPr="00D824D2">
        <w:rPr>
          <w:b/>
          <w:color w:val="000000"/>
          <w:sz w:val="28"/>
          <w:szCs w:val="28"/>
          <w:lang w:val="ru-RU"/>
        </w:rPr>
        <w:t>идеялар</w:t>
      </w:r>
      <w:proofErr w:type="spellEnd"/>
      <w:r w:rsidRPr="00D824D2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824D2">
        <w:rPr>
          <w:b/>
          <w:color w:val="000000"/>
          <w:sz w:val="28"/>
          <w:szCs w:val="28"/>
          <w:lang w:val="ru-RU"/>
        </w:rPr>
        <w:t>шеңберінде</w:t>
      </w:r>
      <w:proofErr w:type="spellEnd"/>
      <w:r w:rsidRPr="00D824D2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D824D2">
        <w:rPr>
          <w:b/>
          <w:color w:val="000000"/>
          <w:sz w:val="28"/>
          <w:szCs w:val="28"/>
          <w:lang w:val="ru-RU"/>
        </w:rPr>
        <w:t>ба</w:t>
      </w:r>
      <w:proofErr w:type="gramEnd"/>
      <w:r w:rsidRPr="00D824D2">
        <w:rPr>
          <w:b/>
          <w:color w:val="000000"/>
          <w:sz w:val="28"/>
          <w:szCs w:val="28"/>
          <w:lang w:val="ru-RU"/>
        </w:rPr>
        <w:t>ғалау</w:t>
      </w:r>
      <w:proofErr w:type="spellEnd"/>
      <w:r w:rsidRPr="00D824D2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824D2">
        <w:rPr>
          <w:b/>
          <w:color w:val="000000"/>
          <w:sz w:val="28"/>
          <w:szCs w:val="28"/>
          <w:lang w:val="ru-RU"/>
        </w:rPr>
        <w:t>өлшемшарттары</w:t>
      </w:r>
      <w:proofErr w:type="spellEnd"/>
    </w:p>
    <w:bookmarkEnd w:id="0"/>
    <w:p w:rsidR="00D824D2" w:rsidRPr="00D824D2" w:rsidRDefault="00D824D2" w:rsidP="00D824D2">
      <w:pPr>
        <w:spacing w:after="0"/>
        <w:jc w:val="both"/>
        <w:rPr>
          <w:sz w:val="28"/>
          <w:szCs w:val="28"/>
          <w:lang w:val="ru-RU"/>
        </w:rPr>
      </w:pPr>
      <w:r w:rsidRPr="00D824D2">
        <w:rPr>
          <w:color w:val="FF0000"/>
          <w:sz w:val="28"/>
          <w:szCs w:val="28"/>
          <w:lang w:val="ru-RU"/>
        </w:rPr>
        <w:t xml:space="preserve"> </w:t>
      </w:r>
      <w:r w:rsidRPr="00D824D2">
        <w:rPr>
          <w:color w:val="FF0000"/>
          <w:sz w:val="28"/>
          <w:szCs w:val="28"/>
        </w:rPr>
        <w:t>     </w:t>
      </w:r>
      <w:r w:rsidRPr="00D824D2">
        <w:rPr>
          <w:color w:val="FF0000"/>
          <w:sz w:val="28"/>
          <w:szCs w:val="28"/>
          <w:lang w:val="ru-RU"/>
        </w:rPr>
        <w:t xml:space="preserve"> </w:t>
      </w: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3686"/>
        <w:gridCol w:w="4394"/>
      </w:tblGrid>
      <w:tr w:rsidR="00D824D2" w:rsidRPr="00D824D2" w:rsidTr="000F29F1">
        <w:trPr>
          <w:trHeight w:val="30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824D2">
              <w:rPr>
                <w:color w:val="000000"/>
                <w:sz w:val="28"/>
                <w:szCs w:val="28"/>
              </w:rPr>
              <w:t>Р/с №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Өлшемшарт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Сипаттамасы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мен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салмағы</w:t>
            </w:r>
            <w:proofErr w:type="spellEnd"/>
          </w:p>
        </w:tc>
      </w:tr>
      <w:tr w:rsidR="00D824D2" w:rsidRPr="00D824D2" w:rsidTr="000F29F1">
        <w:trPr>
          <w:trHeight w:val="30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824D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Бизнес-жобаның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жаңашылдығы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талап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халықтың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әлеуметтiк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осал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топтары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оның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ішінде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үшінші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топтағы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мүгедектігі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адамдар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міндетті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болып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табылмайды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Балдар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қосындысы</w:t>
            </w:r>
            <w:proofErr w:type="spellEnd"/>
          </w:p>
        </w:tc>
      </w:tr>
      <w:tr w:rsidR="00D824D2" w:rsidRPr="00D824D2" w:rsidTr="000F29F1">
        <w:trPr>
          <w:trHeight w:val="30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824D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Бизнес-жобаның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тиімділігі</w:t>
            </w:r>
            <w:proofErr w:type="spellEnd"/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Балдар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қосындысы</w:t>
            </w:r>
            <w:proofErr w:type="spellEnd"/>
          </w:p>
        </w:tc>
      </w:tr>
      <w:tr w:rsidR="00D824D2" w:rsidRPr="00D824D2" w:rsidTr="000F29F1">
        <w:trPr>
          <w:trHeight w:val="30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824D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Әзірлік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дәрежесі</w:t>
            </w:r>
            <w:proofErr w:type="spellEnd"/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Балдар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қосындысы</w:t>
            </w:r>
            <w:proofErr w:type="spellEnd"/>
          </w:p>
        </w:tc>
      </w:tr>
      <w:tr w:rsidR="00D824D2" w:rsidRPr="00D824D2" w:rsidTr="000F29F1">
        <w:trPr>
          <w:trHeight w:val="30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824D2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Меншікті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инфрақұрылымның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болуы</w:t>
            </w:r>
            <w:proofErr w:type="spellEnd"/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824D2"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жобаны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іске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асыру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талап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етілетін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меншікті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инфрақұрылымның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болуы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;</w:t>
            </w:r>
          </w:p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824D2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бизнес-жобада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оны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іске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асыру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жеткілікті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инфрақұрылымды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құру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көзделеді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D824D2" w:rsidRPr="000F29F1" w:rsidTr="000F29F1">
        <w:trPr>
          <w:trHeight w:val="30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824D2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Кәсіпкердің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бизнес-жобаны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іске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асыруға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арналған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шығыстарды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қоса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қаржыландыруы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ақша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қаражатымен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бизнес-жобаға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қатысатын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жылжымалы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жылжымайтын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мүлікпен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) (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талап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халықтың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әлеуметтік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осал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топтары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оның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ішінде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үшінші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топтағы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мүгедектігі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адамдар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міндетті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болып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табылмайды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2 балл – 20 %-дан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жоғары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>; 1 балл – 10 %-дан 20 %-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ға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дейін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D824D2" w:rsidRPr="00D824D2" w:rsidTr="000F29F1">
        <w:trPr>
          <w:trHeight w:val="30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824D2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Жобаның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аналогтармен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lastRenderedPageBreak/>
              <w:t>салыстырғандағы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артықшылықтары</w:t>
            </w:r>
            <w:proofErr w:type="spellEnd"/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824D2">
              <w:rPr>
                <w:color w:val="000000"/>
                <w:sz w:val="28"/>
                <w:szCs w:val="28"/>
              </w:rPr>
              <w:lastRenderedPageBreak/>
              <w:t xml:space="preserve"> 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1 – 2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жоқ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0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824D2" w:rsidRPr="00D824D2" w:rsidTr="000F29F1">
        <w:trPr>
          <w:trHeight w:val="30"/>
        </w:trPr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824D2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Жобаның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экономикалық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орындылығы</w:t>
            </w:r>
            <w:proofErr w:type="spellEnd"/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Балдар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қосындысы</w:t>
            </w:r>
            <w:proofErr w:type="spellEnd"/>
          </w:p>
        </w:tc>
      </w:tr>
    </w:tbl>
    <w:p w:rsidR="00D824D2" w:rsidRPr="00D824D2" w:rsidRDefault="00D824D2" w:rsidP="00D824D2">
      <w:pPr>
        <w:spacing w:after="0"/>
        <w:jc w:val="both"/>
        <w:rPr>
          <w:sz w:val="28"/>
          <w:szCs w:val="28"/>
        </w:rPr>
      </w:pPr>
      <w:bookmarkStart w:id="1" w:name="z4769"/>
      <w:r w:rsidRPr="00D824D2">
        <w:rPr>
          <w:color w:val="000000"/>
          <w:sz w:val="28"/>
          <w:szCs w:val="28"/>
        </w:rPr>
        <w:t xml:space="preserve">      1) </w:t>
      </w:r>
      <w:proofErr w:type="spellStart"/>
      <w:r w:rsidRPr="00D824D2">
        <w:rPr>
          <w:color w:val="000000"/>
          <w:sz w:val="28"/>
          <w:szCs w:val="28"/>
        </w:rPr>
        <w:t>Бизнес-жобаның</w:t>
      </w:r>
      <w:proofErr w:type="spellEnd"/>
      <w:r w:rsidRPr="00D824D2">
        <w:rPr>
          <w:color w:val="000000"/>
          <w:sz w:val="28"/>
          <w:szCs w:val="28"/>
        </w:rPr>
        <w:t xml:space="preserve"> </w:t>
      </w:r>
      <w:proofErr w:type="spellStart"/>
      <w:r w:rsidRPr="00D824D2">
        <w:rPr>
          <w:color w:val="000000"/>
          <w:sz w:val="28"/>
          <w:szCs w:val="28"/>
        </w:rPr>
        <w:t>жаңашылдығын</w:t>
      </w:r>
      <w:proofErr w:type="spellEnd"/>
      <w:r w:rsidRPr="00D824D2">
        <w:rPr>
          <w:color w:val="000000"/>
          <w:sz w:val="28"/>
          <w:szCs w:val="28"/>
        </w:rPr>
        <w:t xml:space="preserve"> </w:t>
      </w:r>
      <w:proofErr w:type="spellStart"/>
      <w:r w:rsidRPr="00D824D2">
        <w:rPr>
          <w:color w:val="000000"/>
          <w:sz w:val="28"/>
          <w:szCs w:val="28"/>
        </w:rPr>
        <w:t>бағалау</w:t>
      </w:r>
      <w:proofErr w:type="spellEnd"/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2"/>
        <w:gridCol w:w="4394"/>
      </w:tblGrid>
      <w:tr w:rsidR="00D824D2" w:rsidRPr="00D824D2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Бизнес-жоба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жаңашылдығының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өлшемшарттары</w:t>
            </w:r>
            <w:proofErr w:type="spellEnd"/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Балдар</w:t>
            </w:r>
            <w:proofErr w:type="spellEnd"/>
          </w:p>
        </w:tc>
      </w:tr>
      <w:tr w:rsidR="00D824D2" w:rsidRPr="00D824D2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Жобаның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өзектілігі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мен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бірегейлігі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бизнес-жобаны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іске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асыру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өңірінде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аналогтардың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болмауы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824D2"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аналогтардың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болмауы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; 1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аналогтары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алайда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бизнес-жобаны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іске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асыру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бағыты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жаңа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өңір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перспективалы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D824D2" w:rsidRPr="00D824D2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Жобада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ұсынылатын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шешімдердің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жаңашылдығы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өткізу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арналары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маркетингтік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стратегия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құру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өнімнің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материалы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өндіру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тәсілі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824D2"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келеді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; 1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ішінара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келеді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; 0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келмейді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D824D2" w:rsidRPr="000F29F1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Жобаның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технологиялық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деңгейі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технологиялық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жарақтандырудың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болуы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2 балл –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жобада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заманауи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технологиялар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қолданылады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; 1 балл – бар; 0 балл –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жоқ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D824D2" w:rsidRPr="00D824D2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0F29F1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Өнді</w:t>
            </w:r>
            <w:proofErr w:type="gramStart"/>
            <w:r w:rsidRPr="00D824D2">
              <w:rPr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D824D2">
              <w:rPr>
                <w:color w:val="000000"/>
                <w:sz w:val="28"/>
                <w:szCs w:val="28"/>
                <w:lang w:val="ru-RU"/>
              </w:rPr>
              <w:t>ілетін</w:t>
            </w:r>
            <w:proofErr w:type="spellEnd"/>
            <w:r w:rsidRPr="000F29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тауарға</w:t>
            </w:r>
            <w:proofErr w:type="spellEnd"/>
            <w:r w:rsidRPr="000F29F1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көрсетілетін</w:t>
            </w:r>
            <w:proofErr w:type="spellEnd"/>
            <w:r w:rsidRPr="000F29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қызметке</w:t>
            </w:r>
            <w:proofErr w:type="spellEnd"/>
            <w:r w:rsidRPr="000F29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патенттің</w:t>
            </w:r>
            <w:proofErr w:type="spellEnd"/>
            <w:r w:rsidRPr="000F29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болуы</w:t>
            </w:r>
            <w:proofErr w:type="spellEnd"/>
            <w:r w:rsidRPr="000F29F1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зияткерлік</w:t>
            </w:r>
            <w:proofErr w:type="spellEnd"/>
            <w:r w:rsidRPr="000F29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меншік</w:t>
            </w:r>
            <w:proofErr w:type="spellEnd"/>
            <w:r w:rsidRPr="000F29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объектісінің</w:t>
            </w:r>
            <w:proofErr w:type="spellEnd"/>
            <w:r w:rsidRPr="000F29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болуы</w:t>
            </w:r>
            <w:proofErr w:type="spellEnd"/>
            <w:r w:rsidRPr="000F29F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824D2"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; 0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жоқ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D824D2" w:rsidRPr="00D824D2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Бизнесті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кеңейту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перспективасы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оның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ішінде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нарыққа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өнімді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бизнес-процесті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ілгерілету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стратегиясының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болуы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нарық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қажеттілігінің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болуы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капиталды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қаржыландыруға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тарту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перспективасы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824D2"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келеді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; 1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ішінара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келеді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; 0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сәйкес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келмейді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D824D2" w:rsidRPr="00D824D2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824D2">
              <w:rPr>
                <w:color w:val="000000"/>
                <w:sz w:val="28"/>
                <w:szCs w:val="28"/>
              </w:rPr>
              <w:t>ЖИЫНЫ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Балдар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қосындысы</w:t>
            </w:r>
            <w:proofErr w:type="spellEnd"/>
          </w:p>
        </w:tc>
      </w:tr>
    </w:tbl>
    <w:p w:rsidR="00D824D2" w:rsidRPr="00D824D2" w:rsidRDefault="00D824D2" w:rsidP="00D824D2">
      <w:pPr>
        <w:spacing w:after="0"/>
        <w:jc w:val="both"/>
        <w:rPr>
          <w:sz w:val="28"/>
          <w:szCs w:val="28"/>
        </w:rPr>
      </w:pPr>
      <w:bookmarkStart w:id="2" w:name="z4770"/>
      <w:r w:rsidRPr="00D824D2">
        <w:rPr>
          <w:color w:val="000000"/>
          <w:sz w:val="28"/>
          <w:szCs w:val="28"/>
        </w:rPr>
        <w:t xml:space="preserve">      2) </w:t>
      </w:r>
      <w:proofErr w:type="spellStart"/>
      <w:r w:rsidRPr="00D824D2">
        <w:rPr>
          <w:color w:val="000000"/>
          <w:sz w:val="28"/>
          <w:szCs w:val="28"/>
        </w:rPr>
        <w:t>Бизнес-жобаның</w:t>
      </w:r>
      <w:proofErr w:type="spellEnd"/>
      <w:r w:rsidRPr="00D824D2">
        <w:rPr>
          <w:color w:val="000000"/>
          <w:sz w:val="28"/>
          <w:szCs w:val="28"/>
        </w:rPr>
        <w:t xml:space="preserve"> </w:t>
      </w:r>
      <w:proofErr w:type="spellStart"/>
      <w:r w:rsidRPr="00D824D2">
        <w:rPr>
          <w:color w:val="000000"/>
          <w:sz w:val="28"/>
          <w:szCs w:val="28"/>
        </w:rPr>
        <w:t>тиімділігін</w:t>
      </w:r>
      <w:proofErr w:type="spellEnd"/>
      <w:r w:rsidRPr="00D824D2">
        <w:rPr>
          <w:color w:val="000000"/>
          <w:sz w:val="28"/>
          <w:szCs w:val="28"/>
        </w:rPr>
        <w:t xml:space="preserve"> </w:t>
      </w:r>
      <w:proofErr w:type="spellStart"/>
      <w:r w:rsidRPr="00D824D2">
        <w:rPr>
          <w:color w:val="000000"/>
          <w:sz w:val="28"/>
          <w:szCs w:val="28"/>
        </w:rPr>
        <w:t>бағалау</w:t>
      </w:r>
      <w:proofErr w:type="spellEnd"/>
    </w:p>
    <w:tbl>
      <w:tblPr>
        <w:tblW w:w="9256" w:type="dxa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2"/>
        <w:gridCol w:w="4394"/>
      </w:tblGrid>
      <w:tr w:rsidR="00D824D2" w:rsidRPr="00D824D2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Тиімділік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өлшемшарттары</w:t>
            </w:r>
            <w:proofErr w:type="spellEnd"/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Балдар</w:t>
            </w:r>
            <w:proofErr w:type="spellEnd"/>
          </w:p>
        </w:tc>
      </w:tr>
      <w:tr w:rsidR="00D824D2" w:rsidRPr="00D824D2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Бизнес-жобаның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өтелу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мерзімі</w:t>
            </w:r>
            <w:proofErr w:type="spellEnd"/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824D2"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3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жылдан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аспайды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; 1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3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жылдан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асады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; 0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7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жылдан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асады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D824D2" w:rsidRPr="00D824D2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Бизнес-жобаның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бәсекеге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қабілеттілігі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бәсекеге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қабілетті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артықшылықтардың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болуы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1 – 2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жоқ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0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</w:p>
        </w:tc>
      </w:tr>
      <w:tr w:rsidR="00D824D2" w:rsidRPr="00D824D2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lastRenderedPageBreak/>
              <w:t>Бір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өнім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берушіге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сатып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алушылардың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шағын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тобына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тәуелділік</w:t>
            </w:r>
            <w:proofErr w:type="spellEnd"/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Жоқ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1 – 2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Иә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0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</w:p>
        </w:tc>
      </w:tr>
      <w:tr w:rsidR="00D824D2" w:rsidRPr="00D824D2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Тауарды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негізгі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құралдарды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шикізат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пен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материалдарды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жеткізу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қызметтер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жұмыстарды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орындау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технологияларды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франшизаларды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патентті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т.б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сатып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алу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шарттарының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келісімшарттарының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болуы</w:t>
            </w:r>
            <w:proofErr w:type="spellEnd"/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824D2"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; 1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жоқ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D824D2" w:rsidRPr="000F29F1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Бизнес-жобаны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іске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асыру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мешікті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үй-жайдың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болуы</w:t>
            </w:r>
            <w:proofErr w:type="spellEnd"/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2 балл – бар; 1 балл – </w:t>
            </w:r>
            <w:proofErr w:type="spellStart"/>
            <w:proofErr w:type="gramStart"/>
            <w:r w:rsidRPr="00D824D2">
              <w:rPr>
                <w:color w:val="000000"/>
                <w:sz w:val="28"/>
                <w:szCs w:val="28"/>
                <w:lang w:val="ru-RU"/>
              </w:rPr>
              <w:t>жал</w:t>
            </w:r>
            <w:proofErr w:type="gramEnd"/>
            <w:r w:rsidRPr="00D824D2">
              <w:rPr>
                <w:color w:val="000000"/>
                <w:sz w:val="28"/>
                <w:szCs w:val="28"/>
                <w:lang w:val="ru-RU"/>
              </w:rPr>
              <w:t>ға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алынатын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үй-жай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D824D2" w:rsidRPr="00D824D2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824D2">
              <w:rPr>
                <w:color w:val="000000"/>
                <w:sz w:val="28"/>
                <w:szCs w:val="28"/>
              </w:rPr>
              <w:t>ЖИЫНЫ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Балдар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қосындысы</w:t>
            </w:r>
            <w:proofErr w:type="spellEnd"/>
          </w:p>
        </w:tc>
      </w:tr>
    </w:tbl>
    <w:p w:rsidR="00D824D2" w:rsidRPr="00D824D2" w:rsidRDefault="00D824D2" w:rsidP="00D824D2">
      <w:pPr>
        <w:spacing w:after="0"/>
        <w:jc w:val="both"/>
        <w:rPr>
          <w:sz w:val="28"/>
          <w:szCs w:val="28"/>
        </w:rPr>
      </w:pPr>
      <w:bookmarkStart w:id="3" w:name="z4771"/>
      <w:r w:rsidRPr="00D824D2">
        <w:rPr>
          <w:color w:val="000000"/>
          <w:sz w:val="28"/>
          <w:szCs w:val="28"/>
        </w:rPr>
        <w:t xml:space="preserve">      3) </w:t>
      </w:r>
      <w:proofErr w:type="spellStart"/>
      <w:r w:rsidRPr="00D824D2">
        <w:rPr>
          <w:color w:val="000000"/>
          <w:sz w:val="28"/>
          <w:szCs w:val="28"/>
        </w:rPr>
        <w:t>Бизнес-жобаның</w:t>
      </w:r>
      <w:proofErr w:type="spellEnd"/>
      <w:r w:rsidRPr="00D824D2">
        <w:rPr>
          <w:color w:val="000000"/>
          <w:sz w:val="28"/>
          <w:szCs w:val="28"/>
        </w:rPr>
        <w:t xml:space="preserve"> </w:t>
      </w:r>
      <w:proofErr w:type="spellStart"/>
      <w:r w:rsidRPr="00D824D2">
        <w:rPr>
          <w:color w:val="000000"/>
          <w:sz w:val="28"/>
          <w:szCs w:val="28"/>
        </w:rPr>
        <w:t>әзірлік</w:t>
      </w:r>
      <w:proofErr w:type="spellEnd"/>
      <w:r w:rsidRPr="00D824D2">
        <w:rPr>
          <w:color w:val="000000"/>
          <w:sz w:val="28"/>
          <w:szCs w:val="28"/>
        </w:rPr>
        <w:t xml:space="preserve"> </w:t>
      </w:r>
      <w:proofErr w:type="spellStart"/>
      <w:r w:rsidRPr="00D824D2">
        <w:rPr>
          <w:color w:val="000000"/>
          <w:sz w:val="28"/>
          <w:szCs w:val="28"/>
        </w:rPr>
        <w:t>деңгейін</w:t>
      </w:r>
      <w:proofErr w:type="spellEnd"/>
      <w:r w:rsidRPr="00D824D2">
        <w:rPr>
          <w:color w:val="000000"/>
          <w:sz w:val="28"/>
          <w:szCs w:val="28"/>
        </w:rPr>
        <w:t xml:space="preserve"> </w:t>
      </w:r>
      <w:proofErr w:type="spellStart"/>
      <w:r w:rsidRPr="00D824D2">
        <w:rPr>
          <w:color w:val="000000"/>
          <w:sz w:val="28"/>
          <w:szCs w:val="28"/>
        </w:rPr>
        <w:t>бағалау</w:t>
      </w:r>
      <w:proofErr w:type="spellEnd"/>
    </w:p>
    <w:tbl>
      <w:tblPr>
        <w:tblW w:w="9256" w:type="dxa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2"/>
        <w:gridCol w:w="4394"/>
      </w:tblGrid>
      <w:tr w:rsidR="00D824D2" w:rsidRPr="00D824D2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Бағалау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өлшемшарттары</w:t>
            </w:r>
            <w:proofErr w:type="spellEnd"/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Балдар</w:t>
            </w:r>
            <w:proofErr w:type="spellEnd"/>
          </w:p>
        </w:tc>
      </w:tr>
      <w:tr w:rsidR="00D824D2" w:rsidRPr="00D824D2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Өткізу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нарығының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болуы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бизнес-жобаның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ұсынылатын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нәтижелерін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коммерцияландыру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мүмкіндігі</w:t>
            </w:r>
            <w:proofErr w:type="spellEnd"/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824D2"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қажеттілік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пен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өнімді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нарыққа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ілгерілету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арналары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; 1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нарықтағы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бәсекелестік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тұрғысынан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қажеттілік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төмен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ілгерілету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арналары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тиімсіз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; 0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жоқ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D824D2" w:rsidRPr="00D824D2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Білікті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мамандар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командасының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болуы</w:t>
            </w:r>
            <w:proofErr w:type="spellEnd"/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824D2"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; 0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жоқ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D824D2" w:rsidRPr="000F29F1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Жобаларды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іске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асырудағы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тәжірибенің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болуы</w:t>
            </w:r>
            <w:proofErr w:type="spellEnd"/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2 балл – 3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жылдан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асады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; 1 балл – 3 </w:t>
            </w:r>
            <w:proofErr w:type="spellStart"/>
            <w:proofErr w:type="gramStart"/>
            <w:r w:rsidRPr="00D824D2">
              <w:rPr>
                <w:color w:val="000000"/>
                <w:sz w:val="28"/>
                <w:szCs w:val="28"/>
                <w:lang w:val="ru-RU"/>
              </w:rPr>
              <w:t>жыл</w:t>
            </w:r>
            <w:proofErr w:type="gramEnd"/>
            <w:r w:rsidRPr="00D824D2">
              <w:rPr>
                <w:color w:val="000000"/>
                <w:sz w:val="28"/>
                <w:szCs w:val="28"/>
                <w:lang w:val="ru-RU"/>
              </w:rPr>
              <w:t>ға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дейін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D824D2" w:rsidRPr="000F29F1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Бизнесті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әртараптандыру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тәуекелдер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экономикалық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маркетингтік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туындаған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жағдайда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жобаны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824D2">
              <w:rPr>
                <w:color w:val="000000"/>
                <w:sz w:val="28"/>
                <w:szCs w:val="28"/>
                <w:lang w:val="ru-RU"/>
              </w:rPr>
              <w:t>бас</w:t>
            </w:r>
            <w:proofErr w:type="gramEnd"/>
            <w:r w:rsidRPr="00D824D2">
              <w:rPr>
                <w:color w:val="000000"/>
                <w:sz w:val="28"/>
                <w:szCs w:val="28"/>
                <w:lang w:val="ru-RU"/>
              </w:rPr>
              <w:t>қа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салаға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қайта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бағдарлау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мүмкін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бе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>).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2 балл – </w:t>
            </w:r>
            <w:proofErr w:type="spellStart"/>
            <w:proofErr w:type="gramStart"/>
            <w:r w:rsidRPr="00D824D2">
              <w:rPr>
                <w:color w:val="000000"/>
                <w:sz w:val="28"/>
                <w:szCs w:val="28"/>
                <w:lang w:val="ru-RU"/>
              </w:rPr>
              <w:t>м</w:t>
            </w:r>
            <w:proofErr w:type="gramEnd"/>
            <w:r w:rsidRPr="00D824D2">
              <w:rPr>
                <w:color w:val="000000"/>
                <w:sz w:val="28"/>
                <w:szCs w:val="28"/>
                <w:lang w:val="ru-RU"/>
              </w:rPr>
              <w:t>үмкін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; 1 балл –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барынша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аз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инвестициялармен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мүмкін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; 0 балл –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мүмкін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емес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D824D2" w:rsidRPr="000F29F1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Жобаның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құны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(бизнес-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жобаны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толық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аяқ</w:t>
            </w:r>
            <w:proofErr w:type="gramStart"/>
            <w:r w:rsidRPr="00D824D2">
              <w:rPr>
                <w:color w:val="000000"/>
                <w:sz w:val="28"/>
                <w:szCs w:val="28"/>
                <w:lang w:val="ru-RU"/>
              </w:rPr>
              <w:t>тау</w:t>
            </w:r>
            <w:proofErr w:type="gramEnd"/>
            <w:r w:rsidRPr="00D824D2">
              <w:rPr>
                <w:color w:val="000000"/>
                <w:sz w:val="28"/>
                <w:szCs w:val="28"/>
                <w:lang w:val="ru-RU"/>
              </w:rPr>
              <w:t>ға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меншікті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тартылған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капиталдың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жеткіліктілігі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салыстырмалы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талдау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жүргізу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2 балл –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жеткілікті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көрнекі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салыстырмалы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талдау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бар; 1 балл –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жоба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қосымша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қаражат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тартуды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талап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етеді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бұл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ретте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бизнес-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жобада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тартудың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әдістері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мен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көздері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ашып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  <w:lang w:val="ru-RU"/>
              </w:rPr>
              <w:t>көрсетіледі</w:t>
            </w:r>
            <w:proofErr w:type="spellEnd"/>
            <w:r w:rsidRPr="00D824D2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D824D2" w:rsidRPr="00D824D2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824D2">
              <w:rPr>
                <w:color w:val="000000"/>
                <w:sz w:val="28"/>
                <w:szCs w:val="28"/>
              </w:rPr>
              <w:t>ЖИЫНЫ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Балдар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қосындысы</w:t>
            </w:r>
            <w:proofErr w:type="spellEnd"/>
          </w:p>
        </w:tc>
      </w:tr>
    </w:tbl>
    <w:p w:rsidR="00D824D2" w:rsidRPr="00D824D2" w:rsidRDefault="00D824D2" w:rsidP="00D824D2">
      <w:pPr>
        <w:spacing w:after="0"/>
        <w:jc w:val="both"/>
        <w:rPr>
          <w:sz w:val="28"/>
          <w:szCs w:val="28"/>
        </w:rPr>
      </w:pPr>
      <w:bookmarkStart w:id="4" w:name="z4772"/>
      <w:r w:rsidRPr="00D824D2">
        <w:rPr>
          <w:color w:val="000000"/>
          <w:sz w:val="28"/>
          <w:szCs w:val="28"/>
        </w:rPr>
        <w:t xml:space="preserve">      4) </w:t>
      </w:r>
      <w:proofErr w:type="spellStart"/>
      <w:r w:rsidRPr="00D824D2">
        <w:rPr>
          <w:color w:val="000000"/>
          <w:sz w:val="28"/>
          <w:szCs w:val="28"/>
        </w:rPr>
        <w:t>Жобаның</w:t>
      </w:r>
      <w:proofErr w:type="spellEnd"/>
      <w:r w:rsidRPr="00D824D2">
        <w:rPr>
          <w:color w:val="000000"/>
          <w:sz w:val="28"/>
          <w:szCs w:val="28"/>
        </w:rPr>
        <w:t xml:space="preserve"> </w:t>
      </w:r>
      <w:proofErr w:type="spellStart"/>
      <w:r w:rsidRPr="00D824D2">
        <w:rPr>
          <w:color w:val="000000"/>
          <w:sz w:val="28"/>
          <w:szCs w:val="28"/>
        </w:rPr>
        <w:t>экономикалық</w:t>
      </w:r>
      <w:proofErr w:type="spellEnd"/>
      <w:r w:rsidRPr="00D824D2">
        <w:rPr>
          <w:color w:val="000000"/>
          <w:sz w:val="28"/>
          <w:szCs w:val="28"/>
        </w:rPr>
        <w:t xml:space="preserve"> </w:t>
      </w:r>
      <w:proofErr w:type="spellStart"/>
      <w:r w:rsidRPr="00D824D2">
        <w:rPr>
          <w:color w:val="000000"/>
          <w:sz w:val="28"/>
          <w:szCs w:val="28"/>
        </w:rPr>
        <w:t>орындылығын</w:t>
      </w:r>
      <w:proofErr w:type="spellEnd"/>
      <w:r w:rsidRPr="00D824D2">
        <w:rPr>
          <w:color w:val="000000"/>
          <w:sz w:val="28"/>
          <w:szCs w:val="28"/>
        </w:rPr>
        <w:t xml:space="preserve"> </w:t>
      </w:r>
      <w:proofErr w:type="spellStart"/>
      <w:r w:rsidRPr="00D824D2">
        <w:rPr>
          <w:color w:val="000000"/>
          <w:sz w:val="28"/>
          <w:szCs w:val="28"/>
        </w:rPr>
        <w:t>бағалау</w:t>
      </w:r>
      <w:proofErr w:type="spellEnd"/>
    </w:p>
    <w:tbl>
      <w:tblPr>
        <w:tblW w:w="9256" w:type="dxa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2"/>
        <w:gridCol w:w="4394"/>
      </w:tblGrid>
      <w:tr w:rsidR="00D824D2" w:rsidRPr="00D824D2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Бағалау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өлшемшарттары</w:t>
            </w:r>
            <w:proofErr w:type="spellEnd"/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Балдар</w:t>
            </w:r>
            <w:proofErr w:type="spellEnd"/>
          </w:p>
        </w:tc>
        <w:bookmarkStart w:id="5" w:name="_GoBack"/>
        <w:bookmarkEnd w:id="5"/>
      </w:tr>
      <w:tr w:rsidR="00D824D2" w:rsidRPr="00D824D2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lastRenderedPageBreak/>
              <w:t>Жұмыс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орындарын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құру</w:t>
            </w:r>
            <w:proofErr w:type="spellEnd"/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824D2"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жоба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орындарының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жеткілікті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санын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құруды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білдіреді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; 1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орындарының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мәлімделген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санын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құра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алмау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тәуекелі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D824D2" w:rsidRPr="00D824D2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Бизнес-жобаның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өңір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маңыздылығы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іске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асыру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саласы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әлеуметтік-экономикалық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әсердің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болуы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1 – 2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жоқ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– 0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балл</w:t>
            </w:r>
            <w:proofErr w:type="spellEnd"/>
          </w:p>
        </w:tc>
      </w:tr>
      <w:tr w:rsidR="00D824D2" w:rsidRPr="00D824D2" w:rsidTr="000F29F1">
        <w:trPr>
          <w:trHeight w:val="30"/>
          <w:tblCellSpacing w:w="0" w:type="nil"/>
        </w:trPr>
        <w:tc>
          <w:tcPr>
            <w:tcW w:w="4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D824D2">
              <w:rPr>
                <w:color w:val="000000"/>
                <w:sz w:val="28"/>
                <w:szCs w:val="28"/>
              </w:rPr>
              <w:t>ЖИЫНЫ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24D2" w:rsidRPr="00D824D2" w:rsidRDefault="00D824D2" w:rsidP="008C02A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D824D2">
              <w:rPr>
                <w:color w:val="000000"/>
                <w:sz w:val="28"/>
                <w:szCs w:val="28"/>
              </w:rPr>
              <w:t>Балдар</w:t>
            </w:r>
            <w:proofErr w:type="spellEnd"/>
            <w:r w:rsidRPr="00D824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4D2">
              <w:rPr>
                <w:color w:val="000000"/>
                <w:sz w:val="28"/>
                <w:szCs w:val="28"/>
              </w:rPr>
              <w:t>қосындысы</w:t>
            </w:r>
            <w:proofErr w:type="spellEnd"/>
          </w:p>
        </w:tc>
      </w:tr>
    </w:tbl>
    <w:p w:rsidR="001D11AA" w:rsidRPr="00D824D2" w:rsidRDefault="001D11AA">
      <w:pPr>
        <w:rPr>
          <w:sz w:val="28"/>
          <w:szCs w:val="28"/>
        </w:rPr>
      </w:pPr>
    </w:p>
    <w:sectPr w:rsidR="001D11AA" w:rsidRPr="00D82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85"/>
    <w:rsid w:val="000F29F1"/>
    <w:rsid w:val="001D11AA"/>
    <w:rsid w:val="003D6485"/>
    <w:rsid w:val="00AD09D3"/>
    <w:rsid w:val="00D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D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D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2022-10-22T06:12:00Z</dcterms:created>
  <dcterms:modified xsi:type="dcterms:W3CDTF">2022-10-22T06:23:00Z</dcterms:modified>
</cp:coreProperties>
</file>