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320DE" w14:textId="77777777" w:rsidR="005D0177" w:rsidRPr="006C1739" w:rsidRDefault="005D0177" w:rsidP="005D0177">
      <w:pPr>
        <w:pStyle w:val="ab"/>
        <w:ind w:left="6096"/>
        <w:rPr>
          <w:rFonts w:ascii="Times New Roman" w:hAnsi="Times New Roman"/>
          <w:sz w:val="28"/>
          <w:szCs w:val="28"/>
          <w:lang w:val="kk-KZ"/>
        </w:rPr>
      </w:pPr>
      <w:r w:rsidRPr="006C1739">
        <w:rPr>
          <w:rFonts w:ascii="Times New Roman" w:hAnsi="Times New Roman"/>
          <w:sz w:val="28"/>
          <w:szCs w:val="28"/>
          <w:lang w:val="kk-KZ"/>
        </w:rPr>
        <w:t>Өскемен қаласы әкімдігінің</w:t>
      </w:r>
    </w:p>
    <w:p w14:paraId="5F30CB73" w14:textId="77777777" w:rsidR="005D0177" w:rsidRPr="006C1739" w:rsidRDefault="005D0177" w:rsidP="005D0177">
      <w:pPr>
        <w:pStyle w:val="ab"/>
        <w:ind w:left="6096"/>
        <w:rPr>
          <w:rFonts w:ascii="Times New Roman" w:hAnsi="Times New Roman"/>
          <w:sz w:val="28"/>
          <w:szCs w:val="28"/>
        </w:rPr>
      </w:pPr>
      <w:r w:rsidRPr="006C1739">
        <w:rPr>
          <w:rFonts w:ascii="Times New Roman" w:hAnsi="Times New Roman"/>
          <w:sz w:val="28"/>
          <w:szCs w:val="28"/>
          <w:lang w:val="kk-KZ"/>
        </w:rPr>
        <w:t>2022 жылғы «</w:t>
      </w:r>
      <w:r w:rsidRPr="006C1739">
        <w:rPr>
          <w:rFonts w:ascii="Times New Roman" w:hAnsi="Times New Roman"/>
          <w:sz w:val="28"/>
          <w:szCs w:val="28"/>
        </w:rPr>
        <w:t>___</w:t>
      </w:r>
      <w:r w:rsidRPr="006C1739">
        <w:rPr>
          <w:rFonts w:ascii="Times New Roman" w:hAnsi="Times New Roman"/>
          <w:sz w:val="28"/>
          <w:szCs w:val="28"/>
          <w:lang w:val="kk-KZ"/>
        </w:rPr>
        <w:t xml:space="preserve"> » ________ </w:t>
      </w:r>
    </w:p>
    <w:p w14:paraId="6DF9DCB5" w14:textId="77777777" w:rsidR="005D0177" w:rsidRPr="006C1739" w:rsidRDefault="005D0177" w:rsidP="005D0177">
      <w:pPr>
        <w:pStyle w:val="ab"/>
        <w:ind w:left="6096"/>
        <w:rPr>
          <w:rFonts w:ascii="Times New Roman" w:hAnsi="Times New Roman"/>
          <w:sz w:val="28"/>
          <w:szCs w:val="28"/>
          <w:lang w:val="kk-KZ"/>
        </w:rPr>
      </w:pPr>
      <w:r w:rsidRPr="006C1739">
        <w:rPr>
          <w:rFonts w:ascii="Times New Roman" w:hAnsi="Times New Roman"/>
          <w:sz w:val="28"/>
          <w:szCs w:val="28"/>
          <w:lang w:val="kk-KZ"/>
        </w:rPr>
        <w:t xml:space="preserve">№ ________қаулысына </w:t>
      </w:r>
    </w:p>
    <w:p w14:paraId="2594F51B" w14:textId="77777777" w:rsidR="005D0177" w:rsidRPr="006C1739" w:rsidRDefault="005D0177" w:rsidP="005D0177">
      <w:pPr>
        <w:pStyle w:val="ab"/>
        <w:ind w:left="6096"/>
        <w:rPr>
          <w:rFonts w:ascii="Times New Roman" w:hAnsi="Times New Roman"/>
          <w:sz w:val="28"/>
          <w:szCs w:val="28"/>
          <w:lang w:val="kk-KZ"/>
        </w:rPr>
      </w:pPr>
      <w:r w:rsidRPr="006C1739">
        <w:rPr>
          <w:rFonts w:ascii="Times New Roman" w:hAnsi="Times New Roman"/>
          <w:sz w:val="28"/>
          <w:szCs w:val="28"/>
          <w:lang w:val="kk-KZ"/>
        </w:rPr>
        <w:t>1 қосымша</w:t>
      </w:r>
    </w:p>
    <w:p w14:paraId="631DD2ED" w14:textId="3A7C799A" w:rsidR="00BC4C8A" w:rsidRDefault="00BC4C8A" w:rsidP="00BC4C8A">
      <w:pPr>
        <w:spacing w:after="0" w:line="240" w:lineRule="auto"/>
        <w:jc w:val="center"/>
        <w:rPr>
          <w:rFonts w:ascii="Times New Roman" w:hAnsi="Times New Roman"/>
          <w:b/>
          <w:bCs/>
          <w:sz w:val="28"/>
          <w:szCs w:val="28"/>
          <w:lang w:val="kk-KZ"/>
        </w:rPr>
      </w:pPr>
    </w:p>
    <w:p w14:paraId="5451DAEA" w14:textId="77777777" w:rsidR="005D0177" w:rsidRDefault="005D0177" w:rsidP="00BC4C8A">
      <w:pPr>
        <w:spacing w:after="0" w:line="240" w:lineRule="auto"/>
        <w:jc w:val="center"/>
        <w:rPr>
          <w:rFonts w:ascii="Times New Roman" w:hAnsi="Times New Roman"/>
          <w:b/>
          <w:bCs/>
          <w:sz w:val="28"/>
          <w:szCs w:val="28"/>
          <w:lang w:val="kk-KZ"/>
        </w:rPr>
      </w:pPr>
    </w:p>
    <w:p w14:paraId="5BE0FF8F" w14:textId="77777777" w:rsidR="00591C82" w:rsidRDefault="006C1739" w:rsidP="00BC4C8A">
      <w:pPr>
        <w:spacing w:after="0" w:line="240" w:lineRule="auto"/>
        <w:jc w:val="center"/>
        <w:rPr>
          <w:rFonts w:ascii="Times New Roman" w:hAnsi="Times New Roman"/>
          <w:b/>
          <w:bCs/>
          <w:sz w:val="28"/>
          <w:szCs w:val="28"/>
          <w:lang w:val="kk-KZ"/>
        </w:rPr>
      </w:pPr>
      <w:r w:rsidRPr="006C1739">
        <w:rPr>
          <w:rFonts w:ascii="Times New Roman" w:hAnsi="Times New Roman" w:cs="Times New Roman"/>
          <w:b/>
          <w:sz w:val="28"/>
          <w:szCs w:val="28"/>
          <w:lang w:val="kk-KZ"/>
        </w:rPr>
        <w:t>2002 жылы</w:t>
      </w:r>
      <w:r>
        <w:rPr>
          <w:rFonts w:ascii="Times New Roman" w:hAnsi="Times New Roman"/>
          <w:b/>
          <w:bCs/>
          <w:sz w:val="28"/>
          <w:szCs w:val="28"/>
          <w:lang w:val="kk-KZ"/>
        </w:rPr>
        <w:t xml:space="preserve"> </w:t>
      </w:r>
      <w:r w:rsidR="00591C82">
        <w:rPr>
          <w:rFonts w:ascii="Times New Roman" w:hAnsi="Times New Roman"/>
          <w:b/>
          <w:bCs/>
          <w:sz w:val="28"/>
          <w:szCs w:val="28"/>
          <w:lang w:val="kk-KZ"/>
        </w:rPr>
        <w:t xml:space="preserve">«Үздік абаттандыру ауласы» номинациясы бойынша </w:t>
      </w:r>
    </w:p>
    <w:p w14:paraId="3A7652DB" w14:textId="77777777" w:rsidR="0082240C" w:rsidRDefault="00BC4C8A" w:rsidP="00BC4C8A">
      <w:pPr>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Өскемен қаласының аума</w:t>
      </w:r>
      <w:r w:rsidR="00591C82">
        <w:rPr>
          <w:rFonts w:ascii="Times New Roman" w:hAnsi="Times New Roman"/>
          <w:b/>
          <w:bCs/>
          <w:sz w:val="28"/>
          <w:szCs w:val="28"/>
          <w:lang w:val="kk-KZ"/>
        </w:rPr>
        <w:t xml:space="preserve">ғын үздік </w:t>
      </w:r>
      <w:r>
        <w:rPr>
          <w:rFonts w:ascii="Times New Roman" w:hAnsi="Times New Roman"/>
          <w:b/>
          <w:bCs/>
          <w:sz w:val="28"/>
          <w:szCs w:val="28"/>
          <w:lang w:val="kk-KZ"/>
        </w:rPr>
        <w:t>абаттандыру</w:t>
      </w:r>
      <w:r w:rsidR="00591C82">
        <w:rPr>
          <w:rFonts w:ascii="Times New Roman" w:hAnsi="Times New Roman"/>
          <w:b/>
          <w:bCs/>
          <w:sz w:val="28"/>
          <w:szCs w:val="28"/>
          <w:lang w:val="kk-KZ"/>
        </w:rPr>
        <w:t>ға</w:t>
      </w:r>
      <w:r>
        <w:rPr>
          <w:rFonts w:ascii="Times New Roman" w:hAnsi="Times New Roman"/>
          <w:b/>
          <w:bCs/>
          <w:sz w:val="28"/>
          <w:szCs w:val="28"/>
          <w:lang w:val="kk-KZ"/>
        </w:rPr>
        <w:t xml:space="preserve"> </w:t>
      </w:r>
    </w:p>
    <w:p w14:paraId="0EA328E4" w14:textId="68555C85" w:rsidR="0082240C" w:rsidRDefault="00BC4C8A" w:rsidP="00BC4C8A">
      <w:pPr>
        <w:spacing w:after="0" w:line="240" w:lineRule="auto"/>
        <w:jc w:val="center"/>
        <w:rPr>
          <w:rFonts w:ascii="Times New Roman" w:hAnsi="Times New Roman" w:cs="Times New Roman"/>
          <w:b/>
          <w:sz w:val="28"/>
          <w:szCs w:val="28"/>
          <w:lang w:val="kk-KZ"/>
        </w:rPr>
      </w:pPr>
      <w:r>
        <w:rPr>
          <w:rFonts w:ascii="Times New Roman" w:hAnsi="Times New Roman"/>
          <w:b/>
          <w:bCs/>
          <w:sz w:val="28"/>
          <w:szCs w:val="28"/>
          <w:lang w:val="kk-KZ"/>
        </w:rPr>
        <w:t xml:space="preserve">қарау-байқауын </w:t>
      </w:r>
      <w:r w:rsidR="00591C82">
        <w:rPr>
          <w:rFonts w:ascii="Times New Roman" w:hAnsi="Times New Roman" w:cs="Times New Roman"/>
          <w:b/>
          <w:sz w:val="28"/>
          <w:szCs w:val="28"/>
          <w:lang w:val="kk-KZ"/>
        </w:rPr>
        <w:t xml:space="preserve">ұйымдастыру </w:t>
      </w:r>
    </w:p>
    <w:p w14:paraId="655D5138" w14:textId="246464A8" w:rsidR="00BC4C8A" w:rsidRPr="00BB4505" w:rsidRDefault="006C1739" w:rsidP="00BC4C8A">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ШАРТТАР</w:t>
      </w:r>
      <w:r w:rsidR="00591C82">
        <w:rPr>
          <w:rFonts w:ascii="Times New Roman" w:hAnsi="Times New Roman" w:cs="Times New Roman"/>
          <w:b/>
          <w:sz w:val="28"/>
          <w:szCs w:val="28"/>
          <w:lang w:val="kk-KZ"/>
        </w:rPr>
        <w:t>Ы</w:t>
      </w:r>
    </w:p>
    <w:p w14:paraId="2B30B864" w14:textId="77777777" w:rsidR="006C1739" w:rsidRDefault="006C1739" w:rsidP="00BC4C8A">
      <w:pPr>
        <w:spacing w:after="0" w:line="240" w:lineRule="auto"/>
        <w:jc w:val="both"/>
        <w:rPr>
          <w:rFonts w:ascii="Times New Roman" w:hAnsi="Times New Roman" w:cs="Times New Roman"/>
          <w:b/>
          <w:sz w:val="28"/>
          <w:szCs w:val="28"/>
          <w:lang w:val="kk-KZ"/>
        </w:rPr>
      </w:pPr>
    </w:p>
    <w:p w14:paraId="0389B652" w14:textId="6A62B442" w:rsidR="00BC4C8A" w:rsidRPr="006C1739" w:rsidRDefault="00BC4C8A" w:rsidP="006B010A">
      <w:pPr>
        <w:pStyle w:val="a6"/>
        <w:numPr>
          <w:ilvl w:val="0"/>
          <w:numId w:val="7"/>
        </w:numPr>
        <w:spacing w:after="0" w:line="240" w:lineRule="auto"/>
        <w:jc w:val="center"/>
        <w:rPr>
          <w:rFonts w:ascii="Times New Roman" w:hAnsi="Times New Roman" w:cs="Times New Roman"/>
          <w:b/>
          <w:sz w:val="28"/>
          <w:szCs w:val="28"/>
          <w:lang w:val="kk-KZ"/>
        </w:rPr>
      </w:pPr>
      <w:r w:rsidRPr="006C1739">
        <w:rPr>
          <w:rFonts w:ascii="Times New Roman" w:hAnsi="Times New Roman" w:cs="Times New Roman"/>
          <w:b/>
          <w:sz w:val="28"/>
          <w:szCs w:val="28"/>
          <w:lang w:val="kk-KZ"/>
        </w:rPr>
        <w:t xml:space="preserve">Байқаудың мақсаты мен </w:t>
      </w:r>
      <w:r w:rsidR="0082240C">
        <w:rPr>
          <w:rFonts w:ascii="Times New Roman" w:hAnsi="Times New Roman" w:cs="Times New Roman"/>
          <w:b/>
          <w:sz w:val="28"/>
          <w:szCs w:val="28"/>
          <w:lang w:val="kk-KZ"/>
        </w:rPr>
        <w:t>міндеттері</w:t>
      </w:r>
    </w:p>
    <w:p w14:paraId="071E9F56" w14:textId="77777777" w:rsidR="006C1739" w:rsidRPr="006C1739" w:rsidRDefault="006C1739" w:rsidP="006C1739">
      <w:pPr>
        <w:pStyle w:val="a6"/>
        <w:spacing w:after="0" w:line="240" w:lineRule="auto"/>
        <w:ind w:left="735"/>
        <w:rPr>
          <w:rFonts w:ascii="Times New Roman" w:hAnsi="Times New Roman" w:cs="Times New Roman"/>
          <w:b/>
          <w:sz w:val="28"/>
          <w:szCs w:val="28"/>
          <w:lang w:val="kk-KZ"/>
        </w:rPr>
      </w:pPr>
    </w:p>
    <w:p w14:paraId="5524072F" w14:textId="72A32BED" w:rsidR="00BC4C8A" w:rsidRPr="00683B36" w:rsidRDefault="00BC4C8A" w:rsidP="006C1739">
      <w:pPr>
        <w:spacing w:after="0" w:line="240" w:lineRule="auto"/>
        <w:ind w:firstLine="709"/>
        <w:jc w:val="both"/>
        <w:rPr>
          <w:rFonts w:ascii="Times New Roman" w:hAnsi="Times New Roman" w:cs="Times New Roman"/>
          <w:sz w:val="28"/>
          <w:szCs w:val="28"/>
          <w:lang w:val="kk-KZ"/>
        </w:rPr>
      </w:pPr>
      <w:r w:rsidRPr="00683B36">
        <w:rPr>
          <w:rFonts w:ascii="Times New Roman" w:hAnsi="Times New Roman" w:cs="Times New Roman"/>
          <w:sz w:val="28"/>
          <w:szCs w:val="28"/>
          <w:lang w:val="kk-KZ"/>
        </w:rPr>
        <w:t>1.</w:t>
      </w:r>
      <w:r>
        <w:rPr>
          <w:rFonts w:ascii="Times New Roman" w:hAnsi="Times New Roman" w:cs="Times New Roman"/>
          <w:sz w:val="28"/>
          <w:szCs w:val="28"/>
          <w:lang w:val="kk-KZ"/>
        </w:rPr>
        <w:t xml:space="preserve"> Байқау </w:t>
      </w:r>
      <w:r>
        <w:rPr>
          <w:rFonts w:ascii="Times New Roman" w:eastAsia="Times New Roman" w:hAnsi="Times New Roman" w:cs="Times New Roman"/>
          <w:iCs/>
          <w:sz w:val="28"/>
          <w:szCs w:val="28"/>
          <w:lang w:val="kk-KZ"/>
        </w:rPr>
        <w:t xml:space="preserve">абаттандыру бойынша жұмыстардың сапасымен тиімділігін жақсарту, аула ішіндегі аумақтық қала ішінің тартымдылығын эстетикалық </w:t>
      </w:r>
      <w:r w:rsidR="00C57CB4">
        <w:rPr>
          <w:rFonts w:ascii="Times New Roman" w:eastAsia="Times New Roman" w:hAnsi="Times New Roman" w:cs="Times New Roman"/>
          <w:iCs/>
          <w:sz w:val="28"/>
          <w:szCs w:val="28"/>
          <w:lang w:val="kk-KZ"/>
        </w:rPr>
        <w:t xml:space="preserve">               </w:t>
      </w:r>
      <w:r>
        <w:rPr>
          <w:rFonts w:ascii="Times New Roman" w:eastAsia="Times New Roman" w:hAnsi="Times New Roman" w:cs="Times New Roman"/>
          <w:iCs/>
          <w:sz w:val="28"/>
          <w:szCs w:val="28"/>
          <w:lang w:val="kk-KZ"/>
        </w:rPr>
        <w:t>және функционалдық қалыптасуы, кондоминиумдардың объектісін басқару органдарының өз аула аумақтарының абаттандыруына және көп қабатты тұрғын үйлерді техникалық қамтамсыз етуге үлестерін қосқан ең белсенді және жауапты жұмысшыларын анықтау және көтермелеу мақсатында, сонымен қатар, кондоминиумдардың объектілерді басқару органдарының  тұрғын үй қорына қызмет ету және күтіп ұстау жұмыстарының оң тәжірибесін анықтау және тарату мақсатында жүргізіледі</w:t>
      </w:r>
      <w:r w:rsidR="0082240C">
        <w:rPr>
          <w:rFonts w:ascii="Times New Roman" w:eastAsia="Times New Roman" w:hAnsi="Times New Roman" w:cs="Times New Roman"/>
          <w:iCs/>
          <w:sz w:val="28"/>
          <w:szCs w:val="28"/>
          <w:lang w:val="kk-KZ"/>
        </w:rPr>
        <w:t>.</w:t>
      </w:r>
    </w:p>
    <w:p w14:paraId="62347408" w14:textId="229C8945" w:rsidR="00BC4C8A" w:rsidRPr="0078617C" w:rsidRDefault="00BC4C8A" w:rsidP="006C1739">
      <w:pPr>
        <w:spacing w:after="0" w:line="240" w:lineRule="auto"/>
        <w:ind w:firstLine="709"/>
        <w:jc w:val="both"/>
        <w:rPr>
          <w:rFonts w:ascii="Times New Roman" w:hAnsi="Times New Roman" w:cs="Times New Roman"/>
          <w:sz w:val="28"/>
          <w:szCs w:val="28"/>
          <w:lang w:val="kk-KZ"/>
        </w:rPr>
      </w:pPr>
      <w:r w:rsidRPr="0078617C">
        <w:rPr>
          <w:rFonts w:ascii="Times New Roman" w:hAnsi="Times New Roman" w:cs="Times New Roman"/>
          <w:sz w:val="28"/>
          <w:szCs w:val="28"/>
          <w:lang w:val="kk-KZ"/>
        </w:rPr>
        <w:t xml:space="preserve">2. </w:t>
      </w:r>
      <w:r>
        <w:rPr>
          <w:rFonts w:ascii="Times New Roman" w:hAnsi="Times New Roman" w:cs="Times New Roman"/>
          <w:sz w:val="28"/>
          <w:szCs w:val="28"/>
          <w:lang w:val="kk-KZ"/>
        </w:rPr>
        <w:t>Байқаудың міндет</w:t>
      </w:r>
      <w:r w:rsidR="00591C82">
        <w:rPr>
          <w:rFonts w:ascii="Times New Roman" w:hAnsi="Times New Roman" w:cs="Times New Roman"/>
          <w:sz w:val="28"/>
          <w:szCs w:val="28"/>
          <w:lang w:val="kk-KZ"/>
        </w:rPr>
        <w:t>тер</w:t>
      </w:r>
      <w:r>
        <w:rPr>
          <w:rFonts w:ascii="Times New Roman" w:hAnsi="Times New Roman" w:cs="Times New Roman"/>
          <w:sz w:val="28"/>
          <w:szCs w:val="28"/>
          <w:lang w:val="kk-KZ"/>
        </w:rPr>
        <w:t>і:</w:t>
      </w:r>
    </w:p>
    <w:p w14:paraId="11544E92" w14:textId="64AF8B72" w:rsidR="00BC4C8A" w:rsidRPr="00683B36" w:rsidRDefault="00A47DF6" w:rsidP="006C173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BC4C8A" w:rsidRPr="0078617C">
        <w:rPr>
          <w:rFonts w:ascii="Times New Roman" w:hAnsi="Times New Roman" w:cs="Times New Roman"/>
          <w:sz w:val="28"/>
          <w:szCs w:val="28"/>
          <w:lang w:val="kk-KZ"/>
        </w:rPr>
        <w:t xml:space="preserve"> </w:t>
      </w:r>
      <w:r w:rsidR="00BC4C8A">
        <w:rPr>
          <w:rFonts w:ascii="Times New Roman" w:hAnsi="Times New Roman" w:cs="Times New Roman"/>
          <w:sz w:val="28"/>
          <w:szCs w:val="28"/>
          <w:lang w:val="kk-KZ"/>
        </w:rPr>
        <w:t xml:space="preserve">кондоминиум объектілері басқару органындарының және Өскемен қаласы тұрғындарын </w:t>
      </w:r>
      <w:r w:rsidR="00BC4C8A" w:rsidRPr="0078617C">
        <w:rPr>
          <w:rFonts w:ascii="Times New Roman" w:hAnsi="Times New Roman" w:cs="Times New Roman"/>
          <w:sz w:val="28"/>
          <w:szCs w:val="28"/>
          <w:lang w:val="kk-KZ"/>
        </w:rPr>
        <w:t xml:space="preserve"> </w:t>
      </w:r>
      <w:r w:rsidR="00BC4C8A">
        <w:rPr>
          <w:rFonts w:ascii="Times New Roman" w:hAnsi="Times New Roman" w:cs="Times New Roman"/>
          <w:sz w:val="28"/>
          <w:szCs w:val="28"/>
          <w:lang w:val="kk-KZ"/>
        </w:rPr>
        <w:t xml:space="preserve">өз үйлерінде жайлы және қауіпсіз тұру және өз ауласы аумағын  абаттандыру мәселесін шешу үшін бірлесіп шешіп және шешім қабылдауға қызығушылық тудыру; </w:t>
      </w:r>
    </w:p>
    <w:p w14:paraId="23E57653" w14:textId="598E67F2" w:rsidR="00BC4C8A" w:rsidRDefault="00A47DF6" w:rsidP="006C1739">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2)</w:t>
      </w:r>
      <w:r w:rsidR="00BC4C8A" w:rsidRPr="00BB7F36">
        <w:rPr>
          <w:rFonts w:ascii="Times New Roman" w:hAnsi="Times New Roman" w:cs="Times New Roman"/>
          <w:sz w:val="28"/>
          <w:szCs w:val="28"/>
          <w:shd w:val="clear" w:color="auto" w:fill="FFFFFF"/>
          <w:lang w:val="kk-KZ"/>
        </w:rPr>
        <w:t xml:space="preserve"> </w:t>
      </w:r>
      <w:r w:rsidR="00BC4C8A">
        <w:rPr>
          <w:rFonts w:ascii="Times New Roman" w:hAnsi="Times New Roman" w:cs="Times New Roman"/>
          <w:sz w:val="28"/>
          <w:szCs w:val="28"/>
          <w:shd w:val="clear" w:color="auto" w:fill="FFFFFF"/>
          <w:lang w:val="kk-KZ"/>
        </w:rPr>
        <w:t>тұрғын үй қорына қызмет көрсету және күту бойынша қызметтердің сапалылығы мен кешенділігін жақсарту бойынша жұмыс атқаратын кондоминиум объектісінің ең</w:t>
      </w:r>
      <w:r w:rsidR="006C1739">
        <w:rPr>
          <w:rFonts w:ascii="Times New Roman" w:hAnsi="Times New Roman" w:cs="Times New Roman"/>
          <w:sz w:val="28"/>
          <w:szCs w:val="28"/>
          <w:shd w:val="clear" w:color="auto" w:fill="FFFFFF"/>
          <w:lang w:val="kk-KZ"/>
        </w:rPr>
        <w:t xml:space="preserve"> үздік басқару органын анықтау.</w:t>
      </w:r>
    </w:p>
    <w:p w14:paraId="0952C02E" w14:textId="77777777" w:rsidR="006C1739" w:rsidRPr="0092522E" w:rsidRDefault="006C1739" w:rsidP="006C1739">
      <w:pPr>
        <w:spacing w:after="0" w:line="240" w:lineRule="auto"/>
        <w:ind w:firstLine="709"/>
        <w:jc w:val="both"/>
        <w:rPr>
          <w:rFonts w:ascii="Times New Roman" w:hAnsi="Times New Roman" w:cs="Times New Roman"/>
          <w:sz w:val="28"/>
          <w:szCs w:val="28"/>
          <w:shd w:val="clear" w:color="auto" w:fill="FFFFFF"/>
          <w:lang w:val="kk-KZ"/>
        </w:rPr>
      </w:pPr>
    </w:p>
    <w:p w14:paraId="34F91808" w14:textId="1C78C2D2" w:rsidR="00BC4C8A" w:rsidRPr="006B010A" w:rsidRDefault="00BC4C8A" w:rsidP="006B010A">
      <w:pPr>
        <w:pStyle w:val="a6"/>
        <w:numPr>
          <w:ilvl w:val="0"/>
          <w:numId w:val="7"/>
        </w:numPr>
        <w:spacing w:after="0" w:line="240" w:lineRule="auto"/>
        <w:jc w:val="center"/>
        <w:rPr>
          <w:rFonts w:ascii="Times New Roman" w:hAnsi="Times New Roman" w:cs="Times New Roman"/>
          <w:b/>
          <w:sz w:val="28"/>
          <w:szCs w:val="28"/>
          <w:lang w:val="kk-KZ"/>
        </w:rPr>
      </w:pPr>
      <w:r w:rsidRPr="006B010A">
        <w:rPr>
          <w:rFonts w:ascii="Times New Roman" w:hAnsi="Times New Roman" w:cs="Times New Roman"/>
          <w:b/>
          <w:sz w:val="28"/>
          <w:szCs w:val="28"/>
          <w:lang w:val="kk-KZ"/>
        </w:rPr>
        <w:t>Байқаудың өткізілу кезеңі, мерзімі және тәртібі</w:t>
      </w:r>
    </w:p>
    <w:p w14:paraId="04191400" w14:textId="77777777" w:rsidR="006C1739" w:rsidRPr="006C1739" w:rsidRDefault="006C1739" w:rsidP="006C1739">
      <w:pPr>
        <w:pStyle w:val="a6"/>
        <w:spacing w:after="0" w:line="240" w:lineRule="auto"/>
        <w:ind w:left="735" w:firstLine="709"/>
        <w:rPr>
          <w:rFonts w:ascii="Times New Roman" w:hAnsi="Times New Roman" w:cs="Times New Roman"/>
          <w:b/>
          <w:sz w:val="28"/>
          <w:szCs w:val="28"/>
          <w:lang w:val="kk-KZ"/>
        </w:rPr>
      </w:pPr>
    </w:p>
    <w:p w14:paraId="77D04011" w14:textId="20AD8D37" w:rsidR="00A47DF6" w:rsidRDefault="00A47DF6" w:rsidP="006C1739">
      <w:pPr>
        <w:tabs>
          <w:tab w:val="left" w:pos="1260"/>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 К</w:t>
      </w:r>
      <w:r w:rsidRPr="00A47DF6">
        <w:rPr>
          <w:rFonts w:ascii="Times New Roman" w:hAnsi="Times New Roman"/>
          <w:sz w:val="28"/>
          <w:szCs w:val="28"/>
          <w:lang w:val="kk-KZ"/>
        </w:rPr>
        <w:t>езең</w:t>
      </w:r>
      <w:r w:rsidR="00591C82">
        <w:rPr>
          <w:rFonts w:ascii="Times New Roman" w:hAnsi="Times New Roman"/>
          <w:sz w:val="28"/>
          <w:szCs w:val="28"/>
          <w:lang w:val="kk-KZ"/>
        </w:rPr>
        <w:t>і</w:t>
      </w:r>
      <w:r>
        <w:rPr>
          <w:rFonts w:ascii="Times New Roman" w:hAnsi="Times New Roman"/>
          <w:sz w:val="28"/>
          <w:szCs w:val="28"/>
          <w:lang w:val="kk-KZ"/>
        </w:rPr>
        <w:t>:</w:t>
      </w:r>
    </w:p>
    <w:p w14:paraId="531BC87E" w14:textId="166DF82B" w:rsidR="00BC4C8A" w:rsidRDefault="00A47DF6" w:rsidP="006C1739">
      <w:pPr>
        <w:tabs>
          <w:tab w:val="left" w:pos="1260"/>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w:t>
      </w:r>
      <w:r w:rsidR="00E903D3">
        <w:rPr>
          <w:rFonts w:ascii="Times New Roman" w:hAnsi="Times New Roman"/>
          <w:sz w:val="28"/>
          <w:szCs w:val="28"/>
          <w:lang w:val="kk-KZ"/>
        </w:rPr>
        <w:t xml:space="preserve"> б</w:t>
      </w:r>
      <w:r w:rsidR="00BC4C8A">
        <w:rPr>
          <w:rFonts w:ascii="Times New Roman" w:hAnsi="Times New Roman"/>
          <w:sz w:val="28"/>
          <w:szCs w:val="28"/>
          <w:lang w:val="kk-KZ"/>
        </w:rPr>
        <w:t xml:space="preserve">ірінші – іріктеу Өскемен қаласы әкімдігінің «Аумақтық басқару орталығы» </w:t>
      </w:r>
      <w:r w:rsidR="00591C82" w:rsidRPr="00591C82">
        <w:rPr>
          <w:rFonts w:ascii="Times New Roman" w:hAnsi="Times New Roman"/>
          <w:sz w:val="28"/>
          <w:szCs w:val="28"/>
          <w:lang w:val="kk-KZ"/>
        </w:rPr>
        <w:t>коммуналдық мемлекеттік мекемес</w:t>
      </w:r>
      <w:r w:rsidR="00591C82">
        <w:rPr>
          <w:rFonts w:ascii="Times New Roman" w:hAnsi="Times New Roman"/>
          <w:sz w:val="28"/>
          <w:szCs w:val="28"/>
          <w:lang w:val="kk-KZ"/>
        </w:rPr>
        <w:t>і</w:t>
      </w:r>
      <w:r w:rsidR="00BC4C8A">
        <w:rPr>
          <w:rFonts w:ascii="Times New Roman" w:hAnsi="Times New Roman"/>
          <w:sz w:val="28"/>
          <w:szCs w:val="28"/>
          <w:lang w:val="kk-KZ"/>
        </w:rPr>
        <w:t xml:space="preserve"> филиалдарымен 202</w:t>
      </w:r>
      <w:r w:rsidR="00B17E34">
        <w:rPr>
          <w:rFonts w:ascii="Times New Roman" w:hAnsi="Times New Roman"/>
          <w:sz w:val="28"/>
          <w:szCs w:val="28"/>
          <w:lang w:val="kk-KZ"/>
        </w:rPr>
        <w:t>2</w:t>
      </w:r>
      <w:r w:rsidR="00BC4C8A">
        <w:rPr>
          <w:rFonts w:ascii="Times New Roman" w:hAnsi="Times New Roman"/>
          <w:sz w:val="28"/>
          <w:szCs w:val="28"/>
          <w:lang w:val="kk-KZ"/>
        </w:rPr>
        <w:t xml:space="preserve"> жылдың </w:t>
      </w:r>
      <w:r w:rsidR="006B010A">
        <w:rPr>
          <w:rFonts w:ascii="Times New Roman" w:hAnsi="Times New Roman"/>
          <w:sz w:val="28"/>
          <w:szCs w:val="28"/>
          <w:lang w:val="kk-KZ"/>
        </w:rPr>
        <w:t xml:space="preserve">        </w:t>
      </w:r>
      <w:r w:rsidR="00B17E34">
        <w:rPr>
          <w:rFonts w:ascii="Times New Roman" w:hAnsi="Times New Roman"/>
          <w:sz w:val="28"/>
          <w:szCs w:val="28"/>
          <w:lang w:val="kk-KZ"/>
        </w:rPr>
        <w:t>1</w:t>
      </w:r>
      <w:r w:rsidR="00AE43B7">
        <w:rPr>
          <w:rFonts w:ascii="Times New Roman" w:hAnsi="Times New Roman"/>
          <w:sz w:val="28"/>
          <w:szCs w:val="28"/>
          <w:lang w:val="kk-KZ"/>
        </w:rPr>
        <w:t>2</w:t>
      </w:r>
      <w:r w:rsidR="00BC4C8A">
        <w:rPr>
          <w:rFonts w:ascii="Times New Roman" w:hAnsi="Times New Roman"/>
          <w:sz w:val="28"/>
          <w:szCs w:val="28"/>
          <w:lang w:val="kk-KZ"/>
        </w:rPr>
        <w:t xml:space="preserve"> </w:t>
      </w:r>
      <w:r w:rsidR="00B17E34">
        <w:rPr>
          <w:rFonts w:ascii="Times New Roman" w:hAnsi="Times New Roman"/>
          <w:sz w:val="28"/>
          <w:szCs w:val="28"/>
          <w:lang w:val="kk-KZ"/>
        </w:rPr>
        <w:t>қаза</w:t>
      </w:r>
      <w:r w:rsidR="00591C82">
        <w:rPr>
          <w:rFonts w:ascii="Times New Roman" w:hAnsi="Times New Roman"/>
          <w:sz w:val="28"/>
          <w:szCs w:val="28"/>
          <w:lang w:val="kk-KZ"/>
        </w:rPr>
        <w:t>н</w:t>
      </w:r>
      <w:r w:rsidR="00B17E34">
        <w:rPr>
          <w:rFonts w:ascii="Times New Roman" w:hAnsi="Times New Roman"/>
          <w:sz w:val="28"/>
          <w:szCs w:val="28"/>
          <w:lang w:val="kk-KZ"/>
        </w:rPr>
        <w:t>нан бастап</w:t>
      </w:r>
      <w:r w:rsidR="00BC4C8A">
        <w:rPr>
          <w:rFonts w:ascii="Times New Roman" w:hAnsi="Times New Roman"/>
          <w:sz w:val="28"/>
          <w:szCs w:val="28"/>
          <w:lang w:val="kk-KZ"/>
        </w:rPr>
        <w:t xml:space="preserve"> </w:t>
      </w:r>
      <w:r w:rsidR="00B17E34">
        <w:rPr>
          <w:rFonts w:ascii="Times New Roman" w:hAnsi="Times New Roman"/>
          <w:sz w:val="28"/>
          <w:szCs w:val="28"/>
          <w:lang w:val="kk-KZ"/>
        </w:rPr>
        <w:t>1</w:t>
      </w:r>
      <w:r w:rsidR="00AE43B7">
        <w:rPr>
          <w:rFonts w:ascii="Times New Roman" w:hAnsi="Times New Roman"/>
          <w:sz w:val="28"/>
          <w:szCs w:val="28"/>
          <w:lang w:val="kk-KZ"/>
        </w:rPr>
        <w:t>1</w:t>
      </w:r>
      <w:r w:rsidR="00BC4C8A">
        <w:rPr>
          <w:rFonts w:ascii="Times New Roman" w:hAnsi="Times New Roman"/>
          <w:sz w:val="28"/>
          <w:szCs w:val="28"/>
          <w:lang w:val="kk-KZ"/>
        </w:rPr>
        <w:t xml:space="preserve"> </w:t>
      </w:r>
      <w:r w:rsidR="00B17E34">
        <w:rPr>
          <w:rFonts w:ascii="Times New Roman" w:hAnsi="Times New Roman"/>
          <w:sz w:val="28"/>
          <w:szCs w:val="28"/>
          <w:lang w:val="kk-KZ"/>
        </w:rPr>
        <w:t xml:space="preserve">қарашаға </w:t>
      </w:r>
      <w:r w:rsidR="00BC4C8A">
        <w:rPr>
          <w:rFonts w:ascii="Times New Roman" w:hAnsi="Times New Roman"/>
          <w:sz w:val="28"/>
          <w:szCs w:val="28"/>
          <w:lang w:val="kk-KZ"/>
        </w:rPr>
        <w:t xml:space="preserve">дейін жүргізіліп, </w:t>
      </w:r>
      <w:r w:rsidR="00591C82">
        <w:rPr>
          <w:rFonts w:ascii="Times New Roman" w:hAnsi="Times New Roman"/>
          <w:sz w:val="28"/>
          <w:szCs w:val="28"/>
          <w:lang w:val="kk-KZ"/>
        </w:rPr>
        <w:t xml:space="preserve">кейіннен </w:t>
      </w:r>
      <w:r w:rsidR="00BC4C8A">
        <w:rPr>
          <w:rFonts w:ascii="Times New Roman" w:hAnsi="Times New Roman"/>
          <w:sz w:val="28"/>
          <w:szCs w:val="28"/>
          <w:lang w:val="kk-KZ"/>
        </w:rPr>
        <w:t xml:space="preserve">«Өскемен қаласының тұрғын үй қатынастары бөлімі» мемлекеттік мекемесіне </w:t>
      </w:r>
      <w:r w:rsidR="00591C82">
        <w:rPr>
          <w:rFonts w:ascii="Times New Roman" w:hAnsi="Times New Roman"/>
          <w:sz w:val="28"/>
          <w:szCs w:val="28"/>
          <w:lang w:val="kk-KZ"/>
        </w:rPr>
        <w:t>шарттарының қосымшасына сәйкес нысан бойынша қарау-байқауына қатысуға өтінімдер береді</w:t>
      </w:r>
      <w:r w:rsidR="00BC4C8A">
        <w:rPr>
          <w:rFonts w:ascii="Times New Roman" w:hAnsi="Times New Roman"/>
          <w:sz w:val="28"/>
          <w:szCs w:val="28"/>
          <w:lang w:val="kk-KZ"/>
        </w:rPr>
        <w:t xml:space="preserve"> (3 қосымша</w:t>
      </w:r>
      <w:r w:rsidR="00BC4C8A" w:rsidRPr="008214F7">
        <w:rPr>
          <w:rFonts w:ascii="Times New Roman" w:hAnsi="Times New Roman"/>
          <w:sz w:val="28"/>
          <w:szCs w:val="28"/>
          <w:lang w:val="kk-KZ"/>
        </w:rPr>
        <w:t>)</w:t>
      </w:r>
      <w:r w:rsidR="00BC4C8A">
        <w:rPr>
          <w:rFonts w:ascii="Times New Roman" w:hAnsi="Times New Roman"/>
          <w:sz w:val="28"/>
          <w:szCs w:val="28"/>
          <w:lang w:val="kk-KZ"/>
        </w:rPr>
        <w:t>;</w:t>
      </w:r>
    </w:p>
    <w:p w14:paraId="6BE75E97" w14:textId="316C24C1" w:rsidR="00BC4C8A" w:rsidRPr="008214F7" w:rsidRDefault="00BC4C8A" w:rsidP="006C1739">
      <w:pPr>
        <w:tabs>
          <w:tab w:val="left" w:pos="1260"/>
        </w:tabs>
        <w:spacing w:after="0" w:line="240" w:lineRule="auto"/>
        <w:ind w:firstLine="709"/>
        <w:jc w:val="both"/>
        <w:rPr>
          <w:rFonts w:ascii="Times New Roman" w:hAnsi="Times New Roman"/>
          <w:sz w:val="28"/>
          <w:szCs w:val="28"/>
          <w:lang w:val="kk-KZ"/>
        </w:rPr>
      </w:pPr>
      <w:r w:rsidRPr="00ED7046">
        <w:rPr>
          <w:rFonts w:ascii="Times New Roman" w:hAnsi="Times New Roman"/>
          <w:sz w:val="28"/>
          <w:szCs w:val="28"/>
          <w:lang w:val="kk-KZ"/>
        </w:rPr>
        <w:t>2</w:t>
      </w:r>
      <w:r w:rsidR="00E903D3">
        <w:rPr>
          <w:rFonts w:ascii="Times New Roman" w:hAnsi="Times New Roman"/>
          <w:sz w:val="28"/>
          <w:szCs w:val="28"/>
          <w:lang w:val="kk-KZ"/>
        </w:rPr>
        <w:t>) е</w:t>
      </w:r>
      <w:r>
        <w:rPr>
          <w:rFonts w:ascii="Times New Roman" w:hAnsi="Times New Roman"/>
          <w:sz w:val="28"/>
          <w:szCs w:val="28"/>
          <w:lang w:val="kk-KZ"/>
        </w:rPr>
        <w:t xml:space="preserve">кінші – қарау-байқауының қорытындысын жасау, қарап өту </w:t>
      </w:r>
      <w:r w:rsidR="00C57CB4">
        <w:rPr>
          <w:rFonts w:ascii="Times New Roman" w:hAnsi="Times New Roman"/>
          <w:sz w:val="28"/>
          <w:szCs w:val="28"/>
          <w:lang w:val="kk-KZ"/>
        </w:rPr>
        <w:t xml:space="preserve">                        </w:t>
      </w:r>
      <w:r>
        <w:rPr>
          <w:rFonts w:ascii="Times New Roman" w:hAnsi="Times New Roman"/>
          <w:sz w:val="28"/>
          <w:szCs w:val="28"/>
          <w:lang w:val="kk-KZ"/>
        </w:rPr>
        <w:t>және фотоматериалдарды бағалау бойынша жұмыс тобымен іске асырылады.</w:t>
      </w:r>
    </w:p>
    <w:p w14:paraId="2624B860" w14:textId="21A56782" w:rsidR="00BC4C8A" w:rsidRPr="007335CF" w:rsidRDefault="00E903D3" w:rsidP="006C173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BC4C8A" w:rsidRPr="007335CF">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00BC4C8A">
        <w:rPr>
          <w:rFonts w:ascii="Times New Roman" w:hAnsi="Times New Roman" w:cs="Times New Roman"/>
          <w:sz w:val="28"/>
          <w:szCs w:val="28"/>
          <w:lang w:val="kk-KZ"/>
        </w:rPr>
        <w:t>айқауға сәйкес конкурстық комиссияға өтініш берген кондоминиум объектісін басқару органдарының барлығы қатысады.</w:t>
      </w:r>
    </w:p>
    <w:p w14:paraId="69C1F58B" w14:textId="310AD0B6" w:rsidR="00BC4C8A" w:rsidRDefault="00E903D3" w:rsidP="006C173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BC4C8A" w:rsidRPr="007335CF">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sidR="00B17E34" w:rsidRPr="00B17E34">
        <w:rPr>
          <w:rFonts w:ascii="Times New Roman" w:hAnsi="Times New Roman" w:cs="Times New Roman"/>
          <w:sz w:val="28"/>
          <w:szCs w:val="28"/>
          <w:lang w:val="kk-KZ"/>
        </w:rPr>
        <w:t>ұмыс тобын қарау қорытындысы бойынша</w:t>
      </w:r>
      <w:r w:rsidR="00B17E34">
        <w:rPr>
          <w:rFonts w:ascii="Times New Roman" w:hAnsi="Times New Roman" w:cs="Times New Roman"/>
          <w:sz w:val="28"/>
          <w:szCs w:val="28"/>
          <w:lang w:val="kk-KZ"/>
        </w:rPr>
        <w:t xml:space="preserve"> </w:t>
      </w:r>
      <w:r w:rsidR="006B010A">
        <w:rPr>
          <w:rFonts w:ascii="Times New Roman" w:hAnsi="Times New Roman" w:cs="Times New Roman"/>
          <w:sz w:val="28"/>
          <w:szCs w:val="28"/>
          <w:lang w:val="kk-KZ"/>
        </w:rPr>
        <w:t>қарау-</w:t>
      </w:r>
      <w:r w:rsidR="00B17E34">
        <w:rPr>
          <w:rFonts w:ascii="Times New Roman" w:hAnsi="Times New Roman" w:cs="Times New Roman"/>
          <w:sz w:val="28"/>
          <w:szCs w:val="28"/>
          <w:lang w:val="kk-KZ"/>
        </w:rPr>
        <w:t>б</w:t>
      </w:r>
      <w:r w:rsidR="00BC4C8A">
        <w:rPr>
          <w:rFonts w:ascii="Times New Roman" w:hAnsi="Times New Roman" w:cs="Times New Roman"/>
          <w:sz w:val="28"/>
          <w:szCs w:val="28"/>
          <w:lang w:val="kk-KZ"/>
        </w:rPr>
        <w:t>айқаудың жеңімпаздарын марапаттау</w:t>
      </w:r>
      <w:r w:rsidR="006B010A">
        <w:rPr>
          <w:rFonts w:ascii="Times New Roman" w:hAnsi="Times New Roman" w:cs="Times New Roman"/>
          <w:sz w:val="28"/>
          <w:szCs w:val="28"/>
          <w:lang w:val="kk-KZ"/>
        </w:rPr>
        <w:t>ы</w:t>
      </w:r>
      <w:r w:rsidR="00B17E34">
        <w:rPr>
          <w:rFonts w:ascii="Times New Roman" w:hAnsi="Times New Roman" w:cs="Times New Roman"/>
          <w:sz w:val="28"/>
          <w:szCs w:val="28"/>
          <w:lang w:val="kk-KZ"/>
        </w:rPr>
        <w:t xml:space="preserve"> </w:t>
      </w:r>
      <w:r w:rsidR="00BC4C8A">
        <w:rPr>
          <w:rFonts w:ascii="Times New Roman" w:hAnsi="Times New Roman" w:cs="Times New Roman"/>
          <w:sz w:val="28"/>
          <w:szCs w:val="28"/>
          <w:lang w:val="kk-KZ"/>
        </w:rPr>
        <w:t>өтеді.</w:t>
      </w:r>
    </w:p>
    <w:p w14:paraId="56E93383" w14:textId="63483845" w:rsidR="006121E0" w:rsidRDefault="006121E0" w:rsidP="006C1739">
      <w:pPr>
        <w:spacing w:after="0" w:line="240" w:lineRule="auto"/>
        <w:ind w:firstLine="709"/>
        <w:jc w:val="both"/>
        <w:rPr>
          <w:rFonts w:ascii="Times New Roman" w:hAnsi="Times New Roman" w:cs="Times New Roman"/>
          <w:sz w:val="28"/>
          <w:szCs w:val="28"/>
          <w:lang w:val="kk-KZ"/>
        </w:rPr>
      </w:pPr>
    </w:p>
    <w:p w14:paraId="64A3932B" w14:textId="77777777" w:rsidR="005D0177" w:rsidRPr="007335CF" w:rsidRDefault="005D0177" w:rsidP="006C1739">
      <w:pPr>
        <w:spacing w:after="0" w:line="240" w:lineRule="auto"/>
        <w:ind w:firstLine="709"/>
        <w:jc w:val="both"/>
        <w:rPr>
          <w:rFonts w:ascii="Times New Roman" w:hAnsi="Times New Roman" w:cs="Times New Roman"/>
          <w:sz w:val="28"/>
          <w:szCs w:val="28"/>
          <w:lang w:val="kk-KZ"/>
        </w:rPr>
      </w:pPr>
    </w:p>
    <w:p w14:paraId="50F5B7F3" w14:textId="78D9064D" w:rsidR="00BC4C8A" w:rsidRPr="005D0177" w:rsidRDefault="00BC4C8A" w:rsidP="006B010A">
      <w:pPr>
        <w:pStyle w:val="a6"/>
        <w:numPr>
          <w:ilvl w:val="0"/>
          <w:numId w:val="7"/>
        </w:numPr>
        <w:spacing w:after="0" w:line="240" w:lineRule="auto"/>
        <w:jc w:val="center"/>
        <w:rPr>
          <w:rFonts w:ascii="Times New Roman" w:hAnsi="Times New Roman" w:cs="Times New Roman"/>
          <w:b/>
          <w:sz w:val="28"/>
          <w:szCs w:val="28"/>
          <w:lang w:val="kk-KZ"/>
        </w:rPr>
      </w:pPr>
      <w:r w:rsidRPr="006B010A">
        <w:rPr>
          <w:rFonts w:ascii="Times New Roman" w:hAnsi="Times New Roman" w:cs="Times New Roman"/>
          <w:b/>
          <w:sz w:val="28"/>
          <w:szCs w:val="28"/>
          <w:lang w:val="kk-KZ"/>
        </w:rPr>
        <w:t>Байқау номинациялары және бағалау критери</w:t>
      </w:r>
      <w:r w:rsidR="0082240C">
        <w:rPr>
          <w:rFonts w:ascii="Times New Roman" w:hAnsi="Times New Roman" w:cs="Times New Roman"/>
          <w:b/>
          <w:sz w:val="28"/>
          <w:szCs w:val="28"/>
          <w:lang w:val="kk-KZ"/>
        </w:rPr>
        <w:t>й</w:t>
      </w:r>
      <w:r w:rsidRPr="006B010A">
        <w:rPr>
          <w:rFonts w:ascii="Times New Roman" w:hAnsi="Times New Roman" w:cs="Times New Roman"/>
          <w:b/>
          <w:sz w:val="28"/>
          <w:szCs w:val="28"/>
          <w:lang w:val="kk-KZ"/>
        </w:rPr>
        <w:t>лері</w:t>
      </w:r>
    </w:p>
    <w:p w14:paraId="4714FE0D" w14:textId="77777777" w:rsidR="005D0177" w:rsidRPr="006B010A" w:rsidRDefault="005D0177" w:rsidP="005D0177">
      <w:pPr>
        <w:pStyle w:val="a6"/>
        <w:spacing w:after="0" w:line="240" w:lineRule="auto"/>
        <w:rPr>
          <w:rFonts w:ascii="Times New Roman" w:hAnsi="Times New Roman" w:cs="Times New Roman"/>
          <w:b/>
          <w:sz w:val="28"/>
          <w:szCs w:val="28"/>
          <w:lang w:val="kk-KZ"/>
        </w:rPr>
      </w:pPr>
    </w:p>
    <w:p w14:paraId="7D9ED90A" w14:textId="15D1C2E8" w:rsidR="00BC4C8A" w:rsidRPr="00D900DB" w:rsidRDefault="00E903D3" w:rsidP="006C17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BC4C8A" w:rsidRPr="00D900DB">
        <w:rPr>
          <w:rFonts w:ascii="Times New Roman" w:hAnsi="Times New Roman" w:cs="Times New Roman"/>
          <w:sz w:val="28"/>
          <w:szCs w:val="28"/>
        </w:rPr>
        <w:t>.</w:t>
      </w:r>
      <w:r w:rsidR="00BC4C8A" w:rsidRPr="00D900DB">
        <w:rPr>
          <w:rFonts w:ascii="Times New Roman" w:hAnsi="Times New Roman"/>
          <w:bCs/>
          <w:sz w:val="28"/>
          <w:szCs w:val="28"/>
          <w:lang w:val="kk-KZ"/>
        </w:rPr>
        <w:t xml:space="preserve"> «Ү</w:t>
      </w:r>
      <w:r w:rsidR="006B010A">
        <w:rPr>
          <w:rFonts w:ascii="Times New Roman" w:hAnsi="Times New Roman"/>
          <w:bCs/>
          <w:sz w:val="28"/>
          <w:szCs w:val="28"/>
          <w:lang w:val="kk-KZ"/>
        </w:rPr>
        <w:t>здік</w:t>
      </w:r>
      <w:r w:rsidR="00BC4C8A" w:rsidRPr="00D900DB">
        <w:rPr>
          <w:rFonts w:ascii="Times New Roman" w:hAnsi="Times New Roman"/>
          <w:bCs/>
          <w:sz w:val="28"/>
          <w:szCs w:val="28"/>
          <w:lang w:val="kk-KZ"/>
        </w:rPr>
        <w:t xml:space="preserve"> </w:t>
      </w:r>
      <w:r w:rsidR="00BC4C8A">
        <w:rPr>
          <w:rFonts w:ascii="Times New Roman" w:hAnsi="Times New Roman"/>
          <w:bCs/>
          <w:sz w:val="28"/>
          <w:szCs w:val="28"/>
          <w:lang w:val="kk-KZ"/>
        </w:rPr>
        <w:t xml:space="preserve">аббаттандыру </w:t>
      </w:r>
      <w:r w:rsidR="00BC4C8A" w:rsidRPr="00D900DB">
        <w:rPr>
          <w:rFonts w:ascii="Times New Roman" w:hAnsi="Times New Roman"/>
          <w:bCs/>
          <w:sz w:val="28"/>
          <w:szCs w:val="28"/>
          <w:lang w:val="kk-KZ"/>
        </w:rPr>
        <w:t>аула</w:t>
      </w:r>
      <w:r w:rsidR="006B010A">
        <w:rPr>
          <w:rFonts w:ascii="Times New Roman" w:hAnsi="Times New Roman"/>
          <w:bCs/>
          <w:sz w:val="28"/>
          <w:szCs w:val="28"/>
          <w:lang w:val="kk-KZ"/>
        </w:rPr>
        <w:t>сы</w:t>
      </w:r>
      <w:r w:rsidR="00BC4C8A" w:rsidRPr="00D900DB">
        <w:rPr>
          <w:rFonts w:ascii="Times New Roman" w:hAnsi="Times New Roman"/>
          <w:bCs/>
          <w:sz w:val="28"/>
          <w:szCs w:val="28"/>
          <w:lang w:val="kk-KZ"/>
        </w:rPr>
        <w:t>» н</w:t>
      </w:r>
      <w:proofErr w:type="spellStart"/>
      <w:r w:rsidR="00BC4C8A" w:rsidRPr="00D900DB">
        <w:rPr>
          <w:rFonts w:ascii="Times New Roman" w:hAnsi="Times New Roman" w:cs="Times New Roman"/>
          <w:sz w:val="28"/>
          <w:szCs w:val="28"/>
        </w:rPr>
        <w:t>оминация</w:t>
      </w:r>
      <w:proofErr w:type="spellEnd"/>
      <w:r w:rsidR="00BC4C8A" w:rsidRPr="00D900DB">
        <w:rPr>
          <w:rFonts w:ascii="Times New Roman" w:hAnsi="Times New Roman" w:cs="Times New Roman"/>
          <w:sz w:val="28"/>
          <w:szCs w:val="28"/>
          <w:lang w:val="kk-KZ"/>
        </w:rPr>
        <w:t>сы</w:t>
      </w:r>
      <w:r w:rsidR="00BC4C8A" w:rsidRPr="00D900DB">
        <w:rPr>
          <w:rFonts w:ascii="Times New Roman" w:hAnsi="Times New Roman" w:cs="Times New Roman"/>
          <w:sz w:val="28"/>
          <w:szCs w:val="28"/>
        </w:rPr>
        <w:t>.</w:t>
      </w:r>
    </w:p>
    <w:p w14:paraId="51F946D3" w14:textId="2B2EF8A7" w:rsidR="00BC4C8A" w:rsidRPr="00D113F8" w:rsidRDefault="00E903D3" w:rsidP="006C17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C4C8A" w:rsidRPr="00D113F8">
        <w:rPr>
          <w:rFonts w:ascii="Times New Roman" w:hAnsi="Times New Roman" w:cs="Times New Roman"/>
          <w:sz w:val="28"/>
          <w:szCs w:val="28"/>
        </w:rPr>
        <w:t xml:space="preserve">. </w:t>
      </w:r>
      <w:r w:rsidR="00BC4C8A">
        <w:rPr>
          <w:rFonts w:ascii="Times New Roman" w:hAnsi="Times New Roman" w:cs="Times New Roman"/>
          <w:sz w:val="28"/>
          <w:szCs w:val="28"/>
          <w:lang w:val="kk-KZ"/>
        </w:rPr>
        <w:t>Бағалау критери</w:t>
      </w:r>
      <w:r w:rsidR="006B010A">
        <w:rPr>
          <w:rFonts w:ascii="Times New Roman" w:hAnsi="Times New Roman" w:cs="Times New Roman"/>
          <w:sz w:val="28"/>
          <w:szCs w:val="28"/>
          <w:lang w:val="kk-KZ"/>
        </w:rPr>
        <w:t>й</w:t>
      </w:r>
      <w:r w:rsidR="00BC4C8A">
        <w:rPr>
          <w:rFonts w:ascii="Times New Roman" w:hAnsi="Times New Roman" w:cs="Times New Roman"/>
          <w:sz w:val="28"/>
          <w:szCs w:val="28"/>
          <w:lang w:val="kk-KZ"/>
        </w:rPr>
        <w:t>лері</w:t>
      </w:r>
      <w:r w:rsidR="00BC4C8A" w:rsidRPr="00D113F8">
        <w:rPr>
          <w:rFonts w:ascii="Times New Roman" w:hAnsi="Times New Roman" w:cs="Times New Roman"/>
          <w:sz w:val="28"/>
          <w:szCs w:val="28"/>
        </w:rPr>
        <w:t>:</w:t>
      </w:r>
    </w:p>
    <w:p w14:paraId="631EDF99" w14:textId="1628D853" w:rsidR="00BC4C8A" w:rsidRDefault="00E903D3" w:rsidP="006C17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7346E">
        <w:rPr>
          <w:rFonts w:ascii="Times New Roman" w:hAnsi="Times New Roman" w:cs="Times New Roman"/>
          <w:sz w:val="28"/>
          <w:szCs w:val="28"/>
          <w:lang w:val="kk-KZ"/>
        </w:rPr>
        <w:t>а</w:t>
      </w:r>
      <w:r w:rsidR="00BC4C8A">
        <w:rPr>
          <w:rFonts w:ascii="Times New Roman" w:hAnsi="Times New Roman" w:cs="Times New Roman"/>
          <w:sz w:val="28"/>
          <w:szCs w:val="28"/>
          <w:lang w:val="kk-KZ"/>
        </w:rPr>
        <w:t xml:space="preserve">ула аймағының абаттандырылуы </w:t>
      </w:r>
      <w:r w:rsidR="00BC4C8A" w:rsidRPr="00901FBA">
        <w:rPr>
          <w:rFonts w:ascii="Times New Roman" w:hAnsi="Times New Roman" w:cs="Times New Roman"/>
          <w:sz w:val="28"/>
          <w:szCs w:val="28"/>
        </w:rPr>
        <w:t>(</w:t>
      </w:r>
      <w:r w:rsidR="00BC4C8A">
        <w:rPr>
          <w:rFonts w:ascii="Times New Roman" w:hAnsi="Times New Roman" w:cs="Times New Roman"/>
          <w:sz w:val="28"/>
          <w:szCs w:val="28"/>
          <w:lang w:val="kk-KZ"/>
        </w:rPr>
        <w:t>қоқыс жәшіктерінің, орындықтардың болуы</w:t>
      </w:r>
      <w:r w:rsidR="00BC4C8A">
        <w:rPr>
          <w:rFonts w:ascii="Times New Roman" w:hAnsi="Times New Roman" w:cs="Times New Roman"/>
          <w:sz w:val="28"/>
          <w:szCs w:val="28"/>
        </w:rPr>
        <w:t>)</w:t>
      </w:r>
      <w:r w:rsidR="00BC4C8A" w:rsidRPr="00901FBA">
        <w:rPr>
          <w:rFonts w:ascii="Times New Roman" w:hAnsi="Times New Roman" w:cs="Times New Roman"/>
          <w:sz w:val="28"/>
          <w:szCs w:val="28"/>
        </w:rPr>
        <w:t xml:space="preserve">; </w:t>
      </w:r>
    </w:p>
    <w:p w14:paraId="3274CD58" w14:textId="780CAE26" w:rsidR="00BC4C8A" w:rsidRPr="007335CF" w:rsidRDefault="00E903D3" w:rsidP="006C173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 xml:space="preserve">2) </w:t>
      </w:r>
      <w:r w:rsidR="00B7346E">
        <w:rPr>
          <w:rFonts w:ascii="Times New Roman" w:hAnsi="Times New Roman" w:cs="Times New Roman"/>
          <w:sz w:val="28"/>
          <w:szCs w:val="28"/>
          <w:lang w:val="kk-KZ"/>
        </w:rPr>
        <w:t>а</w:t>
      </w:r>
      <w:r w:rsidR="00BC4C8A">
        <w:rPr>
          <w:rFonts w:ascii="Times New Roman" w:hAnsi="Times New Roman" w:cs="Times New Roman"/>
          <w:sz w:val="28"/>
          <w:szCs w:val="28"/>
          <w:lang w:val="kk-KZ"/>
        </w:rPr>
        <w:t>ула аймақтарының көгалдандырылуы және оны күтіп ұстау бойынша жұмыстар</w:t>
      </w:r>
      <w:r w:rsidR="00BC4C8A" w:rsidRPr="00901FBA">
        <w:rPr>
          <w:rFonts w:ascii="Times New Roman" w:hAnsi="Times New Roman" w:cs="Times New Roman"/>
          <w:sz w:val="28"/>
          <w:szCs w:val="28"/>
        </w:rPr>
        <w:t xml:space="preserve"> </w:t>
      </w:r>
      <w:r w:rsidR="00BC4C8A">
        <w:rPr>
          <w:rFonts w:ascii="Times New Roman" w:hAnsi="Times New Roman" w:cs="Times New Roman"/>
          <w:sz w:val="28"/>
          <w:szCs w:val="28"/>
          <w:lang w:val="kk-KZ"/>
        </w:rPr>
        <w:t>(гүлзарлардың, көгалдардың болуы оларды үнемі таза ұстау, суғару және шөбін жұлу; бұталарды, ағаштарды және өскіндерді уақытылы кесу; аула аумағын безендіруде ерекшелік таныту (қолда бар материалдардан «қолдан жасалынған» элементтердің болуы);</w:t>
      </w:r>
    </w:p>
    <w:p w14:paraId="45F67DDD" w14:textId="4854C3FA" w:rsidR="00BC4C8A" w:rsidRPr="003275CF" w:rsidRDefault="00E903D3" w:rsidP="006C173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B7346E">
        <w:rPr>
          <w:rFonts w:ascii="Times New Roman" w:hAnsi="Times New Roman" w:cs="Times New Roman"/>
          <w:sz w:val="28"/>
          <w:szCs w:val="28"/>
          <w:lang w:val="kk-KZ"/>
        </w:rPr>
        <w:t>а</w:t>
      </w:r>
      <w:r w:rsidR="00BC4C8A">
        <w:rPr>
          <w:rFonts w:ascii="Times New Roman" w:hAnsi="Times New Roman" w:cs="Times New Roman"/>
          <w:sz w:val="28"/>
          <w:szCs w:val="28"/>
          <w:lang w:val="kk-KZ"/>
        </w:rPr>
        <w:t xml:space="preserve">ула аумағының санитарлық жағдайы (аумақты сапалы және жиі тазалау; контейнерлік алаңды қоршау; демалу орындарын, орындықтарды, балалар </w:t>
      </w:r>
      <w:r w:rsidR="009842F6">
        <w:rPr>
          <w:rFonts w:ascii="Times New Roman" w:hAnsi="Times New Roman" w:cs="Times New Roman"/>
          <w:sz w:val="28"/>
          <w:szCs w:val="28"/>
          <w:lang w:val="kk-KZ"/>
        </w:rPr>
        <w:t xml:space="preserve"> </w:t>
      </w:r>
      <w:r w:rsidR="00BC4C8A">
        <w:rPr>
          <w:rFonts w:ascii="Times New Roman" w:hAnsi="Times New Roman" w:cs="Times New Roman"/>
          <w:sz w:val="28"/>
          <w:szCs w:val="28"/>
          <w:lang w:val="kk-KZ"/>
        </w:rPr>
        <w:t>және спорттық алаңдарды, қоқыс жәшіктерін таза ұстау);</w:t>
      </w:r>
    </w:p>
    <w:p w14:paraId="1C475969" w14:textId="1893D181" w:rsidR="00BC4C8A" w:rsidRPr="003275CF" w:rsidRDefault="00E903D3" w:rsidP="006C1739">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4) </w:t>
      </w:r>
      <w:r w:rsidR="00B7346E">
        <w:rPr>
          <w:rFonts w:ascii="Times New Roman" w:hAnsi="Times New Roman" w:cs="Times New Roman"/>
          <w:color w:val="000000"/>
          <w:sz w:val="28"/>
          <w:szCs w:val="28"/>
          <w:lang w:val="kk-KZ"/>
        </w:rPr>
        <w:t>к</w:t>
      </w:r>
      <w:r w:rsidR="00BC4C8A">
        <w:rPr>
          <w:rFonts w:ascii="Times New Roman" w:hAnsi="Times New Roman" w:cs="Times New Roman"/>
          <w:color w:val="000000"/>
          <w:sz w:val="28"/>
          <w:szCs w:val="28"/>
          <w:lang w:val="kk-KZ"/>
        </w:rPr>
        <w:t xml:space="preserve">іші сәулет формаларын күтіп ұстау </w:t>
      </w:r>
      <w:r w:rsidR="00BC4C8A" w:rsidRPr="003275CF">
        <w:rPr>
          <w:rFonts w:ascii="Times New Roman" w:hAnsi="Times New Roman" w:cs="Times New Roman"/>
          <w:sz w:val="28"/>
          <w:szCs w:val="28"/>
          <w:lang w:val="kk-KZ"/>
        </w:rPr>
        <w:t>(</w:t>
      </w:r>
      <w:r w:rsidR="00BC4C8A">
        <w:rPr>
          <w:rFonts w:ascii="Times New Roman" w:hAnsi="Times New Roman" w:cs="Times New Roman"/>
          <w:sz w:val="28"/>
          <w:szCs w:val="28"/>
          <w:lang w:val="kk-KZ"/>
        </w:rPr>
        <w:t>бұдан әрі</w:t>
      </w:r>
      <w:r w:rsidR="00BC4C8A" w:rsidRPr="003275CF">
        <w:rPr>
          <w:rFonts w:ascii="Times New Roman" w:hAnsi="Times New Roman" w:cs="Times New Roman"/>
          <w:sz w:val="28"/>
          <w:szCs w:val="28"/>
          <w:lang w:val="kk-KZ"/>
        </w:rPr>
        <w:t xml:space="preserve">- </w:t>
      </w:r>
      <w:r w:rsidR="00BC4C8A">
        <w:rPr>
          <w:rFonts w:ascii="Times New Roman" w:hAnsi="Times New Roman" w:cs="Times New Roman"/>
          <w:sz w:val="28"/>
          <w:szCs w:val="28"/>
          <w:lang w:val="kk-KZ"/>
        </w:rPr>
        <w:t>КСФ</w:t>
      </w:r>
      <w:r w:rsidR="00BC4C8A" w:rsidRPr="003275CF">
        <w:rPr>
          <w:rFonts w:ascii="Times New Roman" w:hAnsi="Times New Roman" w:cs="Times New Roman"/>
          <w:sz w:val="28"/>
          <w:szCs w:val="28"/>
          <w:lang w:val="kk-KZ"/>
        </w:rPr>
        <w:t>) (</w:t>
      </w:r>
      <w:r w:rsidR="00BC4C8A">
        <w:rPr>
          <w:rFonts w:ascii="Times New Roman" w:hAnsi="Times New Roman" w:cs="Times New Roman"/>
          <w:sz w:val="28"/>
          <w:szCs w:val="28"/>
          <w:lang w:val="kk-KZ"/>
        </w:rPr>
        <w:t>КСФ техникалық жағдайы</w:t>
      </w:r>
      <w:r w:rsidR="00BC4C8A" w:rsidRPr="003275CF">
        <w:rPr>
          <w:rFonts w:ascii="Times New Roman" w:hAnsi="Times New Roman" w:cs="Times New Roman"/>
          <w:sz w:val="28"/>
          <w:szCs w:val="28"/>
          <w:lang w:val="kk-KZ"/>
        </w:rPr>
        <w:t xml:space="preserve">, </w:t>
      </w:r>
      <w:r w:rsidR="00BC4C8A">
        <w:rPr>
          <w:rFonts w:ascii="Times New Roman" w:hAnsi="Times New Roman" w:cs="Times New Roman"/>
          <w:sz w:val="28"/>
          <w:szCs w:val="28"/>
          <w:lang w:val="kk-KZ"/>
        </w:rPr>
        <w:t>балалар алаңындағы конструкцияларын сырлау, балалардың ойын (спорт) алаңдарын тиісінше санитарлық жағдайда ұстау</w:t>
      </w:r>
      <w:r w:rsidR="00BC4C8A" w:rsidRPr="003275CF">
        <w:rPr>
          <w:rFonts w:ascii="Times New Roman" w:hAnsi="Times New Roman" w:cs="Times New Roman"/>
          <w:sz w:val="28"/>
          <w:szCs w:val="28"/>
          <w:lang w:val="kk-KZ"/>
        </w:rPr>
        <w:t>;</w:t>
      </w:r>
    </w:p>
    <w:p w14:paraId="783DC79D" w14:textId="7D242BBF" w:rsidR="00BC4C8A" w:rsidRPr="003275CF" w:rsidRDefault="00E903D3" w:rsidP="006C1739">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5) </w:t>
      </w:r>
      <w:r w:rsidR="00B7346E">
        <w:rPr>
          <w:rFonts w:ascii="Times New Roman" w:hAnsi="Times New Roman" w:cs="Times New Roman"/>
          <w:color w:val="000000"/>
          <w:sz w:val="28"/>
          <w:szCs w:val="28"/>
          <w:lang w:val="kk-KZ"/>
        </w:rPr>
        <w:t>қ</w:t>
      </w:r>
      <w:r w:rsidR="00BC4C8A">
        <w:rPr>
          <w:rFonts w:ascii="Times New Roman" w:hAnsi="Times New Roman" w:cs="Times New Roman"/>
          <w:color w:val="000000"/>
          <w:sz w:val="28"/>
          <w:szCs w:val="28"/>
          <w:lang w:val="kk-KZ"/>
        </w:rPr>
        <w:t>ауіпсіздік (аула аумағын жарықтандырылуы, кондоминиум объектілерінде көше бейне бақылау камерасының болуы (көппәтерлі тұрғын үйде) аула аумағын қоса түсіріп жұмыс істеп тұруы);</w:t>
      </w:r>
    </w:p>
    <w:p w14:paraId="2477A4B5" w14:textId="297651C2" w:rsidR="00B7346E" w:rsidRDefault="00E903D3" w:rsidP="006C1739">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6) </w:t>
      </w:r>
      <w:r w:rsidR="00BC4C8A">
        <w:rPr>
          <w:rFonts w:ascii="Times New Roman" w:eastAsia="Times New Roman" w:hAnsi="Times New Roman" w:cs="Times New Roman"/>
          <w:sz w:val="28"/>
          <w:szCs w:val="28"/>
          <w:lang w:val="kk-KZ" w:eastAsia="ru-RU"/>
        </w:rPr>
        <w:t xml:space="preserve">кондоминиум объектісіне аула аумағының заңды күшіндегі жалға </w:t>
      </w:r>
      <w:r w:rsidR="00C57CB4">
        <w:rPr>
          <w:rFonts w:ascii="Times New Roman" w:eastAsia="Times New Roman" w:hAnsi="Times New Roman" w:cs="Times New Roman"/>
          <w:sz w:val="28"/>
          <w:szCs w:val="28"/>
          <w:lang w:val="kk-KZ" w:eastAsia="ru-RU"/>
        </w:rPr>
        <w:t xml:space="preserve">                 </w:t>
      </w:r>
      <w:r w:rsidR="00BC4C8A">
        <w:rPr>
          <w:rFonts w:ascii="Times New Roman" w:eastAsia="Times New Roman" w:hAnsi="Times New Roman" w:cs="Times New Roman"/>
          <w:sz w:val="28"/>
          <w:szCs w:val="28"/>
          <w:lang w:val="kk-KZ" w:eastAsia="ru-RU"/>
        </w:rPr>
        <w:t>алу келісім-шартының болуы (көппәтерлі тұрғын үйдің)</w:t>
      </w:r>
      <w:r w:rsidR="00B7346E">
        <w:rPr>
          <w:rFonts w:ascii="Times New Roman" w:eastAsia="Times New Roman" w:hAnsi="Times New Roman" w:cs="Times New Roman"/>
          <w:sz w:val="28"/>
          <w:szCs w:val="28"/>
          <w:lang w:val="kk-KZ" w:eastAsia="ru-RU"/>
        </w:rPr>
        <w:t>;</w:t>
      </w:r>
    </w:p>
    <w:p w14:paraId="751FD442" w14:textId="5E1F8FEF" w:rsidR="00BC4C8A" w:rsidRPr="00313C7D" w:rsidRDefault="00E903D3" w:rsidP="006C1739">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w:t>
      </w:r>
      <w:r w:rsidR="00B7346E" w:rsidRPr="00B7346E">
        <w:rPr>
          <w:lang w:val="kk-KZ"/>
        </w:rPr>
        <w:t xml:space="preserve"> </w:t>
      </w:r>
      <w:r w:rsidR="00B7346E" w:rsidRPr="00B7346E">
        <w:rPr>
          <w:rFonts w:ascii="Times New Roman" w:eastAsia="Times New Roman" w:hAnsi="Times New Roman" w:cs="Times New Roman"/>
          <w:sz w:val="28"/>
          <w:szCs w:val="28"/>
          <w:lang w:val="kk-KZ" w:eastAsia="ru-RU"/>
        </w:rPr>
        <w:t>кондоминиум объектісінің ортақ мүлкін ұстауға арналған шығыстар бойынша берешектің болмауы</w:t>
      </w:r>
      <w:r w:rsidR="00BC4C8A">
        <w:rPr>
          <w:rFonts w:ascii="Times New Roman" w:eastAsia="Times New Roman" w:hAnsi="Times New Roman" w:cs="Times New Roman"/>
          <w:sz w:val="28"/>
          <w:szCs w:val="28"/>
          <w:lang w:val="kk-KZ" w:eastAsia="ru-RU"/>
        </w:rPr>
        <w:t>.</w:t>
      </w:r>
    </w:p>
    <w:p w14:paraId="611EDC7D" w14:textId="38D3A4B2" w:rsidR="00BC4C8A" w:rsidRPr="00E903D3" w:rsidRDefault="00E903D3" w:rsidP="006C1739">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lang w:val="kk-KZ"/>
        </w:rPr>
        <w:t xml:space="preserve">8. </w:t>
      </w:r>
      <w:r w:rsidR="00BC4C8A" w:rsidRPr="00E903D3">
        <w:rPr>
          <w:rFonts w:ascii="Times New Roman" w:hAnsi="Times New Roman" w:cs="Times New Roman"/>
          <w:iCs/>
          <w:sz w:val="28"/>
          <w:szCs w:val="28"/>
          <w:lang w:val="kk-KZ"/>
        </w:rPr>
        <w:t>Әр бір критери</w:t>
      </w:r>
      <w:r w:rsidR="0082240C">
        <w:rPr>
          <w:rFonts w:ascii="Times New Roman" w:hAnsi="Times New Roman" w:cs="Times New Roman"/>
          <w:iCs/>
          <w:sz w:val="28"/>
          <w:szCs w:val="28"/>
          <w:lang w:val="kk-KZ"/>
        </w:rPr>
        <w:t>й</w:t>
      </w:r>
      <w:r w:rsidR="00BC4C8A" w:rsidRPr="00E903D3">
        <w:rPr>
          <w:rFonts w:ascii="Times New Roman" w:hAnsi="Times New Roman" w:cs="Times New Roman"/>
          <w:iCs/>
          <w:sz w:val="28"/>
          <w:szCs w:val="28"/>
          <w:lang w:val="kk-KZ"/>
        </w:rPr>
        <w:t>ді максималды бағалау 10 ұпай</w:t>
      </w:r>
      <w:r w:rsidR="00BC4C8A" w:rsidRPr="00E903D3">
        <w:rPr>
          <w:rFonts w:ascii="Times New Roman" w:hAnsi="Times New Roman" w:cs="Times New Roman"/>
          <w:iCs/>
          <w:sz w:val="28"/>
          <w:szCs w:val="28"/>
        </w:rPr>
        <w:t>.</w:t>
      </w:r>
    </w:p>
    <w:p w14:paraId="77FD92A1" w14:textId="223C44D0" w:rsidR="00BC4C8A" w:rsidRPr="00E903D3" w:rsidRDefault="00E903D3" w:rsidP="006C1739">
      <w:pPr>
        <w:spacing w:after="0" w:line="240" w:lineRule="auto"/>
        <w:ind w:firstLine="709"/>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9. </w:t>
      </w:r>
      <w:r w:rsidR="00BC4C8A" w:rsidRPr="00E903D3">
        <w:rPr>
          <w:rFonts w:ascii="Times New Roman" w:hAnsi="Times New Roman" w:cs="Times New Roman"/>
          <w:iCs/>
          <w:sz w:val="28"/>
          <w:szCs w:val="28"/>
          <w:lang w:val="kk-KZ"/>
        </w:rPr>
        <w:t>Абаттандырудың қосымша оригиналды элементтері болған жағдайда, баға 5 ұпайға ұлғаяды.</w:t>
      </w:r>
    </w:p>
    <w:p w14:paraId="3C5360C0" w14:textId="77777777" w:rsidR="006C1739" w:rsidRDefault="006C1739" w:rsidP="006C1739">
      <w:pPr>
        <w:spacing w:after="0" w:line="240" w:lineRule="auto"/>
        <w:ind w:firstLine="709"/>
        <w:jc w:val="both"/>
        <w:rPr>
          <w:rFonts w:ascii="Times New Roman" w:hAnsi="Times New Roman" w:cs="Times New Roman"/>
          <w:i/>
          <w:sz w:val="28"/>
          <w:szCs w:val="28"/>
          <w:lang w:val="kk-KZ"/>
        </w:rPr>
      </w:pPr>
    </w:p>
    <w:p w14:paraId="55EF27EB" w14:textId="0365C780" w:rsidR="00BC4C8A" w:rsidRPr="006C1739" w:rsidRDefault="006B010A" w:rsidP="006B010A">
      <w:pPr>
        <w:pStyle w:val="a6"/>
        <w:numPr>
          <w:ilvl w:val="0"/>
          <w:numId w:val="7"/>
        </w:num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Қарау-б</w:t>
      </w:r>
      <w:r w:rsidR="0082240C">
        <w:rPr>
          <w:rFonts w:ascii="Times New Roman" w:hAnsi="Times New Roman" w:cs="Times New Roman"/>
          <w:b/>
          <w:sz w:val="28"/>
          <w:szCs w:val="28"/>
          <w:lang w:val="kk-KZ"/>
        </w:rPr>
        <w:t>айқаудың ұйымдастырушылары</w:t>
      </w:r>
    </w:p>
    <w:p w14:paraId="38A8BB52" w14:textId="77777777" w:rsidR="006C1739" w:rsidRPr="006C1739" w:rsidRDefault="006C1739" w:rsidP="006C1739">
      <w:pPr>
        <w:pStyle w:val="a6"/>
        <w:spacing w:after="0" w:line="240" w:lineRule="auto"/>
        <w:ind w:left="735" w:firstLine="709"/>
        <w:rPr>
          <w:rFonts w:ascii="Times New Roman" w:hAnsi="Times New Roman" w:cs="Times New Roman"/>
          <w:b/>
          <w:sz w:val="28"/>
          <w:szCs w:val="28"/>
          <w:lang w:val="kk-KZ"/>
        </w:rPr>
      </w:pPr>
    </w:p>
    <w:p w14:paraId="52DB3EE8" w14:textId="37BDE652" w:rsidR="00BC4C8A" w:rsidRPr="00334BFB" w:rsidRDefault="00E903D3" w:rsidP="006C173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10</w:t>
      </w:r>
      <w:r w:rsidR="00BC4C8A" w:rsidRPr="00334BFB">
        <w:rPr>
          <w:rFonts w:ascii="Times New Roman" w:hAnsi="Times New Roman" w:cs="Times New Roman"/>
          <w:sz w:val="28"/>
          <w:szCs w:val="28"/>
          <w:lang w:val="kk-KZ"/>
        </w:rPr>
        <w:t xml:space="preserve">. </w:t>
      </w:r>
      <w:r w:rsidR="006B010A">
        <w:rPr>
          <w:rFonts w:ascii="Times New Roman" w:hAnsi="Times New Roman" w:cs="Times New Roman"/>
          <w:sz w:val="28"/>
          <w:szCs w:val="28"/>
          <w:lang w:val="kk-KZ"/>
        </w:rPr>
        <w:t>Қарау-</w:t>
      </w:r>
      <w:r w:rsidR="006121E0">
        <w:rPr>
          <w:rFonts w:ascii="Times New Roman" w:hAnsi="Times New Roman" w:cs="Times New Roman"/>
          <w:sz w:val="28"/>
          <w:szCs w:val="28"/>
          <w:lang w:val="kk-KZ"/>
        </w:rPr>
        <w:t>б</w:t>
      </w:r>
      <w:r w:rsidR="00BC4C8A">
        <w:rPr>
          <w:rFonts w:ascii="Times New Roman" w:hAnsi="Times New Roman" w:cs="Times New Roman"/>
          <w:sz w:val="28"/>
          <w:szCs w:val="28"/>
          <w:lang w:val="kk-KZ"/>
        </w:rPr>
        <w:t xml:space="preserve">айқаудың ұйымдастырушысы «Өскемен қаласының тұрғын үй қатынастары бөлімі» </w:t>
      </w:r>
      <w:r w:rsidR="006B010A">
        <w:rPr>
          <w:rFonts w:ascii="Times New Roman" w:hAnsi="Times New Roman" w:cs="Times New Roman"/>
          <w:sz w:val="28"/>
          <w:szCs w:val="28"/>
          <w:lang w:val="kk-KZ"/>
        </w:rPr>
        <w:t>мемлекеттік мекемесі б</w:t>
      </w:r>
      <w:r w:rsidR="00BC4C8A">
        <w:rPr>
          <w:rFonts w:ascii="Times New Roman" w:hAnsi="Times New Roman" w:cs="Times New Roman"/>
          <w:sz w:val="28"/>
          <w:szCs w:val="28"/>
          <w:lang w:val="kk-KZ"/>
        </w:rPr>
        <w:t>олып табылады.</w:t>
      </w:r>
    </w:p>
    <w:p w14:paraId="400930A2" w14:textId="48306265" w:rsidR="00BC4C8A" w:rsidRPr="0082240C" w:rsidRDefault="00BC4C8A" w:rsidP="006C1739">
      <w:pPr>
        <w:spacing w:after="0" w:line="240" w:lineRule="auto"/>
        <w:ind w:firstLine="709"/>
        <w:jc w:val="both"/>
        <w:rPr>
          <w:rFonts w:ascii="Times New Roman" w:hAnsi="Times New Roman" w:cs="Times New Roman"/>
          <w:color w:val="333333"/>
          <w:sz w:val="28"/>
          <w:szCs w:val="28"/>
          <w:lang w:val="kk-KZ"/>
        </w:rPr>
      </w:pPr>
      <w:r>
        <w:rPr>
          <w:rFonts w:ascii="Times New Roman" w:hAnsi="Times New Roman" w:cs="Times New Roman"/>
          <w:sz w:val="28"/>
          <w:szCs w:val="28"/>
          <w:lang w:val="kk-KZ"/>
        </w:rPr>
        <w:t>Байқауға қатысу мәселелері бойынша байланыс ақпарат</w:t>
      </w:r>
      <w:r w:rsidRPr="00334BFB">
        <w:rPr>
          <w:rFonts w:ascii="Times New Roman" w:hAnsi="Times New Roman" w:cs="Times New Roman"/>
          <w:sz w:val="28"/>
          <w:szCs w:val="28"/>
          <w:lang w:val="kk-KZ"/>
        </w:rPr>
        <w:t xml:space="preserve"> </w:t>
      </w:r>
      <w:r w:rsidR="006B010A">
        <w:rPr>
          <w:rFonts w:ascii="Times New Roman" w:hAnsi="Times New Roman" w:cs="Times New Roman"/>
          <w:sz w:val="28"/>
          <w:szCs w:val="28"/>
          <w:lang w:val="kk-KZ"/>
        </w:rPr>
        <w:t>т</w:t>
      </w:r>
      <w:r w:rsidRPr="00334BFB">
        <w:rPr>
          <w:rFonts w:ascii="Times New Roman" w:hAnsi="Times New Roman" w:cs="Times New Roman"/>
          <w:sz w:val="28"/>
          <w:szCs w:val="28"/>
          <w:lang w:val="kk-KZ"/>
        </w:rPr>
        <w:t>ел</w:t>
      </w:r>
      <w:r w:rsidR="006B010A">
        <w:rPr>
          <w:rFonts w:ascii="Times New Roman" w:hAnsi="Times New Roman" w:cs="Times New Roman"/>
          <w:sz w:val="28"/>
          <w:szCs w:val="28"/>
          <w:lang w:val="kk-KZ"/>
        </w:rPr>
        <w:t>ефон:</w:t>
      </w:r>
      <w:r w:rsidRPr="00334BFB">
        <w:rPr>
          <w:rFonts w:ascii="Times New Roman" w:hAnsi="Times New Roman" w:cs="Times New Roman"/>
          <w:sz w:val="28"/>
          <w:szCs w:val="28"/>
          <w:lang w:val="kk-KZ"/>
        </w:rPr>
        <w:t xml:space="preserve"> </w:t>
      </w:r>
      <w:r>
        <w:rPr>
          <w:rFonts w:ascii="Times New Roman" w:hAnsi="Times New Roman" w:cs="Times New Roman"/>
          <w:sz w:val="28"/>
          <w:szCs w:val="28"/>
          <w:lang w:val="kk-KZ"/>
        </w:rPr>
        <w:t>60-95-28</w:t>
      </w:r>
      <w:r w:rsidRPr="00334BFB">
        <w:rPr>
          <w:rFonts w:ascii="Times New Roman" w:hAnsi="Times New Roman" w:cs="Times New Roman"/>
          <w:sz w:val="28"/>
          <w:szCs w:val="28"/>
          <w:lang w:val="kk-KZ"/>
        </w:rPr>
        <w:t xml:space="preserve">; e-mail: </w:t>
      </w:r>
      <w:hyperlink r:id="rId9" w:history="1">
        <w:r w:rsidR="006C1739" w:rsidRPr="0082240C">
          <w:rPr>
            <w:rStyle w:val="aa"/>
            <w:rFonts w:ascii="Times New Roman" w:hAnsi="Times New Roman" w:cs="Times New Roman"/>
            <w:sz w:val="28"/>
            <w:szCs w:val="28"/>
            <w:u w:val="none"/>
            <w:lang w:val="kk-KZ"/>
          </w:rPr>
          <w:t>otdel_jilich.inspek@mail.ru</w:t>
        </w:r>
      </w:hyperlink>
    </w:p>
    <w:p w14:paraId="65B3734C" w14:textId="77777777" w:rsidR="006C1739" w:rsidRPr="0082240C" w:rsidRDefault="006C1739" w:rsidP="006C1739">
      <w:pPr>
        <w:spacing w:after="0" w:line="240" w:lineRule="auto"/>
        <w:ind w:firstLine="709"/>
        <w:jc w:val="both"/>
        <w:rPr>
          <w:rFonts w:ascii="Times New Roman" w:hAnsi="Times New Roman" w:cs="Times New Roman"/>
          <w:sz w:val="28"/>
          <w:szCs w:val="28"/>
          <w:lang w:val="kk-KZ"/>
        </w:rPr>
      </w:pPr>
    </w:p>
    <w:p w14:paraId="3B9B9556" w14:textId="4446F50C" w:rsidR="00BC4C8A" w:rsidRPr="006B010A" w:rsidRDefault="006B010A" w:rsidP="006B010A">
      <w:pPr>
        <w:pStyle w:val="a6"/>
        <w:numPr>
          <w:ilvl w:val="0"/>
          <w:numId w:val="7"/>
        </w:num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Қарау-б</w:t>
      </w:r>
      <w:r w:rsidR="00BC4C8A" w:rsidRPr="006B010A">
        <w:rPr>
          <w:rFonts w:ascii="Times New Roman" w:hAnsi="Times New Roman" w:cs="Times New Roman"/>
          <w:b/>
          <w:sz w:val="28"/>
          <w:szCs w:val="28"/>
          <w:lang w:val="kk-KZ"/>
        </w:rPr>
        <w:t>айқаудың қорытындысын шығару</w:t>
      </w:r>
    </w:p>
    <w:p w14:paraId="55154B5D" w14:textId="77777777" w:rsidR="006C1739" w:rsidRPr="006C1739" w:rsidRDefault="006C1739" w:rsidP="006C1739">
      <w:pPr>
        <w:pStyle w:val="a6"/>
        <w:spacing w:after="0" w:line="240" w:lineRule="auto"/>
        <w:ind w:left="735" w:firstLine="709"/>
        <w:rPr>
          <w:rFonts w:ascii="Times New Roman" w:hAnsi="Times New Roman" w:cs="Times New Roman"/>
          <w:b/>
          <w:sz w:val="28"/>
          <w:szCs w:val="28"/>
          <w:lang w:val="kk-KZ"/>
        </w:rPr>
      </w:pPr>
    </w:p>
    <w:p w14:paraId="5ABCDFF4" w14:textId="5ADDD62B" w:rsidR="00BC4C8A" w:rsidRDefault="00E903D3" w:rsidP="006C173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BC4C8A" w:rsidRPr="00334BFB">
        <w:rPr>
          <w:rFonts w:ascii="Times New Roman" w:hAnsi="Times New Roman" w:cs="Times New Roman"/>
          <w:sz w:val="28"/>
          <w:szCs w:val="28"/>
          <w:lang w:val="kk-KZ"/>
        </w:rPr>
        <w:t xml:space="preserve">1. </w:t>
      </w:r>
      <w:r w:rsidR="006B010A">
        <w:rPr>
          <w:rFonts w:ascii="Times New Roman" w:hAnsi="Times New Roman" w:cs="Times New Roman"/>
          <w:sz w:val="28"/>
          <w:szCs w:val="28"/>
          <w:lang w:val="kk-KZ"/>
        </w:rPr>
        <w:t>Қарау-б</w:t>
      </w:r>
      <w:r w:rsidR="00BC4C8A">
        <w:rPr>
          <w:rFonts w:ascii="Times New Roman" w:hAnsi="Times New Roman" w:cs="Times New Roman"/>
          <w:sz w:val="28"/>
          <w:szCs w:val="28"/>
          <w:lang w:val="kk-KZ"/>
        </w:rPr>
        <w:t xml:space="preserve">айқаудың қорытындысы байқау комиссиясының барлық номинанттарын қарау нәтижесінің есебімен байқау аяқталысымен байқау комиссиясымен қорытындалады. </w:t>
      </w:r>
    </w:p>
    <w:p w14:paraId="1AE87A12" w14:textId="17F8E953" w:rsidR="00BC4C8A" w:rsidRPr="00771DF7" w:rsidRDefault="00E903D3" w:rsidP="006C173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12</w:t>
      </w:r>
      <w:r w:rsidR="00BC4C8A" w:rsidRPr="00771DF7">
        <w:rPr>
          <w:rFonts w:ascii="Times New Roman" w:hAnsi="Times New Roman" w:cs="Times New Roman"/>
          <w:sz w:val="28"/>
          <w:szCs w:val="28"/>
          <w:lang w:val="kk-KZ"/>
        </w:rPr>
        <w:t xml:space="preserve">. </w:t>
      </w:r>
      <w:r w:rsidR="00BC4C8A">
        <w:rPr>
          <w:rFonts w:ascii="Times New Roman" w:hAnsi="Times New Roman" w:cs="Times New Roman"/>
          <w:sz w:val="28"/>
          <w:szCs w:val="28"/>
          <w:lang w:val="kk-KZ"/>
        </w:rPr>
        <w:t>Комиссия шешімі өз отырыстарында алқалы түрде қабылданып, хаттамамен рәсімделеді</w:t>
      </w:r>
      <w:r w:rsidR="00BC4C8A" w:rsidRPr="00771DF7">
        <w:rPr>
          <w:rFonts w:ascii="Times New Roman" w:hAnsi="Times New Roman" w:cs="Times New Roman"/>
          <w:sz w:val="28"/>
          <w:szCs w:val="28"/>
          <w:lang w:val="kk-KZ"/>
        </w:rPr>
        <w:t xml:space="preserve"> (</w:t>
      </w:r>
      <w:r w:rsidR="00BC4C8A">
        <w:rPr>
          <w:rFonts w:ascii="Times New Roman" w:hAnsi="Times New Roman" w:cs="Times New Roman"/>
          <w:sz w:val="28"/>
          <w:szCs w:val="28"/>
          <w:lang w:val="kk-KZ"/>
        </w:rPr>
        <w:t>комиссия төрағасының тең дауыс болған жағдайда шешуші дауыс беруге құқығы бар</w:t>
      </w:r>
      <w:r w:rsidR="00BC4C8A" w:rsidRPr="00771DF7">
        <w:rPr>
          <w:rFonts w:ascii="Times New Roman" w:hAnsi="Times New Roman" w:cs="Times New Roman"/>
          <w:sz w:val="28"/>
          <w:szCs w:val="28"/>
          <w:lang w:val="kk-KZ"/>
        </w:rPr>
        <w:t xml:space="preserve">). </w:t>
      </w:r>
      <w:r w:rsidR="00BC4C8A">
        <w:rPr>
          <w:rFonts w:ascii="Times New Roman" w:hAnsi="Times New Roman" w:cs="Times New Roman"/>
          <w:sz w:val="28"/>
          <w:szCs w:val="28"/>
          <w:lang w:val="kk-KZ"/>
        </w:rPr>
        <w:t xml:space="preserve">Хаттамаға төраға, хатшы, байқау комиссия мүшелері, отырысқа қатысушылар қол қояды. </w:t>
      </w:r>
      <w:r w:rsidR="006B010A">
        <w:rPr>
          <w:rFonts w:ascii="Times New Roman" w:hAnsi="Times New Roman" w:cs="Times New Roman"/>
          <w:sz w:val="28"/>
          <w:szCs w:val="28"/>
          <w:lang w:val="kk-KZ"/>
        </w:rPr>
        <w:t xml:space="preserve">Жұмыс тобының шешімі </w:t>
      </w:r>
      <w:r w:rsidR="006B010A">
        <w:rPr>
          <w:rFonts w:ascii="Times New Roman" w:hAnsi="Times New Roman" w:cs="Times New Roman"/>
          <w:sz w:val="28"/>
          <w:szCs w:val="28"/>
          <w:lang w:val="kk-KZ"/>
        </w:rPr>
        <w:lastRenderedPageBreak/>
        <w:t>«Өскемен қаласының ішкі саясат бөлімі» мемлекеттік мекемесінің бұқаралық ақпарат құралдарында жарияланады</w:t>
      </w:r>
      <w:r w:rsidR="00BC4C8A">
        <w:rPr>
          <w:rFonts w:ascii="Times New Roman" w:hAnsi="Times New Roman" w:cs="Times New Roman"/>
          <w:sz w:val="28"/>
          <w:szCs w:val="28"/>
          <w:lang w:val="kk-KZ"/>
        </w:rPr>
        <w:t>.</w:t>
      </w:r>
    </w:p>
    <w:p w14:paraId="1C8B0B16" w14:textId="6CFB2D2B" w:rsidR="00B20D96" w:rsidRPr="00B20D96" w:rsidRDefault="00E903D3" w:rsidP="00B20D9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kk-KZ" w:eastAsia="ru-RU"/>
        </w:rPr>
      </w:pPr>
      <w:r w:rsidRPr="00B20D96">
        <w:rPr>
          <w:rFonts w:ascii="Times New Roman" w:hAnsi="Times New Roman" w:cs="Times New Roman"/>
          <w:color w:val="000000" w:themeColor="text1"/>
          <w:sz w:val="28"/>
          <w:szCs w:val="28"/>
          <w:lang w:val="kk-KZ"/>
        </w:rPr>
        <w:t>13</w:t>
      </w:r>
      <w:r w:rsidR="00BC4C8A" w:rsidRPr="00B20D96">
        <w:rPr>
          <w:rFonts w:ascii="Times New Roman" w:hAnsi="Times New Roman" w:cs="Times New Roman"/>
          <w:color w:val="000000" w:themeColor="text1"/>
          <w:sz w:val="28"/>
          <w:szCs w:val="28"/>
          <w:lang w:val="kk-KZ"/>
        </w:rPr>
        <w:t>.</w:t>
      </w:r>
      <w:r w:rsidR="00B20D96" w:rsidRPr="00B20D96">
        <w:rPr>
          <w:rFonts w:ascii="Times New Roman" w:eastAsia="Times New Roman" w:hAnsi="Times New Roman" w:cs="Times New Roman"/>
          <w:color w:val="000000" w:themeColor="text1"/>
          <w:sz w:val="28"/>
          <w:szCs w:val="28"/>
          <w:lang w:val="kk-KZ" w:eastAsia="ru-RU"/>
        </w:rPr>
        <w:t xml:space="preserve"> Жұмыс тобының шешімінің қорытындысы бойынша 10 жеңімпаз жергілікті бюджет есебінен жөндеу жұмыстарын жұргізу үшін келесі бағыттардың  бірін таңдауға құқылы:  </w:t>
      </w:r>
    </w:p>
    <w:p w14:paraId="1549B0D0" w14:textId="3BC41D37" w:rsidR="00B20D96" w:rsidRPr="00B20D96" w:rsidRDefault="00B20D96" w:rsidP="00B20D96">
      <w:pPr>
        <w:shd w:val="clear" w:color="auto" w:fill="FFFFFF"/>
        <w:spacing w:after="0" w:line="240" w:lineRule="auto"/>
        <w:ind w:firstLine="708"/>
        <w:rPr>
          <w:rFonts w:ascii="Times New Roman" w:eastAsia="Times New Roman" w:hAnsi="Times New Roman" w:cs="Times New Roman"/>
          <w:color w:val="000000" w:themeColor="text1"/>
          <w:sz w:val="28"/>
          <w:szCs w:val="28"/>
          <w:lang w:val="kk-KZ" w:eastAsia="ru-RU"/>
        </w:rPr>
      </w:pPr>
      <w:r w:rsidRPr="00B20D96">
        <w:rPr>
          <w:rFonts w:ascii="Times New Roman" w:eastAsia="Times New Roman" w:hAnsi="Times New Roman" w:cs="Times New Roman"/>
          <w:color w:val="000000" w:themeColor="text1"/>
          <w:sz w:val="28"/>
          <w:szCs w:val="28"/>
          <w:lang w:val="kk-KZ" w:eastAsia="ru-RU"/>
        </w:rPr>
        <w:t>1) ауладағы жолдарды жөндеу; </w:t>
      </w:r>
    </w:p>
    <w:p w14:paraId="4710CD04" w14:textId="3AC3E3C7" w:rsidR="00B20D96" w:rsidRPr="00B20D96" w:rsidRDefault="00B20D96" w:rsidP="00B20D96">
      <w:pPr>
        <w:shd w:val="clear" w:color="auto" w:fill="FFFFFF"/>
        <w:spacing w:after="0" w:line="240" w:lineRule="auto"/>
        <w:ind w:firstLine="708"/>
        <w:rPr>
          <w:rFonts w:ascii="Times New Roman" w:eastAsia="Times New Roman" w:hAnsi="Times New Roman" w:cs="Times New Roman"/>
          <w:color w:val="000000" w:themeColor="text1"/>
          <w:sz w:val="28"/>
          <w:szCs w:val="28"/>
          <w:lang w:val="kk-KZ" w:eastAsia="ru-RU"/>
        </w:rPr>
      </w:pPr>
      <w:r w:rsidRPr="00B20D96">
        <w:rPr>
          <w:rFonts w:ascii="Times New Roman" w:eastAsia="Times New Roman" w:hAnsi="Times New Roman" w:cs="Times New Roman"/>
          <w:color w:val="000000" w:themeColor="text1"/>
          <w:sz w:val="28"/>
          <w:szCs w:val="28"/>
          <w:lang w:val="kk-KZ" w:eastAsia="ru-RU"/>
        </w:rPr>
        <w:t>2) ауладағы жолдарды кеңейту;</w:t>
      </w:r>
    </w:p>
    <w:p w14:paraId="6A95E7CB" w14:textId="7E0018AB" w:rsidR="00B20D96" w:rsidRPr="00B20D96" w:rsidRDefault="00B20D96" w:rsidP="00B20D96">
      <w:pPr>
        <w:shd w:val="clear" w:color="auto" w:fill="FFFFFF"/>
        <w:spacing w:after="0" w:line="240" w:lineRule="auto"/>
        <w:ind w:firstLine="708"/>
        <w:rPr>
          <w:rFonts w:ascii="Times New Roman" w:eastAsia="Times New Roman" w:hAnsi="Times New Roman" w:cs="Times New Roman"/>
          <w:color w:val="000000" w:themeColor="text1"/>
          <w:sz w:val="28"/>
          <w:szCs w:val="28"/>
          <w:lang w:val="kk-KZ" w:eastAsia="ru-RU"/>
        </w:rPr>
      </w:pPr>
      <w:r w:rsidRPr="00B20D96">
        <w:rPr>
          <w:rFonts w:ascii="Times New Roman" w:eastAsia="Times New Roman" w:hAnsi="Times New Roman" w:cs="Times New Roman"/>
          <w:color w:val="000000" w:themeColor="text1"/>
          <w:sz w:val="28"/>
          <w:szCs w:val="28"/>
          <w:lang w:val="kk-KZ" w:eastAsia="ru-RU"/>
        </w:rPr>
        <w:t>3) ойын алаңдарын орнату; </w:t>
      </w:r>
    </w:p>
    <w:p w14:paraId="13EA52AE" w14:textId="580EF1A6" w:rsidR="00B20D96" w:rsidRPr="00B20D96" w:rsidRDefault="00B20D96" w:rsidP="00B20D96">
      <w:pPr>
        <w:shd w:val="clear" w:color="auto" w:fill="FFFFFF"/>
        <w:spacing w:after="0" w:line="240" w:lineRule="auto"/>
        <w:ind w:firstLine="708"/>
        <w:rPr>
          <w:rFonts w:ascii="Times New Roman" w:eastAsia="Times New Roman" w:hAnsi="Times New Roman" w:cs="Times New Roman"/>
          <w:color w:val="000000" w:themeColor="text1"/>
          <w:sz w:val="28"/>
          <w:szCs w:val="28"/>
          <w:lang w:val="kk-KZ" w:eastAsia="ru-RU"/>
        </w:rPr>
      </w:pPr>
      <w:r w:rsidRPr="00B20D96">
        <w:rPr>
          <w:rFonts w:ascii="Times New Roman" w:eastAsia="Times New Roman" w:hAnsi="Times New Roman" w:cs="Times New Roman"/>
          <w:color w:val="000000" w:themeColor="text1"/>
          <w:sz w:val="28"/>
          <w:szCs w:val="28"/>
          <w:lang w:val="kk-KZ" w:eastAsia="ru-RU"/>
        </w:rPr>
        <w:t>4) фу</w:t>
      </w:r>
      <w:r w:rsidR="006B010A">
        <w:rPr>
          <w:rFonts w:ascii="Times New Roman" w:eastAsia="Times New Roman" w:hAnsi="Times New Roman" w:cs="Times New Roman"/>
          <w:color w:val="000000" w:themeColor="text1"/>
          <w:sz w:val="28"/>
          <w:szCs w:val="28"/>
          <w:lang w:val="kk-KZ" w:eastAsia="ru-RU"/>
        </w:rPr>
        <w:t>т</w:t>
      </w:r>
      <w:r w:rsidRPr="00B20D96">
        <w:rPr>
          <w:rFonts w:ascii="Times New Roman" w:eastAsia="Times New Roman" w:hAnsi="Times New Roman" w:cs="Times New Roman"/>
          <w:color w:val="000000" w:themeColor="text1"/>
          <w:sz w:val="28"/>
          <w:szCs w:val="28"/>
          <w:lang w:val="kk-KZ" w:eastAsia="ru-RU"/>
        </w:rPr>
        <w:t>бо</w:t>
      </w:r>
      <w:r w:rsidR="0082240C">
        <w:rPr>
          <w:rFonts w:ascii="Times New Roman" w:eastAsia="Times New Roman" w:hAnsi="Times New Roman" w:cs="Times New Roman"/>
          <w:color w:val="000000" w:themeColor="text1"/>
          <w:sz w:val="28"/>
          <w:szCs w:val="28"/>
          <w:lang w:val="kk-KZ" w:eastAsia="ru-RU"/>
        </w:rPr>
        <w:t>л және хоккей жәшіктерін орнату.</w:t>
      </w:r>
      <w:bookmarkStart w:id="0" w:name="_GoBack"/>
      <w:bookmarkEnd w:id="0"/>
      <w:r w:rsidRPr="00B20D96">
        <w:rPr>
          <w:rFonts w:ascii="Times New Roman" w:eastAsia="Times New Roman" w:hAnsi="Times New Roman" w:cs="Times New Roman"/>
          <w:color w:val="000000" w:themeColor="text1"/>
          <w:sz w:val="28"/>
          <w:szCs w:val="28"/>
          <w:lang w:val="kk-KZ" w:eastAsia="ru-RU"/>
        </w:rPr>
        <w:t> </w:t>
      </w:r>
    </w:p>
    <w:p w14:paraId="0BA3A4E7" w14:textId="5ED2669C" w:rsidR="00B20D96" w:rsidRPr="00B20D96" w:rsidRDefault="00B20D96" w:rsidP="00B20D9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kk-KZ" w:eastAsia="ru-RU"/>
        </w:rPr>
      </w:pPr>
      <w:r w:rsidRPr="00B20D96">
        <w:rPr>
          <w:rFonts w:ascii="Times New Roman" w:eastAsia="Times New Roman" w:hAnsi="Times New Roman" w:cs="Times New Roman"/>
          <w:color w:val="000000" w:themeColor="text1"/>
          <w:sz w:val="28"/>
          <w:szCs w:val="28"/>
          <w:lang w:val="kk-KZ" w:eastAsia="ru-RU"/>
        </w:rPr>
        <w:t xml:space="preserve">14. Аталған жұмыс түрлерін жүргізуге тапсырыс беруші «Өскемен қаласы </w:t>
      </w:r>
      <w:r w:rsidR="00C57CB4">
        <w:rPr>
          <w:rFonts w:ascii="Times New Roman" w:eastAsia="Times New Roman" w:hAnsi="Times New Roman" w:cs="Times New Roman"/>
          <w:color w:val="000000" w:themeColor="text1"/>
          <w:sz w:val="28"/>
          <w:szCs w:val="28"/>
          <w:lang w:val="kk-KZ" w:eastAsia="ru-RU"/>
        </w:rPr>
        <w:t>тұрғын үй-коммуналдық шаруашылығы</w:t>
      </w:r>
      <w:r w:rsidRPr="00B20D96">
        <w:rPr>
          <w:rFonts w:ascii="Times New Roman" w:eastAsia="Times New Roman" w:hAnsi="Times New Roman" w:cs="Times New Roman"/>
          <w:color w:val="000000" w:themeColor="text1"/>
          <w:sz w:val="28"/>
          <w:szCs w:val="28"/>
          <w:lang w:val="kk-KZ" w:eastAsia="ru-RU"/>
        </w:rPr>
        <w:t xml:space="preserve">, жолаушылар көлігі және автомобиль жолдары бөлімі» </w:t>
      </w:r>
      <w:r w:rsidR="00C01631">
        <w:rPr>
          <w:rFonts w:ascii="Times New Roman" w:hAnsi="Times New Roman" w:cs="Times New Roman"/>
          <w:sz w:val="28"/>
          <w:szCs w:val="28"/>
          <w:lang w:val="kk-KZ"/>
        </w:rPr>
        <w:t xml:space="preserve">мемлекеттік мекемесі </w:t>
      </w:r>
      <w:r w:rsidRPr="00B20D96">
        <w:rPr>
          <w:rFonts w:ascii="Times New Roman" w:eastAsia="Times New Roman" w:hAnsi="Times New Roman" w:cs="Times New Roman"/>
          <w:color w:val="000000" w:themeColor="text1"/>
          <w:sz w:val="28"/>
          <w:szCs w:val="28"/>
          <w:lang w:val="kk-KZ" w:eastAsia="ru-RU"/>
        </w:rPr>
        <w:t>болып табылады. </w:t>
      </w:r>
    </w:p>
    <w:sectPr w:rsidR="00B20D96" w:rsidRPr="00B20D96" w:rsidSect="006B010A">
      <w:headerReference w:type="default" r:id="rId10"/>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BBE88" w14:textId="77777777" w:rsidR="00B804B2" w:rsidRDefault="00B804B2" w:rsidP="004B529D">
      <w:pPr>
        <w:spacing w:after="0" w:line="240" w:lineRule="auto"/>
      </w:pPr>
      <w:r>
        <w:separator/>
      </w:r>
    </w:p>
  </w:endnote>
  <w:endnote w:type="continuationSeparator" w:id="0">
    <w:p w14:paraId="0B4C2B42" w14:textId="77777777" w:rsidR="00B804B2" w:rsidRDefault="00B804B2" w:rsidP="004B5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B0400" w14:textId="77777777" w:rsidR="00B804B2" w:rsidRDefault="00B804B2" w:rsidP="004B529D">
      <w:pPr>
        <w:spacing w:after="0" w:line="240" w:lineRule="auto"/>
      </w:pPr>
      <w:r>
        <w:separator/>
      </w:r>
    </w:p>
  </w:footnote>
  <w:footnote w:type="continuationSeparator" w:id="0">
    <w:p w14:paraId="2661C082" w14:textId="77777777" w:rsidR="00B804B2" w:rsidRDefault="00B804B2" w:rsidP="004B52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735645"/>
      <w:docPartObj>
        <w:docPartGallery w:val="Page Numbers (Top of Page)"/>
        <w:docPartUnique/>
      </w:docPartObj>
    </w:sdtPr>
    <w:sdtEndPr>
      <w:rPr>
        <w:rFonts w:ascii="Times New Roman" w:hAnsi="Times New Roman" w:cs="Times New Roman"/>
        <w:sz w:val="28"/>
        <w:szCs w:val="28"/>
      </w:rPr>
    </w:sdtEndPr>
    <w:sdtContent>
      <w:p w14:paraId="44816B18" w14:textId="0C13C795" w:rsidR="00F76FC3" w:rsidRPr="00F76FC3" w:rsidRDefault="00F76FC3">
        <w:pPr>
          <w:pStyle w:val="ac"/>
          <w:jc w:val="center"/>
          <w:rPr>
            <w:rFonts w:ascii="Times New Roman" w:hAnsi="Times New Roman" w:cs="Times New Roman"/>
            <w:sz w:val="28"/>
            <w:szCs w:val="28"/>
          </w:rPr>
        </w:pPr>
        <w:r w:rsidRPr="00F76FC3">
          <w:rPr>
            <w:rFonts w:ascii="Times New Roman" w:hAnsi="Times New Roman" w:cs="Times New Roman"/>
            <w:sz w:val="28"/>
            <w:szCs w:val="28"/>
          </w:rPr>
          <w:fldChar w:fldCharType="begin"/>
        </w:r>
        <w:r w:rsidRPr="00F76FC3">
          <w:rPr>
            <w:rFonts w:ascii="Times New Roman" w:hAnsi="Times New Roman" w:cs="Times New Roman"/>
            <w:sz w:val="28"/>
            <w:szCs w:val="28"/>
          </w:rPr>
          <w:instrText>PAGE   \* MERGEFORMAT</w:instrText>
        </w:r>
        <w:r w:rsidRPr="00F76FC3">
          <w:rPr>
            <w:rFonts w:ascii="Times New Roman" w:hAnsi="Times New Roman" w:cs="Times New Roman"/>
            <w:sz w:val="28"/>
            <w:szCs w:val="28"/>
          </w:rPr>
          <w:fldChar w:fldCharType="separate"/>
        </w:r>
        <w:r w:rsidR="0082240C">
          <w:rPr>
            <w:rFonts w:ascii="Times New Roman" w:hAnsi="Times New Roman" w:cs="Times New Roman"/>
            <w:noProof/>
            <w:sz w:val="28"/>
            <w:szCs w:val="28"/>
          </w:rPr>
          <w:t>3</w:t>
        </w:r>
        <w:r w:rsidRPr="00F76FC3">
          <w:rPr>
            <w:rFonts w:ascii="Times New Roman" w:hAnsi="Times New Roman" w:cs="Times New Roman"/>
            <w:sz w:val="28"/>
            <w:szCs w:val="28"/>
          </w:rPr>
          <w:fldChar w:fldCharType="end"/>
        </w:r>
      </w:p>
    </w:sdtContent>
  </w:sdt>
  <w:p w14:paraId="417D3CBA" w14:textId="77777777" w:rsidR="00F76FC3" w:rsidRDefault="00F76FC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9157B"/>
    <w:multiLevelType w:val="hybridMultilevel"/>
    <w:tmpl w:val="36FE3440"/>
    <w:lvl w:ilvl="0" w:tplc="092C43A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F9528B"/>
    <w:multiLevelType w:val="hybridMultilevel"/>
    <w:tmpl w:val="01020954"/>
    <w:lvl w:ilvl="0" w:tplc="D3B663EE">
      <w:start w:val="1"/>
      <w:numFmt w:val="decimal"/>
      <w:lvlText w:val="%1)"/>
      <w:lvlJc w:val="left"/>
      <w:pPr>
        <w:tabs>
          <w:tab w:val="num" w:pos="1713"/>
        </w:tabs>
        <w:ind w:left="1713" w:hanging="1005"/>
      </w:pPr>
      <w:rPr>
        <w:rFonts w:cs="Times New Roman" w:hint="default"/>
      </w:rPr>
    </w:lvl>
    <w:lvl w:ilvl="1" w:tplc="10088242">
      <w:start w:val="6"/>
      <w:numFmt w:val="decimal"/>
      <w:lvlText w:val="%2."/>
      <w:lvlJc w:val="left"/>
      <w:pPr>
        <w:tabs>
          <w:tab w:val="num" w:pos="1788"/>
        </w:tabs>
        <w:ind w:left="1788" w:hanging="360"/>
      </w:pPr>
      <w:rPr>
        <w:rFonts w:cs="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251E30FF"/>
    <w:multiLevelType w:val="multilevel"/>
    <w:tmpl w:val="EA0C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07433E"/>
    <w:multiLevelType w:val="hybridMultilevel"/>
    <w:tmpl w:val="688EA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887419"/>
    <w:multiLevelType w:val="multilevel"/>
    <w:tmpl w:val="886612CA"/>
    <w:lvl w:ilvl="0">
      <w:start w:val="2"/>
      <w:numFmt w:val="decimal"/>
      <w:lvlText w:val="%1"/>
      <w:lvlJc w:val="left"/>
      <w:pPr>
        <w:ind w:left="375" w:hanging="375"/>
      </w:pPr>
      <w:rPr>
        <w:rFonts w:hint="default"/>
      </w:rPr>
    </w:lvl>
    <w:lvl w:ilvl="1">
      <w:start w:val="2"/>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6993051C"/>
    <w:multiLevelType w:val="hybridMultilevel"/>
    <w:tmpl w:val="A268F6E6"/>
    <w:lvl w:ilvl="0" w:tplc="07B4DBA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ED6200"/>
    <w:multiLevelType w:val="hybridMultilevel"/>
    <w:tmpl w:val="86F26206"/>
    <w:lvl w:ilvl="0" w:tplc="6838931E">
      <w:start w:val="7"/>
      <w:numFmt w:val="decimal"/>
      <w:lvlText w:val="%1."/>
      <w:lvlJc w:val="left"/>
      <w:pPr>
        <w:tabs>
          <w:tab w:val="num" w:pos="1788"/>
        </w:tabs>
        <w:ind w:left="1788" w:hanging="360"/>
      </w:pPr>
      <w:rPr>
        <w:rFonts w:cs="Times New Roman" w:hint="default"/>
      </w:rPr>
    </w:lvl>
    <w:lvl w:ilvl="1" w:tplc="04190019">
      <w:start w:val="1"/>
      <w:numFmt w:val="lowerLetter"/>
      <w:lvlText w:val="%2."/>
      <w:lvlJc w:val="left"/>
      <w:pPr>
        <w:tabs>
          <w:tab w:val="num" w:pos="2508"/>
        </w:tabs>
        <w:ind w:left="2508" w:hanging="360"/>
      </w:pPr>
      <w:rPr>
        <w:rFonts w:cs="Times New Roman"/>
      </w:rPr>
    </w:lvl>
    <w:lvl w:ilvl="2" w:tplc="0419001B" w:tentative="1">
      <w:start w:val="1"/>
      <w:numFmt w:val="lowerRoman"/>
      <w:lvlText w:val="%3."/>
      <w:lvlJc w:val="right"/>
      <w:pPr>
        <w:tabs>
          <w:tab w:val="num" w:pos="3228"/>
        </w:tabs>
        <w:ind w:left="3228" w:hanging="180"/>
      </w:pPr>
      <w:rPr>
        <w:rFonts w:cs="Times New Roman"/>
      </w:rPr>
    </w:lvl>
    <w:lvl w:ilvl="3" w:tplc="0419000F" w:tentative="1">
      <w:start w:val="1"/>
      <w:numFmt w:val="decimal"/>
      <w:lvlText w:val="%4."/>
      <w:lvlJc w:val="left"/>
      <w:pPr>
        <w:tabs>
          <w:tab w:val="num" w:pos="3948"/>
        </w:tabs>
        <w:ind w:left="3948" w:hanging="360"/>
      </w:pPr>
      <w:rPr>
        <w:rFonts w:cs="Times New Roman"/>
      </w:rPr>
    </w:lvl>
    <w:lvl w:ilvl="4" w:tplc="04190019" w:tentative="1">
      <w:start w:val="1"/>
      <w:numFmt w:val="lowerLetter"/>
      <w:lvlText w:val="%5."/>
      <w:lvlJc w:val="left"/>
      <w:pPr>
        <w:tabs>
          <w:tab w:val="num" w:pos="4668"/>
        </w:tabs>
        <w:ind w:left="4668" w:hanging="360"/>
      </w:pPr>
      <w:rPr>
        <w:rFonts w:cs="Times New Roman"/>
      </w:rPr>
    </w:lvl>
    <w:lvl w:ilvl="5" w:tplc="0419001B" w:tentative="1">
      <w:start w:val="1"/>
      <w:numFmt w:val="lowerRoman"/>
      <w:lvlText w:val="%6."/>
      <w:lvlJc w:val="right"/>
      <w:pPr>
        <w:tabs>
          <w:tab w:val="num" w:pos="5388"/>
        </w:tabs>
        <w:ind w:left="5388" w:hanging="180"/>
      </w:pPr>
      <w:rPr>
        <w:rFonts w:cs="Times New Roman"/>
      </w:rPr>
    </w:lvl>
    <w:lvl w:ilvl="6" w:tplc="0419000F" w:tentative="1">
      <w:start w:val="1"/>
      <w:numFmt w:val="decimal"/>
      <w:lvlText w:val="%7."/>
      <w:lvlJc w:val="left"/>
      <w:pPr>
        <w:tabs>
          <w:tab w:val="num" w:pos="6108"/>
        </w:tabs>
        <w:ind w:left="6108" w:hanging="360"/>
      </w:pPr>
      <w:rPr>
        <w:rFonts w:cs="Times New Roman"/>
      </w:rPr>
    </w:lvl>
    <w:lvl w:ilvl="7" w:tplc="04190019" w:tentative="1">
      <w:start w:val="1"/>
      <w:numFmt w:val="lowerLetter"/>
      <w:lvlText w:val="%8."/>
      <w:lvlJc w:val="left"/>
      <w:pPr>
        <w:tabs>
          <w:tab w:val="num" w:pos="6828"/>
        </w:tabs>
        <w:ind w:left="6828" w:hanging="360"/>
      </w:pPr>
      <w:rPr>
        <w:rFonts w:cs="Times New Roman"/>
      </w:rPr>
    </w:lvl>
    <w:lvl w:ilvl="8" w:tplc="0419001B" w:tentative="1">
      <w:start w:val="1"/>
      <w:numFmt w:val="lowerRoman"/>
      <w:lvlText w:val="%9."/>
      <w:lvlJc w:val="right"/>
      <w:pPr>
        <w:tabs>
          <w:tab w:val="num" w:pos="7548"/>
        </w:tabs>
        <w:ind w:left="7548" w:hanging="180"/>
      </w:pPr>
      <w:rPr>
        <w:rFonts w:cs="Times New Roman"/>
      </w:rPr>
    </w:lvl>
  </w:abstractNum>
  <w:num w:numId="1">
    <w:abstractNumId w:val="1"/>
  </w:num>
  <w:num w:numId="2">
    <w:abstractNumId w:val="6"/>
  </w:num>
  <w:num w:numId="3">
    <w:abstractNumId w:val="4"/>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88B"/>
    <w:rsid w:val="00001AAB"/>
    <w:rsid w:val="000028AD"/>
    <w:rsid w:val="00024285"/>
    <w:rsid w:val="00060432"/>
    <w:rsid w:val="0006553C"/>
    <w:rsid w:val="0008695C"/>
    <w:rsid w:val="00092F49"/>
    <w:rsid w:val="000B5A6E"/>
    <w:rsid w:val="000C17CB"/>
    <w:rsid w:val="000E1250"/>
    <w:rsid w:val="001058C1"/>
    <w:rsid w:val="001079C8"/>
    <w:rsid w:val="00111C9D"/>
    <w:rsid w:val="00143744"/>
    <w:rsid w:val="001832EF"/>
    <w:rsid w:val="001B40A6"/>
    <w:rsid w:val="001B656E"/>
    <w:rsid w:val="001F3373"/>
    <w:rsid w:val="001F3D36"/>
    <w:rsid w:val="001F4C5F"/>
    <w:rsid w:val="00207569"/>
    <w:rsid w:val="00222833"/>
    <w:rsid w:val="00233584"/>
    <w:rsid w:val="002405E7"/>
    <w:rsid w:val="00241414"/>
    <w:rsid w:val="002529E2"/>
    <w:rsid w:val="00255C13"/>
    <w:rsid w:val="00273764"/>
    <w:rsid w:val="002930AD"/>
    <w:rsid w:val="002B74FB"/>
    <w:rsid w:val="002C0043"/>
    <w:rsid w:val="002D0E44"/>
    <w:rsid w:val="002D39FB"/>
    <w:rsid w:val="002F0C92"/>
    <w:rsid w:val="002F791C"/>
    <w:rsid w:val="003118DC"/>
    <w:rsid w:val="003565CE"/>
    <w:rsid w:val="00373938"/>
    <w:rsid w:val="00376DB0"/>
    <w:rsid w:val="00395DD5"/>
    <w:rsid w:val="003C6EE7"/>
    <w:rsid w:val="003D45F1"/>
    <w:rsid w:val="003E388B"/>
    <w:rsid w:val="004177CB"/>
    <w:rsid w:val="0042756A"/>
    <w:rsid w:val="0043551E"/>
    <w:rsid w:val="00450965"/>
    <w:rsid w:val="0047039A"/>
    <w:rsid w:val="00494322"/>
    <w:rsid w:val="004B529D"/>
    <w:rsid w:val="004D1F2F"/>
    <w:rsid w:val="004F07E4"/>
    <w:rsid w:val="004F17A5"/>
    <w:rsid w:val="00533B30"/>
    <w:rsid w:val="00534107"/>
    <w:rsid w:val="005531E3"/>
    <w:rsid w:val="00574B1A"/>
    <w:rsid w:val="00591C82"/>
    <w:rsid w:val="005C4B59"/>
    <w:rsid w:val="005D0177"/>
    <w:rsid w:val="006121E0"/>
    <w:rsid w:val="00616440"/>
    <w:rsid w:val="00617F6B"/>
    <w:rsid w:val="00637C96"/>
    <w:rsid w:val="00665ED4"/>
    <w:rsid w:val="0068692B"/>
    <w:rsid w:val="006B010A"/>
    <w:rsid w:val="006C1739"/>
    <w:rsid w:val="006D4DED"/>
    <w:rsid w:val="0070635B"/>
    <w:rsid w:val="00707876"/>
    <w:rsid w:val="00722283"/>
    <w:rsid w:val="00726BCE"/>
    <w:rsid w:val="007422C6"/>
    <w:rsid w:val="00742B4C"/>
    <w:rsid w:val="00766FD8"/>
    <w:rsid w:val="007817F0"/>
    <w:rsid w:val="007C6ADE"/>
    <w:rsid w:val="0082240C"/>
    <w:rsid w:val="008454DA"/>
    <w:rsid w:val="0085114E"/>
    <w:rsid w:val="00852360"/>
    <w:rsid w:val="00860706"/>
    <w:rsid w:val="00865535"/>
    <w:rsid w:val="008A16E7"/>
    <w:rsid w:val="008B105B"/>
    <w:rsid w:val="008C43F6"/>
    <w:rsid w:val="00901FBA"/>
    <w:rsid w:val="00943558"/>
    <w:rsid w:val="00975179"/>
    <w:rsid w:val="009842F6"/>
    <w:rsid w:val="00993BB5"/>
    <w:rsid w:val="009B30A5"/>
    <w:rsid w:val="009F5860"/>
    <w:rsid w:val="00A37F2E"/>
    <w:rsid w:val="00A47DF6"/>
    <w:rsid w:val="00AB445A"/>
    <w:rsid w:val="00AB6F70"/>
    <w:rsid w:val="00AB79AC"/>
    <w:rsid w:val="00AD2721"/>
    <w:rsid w:val="00AE43B7"/>
    <w:rsid w:val="00B17E34"/>
    <w:rsid w:val="00B20D96"/>
    <w:rsid w:val="00B32F51"/>
    <w:rsid w:val="00B40D9B"/>
    <w:rsid w:val="00B4100C"/>
    <w:rsid w:val="00B672A1"/>
    <w:rsid w:val="00B7346E"/>
    <w:rsid w:val="00B804B2"/>
    <w:rsid w:val="00BC4C8A"/>
    <w:rsid w:val="00BF4233"/>
    <w:rsid w:val="00BF541C"/>
    <w:rsid w:val="00C01631"/>
    <w:rsid w:val="00C34FEC"/>
    <w:rsid w:val="00C57CB4"/>
    <w:rsid w:val="00CA180A"/>
    <w:rsid w:val="00D113F8"/>
    <w:rsid w:val="00D2507B"/>
    <w:rsid w:val="00D33379"/>
    <w:rsid w:val="00D5467F"/>
    <w:rsid w:val="00D84029"/>
    <w:rsid w:val="00D935D4"/>
    <w:rsid w:val="00DD5F18"/>
    <w:rsid w:val="00DE3F38"/>
    <w:rsid w:val="00DF04B5"/>
    <w:rsid w:val="00E14370"/>
    <w:rsid w:val="00E15669"/>
    <w:rsid w:val="00E348AE"/>
    <w:rsid w:val="00E62686"/>
    <w:rsid w:val="00E903D3"/>
    <w:rsid w:val="00E9255B"/>
    <w:rsid w:val="00EB400A"/>
    <w:rsid w:val="00EB5DC0"/>
    <w:rsid w:val="00EB6F06"/>
    <w:rsid w:val="00EE5634"/>
    <w:rsid w:val="00EF3C83"/>
    <w:rsid w:val="00F6524E"/>
    <w:rsid w:val="00F745B8"/>
    <w:rsid w:val="00F76BFC"/>
    <w:rsid w:val="00F76FC3"/>
    <w:rsid w:val="00F77175"/>
    <w:rsid w:val="00FC4E99"/>
    <w:rsid w:val="00FF30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57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273764"/>
    <w:pPr>
      <w:keepNext/>
      <w:spacing w:before="240" w:after="60"/>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73764"/>
    <w:rPr>
      <w:rFonts w:ascii="Arial" w:eastAsia="Times New Roman" w:hAnsi="Arial" w:cs="Arial"/>
      <w:b/>
      <w:bCs/>
      <w:i/>
      <w:iCs/>
      <w:sz w:val="28"/>
      <w:szCs w:val="28"/>
      <w:lang w:eastAsia="ru-RU"/>
    </w:rPr>
  </w:style>
  <w:style w:type="paragraph" w:styleId="a3">
    <w:name w:val="Body Text"/>
    <w:basedOn w:val="a"/>
    <w:link w:val="a4"/>
    <w:uiPriority w:val="99"/>
    <w:rsid w:val="00273764"/>
    <w:pPr>
      <w:spacing w:after="120"/>
    </w:pPr>
    <w:rPr>
      <w:rFonts w:ascii="Calibri" w:eastAsia="Times New Roman" w:hAnsi="Calibri" w:cs="Times New Roman"/>
      <w:lang w:eastAsia="ru-RU"/>
    </w:rPr>
  </w:style>
  <w:style w:type="character" w:customStyle="1" w:styleId="a4">
    <w:name w:val="Основной текст Знак"/>
    <w:basedOn w:val="a0"/>
    <w:link w:val="a3"/>
    <w:uiPriority w:val="99"/>
    <w:rsid w:val="00273764"/>
    <w:rPr>
      <w:rFonts w:ascii="Calibri" w:eastAsia="Times New Roman" w:hAnsi="Calibri" w:cs="Times New Roman"/>
      <w:lang w:eastAsia="ru-RU"/>
    </w:rPr>
  </w:style>
  <w:style w:type="paragraph" w:styleId="a5">
    <w:name w:val="Normal (Web)"/>
    <w:basedOn w:val="a"/>
    <w:uiPriority w:val="99"/>
    <w:semiHidden/>
    <w:unhideWhenUsed/>
    <w:rsid w:val="007C6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B672A1"/>
    <w:pPr>
      <w:ind w:left="720"/>
      <w:contextualSpacing/>
    </w:pPr>
  </w:style>
  <w:style w:type="table" w:styleId="a7">
    <w:name w:val="Table Grid"/>
    <w:basedOn w:val="a1"/>
    <w:uiPriority w:val="59"/>
    <w:rsid w:val="00706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2507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2507B"/>
    <w:rPr>
      <w:rFonts w:ascii="Tahoma" w:hAnsi="Tahoma" w:cs="Tahoma"/>
      <w:sz w:val="16"/>
      <w:szCs w:val="16"/>
    </w:rPr>
  </w:style>
  <w:style w:type="character" w:styleId="aa">
    <w:name w:val="Hyperlink"/>
    <w:basedOn w:val="a0"/>
    <w:uiPriority w:val="99"/>
    <w:unhideWhenUsed/>
    <w:rsid w:val="00722283"/>
    <w:rPr>
      <w:color w:val="0000FF"/>
      <w:u w:val="single"/>
    </w:rPr>
  </w:style>
  <w:style w:type="paragraph" w:styleId="ab">
    <w:name w:val="No Spacing"/>
    <w:uiPriority w:val="1"/>
    <w:qFormat/>
    <w:rsid w:val="000028AD"/>
    <w:pPr>
      <w:spacing w:after="0" w:line="240" w:lineRule="auto"/>
    </w:pPr>
    <w:rPr>
      <w:rFonts w:ascii="Calibri" w:eastAsia="Times New Roman" w:hAnsi="Calibri" w:cs="Times New Roman"/>
      <w:lang w:eastAsia="ru-RU"/>
    </w:rPr>
  </w:style>
  <w:style w:type="paragraph" w:styleId="ac">
    <w:name w:val="header"/>
    <w:basedOn w:val="a"/>
    <w:link w:val="ad"/>
    <w:uiPriority w:val="99"/>
    <w:unhideWhenUsed/>
    <w:rsid w:val="004B529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B529D"/>
  </w:style>
  <w:style w:type="paragraph" w:styleId="ae">
    <w:name w:val="footer"/>
    <w:basedOn w:val="a"/>
    <w:link w:val="af"/>
    <w:uiPriority w:val="99"/>
    <w:unhideWhenUsed/>
    <w:rsid w:val="004B529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B529D"/>
  </w:style>
  <w:style w:type="character" w:customStyle="1" w:styleId="apple-tab-spanmrcssattr">
    <w:name w:val="apple-tab-span_mr_css_attr"/>
    <w:basedOn w:val="a0"/>
    <w:rsid w:val="00B20D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273764"/>
    <w:pPr>
      <w:keepNext/>
      <w:spacing w:before="240" w:after="60"/>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73764"/>
    <w:rPr>
      <w:rFonts w:ascii="Arial" w:eastAsia="Times New Roman" w:hAnsi="Arial" w:cs="Arial"/>
      <w:b/>
      <w:bCs/>
      <w:i/>
      <w:iCs/>
      <w:sz w:val="28"/>
      <w:szCs w:val="28"/>
      <w:lang w:eastAsia="ru-RU"/>
    </w:rPr>
  </w:style>
  <w:style w:type="paragraph" w:styleId="a3">
    <w:name w:val="Body Text"/>
    <w:basedOn w:val="a"/>
    <w:link w:val="a4"/>
    <w:uiPriority w:val="99"/>
    <w:rsid w:val="00273764"/>
    <w:pPr>
      <w:spacing w:after="120"/>
    </w:pPr>
    <w:rPr>
      <w:rFonts w:ascii="Calibri" w:eastAsia="Times New Roman" w:hAnsi="Calibri" w:cs="Times New Roman"/>
      <w:lang w:eastAsia="ru-RU"/>
    </w:rPr>
  </w:style>
  <w:style w:type="character" w:customStyle="1" w:styleId="a4">
    <w:name w:val="Основной текст Знак"/>
    <w:basedOn w:val="a0"/>
    <w:link w:val="a3"/>
    <w:uiPriority w:val="99"/>
    <w:rsid w:val="00273764"/>
    <w:rPr>
      <w:rFonts w:ascii="Calibri" w:eastAsia="Times New Roman" w:hAnsi="Calibri" w:cs="Times New Roman"/>
      <w:lang w:eastAsia="ru-RU"/>
    </w:rPr>
  </w:style>
  <w:style w:type="paragraph" w:styleId="a5">
    <w:name w:val="Normal (Web)"/>
    <w:basedOn w:val="a"/>
    <w:uiPriority w:val="99"/>
    <w:semiHidden/>
    <w:unhideWhenUsed/>
    <w:rsid w:val="007C6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B672A1"/>
    <w:pPr>
      <w:ind w:left="720"/>
      <w:contextualSpacing/>
    </w:pPr>
  </w:style>
  <w:style w:type="table" w:styleId="a7">
    <w:name w:val="Table Grid"/>
    <w:basedOn w:val="a1"/>
    <w:uiPriority w:val="59"/>
    <w:rsid w:val="00706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2507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2507B"/>
    <w:rPr>
      <w:rFonts w:ascii="Tahoma" w:hAnsi="Tahoma" w:cs="Tahoma"/>
      <w:sz w:val="16"/>
      <w:szCs w:val="16"/>
    </w:rPr>
  </w:style>
  <w:style w:type="character" w:styleId="aa">
    <w:name w:val="Hyperlink"/>
    <w:basedOn w:val="a0"/>
    <w:uiPriority w:val="99"/>
    <w:unhideWhenUsed/>
    <w:rsid w:val="00722283"/>
    <w:rPr>
      <w:color w:val="0000FF"/>
      <w:u w:val="single"/>
    </w:rPr>
  </w:style>
  <w:style w:type="paragraph" w:styleId="ab">
    <w:name w:val="No Spacing"/>
    <w:uiPriority w:val="1"/>
    <w:qFormat/>
    <w:rsid w:val="000028AD"/>
    <w:pPr>
      <w:spacing w:after="0" w:line="240" w:lineRule="auto"/>
    </w:pPr>
    <w:rPr>
      <w:rFonts w:ascii="Calibri" w:eastAsia="Times New Roman" w:hAnsi="Calibri" w:cs="Times New Roman"/>
      <w:lang w:eastAsia="ru-RU"/>
    </w:rPr>
  </w:style>
  <w:style w:type="paragraph" w:styleId="ac">
    <w:name w:val="header"/>
    <w:basedOn w:val="a"/>
    <w:link w:val="ad"/>
    <w:uiPriority w:val="99"/>
    <w:unhideWhenUsed/>
    <w:rsid w:val="004B529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B529D"/>
  </w:style>
  <w:style w:type="paragraph" w:styleId="ae">
    <w:name w:val="footer"/>
    <w:basedOn w:val="a"/>
    <w:link w:val="af"/>
    <w:uiPriority w:val="99"/>
    <w:unhideWhenUsed/>
    <w:rsid w:val="004B529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B529D"/>
  </w:style>
  <w:style w:type="character" w:customStyle="1" w:styleId="apple-tab-spanmrcssattr">
    <w:name w:val="apple-tab-span_mr_css_attr"/>
    <w:basedOn w:val="a0"/>
    <w:rsid w:val="00B20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83035">
      <w:bodyDiv w:val="1"/>
      <w:marLeft w:val="0"/>
      <w:marRight w:val="0"/>
      <w:marTop w:val="0"/>
      <w:marBottom w:val="0"/>
      <w:divBdr>
        <w:top w:val="none" w:sz="0" w:space="0" w:color="auto"/>
        <w:left w:val="none" w:sz="0" w:space="0" w:color="auto"/>
        <w:bottom w:val="none" w:sz="0" w:space="0" w:color="auto"/>
        <w:right w:val="none" w:sz="0" w:space="0" w:color="auto"/>
      </w:divBdr>
    </w:div>
    <w:div w:id="1432317668">
      <w:bodyDiv w:val="1"/>
      <w:marLeft w:val="0"/>
      <w:marRight w:val="0"/>
      <w:marTop w:val="0"/>
      <w:marBottom w:val="0"/>
      <w:divBdr>
        <w:top w:val="none" w:sz="0" w:space="0" w:color="auto"/>
        <w:left w:val="none" w:sz="0" w:space="0" w:color="auto"/>
        <w:bottom w:val="none" w:sz="0" w:space="0" w:color="auto"/>
        <w:right w:val="none" w:sz="0" w:space="0" w:color="auto"/>
      </w:divBdr>
    </w:div>
    <w:div w:id="1807121774">
      <w:bodyDiv w:val="1"/>
      <w:marLeft w:val="0"/>
      <w:marRight w:val="0"/>
      <w:marTop w:val="0"/>
      <w:marBottom w:val="0"/>
      <w:divBdr>
        <w:top w:val="none" w:sz="0" w:space="0" w:color="auto"/>
        <w:left w:val="none" w:sz="0" w:space="0" w:color="auto"/>
        <w:bottom w:val="none" w:sz="0" w:space="0" w:color="auto"/>
        <w:right w:val="none" w:sz="0" w:space="0" w:color="auto"/>
      </w:divBdr>
    </w:div>
    <w:div w:id="209828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tdel_jilich.inspe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8DD0E-711F-485B-8F80-B8E2A7E22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736</Words>
  <Characters>4196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Лена Яковлева</cp:lastModifiedBy>
  <cp:revision>11</cp:revision>
  <cp:lastPrinted>2022-10-10T09:26:00Z</cp:lastPrinted>
  <dcterms:created xsi:type="dcterms:W3CDTF">2022-10-10T03:31:00Z</dcterms:created>
  <dcterms:modified xsi:type="dcterms:W3CDTF">2022-10-10T09:26:00Z</dcterms:modified>
</cp:coreProperties>
</file>