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90A" w:rsidRDefault="005D528F" w:rsidP="00A105DF">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Информационное сообщение об итогах конкурса</w:t>
      </w:r>
    </w:p>
    <w:p w:rsidR="005D528F" w:rsidRDefault="00517C0F" w:rsidP="0085090A">
      <w:pPr>
        <w:spacing w:after="0" w:line="240" w:lineRule="auto"/>
        <w:ind w:firstLine="709"/>
        <w:jc w:val="center"/>
        <w:rPr>
          <w:rFonts w:ascii="Times New Roman" w:hAnsi="Times New Roman" w:cs="Times New Roman"/>
          <w:b/>
          <w:sz w:val="28"/>
          <w:szCs w:val="28"/>
          <w:lang w:val="kk-KZ"/>
        </w:rPr>
      </w:pPr>
      <w:r w:rsidRPr="00517C0F">
        <w:rPr>
          <w:rFonts w:ascii="Times New Roman" w:hAnsi="Times New Roman" w:cs="Times New Roman"/>
          <w:b/>
          <w:sz w:val="28"/>
          <w:szCs w:val="28"/>
          <w:lang w:val="kk-KZ"/>
        </w:rPr>
        <w:t>по распределению полос частот, радио</w:t>
      </w:r>
      <w:r w:rsidR="0085090A">
        <w:rPr>
          <w:rFonts w:ascii="Times New Roman" w:hAnsi="Times New Roman" w:cs="Times New Roman"/>
          <w:b/>
          <w:sz w:val="28"/>
          <w:szCs w:val="28"/>
          <w:lang w:val="kk-KZ"/>
        </w:rPr>
        <w:t xml:space="preserve">частот </w:t>
      </w:r>
    </w:p>
    <w:p w:rsidR="002464A6" w:rsidRDefault="0085090A" w:rsidP="0085090A">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(радиочастотных каналов)</w:t>
      </w:r>
      <w:r w:rsidR="005D528F">
        <w:rPr>
          <w:rFonts w:ascii="Times New Roman" w:hAnsi="Times New Roman" w:cs="Times New Roman"/>
          <w:b/>
          <w:sz w:val="28"/>
          <w:szCs w:val="28"/>
          <w:lang w:val="kk-KZ"/>
        </w:rPr>
        <w:t xml:space="preserve"> </w:t>
      </w:r>
      <w:r w:rsidR="00372096">
        <w:rPr>
          <w:rFonts w:ascii="Times New Roman" w:hAnsi="Times New Roman" w:cs="Times New Roman"/>
          <w:b/>
          <w:sz w:val="28"/>
          <w:szCs w:val="28"/>
          <w:lang w:val="kk-KZ"/>
        </w:rPr>
        <w:t>для целей телерадиов</w:t>
      </w:r>
      <w:r w:rsidR="00517C0F" w:rsidRPr="00517C0F">
        <w:rPr>
          <w:rFonts w:ascii="Times New Roman" w:hAnsi="Times New Roman" w:cs="Times New Roman"/>
          <w:b/>
          <w:sz w:val="28"/>
          <w:szCs w:val="28"/>
          <w:lang w:val="kk-KZ"/>
        </w:rPr>
        <w:t>ещания</w:t>
      </w:r>
    </w:p>
    <w:p w:rsidR="0085090A" w:rsidRPr="0085090A" w:rsidRDefault="0085090A" w:rsidP="0085090A">
      <w:pPr>
        <w:spacing w:after="0" w:line="240" w:lineRule="auto"/>
        <w:ind w:firstLine="709"/>
        <w:jc w:val="both"/>
        <w:rPr>
          <w:rFonts w:ascii="Times New Roman" w:hAnsi="Times New Roman" w:cs="Times New Roman"/>
          <w:b/>
          <w:sz w:val="28"/>
          <w:szCs w:val="28"/>
          <w:lang w:val="kk-KZ"/>
        </w:rPr>
      </w:pPr>
    </w:p>
    <w:p w:rsidR="00CD42C7" w:rsidRPr="00CD42C7" w:rsidRDefault="00A105DF" w:rsidP="0085090A">
      <w:pPr>
        <w:spacing w:after="0" w:line="240" w:lineRule="auto"/>
        <w:ind w:firstLine="709"/>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30</w:t>
      </w:r>
      <w:r w:rsidR="00517C0F" w:rsidRPr="00CD42C7">
        <w:rPr>
          <w:rFonts w:ascii="Times New Roman" w:eastAsia="SimSun" w:hAnsi="Times New Roman" w:cs="Times New Roman"/>
          <w:sz w:val="28"/>
          <w:szCs w:val="28"/>
        </w:rPr>
        <w:t xml:space="preserve"> </w:t>
      </w:r>
      <w:r w:rsidR="00AC7910">
        <w:rPr>
          <w:rFonts w:ascii="Times New Roman" w:eastAsia="SimSun" w:hAnsi="Times New Roman" w:cs="Times New Roman"/>
          <w:sz w:val="28"/>
          <w:szCs w:val="28"/>
          <w:lang w:val="kk-KZ"/>
        </w:rPr>
        <w:t>декабря</w:t>
      </w:r>
      <w:r w:rsidR="00517C0F" w:rsidRPr="00CD42C7">
        <w:rPr>
          <w:rFonts w:ascii="Times New Roman" w:eastAsia="SimSun" w:hAnsi="Times New Roman" w:cs="Times New Roman"/>
          <w:sz w:val="28"/>
          <w:szCs w:val="28"/>
        </w:rPr>
        <w:t xml:space="preserve"> 20</w:t>
      </w:r>
      <w:r w:rsidR="00517C0F" w:rsidRPr="00CD42C7">
        <w:rPr>
          <w:rFonts w:ascii="Times New Roman" w:eastAsia="SimSun" w:hAnsi="Times New Roman" w:cs="Times New Roman"/>
          <w:sz w:val="28"/>
          <w:szCs w:val="28"/>
          <w:lang w:val="kk-KZ"/>
        </w:rPr>
        <w:t>21</w:t>
      </w:r>
      <w:r w:rsidR="00517C0F" w:rsidRPr="00CD42C7">
        <w:rPr>
          <w:rFonts w:ascii="Times New Roman" w:eastAsia="SimSun" w:hAnsi="Times New Roman" w:cs="Times New Roman"/>
          <w:sz w:val="28"/>
          <w:szCs w:val="28"/>
        </w:rPr>
        <w:t xml:space="preserve"> года в 15.00 часов Комиссия </w:t>
      </w:r>
      <w:r w:rsidR="00CD42C7" w:rsidRPr="00CD42C7">
        <w:rPr>
          <w:rFonts w:ascii="Times New Roman" w:eastAsia="SimSun" w:hAnsi="Times New Roman" w:cs="Times New Roman"/>
          <w:sz w:val="28"/>
          <w:szCs w:val="28"/>
          <w:lang w:val="kk-KZ"/>
        </w:rPr>
        <w:t>по вопросам развития телерадиовещания</w:t>
      </w:r>
      <w:r>
        <w:rPr>
          <w:rFonts w:ascii="Times New Roman" w:eastAsia="SimSun" w:hAnsi="Times New Roman" w:cs="Times New Roman"/>
          <w:sz w:val="28"/>
          <w:szCs w:val="28"/>
          <w:lang w:val="kk-KZ"/>
        </w:rPr>
        <w:t xml:space="preserve"> (</w:t>
      </w:r>
      <w:r w:rsidRPr="00A105DF">
        <w:rPr>
          <w:rFonts w:ascii="Times New Roman" w:eastAsia="SimSun" w:hAnsi="Times New Roman" w:cs="Times New Roman"/>
          <w:i/>
          <w:sz w:val="24"/>
          <w:szCs w:val="24"/>
          <w:lang w:val="kk-KZ"/>
        </w:rPr>
        <w:t>далее - Комиссия</w:t>
      </w:r>
      <w:r>
        <w:rPr>
          <w:rFonts w:ascii="Times New Roman" w:eastAsia="SimSun" w:hAnsi="Times New Roman" w:cs="Times New Roman"/>
          <w:sz w:val="28"/>
          <w:szCs w:val="28"/>
          <w:lang w:val="kk-KZ"/>
        </w:rPr>
        <w:t>)</w:t>
      </w:r>
      <w:r w:rsidR="00CD42C7" w:rsidRPr="00CD42C7">
        <w:rPr>
          <w:rFonts w:ascii="Times New Roman" w:eastAsia="SimSun" w:hAnsi="Times New Roman" w:cs="Times New Roman"/>
          <w:sz w:val="28"/>
          <w:szCs w:val="28"/>
          <w:lang w:val="kk-KZ"/>
        </w:rPr>
        <w:t xml:space="preserve"> </w:t>
      </w:r>
      <w:r w:rsidR="00CF3EAB">
        <w:rPr>
          <w:rFonts w:ascii="Times New Roman" w:eastAsia="SimSun" w:hAnsi="Times New Roman" w:cs="Times New Roman"/>
          <w:sz w:val="28"/>
          <w:szCs w:val="28"/>
        </w:rPr>
        <w:t>произвела процедуру подведения итогов конкурса</w:t>
      </w:r>
      <w:r w:rsidR="00517C0F" w:rsidRPr="00CD42C7">
        <w:rPr>
          <w:rFonts w:ascii="Times New Roman" w:eastAsia="SimSun" w:hAnsi="Times New Roman" w:cs="Times New Roman"/>
          <w:sz w:val="28"/>
          <w:szCs w:val="28"/>
        </w:rPr>
        <w:t xml:space="preserve"> по распределению полос частот, радиочастот (радиочастотных каналов) для целей телерадиовещания</w:t>
      </w:r>
      <w:r>
        <w:rPr>
          <w:rFonts w:ascii="Times New Roman" w:eastAsia="SimSun" w:hAnsi="Times New Roman" w:cs="Times New Roman"/>
          <w:sz w:val="28"/>
          <w:szCs w:val="28"/>
          <w:lang w:val="kk-KZ"/>
        </w:rPr>
        <w:t xml:space="preserve"> (</w:t>
      </w:r>
      <w:r w:rsidRPr="00A105DF">
        <w:rPr>
          <w:rFonts w:ascii="Times New Roman" w:eastAsia="SimSun" w:hAnsi="Times New Roman" w:cs="Times New Roman"/>
          <w:i/>
          <w:sz w:val="24"/>
          <w:szCs w:val="24"/>
          <w:lang w:val="kk-KZ"/>
        </w:rPr>
        <w:t>далее - Конкурс</w:t>
      </w:r>
      <w:r>
        <w:rPr>
          <w:rFonts w:ascii="Times New Roman" w:eastAsia="SimSun" w:hAnsi="Times New Roman" w:cs="Times New Roman"/>
          <w:sz w:val="28"/>
          <w:szCs w:val="28"/>
          <w:lang w:val="kk-KZ"/>
        </w:rPr>
        <w:t>)</w:t>
      </w:r>
      <w:r w:rsidR="00517C0F" w:rsidRPr="00CD42C7">
        <w:rPr>
          <w:rFonts w:ascii="Times New Roman" w:eastAsia="SimSun" w:hAnsi="Times New Roman" w:cs="Times New Roman"/>
          <w:sz w:val="28"/>
          <w:szCs w:val="28"/>
        </w:rPr>
        <w:t xml:space="preserve"> по адресу: г. </w:t>
      </w:r>
      <w:proofErr w:type="spellStart"/>
      <w:r w:rsidR="00517C0F" w:rsidRPr="00CD42C7">
        <w:rPr>
          <w:rFonts w:ascii="Times New Roman" w:eastAsia="SimSun" w:hAnsi="Times New Roman" w:cs="Times New Roman"/>
          <w:sz w:val="28"/>
          <w:szCs w:val="28"/>
        </w:rPr>
        <w:t>Нур-Султан</w:t>
      </w:r>
      <w:proofErr w:type="spellEnd"/>
      <w:r w:rsidR="00CD42C7" w:rsidRPr="00CD42C7">
        <w:rPr>
          <w:rFonts w:ascii="Times New Roman" w:eastAsia="SimSun" w:hAnsi="Times New Roman" w:cs="Times New Roman"/>
          <w:sz w:val="28"/>
          <w:szCs w:val="28"/>
          <w:lang w:val="kk-KZ"/>
        </w:rPr>
        <w:t>,</w:t>
      </w:r>
      <w:r w:rsidR="00372096">
        <w:rPr>
          <w:rFonts w:ascii="Times New Roman" w:eastAsia="SimSun" w:hAnsi="Times New Roman" w:cs="Times New Roman"/>
          <w:sz w:val="28"/>
          <w:szCs w:val="28"/>
        </w:rPr>
        <w:t xml:space="preserve"> пр</w:t>
      </w:r>
      <w:r w:rsidR="00517C0F" w:rsidRPr="00CD42C7">
        <w:rPr>
          <w:rFonts w:ascii="Times New Roman" w:eastAsia="SimSun" w:hAnsi="Times New Roman" w:cs="Times New Roman"/>
          <w:sz w:val="28"/>
          <w:szCs w:val="28"/>
        </w:rPr>
        <w:t xml:space="preserve">. </w:t>
      </w:r>
      <w:r w:rsidR="00517C0F" w:rsidRPr="00CD42C7">
        <w:rPr>
          <w:rFonts w:ascii="Times New Roman" w:eastAsia="SimSun" w:hAnsi="Times New Roman" w:cs="Times New Roman"/>
          <w:sz w:val="28"/>
          <w:szCs w:val="28"/>
          <w:lang w:val="kk-KZ"/>
        </w:rPr>
        <w:t>Мәңгілік ел, 8, здание «Дом министерств», кабинет</w:t>
      </w:r>
      <w:r>
        <w:rPr>
          <w:rFonts w:ascii="Times New Roman" w:eastAsia="SimSun" w:hAnsi="Times New Roman" w:cs="Times New Roman"/>
          <w:sz w:val="28"/>
          <w:szCs w:val="28"/>
        </w:rPr>
        <w:t xml:space="preserve"> 7</w:t>
      </w:r>
      <w:r>
        <w:rPr>
          <w:rFonts w:ascii="Times New Roman" w:eastAsia="SimSun" w:hAnsi="Times New Roman" w:cs="Times New Roman"/>
          <w:sz w:val="28"/>
          <w:szCs w:val="28"/>
          <w:lang w:val="kk-KZ"/>
        </w:rPr>
        <w:t>45</w:t>
      </w:r>
      <w:r w:rsidR="00517C0F" w:rsidRPr="00CD42C7">
        <w:rPr>
          <w:rFonts w:ascii="Times New Roman" w:eastAsia="SimSun" w:hAnsi="Times New Roman" w:cs="Times New Roman"/>
          <w:sz w:val="28"/>
          <w:szCs w:val="28"/>
        </w:rPr>
        <w:t>.</w:t>
      </w:r>
    </w:p>
    <w:p w:rsidR="00CF3EAB" w:rsidRPr="00A105DF" w:rsidRDefault="00CF3EAB" w:rsidP="00A105DF">
      <w:pPr>
        <w:spacing w:after="0" w:line="240" w:lineRule="auto"/>
        <w:ind w:firstLine="709"/>
        <w:jc w:val="both"/>
        <w:rPr>
          <w:rFonts w:ascii="Times New Roman" w:eastAsia="SimSun" w:hAnsi="Times New Roman" w:cs="Times New Roman"/>
          <w:b/>
          <w:sz w:val="28"/>
          <w:szCs w:val="28"/>
        </w:rPr>
      </w:pPr>
      <w:r w:rsidRPr="00A105DF">
        <w:rPr>
          <w:rFonts w:ascii="Times New Roman" w:eastAsia="SimSun" w:hAnsi="Times New Roman" w:cs="Times New Roman"/>
          <w:b/>
          <w:sz w:val="28"/>
          <w:szCs w:val="28"/>
          <w:lang w:val="kk-KZ"/>
        </w:rPr>
        <w:t>Допущенные претенденты на участие в Конкурсе:</w:t>
      </w:r>
    </w:p>
    <w:p w:rsidR="00A105DF" w:rsidRPr="00A105DF" w:rsidRDefault="00A105DF" w:rsidP="00A105DF">
      <w:pPr>
        <w:spacing w:after="0" w:line="240" w:lineRule="auto"/>
        <w:ind w:firstLine="709"/>
        <w:jc w:val="both"/>
        <w:rPr>
          <w:rFonts w:ascii="Times New Roman" w:hAnsi="Times New Roman" w:cs="Times New Roman"/>
          <w:sz w:val="28"/>
          <w:szCs w:val="28"/>
          <w:lang w:val="kk-KZ"/>
        </w:rPr>
      </w:pPr>
      <w:r w:rsidRPr="00A105DF">
        <w:rPr>
          <w:rFonts w:ascii="Times New Roman" w:eastAsia="SimSun" w:hAnsi="Times New Roman" w:cs="Times New Roman"/>
          <w:sz w:val="28"/>
          <w:szCs w:val="28"/>
          <w:lang w:val="kk-KZ"/>
        </w:rPr>
        <w:t>1)</w:t>
      </w:r>
      <w:r w:rsidRPr="00A105DF">
        <w:rPr>
          <w:rFonts w:ascii="Times New Roman" w:hAnsi="Times New Roman" w:cs="Times New Roman"/>
          <w:sz w:val="28"/>
          <w:szCs w:val="28"/>
          <w:lang w:val="kk-KZ"/>
        </w:rPr>
        <w:t xml:space="preserve"> АО «Республиканская телерадиокорпорация «Казахстан»;</w:t>
      </w:r>
    </w:p>
    <w:p w:rsidR="00A105DF" w:rsidRPr="00A105DF" w:rsidRDefault="00A105DF" w:rsidP="00A105DF">
      <w:pPr>
        <w:spacing w:after="0" w:line="240" w:lineRule="auto"/>
        <w:ind w:firstLine="709"/>
        <w:jc w:val="both"/>
        <w:rPr>
          <w:rFonts w:ascii="Times New Roman" w:hAnsi="Times New Roman" w:cs="Times New Roman"/>
          <w:sz w:val="28"/>
          <w:szCs w:val="28"/>
          <w:lang w:val="kk-KZ"/>
        </w:rPr>
      </w:pPr>
      <w:r w:rsidRPr="00A105DF">
        <w:rPr>
          <w:rFonts w:ascii="Times New Roman" w:hAnsi="Times New Roman" w:cs="Times New Roman"/>
          <w:sz w:val="28"/>
          <w:szCs w:val="28"/>
          <w:lang w:val="kk-KZ"/>
        </w:rPr>
        <w:t>2) МТРК «МИР»;</w:t>
      </w:r>
    </w:p>
    <w:p w:rsidR="00A105DF" w:rsidRPr="00A105DF" w:rsidRDefault="00A105DF" w:rsidP="00A105DF">
      <w:pPr>
        <w:spacing w:after="0" w:line="240" w:lineRule="auto"/>
        <w:ind w:firstLine="709"/>
        <w:jc w:val="both"/>
        <w:rPr>
          <w:rFonts w:ascii="Times New Roman" w:hAnsi="Times New Roman" w:cs="Times New Roman"/>
          <w:sz w:val="28"/>
          <w:szCs w:val="28"/>
          <w:lang w:val="kk-KZ"/>
        </w:rPr>
      </w:pPr>
      <w:r w:rsidRPr="00A105DF">
        <w:rPr>
          <w:rFonts w:ascii="Times New Roman" w:hAnsi="Times New Roman" w:cs="Times New Roman"/>
          <w:sz w:val="28"/>
          <w:szCs w:val="28"/>
          <w:lang w:val="kk-KZ"/>
        </w:rPr>
        <w:t>3) ТОО «Телевидение г. Астана»;</w:t>
      </w:r>
    </w:p>
    <w:p w:rsidR="00A105DF" w:rsidRPr="00A105DF" w:rsidRDefault="00A105DF" w:rsidP="00A105DF">
      <w:pPr>
        <w:spacing w:after="0" w:line="240" w:lineRule="auto"/>
        <w:ind w:firstLine="709"/>
        <w:jc w:val="both"/>
        <w:rPr>
          <w:rFonts w:ascii="Times New Roman" w:hAnsi="Times New Roman" w:cs="Times New Roman"/>
          <w:sz w:val="28"/>
          <w:szCs w:val="28"/>
          <w:lang w:val="kk-KZ"/>
        </w:rPr>
      </w:pPr>
      <w:r w:rsidRPr="00A105DF">
        <w:rPr>
          <w:rFonts w:ascii="Times New Roman" w:eastAsia="SimSun" w:hAnsi="Times New Roman" w:cs="Times New Roman"/>
          <w:sz w:val="28"/>
          <w:szCs w:val="28"/>
          <w:lang w:val="kk-KZ"/>
        </w:rPr>
        <w:t xml:space="preserve">4) </w:t>
      </w:r>
      <w:r w:rsidRPr="00A105DF">
        <w:rPr>
          <w:rFonts w:ascii="Times New Roman" w:hAnsi="Times New Roman" w:cs="Times New Roman"/>
          <w:sz w:val="28"/>
          <w:szCs w:val="28"/>
        </w:rPr>
        <w:t>ТОО «Байлық инновация»</w:t>
      </w:r>
      <w:r w:rsidRPr="00A105DF">
        <w:rPr>
          <w:rFonts w:ascii="Times New Roman" w:hAnsi="Times New Roman" w:cs="Times New Roman"/>
          <w:sz w:val="28"/>
          <w:szCs w:val="28"/>
          <w:lang w:val="kk-KZ"/>
        </w:rPr>
        <w:t>;</w:t>
      </w:r>
    </w:p>
    <w:p w:rsidR="00A105DF" w:rsidRPr="00A105DF" w:rsidRDefault="00A105DF" w:rsidP="00A105DF">
      <w:pPr>
        <w:spacing w:after="0" w:line="240" w:lineRule="auto"/>
        <w:ind w:firstLine="709"/>
        <w:jc w:val="both"/>
        <w:rPr>
          <w:rFonts w:ascii="Times New Roman" w:hAnsi="Times New Roman" w:cs="Times New Roman"/>
          <w:sz w:val="28"/>
          <w:szCs w:val="28"/>
          <w:lang w:val="kk-KZ"/>
        </w:rPr>
      </w:pPr>
      <w:r w:rsidRPr="00A105DF">
        <w:rPr>
          <w:rFonts w:ascii="Times New Roman" w:eastAsia="SimSun" w:hAnsi="Times New Roman" w:cs="Times New Roman"/>
          <w:sz w:val="28"/>
          <w:szCs w:val="28"/>
          <w:lang w:val="kk-KZ"/>
        </w:rPr>
        <w:t xml:space="preserve">5) </w:t>
      </w:r>
      <w:r w:rsidRPr="00A105DF">
        <w:rPr>
          <w:rFonts w:ascii="Times New Roman" w:hAnsi="Times New Roman" w:cs="Times New Roman"/>
          <w:sz w:val="28"/>
          <w:szCs w:val="28"/>
        </w:rPr>
        <w:t>ТОО</w:t>
      </w:r>
      <w:r w:rsidRPr="00A105DF">
        <w:rPr>
          <w:rFonts w:ascii="Times New Roman" w:hAnsi="Times New Roman" w:cs="Times New Roman"/>
          <w:sz w:val="28"/>
          <w:szCs w:val="28"/>
          <w:lang w:val="en-US"/>
        </w:rPr>
        <w:t xml:space="preserve"> «</w:t>
      </w:r>
      <w:r w:rsidRPr="00A105DF">
        <w:rPr>
          <w:rFonts w:ascii="Times New Roman" w:hAnsi="Times New Roman" w:cs="Times New Roman"/>
          <w:sz w:val="28"/>
          <w:szCs w:val="28"/>
        </w:rPr>
        <w:t>Радио</w:t>
      </w:r>
      <w:r w:rsidRPr="00A105DF">
        <w:rPr>
          <w:rFonts w:ascii="Times New Roman" w:hAnsi="Times New Roman" w:cs="Times New Roman"/>
          <w:sz w:val="28"/>
          <w:szCs w:val="28"/>
          <w:lang w:val="en-US"/>
        </w:rPr>
        <w:t>-102»</w:t>
      </w:r>
      <w:r w:rsidRPr="00A105DF">
        <w:rPr>
          <w:rFonts w:ascii="Times New Roman" w:hAnsi="Times New Roman" w:cs="Times New Roman"/>
          <w:sz w:val="28"/>
          <w:szCs w:val="28"/>
          <w:lang w:val="kk-KZ"/>
        </w:rPr>
        <w:t>;</w:t>
      </w:r>
    </w:p>
    <w:p w:rsidR="00A105DF" w:rsidRPr="00A105DF" w:rsidRDefault="00A105DF" w:rsidP="00A105DF">
      <w:pPr>
        <w:spacing w:after="0" w:line="240" w:lineRule="auto"/>
        <w:ind w:firstLine="709"/>
        <w:jc w:val="both"/>
        <w:rPr>
          <w:rFonts w:ascii="Times New Roman" w:hAnsi="Times New Roman" w:cs="Times New Roman"/>
          <w:sz w:val="28"/>
          <w:szCs w:val="28"/>
          <w:lang w:val="kk-KZ"/>
        </w:rPr>
      </w:pPr>
      <w:r w:rsidRPr="00A105DF">
        <w:rPr>
          <w:rFonts w:ascii="Times New Roman" w:eastAsia="SimSun" w:hAnsi="Times New Roman" w:cs="Times New Roman"/>
          <w:sz w:val="28"/>
          <w:szCs w:val="28"/>
          <w:lang w:val="kk-KZ"/>
        </w:rPr>
        <w:t xml:space="preserve">6) </w:t>
      </w:r>
      <w:r w:rsidRPr="00A105DF">
        <w:rPr>
          <w:rFonts w:ascii="Times New Roman" w:hAnsi="Times New Roman" w:cs="Times New Roman"/>
          <w:sz w:val="28"/>
          <w:szCs w:val="28"/>
        </w:rPr>
        <w:t>ТОО</w:t>
      </w:r>
      <w:r w:rsidRPr="00A105DF">
        <w:rPr>
          <w:rFonts w:ascii="Times New Roman" w:hAnsi="Times New Roman" w:cs="Times New Roman"/>
          <w:sz w:val="28"/>
          <w:szCs w:val="28"/>
          <w:lang w:val="en-US"/>
        </w:rPr>
        <w:t xml:space="preserve"> </w:t>
      </w:r>
      <w:r w:rsidRPr="00A105DF">
        <w:rPr>
          <w:rFonts w:ascii="Times New Roman" w:hAnsi="Times New Roman" w:cs="Times New Roman"/>
          <w:sz w:val="28"/>
          <w:szCs w:val="28"/>
          <w:lang w:val="kk-KZ"/>
        </w:rPr>
        <w:t>«Central Media Distribution»;</w:t>
      </w:r>
    </w:p>
    <w:p w:rsidR="00A105DF" w:rsidRPr="00A105DF" w:rsidRDefault="00A105DF" w:rsidP="00A105DF">
      <w:pPr>
        <w:spacing w:after="0" w:line="240" w:lineRule="auto"/>
        <w:ind w:firstLine="709"/>
        <w:jc w:val="both"/>
        <w:rPr>
          <w:rFonts w:ascii="Times New Roman" w:hAnsi="Times New Roman" w:cs="Times New Roman"/>
          <w:sz w:val="28"/>
          <w:szCs w:val="28"/>
          <w:lang w:val="kk-KZ"/>
        </w:rPr>
      </w:pPr>
      <w:r w:rsidRPr="00A105DF">
        <w:rPr>
          <w:rFonts w:ascii="Times New Roman" w:hAnsi="Times New Roman" w:cs="Times New Roman"/>
          <w:sz w:val="28"/>
          <w:szCs w:val="28"/>
          <w:lang w:val="kk-KZ"/>
        </w:rPr>
        <w:t>7) ТОО «Altyn wave»;</w:t>
      </w:r>
    </w:p>
    <w:p w:rsidR="00A105DF" w:rsidRPr="00A105DF" w:rsidRDefault="00A105DF" w:rsidP="00A105DF">
      <w:pPr>
        <w:spacing w:after="0" w:line="240" w:lineRule="auto"/>
        <w:ind w:firstLine="709"/>
        <w:jc w:val="both"/>
        <w:rPr>
          <w:rFonts w:ascii="Times New Roman" w:hAnsi="Times New Roman" w:cs="Times New Roman"/>
          <w:sz w:val="28"/>
          <w:szCs w:val="28"/>
          <w:lang w:val="kk-KZ"/>
        </w:rPr>
      </w:pPr>
      <w:r w:rsidRPr="00A105DF">
        <w:rPr>
          <w:rFonts w:ascii="Times New Roman" w:hAnsi="Times New Roman" w:cs="Times New Roman"/>
          <w:bCs/>
          <w:sz w:val="28"/>
          <w:szCs w:val="28"/>
          <w:lang w:val="kk-KZ"/>
        </w:rPr>
        <w:t>8) ТОО «Caspian Media Service»;</w:t>
      </w:r>
    </w:p>
    <w:p w:rsidR="00A105DF" w:rsidRPr="00A105DF" w:rsidRDefault="00A105DF" w:rsidP="00A105DF">
      <w:pPr>
        <w:spacing w:after="0" w:line="240" w:lineRule="auto"/>
        <w:ind w:firstLine="709"/>
        <w:jc w:val="both"/>
        <w:rPr>
          <w:rFonts w:ascii="Times New Roman" w:hAnsi="Times New Roman" w:cs="Times New Roman"/>
          <w:bCs/>
          <w:sz w:val="28"/>
          <w:szCs w:val="28"/>
          <w:lang w:val="kk-KZ"/>
        </w:rPr>
      </w:pPr>
      <w:r w:rsidRPr="00A105DF">
        <w:rPr>
          <w:rFonts w:ascii="Times New Roman" w:hAnsi="Times New Roman" w:cs="Times New Roman"/>
          <w:bCs/>
          <w:sz w:val="28"/>
          <w:szCs w:val="28"/>
          <w:lang w:val="kk-KZ"/>
        </w:rPr>
        <w:t>9) ТОО «Al-Amin»;</w:t>
      </w:r>
    </w:p>
    <w:p w:rsidR="00A105DF" w:rsidRPr="00A105DF" w:rsidRDefault="00A105DF" w:rsidP="00A105DF">
      <w:pPr>
        <w:spacing w:after="0" w:line="240" w:lineRule="auto"/>
        <w:ind w:firstLine="709"/>
        <w:jc w:val="both"/>
        <w:rPr>
          <w:rFonts w:ascii="Times New Roman" w:hAnsi="Times New Roman" w:cs="Times New Roman"/>
          <w:bCs/>
          <w:sz w:val="28"/>
          <w:szCs w:val="28"/>
          <w:lang w:val="kk-KZ"/>
        </w:rPr>
      </w:pPr>
      <w:r w:rsidRPr="00A105DF">
        <w:rPr>
          <w:rFonts w:ascii="Times New Roman" w:hAnsi="Times New Roman" w:cs="Times New Roman"/>
          <w:bCs/>
          <w:sz w:val="28"/>
          <w:szCs w:val="28"/>
          <w:lang w:val="kk-KZ"/>
        </w:rPr>
        <w:t xml:space="preserve">10) </w:t>
      </w:r>
      <w:r w:rsidRPr="00A105DF">
        <w:rPr>
          <w:rFonts w:ascii="Times New Roman" w:hAnsi="Times New Roman" w:cs="Times New Roman"/>
          <w:sz w:val="28"/>
          <w:szCs w:val="28"/>
          <w:lang w:val="kk-KZ"/>
        </w:rPr>
        <w:t>ИП «Silver».</w:t>
      </w:r>
    </w:p>
    <w:p w:rsidR="0003616A" w:rsidRDefault="00A105DF" w:rsidP="00A105DF">
      <w:pPr>
        <w:spacing w:after="0" w:line="240" w:lineRule="auto"/>
        <w:ind w:firstLine="709"/>
        <w:jc w:val="both"/>
        <w:rPr>
          <w:rFonts w:ascii="Times New Roman" w:eastAsia="SimSun" w:hAnsi="Times New Roman" w:cs="Times New Roman"/>
          <w:sz w:val="28"/>
          <w:szCs w:val="28"/>
          <w:lang w:val="kk-KZ"/>
        </w:rPr>
      </w:pPr>
      <w:r>
        <w:rPr>
          <w:rFonts w:ascii="Times New Roman" w:eastAsia="SimSun" w:hAnsi="Times New Roman" w:cs="Times New Roman"/>
          <w:b/>
          <w:sz w:val="28"/>
          <w:szCs w:val="28"/>
          <w:lang w:val="kk-KZ"/>
        </w:rPr>
        <w:t>Не допущенные</w:t>
      </w:r>
      <w:r w:rsidR="00CF3EAB" w:rsidRPr="00A105DF">
        <w:rPr>
          <w:rFonts w:ascii="Times New Roman" w:eastAsia="SimSun" w:hAnsi="Times New Roman" w:cs="Times New Roman"/>
          <w:b/>
          <w:sz w:val="28"/>
          <w:szCs w:val="28"/>
          <w:lang w:val="kk-KZ"/>
        </w:rPr>
        <w:t xml:space="preserve"> претендент</w:t>
      </w:r>
      <w:r>
        <w:rPr>
          <w:rFonts w:ascii="Times New Roman" w:eastAsia="SimSun" w:hAnsi="Times New Roman" w:cs="Times New Roman"/>
          <w:b/>
          <w:sz w:val="28"/>
          <w:szCs w:val="28"/>
          <w:lang w:val="kk-KZ"/>
        </w:rPr>
        <w:t>ы</w:t>
      </w:r>
      <w:r w:rsidR="00CF3EAB" w:rsidRPr="00A105DF">
        <w:rPr>
          <w:rFonts w:ascii="Times New Roman" w:eastAsia="SimSun" w:hAnsi="Times New Roman" w:cs="Times New Roman"/>
          <w:b/>
          <w:sz w:val="28"/>
          <w:szCs w:val="28"/>
          <w:lang w:val="kk-KZ"/>
        </w:rPr>
        <w:t xml:space="preserve"> к участию в Конкурсе и причина не допуска:</w:t>
      </w:r>
      <w:r w:rsidR="00CF3EAB" w:rsidRPr="00A105DF">
        <w:rPr>
          <w:rFonts w:ascii="Times New Roman" w:eastAsia="SimSun" w:hAnsi="Times New Roman" w:cs="Times New Roman"/>
          <w:sz w:val="28"/>
          <w:szCs w:val="28"/>
          <w:lang w:val="kk-KZ"/>
        </w:rPr>
        <w:t xml:space="preserve"> </w:t>
      </w:r>
    </w:p>
    <w:p w:rsidR="00A105DF" w:rsidRPr="00A105DF" w:rsidRDefault="00A105DF" w:rsidP="00A105DF">
      <w:pPr>
        <w:spacing w:after="0" w:line="240" w:lineRule="auto"/>
        <w:ind w:firstLine="709"/>
        <w:jc w:val="both"/>
        <w:rPr>
          <w:rFonts w:ascii="Times New Roman" w:eastAsia="SimSun" w:hAnsi="Times New Roman" w:cs="Times New Roman"/>
          <w:b/>
          <w:sz w:val="28"/>
          <w:szCs w:val="28"/>
          <w:lang w:val="kk-KZ"/>
        </w:rPr>
      </w:pPr>
      <w:r w:rsidRPr="00A105DF">
        <w:rPr>
          <w:rFonts w:ascii="Times New Roman" w:eastAsia="Calibri" w:hAnsi="Times New Roman" w:cs="Times New Roman"/>
          <w:bCs/>
          <w:sz w:val="28"/>
          <w:szCs w:val="28"/>
          <w:lang w:val="kk-KZ"/>
        </w:rPr>
        <w:t>-</w:t>
      </w:r>
      <w:r w:rsidRPr="00A105DF">
        <w:rPr>
          <w:rFonts w:ascii="Times New Roman" w:hAnsi="Times New Roman" w:cs="Times New Roman"/>
          <w:bCs/>
          <w:sz w:val="28"/>
          <w:szCs w:val="28"/>
          <w:lang w:val="kk-KZ"/>
        </w:rPr>
        <w:t xml:space="preserve"> ТОО «enso media production»</w:t>
      </w:r>
      <w:r w:rsidRPr="00A105DF">
        <w:rPr>
          <w:rFonts w:ascii="Times New Roman" w:hAnsi="Times New Roman" w:cs="Times New Roman"/>
          <w:sz w:val="28"/>
          <w:szCs w:val="28"/>
          <w:lang w:val="kk-KZ"/>
        </w:rPr>
        <w:t xml:space="preserve"> </w:t>
      </w:r>
      <w:r w:rsidRPr="00A105DF">
        <w:rPr>
          <w:rFonts w:ascii="Times New Roman" w:hAnsi="Times New Roman" w:cs="Times New Roman"/>
          <w:bCs/>
          <w:sz w:val="28"/>
          <w:szCs w:val="28"/>
          <w:lang w:val="kk-KZ"/>
        </w:rPr>
        <w:t>(</w:t>
      </w:r>
      <w:r w:rsidRPr="00A105DF">
        <w:rPr>
          <w:rFonts w:ascii="Times New Roman" w:hAnsi="Times New Roman" w:cs="Times New Roman"/>
          <w:bCs/>
          <w:i/>
          <w:sz w:val="24"/>
          <w:szCs w:val="24"/>
          <w:lang w:val="kk-KZ"/>
        </w:rPr>
        <w:t>радиоканал «</w:t>
      </w:r>
      <w:r w:rsidRPr="00A105DF">
        <w:rPr>
          <w:rFonts w:ascii="Times New Roman" w:hAnsi="Times New Roman" w:cs="Times New Roman"/>
          <w:bCs/>
          <w:i/>
          <w:sz w:val="24"/>
          <w:szCs w:val="24"/>
          <w:lang w:val="en-US"/>
        </w:rPr>
        <w:t>BEU</w:t>
      </w:r>
      <w:r w:rsidRPr="00A105DF">
        <w:rPr>
          <w:rFonts w:ascii="Times New Roman" w:hAnsi="Times New Roman" w:cs="Times New Roman"/>
          <w:bCs/>
          <w:i/>
          <w:sz w:val="24"/>
          <w:szCs w:val="24"/>
          <w:lang w:val="kk-KZ"/>
        </w:rPr>
        <w:t>»</w:t>
      </w:r>
      <w:r w:rsidRPr="00A105DF">
        <w:rPr>
          <w:rFonts w:ascii="Times New Roman" w:hAnsi="Times New Roman" w:cs="Times New Roman"/>
          <w:bCs/>
          <w:sz w:val="28"/>
          <w:szCs w:val="28"/>
          <w:lang w:val="kk-KZ"/>
        </w:rPr>
        <w:t xml:space="preserve">) </w:t>
      </w:r>
      <w:r w:rsidRPr="00A105DF">
        <w:rPr>
          <w:rFonts w:ascii="Times New Roman" w:hAnsi="Times New Roman" w:cs="Times New Roman"/>
          <w:sz w:val="28"/>
          <w:szCs w:val="28"/>
          <w:lang w:val="kk-KZ"/>
        </w:rPr>
        <w:t xml:space="preserve">не допущено к голосованию по причине несоблюдения требований пункта 18 Правил </w:t>
      </w:r>
      <w:r w:rsidRPr="00A105DF">
        <w:rPr>
          <w:rFonts w:ascii="Times New Roman" w:hAnsi="Times New Roman" w:cs="Times New Roman"/>
          <w:bCs/>
          <w:sz w:val="28"/>
          <w:szCs w:val="28"/>
        </w:rPr>
        <w:t>распределения полос частот, радиочастот (радиочастотных каналов) для целей телерадиовещания</w:t>
      </w:r>
      <w:r w:rsidRPr="00A105DF">
        <w:rPr>
          <w:rFonts w:ascii="Times New Roman" w:hAnsi="Times New Roman" w:cs="Times New Roman"/>
          <w:bCs/>
          <w:sz w:val="28"/>
          <w:szCs w:val="28"/>
          <w:lang w:val="kk-KZ"/>
        </w:rPr>
        <w:t xml:space="preserve">, утвержденных </w:t>
      </w:r>
      <w:r w:rsidRPr="00A105DF">
        <w:rPr>
          <w:rFonts w:ascii="Times New Roman" w:hAnsi="Times New Roman" w:cs="Times New Roman"/>
          <w:spacing w:val="1"/>
          <w:sz w:val="28"/>
          <w:szCs w:val="28"/>
          <w:lang w:val="kk-KZ"/>
        </w:rPr>
        <w:t>п</w:t>
      </w:r>
      <w:proofErr w:type="spellStart"/>
      <w:r w:rsidRPr="00A105DF">
        <w:rPr>
          <w:rFonts w:ascii="Times New Roman" w:hAnsi="Times New Roman" w:cs="Times New Roman"/>
          <w:spacing w:val="1"/>
          <w:sz w:val="28"/>
          <w:szCs w:val="28"/>
        </w:rPr>
        <w:t>риказ</w:t>
      </w:r>
      <w:proofErr w:type="spellEnd"/>
      <w:r w:rsidRPr="00A105DF">
        <w:rPr>
          <w:rFonts w:ascii="Times New Roman" w:hAnsi="Times New Roman" w:cs="Times New Roman"/>
          <w:spacing w:val="1"/>
          <w:sz w:val="28"/>
          <w:szCs w:val="28"/>
          <w:lang w:val="kk-KZ"/>
        </w:rPr>
        <w:t>ом</w:t>
      </w:r>
      <w:r w:rsidRPr="00A105DF">
        <w:rPr>
          <w:rFonts w:ascii="Times New Roman" w:hAnsi="Times New Roman" w:cs="Times New Roman"/>
          <w:spacing w:val="1"/>
          <w:sz w:val="28"/>
          <w:szCs w:val="28"/>
        </w:rPr>
        <w:t xml:space="preserve"> Министра по инвестициям и развитию </w:t>
      </w:r>
      <w:r w:rsidRPr="00A105DF">
        <w:rPr>
          <w:rFonts w:ascii="Times New Roman" w:hAnsi="Times New Roman" w:cs="Times New Roman"/>
          <w:spacing w:val="1"/>
          <w:sz w:val="28"/>
          <w:szCs w:val="28"/>
          <w:lang w:val="kk-KZ"/>
        </w:rPr>
        <w:t>РК</w:t>
      </w:r>
      <w:r w:rsidRPr="00A105DF">
        <w:rPr>
          <w:rFonts w:ascii="Times New Roman" w:hAnsi="Times New Roman" w:cs="Times New Roman"/>
          <w:spacing w:val="1"/>
          <w:sz w:val="28"/>
          <w:szCs w:val="28"/>
        </w:rPr>
        <w:t xml:space="preserve"> от 24 апреля 2015 года № 489</w:t>
      </w:r>
      <w:r w:rsidRPr="00A105DF">
        <w:rPr>
          <w:rFonts w:ascii="Times New Roman" w:hAnsi="Times New Roman" w:cs="Times New Roman"/>
          <w:spacing w:val="1"/>
          <w:sz w:val="28"/>
          <w:szCs w:val="28"/>
          <w:lang w:val="kk-KZ"/>
        </w:rPr>
        <w:t xml:space="preserve"> (</w:t>
      </w:r>
      <w:r w:rsidRPr="00A105DF">
        <w:rPr>
          <w:rFonts w:ascii="Times New Roman" w:hAnsi="Times New Roman" w:cs="Times New Roman"/>
          <w:i/>
          <w:spacing w:val="1"/>
          <w:sz w:val="24"/>
          <w:szCs w:val="24"/>
          <w:lang w:val="kk-KZ"/>
        </w:rPr>
        <w:t>далее - Правила</w:t>
      </w:r>
      <w:r w:rsidRPr="00A105DF">
        <w:rPr>
          <w:rFonts w:ascii="Times New Roman" w:hAnsi="Times New Roman" w:cs="Times New Roman"/>
          <w:spacing w:val="1"/>
          <w:sz w:val="28"/>
          <w:szCs w:val="28"/>
          <w:lang w:val="kk-KZ"/>
        </w:rPr>
        <w:t>);</w:t>
      </w:r>
    </w:p>
    <w:p w:rsidR="00CF3EAB" w:rsidRPr="00A105DF" w:rsidRDefault="00A105DF" w:rsidP="00A105DF">
      <w:pPr>
        <w:spacing w:after="0" w:line="240" w:lineRule="auto"/>
        <w:ind w:firstLine="709"/>
        <w:jc w:val="both"/>
        <w:rPr>
          <w:rFonts w:ascii="Times New Roman" w:hAnsi="Times New Roman" w:cs="Times New Roman"/>
          <w:sz w:val="28"/>
          <w:szCs w:val="28"/>
          <w:lang w:val="kk-KZ"/>
        </w:rPr>
      </w:pPr>
      <w:r w:rsidRPr="00A105DF">
        <w:rPr>
          <w:rFonts w:ascii="Times New Roman" w:hAnsi="Times New Roman" w:cs="Times New Roman"/>
          <w:sz w:val="28"/>
          <w:szCs w:val="28"/>
          <w:lang w:val="kk-KZ"/>
        </w:rPr>
        <w:t>- ТОО «Кабельные сети Костаная» (</w:t>
      </w:r>
      <w:r w:rsidRPr="00A105DF">
        <w:rPr>
          <w:rFonts w:ascii="Times New Roman" w:hAnsi="Times New Roman" w:cs="Times New Roman"/>
          <w:bCs/>
          <w:i/>
          <w:sz w:val="24"/>
          <w:szCs w:val="24"/>
          <w:lang w:val="kk-KZ"/>
        </w:rPr>
        <w:t>радиоканал «</w:t>
      </w:r>
      <w:r w:rsidRPr="00A105DF">
        <w:rPr>
          <w:rFonts w:ascii="Times New Roman" w:hAnsi="Times New Roman" w:cs="Times New Roman"/>
          <w:bCs/>
          <w:i/>
          <w:sz w:val="24"/>
          <w:szCs w:val="24"/>
          <w:lang w:val="en-US"/>
        </w:rPr>
        <w:t>R</w:t>
      </w:r>
      <w:r w:rsidRPr="00A105DF">
        <w:rPr>
          <w:rFonts w:ascii="Times New Roman" w:hAnsi="Times New Roman" w:cs="Times New Roman"/>
          <w:bCs/>
          <w:i/>
          <w:sz w:val="24"/>
          <w:szCs w:val="24"/>
        </w:rPr>
        <w:t xml:space="preserve"> </w:t>
      </w:r>
      <w:r w:rsidRPr="00A105DF">
        <w:rPr>
          <w:rFonts w:ascii="Times New Roman" w:hAnsi="Times New Roman" w:cs="Times New Roman"/>
          <w:bCs/>
          <w:i/>
          <w:sz w:val="24"/>
          <w:szCs w:val="24"/>
          <w:lang w:val="en-US"/>
        </w:rPr>
        <w:t>MUSIC</w:t>
      </w:r>
      <w:r w:rsidRPr="00A105DF">
        <w:rPr>
          <w:rFonts w:ascii="Times New Roman" w:hAnsi="Times New Roman" w:cs="Times New Roman"/>
          <w:i/>
          <w:sz w:val="24"/>
          <w:szCs w:val="24"/>
          <w:lang w:val="kk-KZ"/>
        </w:rPr>
        <w:t>»</w:t>
      </w:r>
      <w:r w:rsidRPr="00A105DF">
        <w:rPr>
          <w:rFonts w:ascii="Times New Roman" w:hAnsi="Times New Roman" w:cs="Times New Roman"/>
          <w:sz w:val="28"/>
          <w:szCs w:val="28"/>
          <w:lang w:val="kk-KZ"/>
        </w:rPr>
        <w:t xml:space="preserve">) не допущено к голосованию по причине отсутствия </w:t>
      </w:r>
      <w:r w:rsidRPr="00A105DF">
        <w:rPr>
          <w:rFonts w:ascii="Times New Roman" w:hAnsi="Times New Roman" w:cs="Times New Roman"/>
          <w:color w:val="000000"/>
          <w:sz w:val="28"/>
          <w:szCs w:val="28"/>
        </w:rPr>
        <w:t>обязательств</w:t>
      </w:r>
      <w:r w:rsidRPr="00A105DF">
        <w:rPr>
          <w:rFonts w:ascii="Times New Roman" w:hAnsi="Times New Roman" w:cs="Times New Roman"/>
          <w:color w:val="000000"/>
          <w:sz w:val="28"/>
          <w:szCs w:val="28"/>
          <w:lang w:val="kk-KZ"/>
        </w:rPr>
        <w:t>а</w:t>
      </w:r>
      <w:r w:rsidRPr="00A105DF">
        <w:rPr>
          <w:rFonts w:ascii="Times New Roman" w:hAnsi="Times New Roman" w:cs="Times New Roman"/>
          <w:color w:val="000000"/>
          <w:sz w:val="28"/>
          <w:szCs w:val="28"/>
        </w:rPr>
        <w:t xml:space="preserve"> о поддержании средней информационной скорости на канал и планируемых стандартах качества вещания</w:t>
      </w:r>
      <w:r w:rsidRPr="00A105DF">
        <w:rPr>
          <w:rFonts w:ascii="Times New Roman" w:hAnsi="Times New Roman" w:cs="Times New Roman"/>
          <w:color w:val="000000"/>
          <w:sz w:val="28"/>
          <w:szCs w:val="28"/>
          <w:lang w:val="kk-KZ"/>
        </w:rPr>
        <w:t xml:space="preserve">, </w:t>
      </w:r>
      <w:r w:rsidRPr="00A105DF">
        <w:rPr>
          <w:rFonts w:ascii="Times New Roman" w:hAnsi="Times New Roman" w:cs="Times New Roman"/>
          <w:color w:val="000000"/>
          <w:sz w:val="28"/>
          <w:szCs w:val="28"/>
        </w:rPr>
        <w:t>обязательств</w:t>
      </w:r>
      <w:r w:rsidRPr="00A105DF">
        <w:rPr>
          <w:rFonts w:ascii="Times New Roman" w:hAnsi="Times New Roman" w:cs="Times New Roman"/>
          <w:color w:val="000000"/>
          <w:sz w:val="28"/>
          <w:szCs w:val="28"/>
          <w:lang w:val="kk-KZ"/>
        </w:rPr>
        <w:t>а</w:t>
      </w:r>
      <w:r w:rsidRPr="00A105DF">
        <w:rPr>
          <w:rFonts w:ascii="Times New Roman" w:hAnsi="Times New Roman" w:cs="Times New Roman"/>
          <w:color w:val="000000"/>
          <w:sz w:val="28"/>
          <w:szCs w:val="28"/>
        </w:rPr>
        <w:t xml:space="preserve"> по обеспечению доставки сигнала (радиоканала) и присоединению технических средств претендента к сети национального оператора в течение шести месяцев со дня утверждения перечня полос частот, радиочастот (радиочастотных каналов</w:t>
      </w:r>
      <w:r w:rsidRPr="00A105DF">
        <w:rPr>
          <w:rFonts w:ascii="Times New Roman" w:hAnsi="Times New Roman" w:cs="Times New Roman"/>
          <w:color w:val="000000"/>
          <w:sz w:val="28"/>
          <w:szCs w:val="28"/>
          <w:lang w:val="kk-KZ"/>
        </w:rPr>
        <w:t xml:space="preserve">, </w:t>
      </w:r>
      <w:proofErr w:type="spellStart"/>
      <w:r w:rsidRPr="00A105DF">
        <w:rPr>
          <w:rFonts w:ascii="Times New Roman" w:hAnsi="Times New Roman" w:cs="Times New Roman"/>
          <w:color w:val="000000"/>
          <w:sz w:val="28"/>
          <w:szCs w:val="28"/>
        </w:rPr>
        <w:t>выписк</w:t>
      </w:r>
      <w:proofErr w:type="spellEnd"/>
      <w:r w:rsidRPr="00A105DF">
        <w:rPr>
          <w:rFonts w:ascii="Times New Roman" w:hAnsi="Times New Roman" w:cs="Times New Roman"/>
          <w:color w:val="000000"/>
          <w:sz w:val="28"/>
          <w:szCs w:val="28"/>
          <w:lang w:val="kk-KZ"/>
        </w:rPr>
        <w:t>и</w:t>
      </w:r>
      <w:r w:rsidRPr="00A105DF">
        <w:rPr>
          <w:rFonts w:ascii="Times New Roman" w:hAnsi="Times New Roman" w:cs="Times New Roman"/>
          <w:color w:val="000000"/>
          <w:sz w:val="28"/>
          <w:szCs w:val="28"/>
        </w:rPr>
        <w:t xml:space="preserve"> об остатках и движении денег по счетам претендента в банках второго уровня РК</w:t>
      </w:r>
      <w:r w:rsidRPr="00A105DF">
        <w:rPr>
          <w:rFonts w:ascii="Times New Roman" w:hAnsi="Times New Roman" w:cs="Times New Roman"/>
          <w:color w:val="000000"/>
          <w:sz w:val="28"/>
          <w:szCs w:val="28"/>
          <w:lang w:val="kk-KZ"/>
        </w:rPr>
        <w:t xml:space="preserve">, </w:t>
      </w:r>
      <w:r w:rsidRPr="00A105DF">
        <w:rPr>
          <w:rFonts w:ascii="Times New Roman" w:hAnsi="Times New Roman" w:cs="Times New Roman"/>
          <w:color w:val="000000"/>
          <w:sz w:val="28"/>
          <w:szCs w:val="28"/>
        </w:rPr>
        <w:t>финансов</w:t>
      </w:r>
      <w:r w:rsidRPr="00A105DF">
        <w:rPr>
          <w:rFonts w:ascii="Times New Roman" w:hAnsi="Times New Roman" w:cs="Times New Roman"/>
          <w:color w:val="000000"/>
          <w:sz w:val="28"/>
          <w:szCs w:val="28"/>
          <w:lang w:val="kk-KZ"/>
        </w:rPr>
        <w:t>ой</w:t>
      </w:r>
      <w:r w:rsidRPr="00A105DF">
        <w:rPr>
          <w:rFonts w:ascii="Times New Roman" w:hAnsi="Times New Roman" w:cs="Times New Roman"/>
          <w:color w:val="000000"/>
          <w:sz w:val="28"/>
          <w:szCs w:val="28"/>
        </w:rPr>
        <w:t xml:space="preserve"> </w:t>
      </w:r>
      <w:proofErr w:type="spellStart"/>
      <w:r w:rsidRPr="00A105DF">
        <w:rPr>
          <w:rFonts w:ascii="Times New Roman" w:hAnsi="Times New Roman" w:cs="Times New Roman"/>
          <w:color w:val="000000"/>
          <w:sz w:val="28"/>
          <w:szCs w:val="28"/>
        </w:rPr>
        <w:t>отчетност</w:t>
      </w:r>
      <w:proofErr w:type="spellEnd"/>
      <w:r w:rsidRPr="00A105DF">
        <w:rPr>
          <w:rFonts w:ascii="Times New Roman" w:hAnsi="Times New Roman" w:cs="Times New Roman"/>
          <w:color w:val="000000"/>
          <w:sz w:val="28"/>
          <w:szCs w:val="28"/>
          <w:lang w:val="kk-KZ"/>
        </w:rPr>
        <w:t>и</w:t>
      </w:r>
      <w:r w:rsidRPr="00A105DF">
        <w:rPr>
          <w:rFonts w:ascii="Times New Roman" w:hAnsi="Times New Roman" w:cs="Times New Roman"/>
          <w:color w:val="000000"/>
          <w:sz w:val="28"/>
          <w:szCs w:val="28"/>
        </w:rPr>
        <w:t xml:space="preserve"> претендента, составленная в соответствии с законодательством РК о бухгалтерском учете и </w:t>
      </w:r>
      <w:proofErr w:type="spellStart"/>
      <w:r w:rsidRPr="00A105DF">
        <w:rPr>
          <w:rFonts w:ascii="Times New Roman" w:hAnsi="Times New Roman" w:cs="Times New Roman"/>
          <w:color w:val="000000"/>
          <w:sz w:val="28"/>
          <w:szCs w:val="28"/>
        </w:rPr>
        <w:t>финан</w:t>
      </w:r>
      <w:proofErr w:type="spellEnd"/>
      <w:r w:rsidRPr="00A105DF">
        <w:rPr>
          <w:rFonts w:ascii="Times New Roman" w:hAnsi="Times New Roman" w:cs="Times New Roman"/>
          <w:color w:val="000000"/>
          <w:sz w:val="28"/>
          <w:szCs w:val="28"/>
          <w:lang w:val="kk-KZ"/>
        </w:rPr>
        <w:t>с</w:t>
      </w:r>
      <w:proofErr w:type="spellStart"/>
      <w:r w:rsidRPr="00A105DF">
        <w:rPr>
          <w:rFonts w:ascii="Times New Roman" w:hAnsi="Times New Roman" w:cs="Times New Roman"/>
          <w:color w:val="000000"/>
          <w:sz w:val="28"/>
          <w:szCs w:val="28"/>
        </w:rPr>
        <w:t>овой</w:t>
      </w:r>
      <w:proofErr w:type="spellEnd"/>
      <w:r w:rsidRPr="00A105DF">
        <w:rPr>
          <w:rFonts w:ascii="Times New Roman" w:hAnsi="Times New Roman" w:cs="Times New Roman"/>
          <w:color w:val="000000"/>
          <w:sz w:val="28"/>
          <w:szCs w:val="28"/>
        </w:rPr>
        <w:t xml:space="preserve"> отчетности за предыдущий календарный год, предшествующий дате подачи заявки на участие в конкурсе, </w:t>
      </w:r>
      <w:proofErr w:type="spellStart"/>
      <w:r w:rsidRPr="00A105DF">
        <w:rPr>
          <w:rFonts w:ascii="Times New Roman" w:hAnsi="Times New Roman" w:cs="Times New Roman"/>
          <w:color w:val="000000"/>
          <w:sz w:val="28"/>
          <w:szCs w:val="28"/>
        </w:rPr>
        <w:t>справк</w:t>
      </w:r>
      <w:proofErr w:type="spellEnd"/>
      <w:r w:rsidRPr="00A105DF">
        <w:rPr>
          <w:rFonts w:ascii="Times New Roman" w:hAnsi="Times New Roman" w:cs="Times New Roman"/>
          <w:color w:val="000000"/>
          <w:sz w:val="28"/>
          <w:szCs w:val="28"/>
          <w:lang w:val="kk-KZ"/>
        </w:rPr>
        <w:t>и</w:t>
      </w:r>
      <w:r w:rsidRPr="00A105DF">
        <w:rPr>
          <w:rFonts w:ascii="Times New Roman" w:hAnsi="Times New Roman" w:cs="Times New Roman"/>
          <w:color w:val="000000"/>
          <w:sz w:val="28"/>
          <w:szCs w:val="28"/>
        </w:rPr>
        <w:t xml:space="preserve"> </w:t>
      </w:r>
      <w:proofErr w:type="spellStart"/>
      <w:r w:rsidRPr="00A105DF">
        <w:rPr>
          <w:rFonts w:ascii="Times New Roman" w:hAnsi="Times New Roman" w:cs="Times New Roman"/>
          <w:color w:val="000000"/>
          <w:sz w:val="28"/>
          <w:szCs w:val="28"/>
        </w:rPr>
        <w:t>налого</w:t>
      </w:r>
      <w:proofErr w:type="spellEnd"/>
      <w:r w:rsidRPr="00A105DF">
        <w:rPr>
          <w:rFonts w:ascii="Times New Roman" w:hAnsi="Times New Roman" w:cs="Times New Roman"/>
          <w:color w:val="000000"/>
          <w:sz w:val="28"/>
          <w:szCs w:val="28"/>
          <w:lang w:val="kk-KZ"/>
        </w:rPr>
        <w:t>в</w:t>
      </w:r>
      <w:r w:rsidRPr="00A105DF">
        <w:rPr>
          <w:rFonts w:ascii="Times New Roman" w:hAnsi="Times New Roman" w:cs="Times New Roman"/>
          <w:color w:val="000000"/>
          <w:sz w:val="28"/>
          <w:szCs w:val="28"/>
        </w:rPr>
        <w:t>ого органа об отсутствии у претендента налоговой задолженности, а также задолженности по обязательным платежам, выданные не ранее даты публикации информационного сообщения о проведении конкурса</w:t>
      </w:r>
      <w:r w:rsidRPr="00A105DF">
        <w:rPr>
          <w:rFonts w:ascii="Times New Roman" w:hAnsi="Times New Roman" w:cs="Times New Roman"/>
          <w:sz w:val="28"/>
          <w:szCs w:val="28"/>
          <w:lang w:val="kk-KZ"/>
        </w:rPr>
        <w:t>.</w:t>
      </w:r>
    </w:p>
    <w:p w:rsidR="00CF3EAB" w:rsidRPr="00246D6A" w:rsidRDefault="00CF3EAB" w:rsidP="00A105DF">
      <w:pPr>
        <w:pStyle w:val="a5"/>
        <w:spacing w:after="0" w:line="240" w:lineRule="auto"/>
        <w:ind w:left="0" w:firstLine="709"/>
        <w:jc w:val="both"/>
        <w:rPr>
          <w:rFonts w:ascii="Times New Roman" w:hAnsi="Times New Roman"/>
          <w:sz w:val="28"/>
          <w:szCs w:val="28"/>
        </w:rPr>
      </w:pPr>
      <w:r w:rsidRPr="00A105DF">
        <w:rPr>
          <w:rFonts w:ascii="Times New Roman" w:hAnsi="Times New Roman" w:cs="Times New Roman"/>
          <w:sz w:val="28"/>
          <w:szCs w:val="28"/>
        </w:rPr>
        <w:t>Согласно пункту 24 Правил</w:t>
      </w:r>
      <w:r>
        <w:rPr>
          <w:rFonts w:ascii="Times New Roman" w:hAnsi="Times New Roman"/>
          <w:sz w:val="28"/>
          <w:szCs w:val="28"/>
        </w:rPr>
        <w:t xml:space="preserve"> по нижеследующим</w:t>
      </w:r>
      <w:r>
        <w:rPr>
          <w:rFonts w:ascii="Times New Roman" w:hAnsi="Times New Roman"/>
          <w:sz w:val="28"/>
          <w:szCs w:val="28"/>
          <w:lang w:val="kk-KZ"/>
        </w:rPr>
        <w:t xml:space="preserve"> </w:t>
      </w:r>
      <w:r>
        <w:rPr>
          <w:rFonts w:ascii="Times New Roman" w:hAnsi="Times New Roman"/>
          <w:sz w:val="28"/>
          <w:szCs w:val="28"/>
        </w:rPr>
        <w:t>радиочастотам</w:t>
      </w:r>
      <w:r w:rsidRPr="00737A6B">
        <w:rPr>
          <w:rFonts w:ascii="Times New Roman" w:hAnsi="Times New Roman"/>
          <w:sz w:val="28"/>
          <w:szCs w:val="28"/>
        </w:rPr>
        <w:t xml:space="preserve"> </w:t>
      </w:r>
      <w:r>
        <w:rPr>
          <w:rFonts w:ascii="Times New Roman" w:hAnsi="Times New Roman"/>
          <w:sz w:val="28"/>
          <w:szCs w:val="28"/>
          <w:lang w:val="kk-KZ"/>
        </w:rPr>
        <w:t>К</w:t>
      </w:r>
      <w:proofErr w:type="spellStart"/>
      <w:r w:rsidRPr="00737A6B">
        <w:rPr>
          <w:rFonts w:ascii="Times New Roman" w:hAnsi="Times New Roman"/>
          <w:sz w:val="28"/>
          <w:szCs w:val="28"/>
        </w:rPr>
        <w:t>онкурс</w:t>
      </w:r>
      <w:proofErr w:type="spellEnd"/>
      <w:r>
        <w:rPr>
          <w:rFonts w:ascii="Times New Roman" w:hAnsi="Times New Roman"/>
          <w:sz w:val="28"/>
          <w:szCs w:val="28"/>
        </w:rPr>
        <w:t xml:space="preserve"> признан</w:t>
      </w:r>
      <w:r w:rsidRPr="00737A6B">
        <w:rPr>
          <w:rFonts w:ascii="Times New Roman" w:hAnsi="Times New Roman"/>
          <w:sz w:val="28"/>
          <w:szCs w:val="28"/>
        </w:rPr>
        <w:t xml:space="preserve"> не состоявшимся:</w:t>
      </w:r>
    </w:p>
    <w:p w:rsidR="00CF3EAB" w:rsidRDefault="00CF3EAB" w:rsidP="0085090A">
      <w:pPr>
        <w:spacing w:after="0" w:line="240" w:lineRule="auto"/>
        <w:ind w:firstLine="709"/>
        <w:jc w:val="both"/>
        <w:rPr>
          <w:rFonts w:ascii="Times New Roman" w:eastAsia="SimSun" w:hAnsi="Times New Roman" w:cs="Times New Roman"/>
          <w:sz w:val="28"/>
          <w:szCs w:val="28"/>
          <w:lang w:val="kk-KZ"/>
        </w:rPr>
      </w:pPr>
    </w:p>
    <w:tbl>
      <w:tblPr>
        <w:tblpPr w:leftFromText="180" w:rightFromText="180" w:vertAnchor="text" w:horzAnchor="page" w:tblpXSpec="center" w:tblpY="246"/>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61"/>
        <w:gridCol w:w="1417"/>
        <w:gridCol w:w="2127"/>
      </w:tblGrid>
      <w:tr w:rsidR="00A105DF" w:rsidRPr="00463552" w:rsidTr="00802C64">
        <w:trPr>
          <w:cantSplit/>
        </w:trPr>
        <w:tc>
          <w:tcPr>
            <w:tcW w:w="534" w:type="dxa"/>
          </w:tcPr>
          <w:p w:rsidR="00A105DF" w:rsidRPr="00A105DF" w:rsidRDefault="00A105DF" w:rsidP="00A105DF">
            <w:pPr>
              <w:spacing w:after="0" w:line="240" w:lineRule="auto"/>
              <w:jc w:val="center"/>
              <w:rPr>
                <w:rFonts w:ascii="Times New Roman" w:hAnsi="Times New Roman" w:cs="Times New Roman"/>
                <w:b/>
                <w:sz w:val="24"/>
                <w:szCs w:val="24"/>
              </w:rPr>
            </w:pPr>
            <w:r w:rsidRPr="00A105DF">
              <w:rPr>
                <w:rFonts w:ascii="Times New Roman" w:hAnsi="Times New Roman" w:cs="Times New Roman"/>
                <w:b/>
                <w:sz w:val="24"/>
                <w:szCs w:val="24"/>
              </w:rPr>
              <w:lastRenderedPageBreak/>
              <w:t>№</w:t>
            </w:r>
          </w:p>
        </w:tc>
        <w:tc>
          <w:tcPr>
            <w:tcW w:w="3861" w:type="dxa"/>
          </w:tcPr>
          <w:p w:rsidR="00A105DF" w:rsidRPr="00A105DF" w:rsidRDefault="00A105DF" w:rsidP="00A105DF">
            <w:pPr>
              <w:spacing w:after="0" w:line="240" w:lineRule="auto"/>
              <w:jc w:val="center"/>
              <w:rPr>
                <w:rFonts w:ascii="Times New Roman" w:hAnsi="Times New Roman" w:cs="Times New Roman"/>
                <w:b/>
                <w:sz w:val="24"/>
                <w:szCs w:val="24"/>
              </w:rPr>
            </w:pPr>
            <w:r w:rsidRPr="00A105DF">
              <w:rPr>
                <w:rFonts w:ascii="Times New Roman" w:hAnsi="Times New Roman" w:cs="Times New Roman"/>
                <w:b/>
                <w:sz w:val="24"/>
                <w:szCs w:val="24"/>
              </w:rPr>
              <w:t>Наименование населенных пунктов, городов, городов республиканского значения</w:t>
            </w:r>
          </w:p>
        </w:tc>
        <w:tc>
          <w:tcPr>
            <w:tcW w:w="1417" w:type="dxa"/>
          </w:tcPr>
          <w:p w:rsidR="00A105DF" w:rsidRPr="00A105DF" w:rsidRDefault="00A105DF" w:rsidP="00A105DF">
            <w:pPr>
              <w:spacing w:after="0" w:line="240" w:lineRule="auto"/>
              <w:jc w:val="center"/>
              <w:rPr>
                <w:rFonts w:ascii="Times New Roman" w:hAnsi="Times New Roman" w:cs="Times New Roman"/>
                <w:b/>
                <w:sz w:val="24"/>
                <w:szCs w:val="24"/>
                <w:lang w:val="kk-KZ"/>
              </w:rPr>
            </w:pPr>
            <w:r w:rsidRPr="00A105DF">
              <w:rPr>
                <w:rFonts w:ascii="Times New Roman" w:hAnsi="Times New Roman" w:cs="Times New Roman"/>
                <w:b/>
                <w:sz w:val="24"/>
                <w:szCs w:val="24"/>
              </w:rPr>
              <w:t>Номиналы частот</w:t>
            </w:r>
            <w:r w:rsidRPr="00A105DF">
              <w:rPr>
                <w:rFonts w:ascii="Times New Roman" w:hAnsi="Times New Roman" w:cs="Times New Roman"/>
                <w:b/>
                <w:sz w:val="24"/>
                <w:szCs w:val="24"/>
                <w:lang w:val="kk-KZ"/>
              </w:rPr>
              <w:t>, МГц</w:t>
            </w:r>
          </w:p>
        </w:tc>
        <w:tc>
          <w:tcPr>
            <w:tcW w:w="2127" w:type="dxa"/>
          </w:tcPr>
          <w:p w:rsidR="00A105DF" w:rsidRPr="00A105DF" w:rsidRDefault="00A105DF" w:rsidP="00A105DF">
            <w:pPr>
              <w:spacing w:after="0" w:line="240" w:lineRule="auto"/>
              <w:jc w:val="center"/>
              <w:rPr>
                <w:rFonts w:ascii="Times New Roman" w:hAnsi="Times New Roman" w:cs="Times New Roman"/>
                <w:b/>
                <w:sz w:val="24"/>
                <w:szCs w:val="24"/>
              </w:rPr>
            </w:pPr>
            <w:r w:rsidRPr="00A105DF">
              <w:rPr>
                <w:rFonts w:ascii="Times New Roman" w:hAnsi="Times New Roman" w:cs="Times New Roman"/>
                <w:b/>
                <w:sz w:val="24"/>
                <w:szCs w:val="24"/>
              </w:rPr>
              <w:t>Причина</w:t>
            </w:r>
          </w:p>
        </w:tc>
      </w:tr>
      <w:tr w:rsidR="00A105DF" w:rsidRPr="00362825" w:rsidTr="00802C64">
        <w:trPr>
          <w:cantSplit/>
          <w:trHeight w:val="454"/>
        </w:trPr>
        <w:tc>
          <w:tcPr>
            <w:tcW w:w="534" w:type="dxa"/>
            <w:vAlign w:val="center"/>
          </w:tcPr>
          <w:p w:rsidR="00A105DF" w:rsidRPr="00A105DF" w:rsidRDefault="00A105DF" w:rsidP="00A105DF">
            <w:pPr>
              <w:pStyle w:val="a5"/>
              <w:numPr>
                <w:ilvl w:val="0"/>
                <w:numId w:val="2"/>
              </w:numPr>
              <w:spacing w:after="0" w:line="240" w:lineRule="auto"/>
              <w:ind w:left="0" w:firstLine="0"/>
              <w:jc w:val="center"/>
              <w:rPr>
                <w:rFonts w:ascii="Times New Roman" w:hAnsi="Times New Roman" w:cs="Times New Roman"/>
                <w:sz w:val="24"/>
                <w:szCs w:val="24"/>
              </w:rPr>
            </w:pPr>
          </w:p>
        </w:tc>
        <w:tc>
          <w:tcPr>
            <w:tcW w:w="3861"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w:t>
            </w:r>
            <w:r w:rsidRPr="00A105DF">
              <w:rPr>
                <w:rFonts w:ascii="Times New Roman" w:hAnsi="Times New Roman" w:cs="Times New Roman"/>
                <w:sz w:val="24"/>
                <w:szCs w:val="24"/>
              </w:rPr>
              <w:t>Т</w:t>
            </w:r>
            <w:r w:rsidRPr="00A105DF">
              <w:rPr>
                <w:rFonts w:ascii="Times New Roman" w:hAnsi="Times New Roman" w:cs="Times New Roman"/>
                <w:sz w:val="24"/>
                <w:szCs w:val="24"/>
                <w:lang w:val="kk-KZ"/>
              </w:rPr>
              <w:t>ұ</w:t>
            </w:r>
            <w:proofErr w:type="spellStart"/>
            <w:r w:rsidRPr="00A105DF">
              <w:rPr>
                <w:rFonts w:ascii="Times New Roman" w:hAnsi="Times New Roman" w:cs="Times New Roman"/>
                <w:sz w:val="24"/>
                <w:szCs w:val="24"/>
              </w:rPr>
              <w:t>рар</w:t>
            </w:r>
            <w:proofErr w:type="spellEnd"/>
            <w:r w:rsidRPr="00A105DF">
              <w:rPr>
                <w:rFonts w:ascii="Times New Roman" w:hAnsi="Times New Roman" w:cs="Times New Roman"/>
                <w:sz w:val="24"/>
                <w:szCs w:val="24"/>
              </w:rPr>
              <w:t xml:space="preserve"> </w:t>
            </w:r>
            <w:proofErr w:type="spellStart"/>
            <w:r w:rsidRPr="00A105DF">
              <w:rPr>
                <w:rFonts w:ascii="Times New Roman" w:hAnsi="Times New Roman" w:cs="Times New Roman"/>
                <w:sz w:val="24"/>
                <w:szCs w:val="24"/>
              </w:rPr>
              <w:t>Рыс</w:t>
            </w:r>
            <w:proofErr w:type="spellEnd"/>
            <w:r w:rsidRPr="00A105DF">
              <w:rPr>
                <w:rFonts w:ascii="Times New Roman" w:hAnsi="Times New Roman" w:cs="Times New Roman"/>
                <w:sz w:val="24"/>
                <w:szCs w:val="24"/>
                <w:lang w:val="kk-KZ"/>
              </w:rPr>
              <w:t>құлов, Туркестанская область</w:t>
            </w:r>
          </w:p>
        </w:tc>
        <w:tc>
          <w:tcPr>
            <w:tcW w:w="1417"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r w:rsidRPr="00A105DF">
              <w:rPr>
                <w:rFonts w:ascii="Times New Roman" w:hAnsi="Times New Roman" w:cs="Times New Roman"/>
                <w:sz w:val="24"/>
                <w:szCs w:val="24"/>
              </w:rPr>
              <w:t>102,3</w:t>
            </w:r>
          </w:p>
        </w:tc>
        <w:tc>
          <w:tcPr>
            <w:tcW w:w="2127" w:type="dxa"/>
            <w:vMerge w:val="restart"/>
          </w:tcPr>
          <w:p w:rsidR="00A105DF" w:rsidRPr="00A105DF" w:rsidRDefault="00A105DF" w:rsidP="00A105DF">
            <w:pPr>
              <w:spacing w:after="0" w:line="240" w:lineRule="auto"/>
              <w:jc w:val="center"/>
              <w:rPr>
                <w:rFonts w:ascii="Times New Roman" w:hAnsi="Times New Roman" w:cs="Times New Roman"/>
                <w:sz w:val="24"/>
                <w:szCs w:val="24"/>
              </w:rPr>
            </w:pPr>
            <w:proofErr w:type="spellStart"/>
            <w:r w:rsidRPr="00A105DF">
              <w:rPr>
                <w:rFonts w:ascii="Times New Roman" w:hAnsi="Times New Roman" w:cs="Times New Roman"/>
                <w:sz w:val="24"/>
                <w:szCs w:val="24"/>
              </w:rPr>
              <w:t>Заявк</w:t>
            </w:r>
            <w:proofErr w:type="spellEnd"/>
            <w:r w:rsidRPr="00A105DF">
              <w:rPr>
                <w:rFonts w:ascii="Times New Roman" w:hAnsi="Times New Roman" w:cs="Times New Roman"/>
                <w:sz w:val="24"/>
                <w:szCs w:val="24"/>
                <w:lang w:val="kk-KZ"/>
              </w:rPr>
              <w:t>а</w:t>
            </w:r>
            <w:r w:rsidRPr="00A105DF">
              <w:rPr>
                <w:rFonts w:ascii="Times New Roman" w:hAnsi="Times New Roman" w:cs="Times New Roman"/>
                <w:sz w:val="24"/>
                <w:szCs w:val="24"/>
              </w:rPr>
              <w:t xml:space="preserve"> не подана</w:t>
            </w:r>
          </w:p>
        </w:tc>
      </w:tr>
      <w:tr w:rsidR="00A105DF" w:rsidRPr="00362825" w:rsidTr="00802C64">
        <w:trPr>
          <w:cantSplit/>
          <w:trHeight w:val="454"/>
        </w:trPr>
        <w:tc>
          <w:tcPr>
            <w:tcW w:w="534" w:type="dxa"/>
            <w:vAlign w:val="center"/>
          </w:tcPr>
          <w:p w:rsidR="00A105DF" w:rsidRPr="00A105DF" w:rsidRDefault="00A105DF" w:rsidP="00A105DF">
            <w:pPr>
              <w:pStyle w:val="a5"/>
              <w:numPr>
                <w:ilvl w:val="0"/>
                <w:numId w:val="2"/>
              </w:numPr>
              <w:spacing w:after="0" w:line="240" w:lineRule="auto"/>
              <w:ind w:left="0" w:firstLine="0"/>
              <w:jc w:val="center"/>
              <w:rPr>
                <w:rFonts w:ascii="Times New Roman" w:hAnsi="Times New Roman" w:cs="Times New Roman"/>
                <w:sz w:val="24"/>
                <w:szCs w:val="24"/>
              </w:rPr>
            </w:pPr>
          </w:p>
        </w:tc>
        <w:tc>
          <w:tcPr>
            <w:tcW w:w="386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г. Приозерск, Карагандинская область</w:t>
            </w:r>
          </w:p>
        </w:tc>
        <w:tc>
          <w:tcPr>
            <w:tcW w:w="1417"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102,3</w:t>
            </w:r>
          </w:p>
        </w:tc>
        <w:tc>
          <w:tcPr>
            <w:tcW w:w="2127" w:type="dxa"/>
            <w:vMerge/>
          </w:tcPr>
          <w:p w:rsidR="00A105DF" w:rsidRDefault="00A105DF" w:rsidP="00802C64">
            <w:pPr>
              <w:jc w:val="center"/>
            </w:pPr>
          </w:p>
        </w:tc>
      </w:tr>
      <w:tr w:rsidR="00A105DF" w:rsidRPr="00362825" w:rsidTr="00802C64">
        <w:trPr>
          <w:cantSplit/>
          <w:trHeight w:val="454"/>
        </w:trPr>
        <w:tc>
          <w:tcPr>
            <w:tcW w:w="534" w:type="dxa"/>
            <w:vAlign w:val="center"/>
          </w:tcPr>
          <w:p w:rsidR="00A105DF" w:rsidRPr="00A105DF" w:rsidRDefault="00A105DF" w:rsidP="00A105DF">
            <w:pPr>
              <w:pStyle w:val="a5"/>
              <w:numPr>
                <w:ilvl w:val="0"/>
                <w:numId w:val="2"/>
              </w:numPr>
              <w:spacing w:after="0" w:line="240" w:lineRule="auto"/>
              <w:ind w:left="0" w:firstLine="0"/>
              <w:jc w:val="center"/>
              <w:rPr>
                <w:rFonts w:ascii="Times New Roman" w:hAnsi="Times New Roman" w:cs="Times New Roman"/>
                <w:sz w:val="24"/>
                <w:szCs w:val="24"/>
                <w:lang w:val="kk-KZ"/>
              </w:rPr>
            </w:pPr>
          </w:p>
        </w:tc>
        <w:tc>
          <w:tcPr>
            <w:tcW w:w="3861"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w:t>
            </w:r>
            <w:proofErr w:type="spellStart"/>
            <w:r w:rsidRPr="00A105DF">
              <w:rPr>
                <w:rFonts w:ascii="Times New Roman" w:hAnsi="Times New Roman" w:cs="Times New Roman"/>
                <w:sz w:val="24"/>
                <w:szCs w:val="24"/>
              </w:rPr>
              <w:t>Ке</w:t>
            </w:r>
            <w:proofErr w:type="spellEnd"/>
            <w:r w:rsidRPr="00A105DF">
              <w:rPr>
                <w:rFonts w:ascii="Times New Roman" w:hAnsi="Times New Roman" w:cs="Times New Roman"/>
                <w:sz w:val="24"/>
                <w:szCs w:val="24"/>
                <w:lang w:val="kk-KZ"/>
              </w:rPr>
              <w:t>ң</w:t>
            </w:r>
            <w:proofErr w:type="spellStart"/>
            <w:r w:rsidRPr="00A105DF">
              <w:rPr>
                <w:rFonts w:ascii="Times New Roman" w:hAnsi="Times New Roman" w:cs="Times New Roman"/>
                <w:sz w:val="24"/>
                <w:szCs w:val="24"/>
              </w:rPr>
              <w:t>сай</w:t>
            </w:r>
            <w:proofErr w:type="spellEnd"/>
            <w:r w:rsidRPr="00A105DF">
              <w:rPr>
                <w:rFonts w:ascii="Times New Roman" w:hAnsi="Times New Roman" w:cs="Times New Roman"/>
                <w:sz w:val="24"/>
                <w:szCs w:val="24"/>
                <w:lang w:val="kk-KZ"/>
              </w:rPr>
              <w:t>, Туркестанская область</w:t>
            </w:r>
          </w:p>
        </w:tc>
        <w:tc>
          <w:tcPr>
            <w:tcW w:w="1417"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r w:rsidRPr="00A105DF">
              <w:rPr>
                <w:rFonts w:ascii="Times New Roman" w:hAnsi="Times New Roman" w:cs="Times New Roman"/>
                <w:sz w:val="24"/>
                <w:szCs w:val="24"/>
              </w:rPr>
              <w:t>105,7</w:t>
            </w:r>
          </w:p>
        </w:tc>
        <w:tc>
          <w:tcPr>
            <w:tcW w:w="2127" w:type="dxa"/>
            <w:vMerge/>
            <w:vAlign w:val="center"/>
          </w:tcPr>
          <w:p w:rsidR="00A105DF" w:rsidRPr="00394171" w:rsidRDefault="00A105DF" w:rsidP="00802C64">
            <w:pPr>
              <w:jc w:val="center"/>
            </w:pPr>
          </w:p>
        </w:tc>
      </w:tr>
      <w:tr w:rsidR="00A105DF" w:rsidRPr="00362825" w:rsidTr="00802C64">
        <w:trPr>
          <w:cantSplit/>
          <w:trHeight w:val="454"/>
        </w:trPr>
        <w:tc>
          <w:tcPr>
            <w:tcW w:w="534" w:type="dxa"/>
            <w:vAlign w:val="center"/>
          </w:tcPr>
          <w:p w:rsidR="00A105DF" w:rsidRPr="00A105DF" w:rsidRDefault="00A105DF" w:rsidP="00A105DF">
            <w:pPr>
              <w:pStyle w:val="a5"/>
              <w:numPr>
                <w:ilvl w:val="0"/>
                <w:numId w:val="2"/>
              </w:numPr>
              <w:spacing w:after="0" w:line="240" w:lineRule="auto"/>
              <w:ind w:left="0" w:firstLine="0"/>
              <w:jc w:val="center"/>
              <w:rPr>
                <w:rFonts w:ascii="Times New Roman" w:hAnsi="Times New Roman" w:cs="Times New Roman"/>
                <w:sz w:val="24"/>
                <w:szCs w:val="24"/>
              </w:rPr>
            </w:pPr>
          </w:p>
        </w:tc>
        <w:tc>
          <w:tcPr>
            <w:tcW w:w="3861"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w:t>
            </w:r>
            <w:proofErr w:type="spellStart"/>
            <w:r w:rsidRPr="00A105DF">
              <w:rPr>
                <w:rFonts w:ascii="Times New Roman" w:hAnsi="Times New Roman" w:cs="Times New Roman"/>
                <w:sz w:val="24"/>
                <w:szCs w:val="24"/>
              </w:rPr>
              <w:t>Шардара</w:t>
            </w:r>
            <w:proofErr w:type="spellEnd"/>
            <w:r w:rsidRPr="00A105DF">
              <w:rPr>
                <w:rFonts w:ascii="Times New Roman" w:hAnsi="Times New Roman" w:cs="Times New Roman"/>
                <w:sz w:val="24"/>
                <w:szCs w:val="24"/>
                <w:lang w:val="kk-KZ"/>
              </w:rPr>
              <w:t>, Туркестанская область</w:t>
            </w:r>
          </w:p>
        </w:tc>
        <w:tc>
          <w:tcPr>
            <w:tcW w:w="1417"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r w:rsidRPr="00A105DF">
              <w:rPr>
                <w:rFonts w:ascii="Times New Roman" w:hAnsi="Times New Roman" w:cs="Times New Roman"/>
                <w:sz w:val="24"/>
                <w:szCs w:val="24"/>
              </w:rPr>
              <w:t>99,7</w:t>
            </w:r>
          </w:p>
        </w:tc>
        <w:tc>
          <w:tcPr>
            <w:tcW w:w="2127" w:type="dxa"/>
            <w:vMerge/>
            <w:vAlign w:val="center"/>
          </w:tcPr>
          <w:p w:rsidR="00A105DF" w:rsidRPr="00394171" w:rsidRDefault="00A105DF" w:rsidP="00802C64">
            <w:pPr>
              <w:jc w:val="center"/>
            </w:pPr>
          </w:p>
        </w:tc>
      </w:tr>
      <w:tr w:rsidR="00A105DF" w:rsidRPr="00463552" w:rsidTr="00802C64">
        <w:trPr>
          <w:cantSplit/>
          <w:trHeight w:val="454"/>
        </w:trPr>
        <w:tc>
          <w:tcPr>
            <w:tcW w:w="534" w:type="dxa"/>
            <w:vAlign w:val="center"/>
          </w:tcPr>
          <w:p w:rsidR="00A105DF" w:rsidRPr="00A105DF" w:rsidRDefault="00A105DF" w:rsidP="00A105DF">
            <w:pPr>
              <w:pStyle w:val="a5"/>
              <w:numPr>
                <w:ilvl w:val="0"/>
                <w:numId w:val="2"/>
              </w:numPr>
              <w:spacing w:after="0" w:line="240" w:lineRule="auto"/>
              <w:ind w:left="0" w:firstLine="0"/>
              <w:jc w:val="center"/>
              <w:rPr>
                <w:rFonts w:ascii="Times New Roman" w:hAnsi="Times New Roman" w:cs="Times New Roman"/>
                <w:sz w:val="24"/>
                <w:szCs w:val="24"/>
              </w:rPr>
            </w:pPr>
          </w:p>
        </w:tc>
        <w:tc>
          <w:tcPr>
            <w:tcW w:w="3861"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r w:rsidRPr="00A105DF">
              <w:rPr>
                <w:rFonts w:ascii="Times New Roman" w:hAnsi="Times New Roman" w:cs="Times New Roman"/>
                <w:sz w:val="24"/>
                <w:szCs w:val="24"/>
                <w:lang w:val="kk-KZ"/>
              </w:rPr>
              <w:t xml:space="preserve">с. </w:t>
            </w:r>
            <w:r w:rsidRPr="00A105DF">
              <w:rPr>
                <w:rFonts w:ascii="Times New Roman" w:hAnsi="Times New Roman" w:cs="Times New Roman"/>
                <w:sz w:val="24"/>
                <w:szCs w:val="24"/>
              </w:rPr>
              <w:t>А</w:t>
            </w:r>
            <w:r w:rsidRPr="00A105DF">
              <w:rPr>
                <w:rFonts w:ascii="Times New Roman" w:hAnsi="Times New Roman" w:cs="Times New Roman"/>
                <w:sz w:val="24"/>
                <w:szCs w:val="24"/>
                <w:lang w:val="kk-KZ"/>
              </w:rPr>
              <w:t>ққұ</w:t>
            </w:r>
            <w:proofErr w:type="gramStart"/>
            <w:r w:rsidRPr="00A105DF">
              <w:rPr>
                <w:rFonts w:ascii="Times New Roman" w:hAnsi="Times New Roman" w:cs="Times New Roman"/>
                <w:sz w:val="24"/>
                <w:szCs w:val="24"/>
                <w:lang w:val="kk-KZ"/>
              </w:rPr>
              <w:t>м</w:t>
            </w:r>
            <w:proofErr w:type="gramEnd"/>
            <w:r w:rsidRPr="00A105DF">
              <w:rPr>
                <w:rFonts w:ascii="Times New Roman" w:hAnsi="Times New Roman" w:cs="Times New Roman"/>
                <w:sz w:val="24"/>
                <w:szCs w:val="24"/>
                <w:lang w:val="kk-KZ"/>
              </w:rPr>
              <w:t>, Туркестанская область</w:t>
            </w:r>
          </w:p>
        </w:tc>
        <w:tc>
          <w:tcPr>
            <w:tcW w:w="1417"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r w:rsidRPr="00A105DF">
              <w:rPr>
                <w:rFonts w:ascii="Times New Roman" w:hAnsi="Times New Roman" w:cs="Times New Roman"/>
                <w:sz w:val="24"/>
                <w:szCs w:val="24"/>
              </w:rPr>
              <w:t>9</w:t>
            </w:r>
            <w:r w:rsidRPr="00A105DF">
              <w:rPr>
                <w:rFonts w:ascii="Times New Roman" w:hAnsi="Times New Roman" w:cs="Times New Roman"/>
                <w:sz w:val="24"/>
                <w:szCs w:val="24"/>
                <w:lang w:val="kk-KZ"/>
              </w:rPr>
              <w:t>1</w:t>
            </w:r>
            <w:r w:rsidRPr="00A105DF">
              <w:rPr>
                <w:rFonts w:ascii="Times New Roman" w:hAnsi="Times New Roman" w:cs="Times New Roman"/>
                <w:sz w:val="24"/>
                <w:szCs w:val="24"/>
              </w:rPr>
              <w:t>,7</w:t>
            </w:r>
          </w:p>
        </w:tc>
        <w:tc>
          <w:tcPr>
            <w:tcW w:w="2127" w:type="dxa"/>
            <w:vMerge/>
            <w:vAlign w:val="center"/>
          </w:tcPr>
          <w:p w:rsidR="00A105DF" w:rsidRPr="00394171" w:rsidRDefault="00A105DF" w:rsidP="00802C64">
            <w:pPr>
              <w:jc w:val="center"/>
            </w:pPr>
          </w:p>
        </w:tc>
      </w:tr>
      <w:tr w:rsidR="00A105DF" w:rsidRPr="00463552" w:rsidTr="00802C64">
        <w:trPr>
          <w:cantSplit/>
          <w:trHeight w:val="454"/>
        </w:trPr>
        <w:tc>
          <w:tcPr>
            <w:tcW w:w="534" w:type="dxa"/>
            <w:vAlign w:val="center"/>
          </w:tcPr>
          <w:p w:rsidR="00A105DF" w:rsidRPr="00A105DF" w:rsidRDefault="00A105DF" w:rsidP="00A105DF">
            <w:pPr>
              <w:pStyle w:val="a5"/>
              <w:numPr>
                <w:ilvl w:val="0"/>
                <w:numId w:val="2"/>
              </w:numPr>
              <w:spacing w:after="0" w:line="240" w:lineRule="auto"/>
              <w:ind w:left="0" w:firstLine="0"/>
              <w:jc w:val="center"/>
              <w:rPr>
                <w:rFonts w:ascii="Times New Roman" w:hAnsi="Times New Roman" w:cs="Times New Roman"/>
                <w:sz w:val="24"/>
                <w:szCs w:val="24"/>
              </w:rPr>
            </w:pPr>
          </w:p>
        </w:tc>
        <w:tc>
          <w:tcPr>
            <w:tcW w:w="3861"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proofErr w:type="gramStart"/>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w:t>
            </w:r>
            <w:r w:rsidRPr="00A105DF">
              <w:rPr>
                <w:rFonts w:ascii="Times New Roman" w:hAnsi="Times New Roman" w:cs="Times New Roman"/>
                <w:sz w:val="24"/>
                <w:szCs w:val="24"/>
              </w:rPr>
              <w:t>Абай</w:t>
            </w:r>
            <w:r w:rsidRPr="00A105DF">
              <w:rPr>
                <w:rFonts w:ascii="Times New Roman" w:hAnsi="Times New Roman" w:cs="Times New Roman"/>
                <w:sz w:val="24"/>
                <w:szCs w:val="24"/>
                <w:lang w:val="kk-KZ"/>
              </w:rPr>
              <w:t>, Туркестанская область</w:t>
            </w:r>
            <w:proofErr w:type="gramEnd"/>
          </w:p>
        </w:tc>
        <w:tc>
          <w:tcPr>
            <w:tcW w:w="1417"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lang w:val="kk-KZ"/>
              </w:rPr>
            </w:pPr>
            <w:r w:rsidRPr="00A105DF">
              <w:rPr>
                <w:rFonts w:ascii="Times New Roman" w:hAnsi="Times New Roman" w:cs="Times New Roman"/>
                <w:bCs/>
                <w:color w:val="000000"/>
                <w:sz w:val="24"/>
                <w:szCs w:val="24"/>
              </w:rPr>
              <w:t>102,</w:t>
            </w:r>
            <w:r w:rsidRPr="00A105DF">
              <w:rPr>
                <w:rFonts w:ascii="Times New Roman" w:hAnsi="Times New Roman" w:cs="Times New Roman"/>
                <w:bCs/>
                <w:color w:val="000000"/>
                <w:sz w:val="24"/>
                <w:szCs w:val="24"/>
                <w:lang w:val="kk-KZ"/>
              </w:rPr>
              <w:t>9</w:t>
            </w:r>
          </w:p>
        </w:tc>
        <w:tc>
          <w:tcPr>
            <w:tcW w:w="2127" w:type="dxa"/>
            <w:vMerge/>
            <w:vAlign w:val="center"/>
          </w:tcPr>
          <w:p w:rsidR="00A105DF" w:rsidRPr="00394171" w:rsidRDefault="00A105DF" w:rsidP="00802C64">
            <w:pPr>
              <w:jc w:val="center"/>
            </w:pPr>
          </w:p>
        </w:tc>
      </w:tr>
      <w:tr w:rsidR="00A105DF" w:rsidRPr="00463552" w:rsidTr="00802C64">
        <w:trPr>
          <w:cantSplit/>
          <w:trHeight w:val="454"/>
        </w:trPr>
        <w:tc>
          <w:tcPr>
            <w:tcW w:w="534" w:type="dxa"/>
            <w:vAlign w:val="center"/>
          </w:tcPr>
          <w:p w:rsidR="00A105DF" w:rsidRPr="00A105DF" w:rsidRDefault="00A105DF" w:rsidP="00A105DF">
            <w:pPr>
              <w:pStyle w:val="a5"/>
              <w:numPr>
                <w:ilvl w:val="0"/>
                <w:numId w:val="2"/>
              </w:numPr>
              <w:spacing w:after="0" w:line="240" w:lineRule="auto"/>
              <w:ind w:left="0" w:firstLine="0"/>
              <w:jc w:val="center"/>
              <w:rPr>
                <w:rFonts w:ascii="Times New Roman" w:hAnsi="Times New Roman" w:cs="Times New Roman"/>
                <w:sz w:val="24"/>
                <w:szCs w:val="24"/>
              </w:rPr>
            </w:pPr>
          </w:p>
        </w:tc>
        <w:tc>
          <w:tcPr>
            <w:tcW w:w="3861"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w:t>
            </w:r>
            <w:proofErr w:type="spellStart"/>
            <w:r w:rsidRPr="00A105DF">
              <w:rPr>
                <w:rFonts w:ascii="Times New Roman" w:hAnsi="Times New Roman" w:cs="Times New Roman"/>
                <w:sz w:val="24"/>
                <w:szCs w:val="24"/>
              </w:rPr>
              <w:t>Бозай</w:t>
            </w:r>
            <w:proofErr w:type="spellEnd"/>
            <w:r w:rsidRPr="00A105DF">
              <w:rPr>
                <w:rFonts w:ascii="Times New Roman" w:hAnsi="Times New Roman" w:cs="Times New Roman"/>
                <w:sz w:val="24"/>
                <w:szCs w:val="24"/>
                <w:lang w:val="kk-KZ"/>
              </w:rPr>
              <w:t>, Туркестанская область</w:t>
            </w:r>
          </w:p>
        </w:tc>
        <w:tc>
          <w:tcPr>
            <w:tcW w:w="1417"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r w:rsidRPr="00A105DF">
              <w:rPr>
                <w:rFonts w:ascii="Times New Roman" w:hAnsi="Times New Roman" w:cs="Times New Roman"/>
                <w:sz w:val="24"/>
                <w:szCs w:val="24"/>
              </w:rPr>
              <w:t>104,6</w:t>
            </w:r>
          </w:p>
        </w:tc>
        <w:tc>
          <w:tcPr>
            <w:tcW w:w="2127" w:type="dxa"/>
            <w:vMerge/>
            <w:vAlign w:val="center"/>
          </w:tcPr>
          <w:p w:rsidR="00A105DF" w:rsidRPr="00394171" w:rsidRDefault="00A105DF" w:rsidP="00802C64">
            <w:pPr>
              <w:jc w:val="center"/>
            </w:pPr>
          </w:p>
        </w:tc>
      </w:tr>
      <w:tr w:rsidR="00A105DF" w:rsidRPr="00A467D9" w:rsidTr="00802C64">
        <w:trPr>
          <w:cantSplit/>
          <w:trHeight w:val="454"/>
        </w:trPr>
        <w:tc>
          <w:tcPr>
            <w:tcW w:w="534" w:type="dxa"/>
            <w:vAlign w:val="center"/>
          </w:tcPr>
          <w:p w:rsidR="00A105DF" w:rsidRPr="00A105DF" w:rsidRDefault="00A105DF" w:rsidP="00A105DF">
            <w:pPr>
              <w:pStyle w:val="a5"/>
              <w:numPr>
                <w:ilvl w:val="0"/>
                <w:numId w:val="2"/>
              </w:numPr>
              <w:spacing w:after="0" w:line="240" w:lineRule="auto"/>
              <w:ind w:left="0" w:firstLine="0"/>
              <w:jc w:val="center"/>
              <w:rPr>
                <w:rFonts w:ascii="Times New Roman" w:hAnsi="Times New Roman" w:cs="Times New Roman"/>
                <w:sz w:val="24"/>
                <w:szCs w:val="24"/>
                <w:lang w:val="kk-KZ"/>
              </w:rPr>
            </w:pPr>
          </w:p>
        </w:tc>
        <w:tc>
          <w:tcPr>
            <w:tcW w:w="3861"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lang w:val="kk-KZ"/>
              </w:rPr>
            </w:pPr>
            <w:r w:rsidRPr="00A105DF">
              <w:rPr>
                <w:rFonts w:ascii="Times New Roman" w:hAnsi="Times New Roman" w:cs="Times New Roman"/>
                <w:sz w:val="24"/>
                <w:szCs w:val="24"/>
              </w:rPr>
              <w:t xml:space="preserve">г. </w:t>
            </w:r>
            <w:proofErr w:type="spellStart"/>
            <w:r w:rsidRPr="00A105DF">
              <w:rPr>
                <w:rFonts w:ascii="Times New Roman" w:hAnsi="Times New Roman" w:cs="Times New Roman"/>
                <w:sz w:val="24"/>
                <w:szCs w:val="24"/>
              </w:rPr>
              <w:t>Аяг</w:t>
            </w:r>
            <w:proofErr w:type="spellEnd"/>
            <w:r w:rsidRPr="00A105DF">
              <w:rPr>
                <w:rFonts w:ascii="Times New Roman" w:hAnsi="Times New Roman" w:cs="Times New Roman"/>
                <w:sz w:val="24"/>
                <w:szCs w:val="24"/>
                <w:lang w:val="kk-KZ"/>
              </w:rPr>
              <w:t>ө</w:t>
            </w:r>
            <w:proofErr w:type="spellStart"/>
            <w:r w:rsidRPr="00A105DF">
              <w:rPr>
                <w:rFonts w:ascii="Times New Roman" w:hAnsi="Times New Roman" w:cs="Times New Roman"/>
                <w:sz w:val="24"/>
                <w:szCs w:val="24"/>
              </w:rPr>
              <w:t>з</w:t>
            </w:r>
            <w:proofErr w:type="spellEnd"/>
            <w:r w:rsidRPr="00A105DF">
              <w:rPr>
                <w:rFonts w:ascii="Times New Roman" w:hAnsi="Times New Roman" w:cs="Times New Roman"/>
                <w:sz w:val="24"/>
                <w:szCs w:val="24"/>
                <w:lang w:val="kk-KZ"/>
              </w:rPr>
              <w:t>, ВКО</w:t>
            </w:r>
          </w:p>
        </w:tc>
        <w:tc>
          <w:tcPr>
            <w:tcW w:w="1417"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lang w:val="kk-KZ"/>
              </w:rPr>
            </w:pPr>
            <w:r w:rsidRPr="00A105DF">
              <w:rPr>
                <w:rFonts w:ascii="Times New Roman" w:hAnsi="Times New Roman" w:cs="Times New Roman"/>
                <w:bCs/>
                <w:color w:val="000000"/>
                <w:sz w:val="24"/>
                <w:szCs w:val="24"/>
              </w:rPr>
              <w:t>10</w:t>
            </w:r>
            <w:r w:rsidRPr="00A105DF">
              <w:rPr>
                <w:rFonts w:ascii="Times New Roman" w:hAnsi="Times New Roman" w:cs="Times New Roman"/>
                <w:bCs/>
                <w:color w:val="000000"/>
                <w:sz w:val="24"/>
                <w:szCs w:val="24"/>
                <w:lang w:val="kk-KZ"/>
              </w:rPr>
              <w:t>1</w:t>
            </w:r>
            <w:r w:rsidRPr="00A105DF">
              <w:rPr>
                <w:rFonts w:ascii="Times New Roman" w:hAnsi="Times New Roman" w:cs="Times New Roman"/>
                <w:bCs/>
                <w:color w:val="000000"/>
                <w:sz w:val="24"/>
                <w:szCs w:val="24"/>
              </w:rPr>
              <w:t>,</w:t>
            </w:r>
            <w:r w:rsidRPr="00A105DF">
              <w:rPr>
                <w:rFonts w:ascii="Times New Roman" w:hAnsi="Times New Roman" w:cs="Times New Roman"/>
                <w:bCs/>
                <w:color w:val="000000"/>
                <w:sz w:val="24"/>
                <w:szCs w:val="24"/>
                <w:lang w:val="kk-KZ"/>
              </w:rPr>
              <w:t>4</w:t>
            </w:r>
          </w:p>
        </w:tc>
        <w:tc>
          <w:tcPr>
            <w:tcW w:w="2127" w:type="dxa"/>
            <w:vMerge/>
            <w:vAlign w:val="center"/>
          </w:tcPr>
          <w:p w:rsidR="00A105DF" w:rsidRPr="00394171" w:rsidRDefault="00A105DF" w:rsidP="00802C64">
            <w:pPr>
              <w:jc w:val="center"/>
            </w:pPr>
          </w:p>
        </w:tc>
      </w:tr>
      <w:tr w:rsidR="00A105DF" w:rsidRPr="00A467D9" w:rsidTr="00802C64">
        <w:trPr>
          <w:cantSplit/>
          <w:trHeight w:val="454"/>
        </w:trPr>
        <w:tc>
          <w:tcPr>
            <w:tcW w:w="534" w:type="dxa"/>
            <w:vAlign w:val="center"/>
          </w:tcPr>
          <w:p w:rsidR="00A105DF" w:rsidRPr="00A105DF" w:rsidRDefault="00A105DF" w:rsidP="00A105DF">
            <w:pPr>
              <w:pStyle w:val="a5"/>
              <w:numPr>
                <w:ilvl w:val="0"/>
                <w:numId w:val="2"/>
              </w:numPr>
              <w:spacing w:after="0" w:line="240" w:lineRule="auto"/>
              <w:ind w:left="0" w:firstLine="0"/>
              <w:jc w:val="center"/>
              <w:rPr>
                <w:rFonts w:ascii="Times New Roman" w:hAnsi="Times New Roman" w:cs="Times New Roman"/>
                <w:sz w:val="24"/>
                <w:szCs w:val="24"/>
                <w:lang w:val="kk-KZ"/>
              </w:rPr>
            </w:pPr>
          </w:p>
        </w:tc>
        <w:tc>
          <w:tcPr>
            <w:tcW w:w="3861"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lang w:val="kk-KZ"/>
              </w:rPr>
            </w:pPr>
            <w:r w:rsidRPr="00A105DF">
              <w:rPr>
                <w:rFonts w:ascii="Times New Roman" w:hAnsi="Times New Roman" w:cs="Times New Roman"/>
                <w:sz w:val="24"/>
                <w:szCs w:val="24"/>
              </w:rPr>
              <w:t xml:space="preserve">г. </w:t>
            </w:r>
            <w:r w:rsidRPr="00A105DF">
              <w:rPr>
                <w:rFonts w:ascii="Times New Roman" w:hAnsi="Times New Roman" w:cs="Times New Roman"/>
                <w:sz w:val="24"/>
                <w:szCs w:val="24"/>
                <w:lang w:val="kk-KZ"/>
              </w:rPr>
              <w:t>Қ</w:t>
            </w:r>
            <w:proofErr w:type="spellStart"/>
            <w:r w:rsidRPr="00A105DF">
              <w:rPr>
                <w:rFonts w:ascii="Times New Roman" w:hAnsi="Times New Roman" w:cs="Times New Roman"/>
                <w:sz w:val="24"/>
                <w:szCs w:val="24"/>
              </w:rPr>
              <w:t>аратау</w:t>
            </w:r>
            <w:proofErr w:type="spellEnd"/>
            <w:r w:rsidRPr="00A105DF">
              <w:rPr>
                <w:rFonts w:ascii="Times New Roman" w:hAnsi="Times New Roman" w:cs="Times New Roman"/>
                <w:sz w:val="24"/>
                <w:szCs w:val="24"/>
                <w:lang w:val="kk-KZ"/>
              </w:rPr>
              <w:t>, Жамбылская область</w:t>
            </w:r>
          </w:p>
        </w:tc>
        <w:tc>
          <w:tcPr>
            <w:tcW w:w="1417"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r w:rsidRPr="00A105DF">
              <w:rPr>
                <w:rFonts w:ascii="Times New Roman" w:hAnsi="Times New Roman" w:cs="Times New Roman"/>
                <w:sz w:val="24"/>
                <w:szCs w:val="24"/>
              </w:rPr>
              <w:t>101</w:t>
            </w:r>
            <w:r w:rsidRPr="00A105DF">
              <w:rPr>
                <w:rFonts w:ascii="Times New Roman" w:hAnsi="Times New Roman" w:cs="Times New Roman"/>
                <w:sz w:val="24"/>
                <w:szCs w:val="24"/>
                <w:lang w:val="kk-KZ"/>
              </w:rPr>
              <w:t>,</w:t>
            </w:r>
            <w:r w:rsidRPr="00A105DF">
              <w:rPr>
                <w:rFonts w:ascii="Times New Roman" w:hAnsi="Times New Roman" w:cs="Times New Roman"/>
                <w:sz w:val="24"/>
                <w:szCs w:val="24"/>
              </w:rPr>
              <w:t>5</w:t>
            </w:r>
          </w:p>
        </w:tc>
        <w:tc>
          <w:tcPr>
            <w:tcW w:w="2127" w:type="dxa"/>
            <w:vMerge/>
            <w:vAlign w:val="center"/>
          </w:tcPr>
          <w:p w:rsidR="00A105DF" w:rsidRPr="00394171" w:rsidRDefault="00A105DF" w:rsidP="00802C64">
            <w:pPr>
              <w:jc w:val="center"/>
            </w:pPr>
          </w:p>
        </w:tc>
      </w:tr>
      <w:tr w:rsidR="00A105DF" w:rsidRPr="00A467D9" w:rsidTr="00802C64">
        <w:trPr>
          <w:cantSplit/>
          <w:trHeight w:val="454"/>
        </w:trPr>
        <w:tc>
          <w:tcPr>
            <w:tcW w:w="534" w:type="dxa"/>
            <w:vAlign w:val="center"/>
          </w:tcPr>
          <w:p w:rsidR="00A105DF" w:rsidRPr="00A105DF" w:rsidRDefault="00A105DF" w:rsidP="00A105DF">
            <w:pPr>
              <w:pStyle w:val="a5"/>
              <w:numPr>
                <w:ilvl w:val="0"/>
                <w:numId w:val="2"/>
              </w:numPr>
              <w:spacing w:after="0" w:line="240" w:lineRule="auto"/>
              <w:ind w:left="0" w:firstLine="0"/>
              <w:jc w:val="center"/>
              <w:rPr>
                <w:rFonts w:ascii="Times New Roman" w:hAnsi="Times New Roman" w:cs="Times New Roman"/>
                <w:sz w:val="24"/>
                <w:szCs w:val="24"/>
                <w:lang w:val="kk-KZ"/>
              </w:rPr>
            </w:pPr>
          </w:p>
        </w:tc>
        <w:tc>
          <w:tcPr>
            <w:tcW w:w="3861"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Үлкен</w:t>
            </w:r>
            <w:proofErr w:type="gramStart"/>
            <w:r w:rsidRPr="00A105DF">
              <w:rPr>
                <w:rFonts w:ascii="Times New Roman" w:hAnsi="Times New Roman" w:cs="Times New Roman"/>
                <w:sz w:val="24"/>
                <w:szCs w:val="24"/>
                <w:lang w:val="kk-KZ"/>
              </w:rPr>
              <w:t xml:space="preserve"> С</w:t>
            </w:r>
            <w:proofErr w:type="gramEnd"/>
            <w:r w:rsidRPr="00A105DF">
              <w:rPr>
                <w:rFonts w:ascii="Times New Roman" w:hAnsi="Times New Roman" w:cs="Times New Roman"/>
                <w:sz w:val="24"/>
                <w:szCs w:val="24"/>
                <w:lang w:val="kk-KZ"/>
              </w:rPr>
              <w:t>ұлутор, Жамбылская область</w:t>
            </w:r>
          </w:p>
        </w:tc>
        <w:tc>
          <w:tcPr>
            <w:tcW w:w="1417"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r w:rsidRPr="00A105DF">
              <w:rPr>
                <w:rFonts w:ascii="Times New Roman" w:hAnsi="Times New Roman" w:cs="Times New Roman"/>
                <w:sz w:val="24"/>
                <w:szCs w:val="24"/>
              </w:rPr>
              <w:t>104,3</w:t>
            </w:r>
          </w:p>
        </w:tc>
        <w:tc>
          <w:tcPr>
            <w:tcW w:w="2127" w:type="dxa"/>
            <w:vMerge/>
            <w:vAlign w:val="center"/>
          </w:tcPr>
          <w:p w:rsidR="00A105DF" w:rsidRPr="00394171" w:rsidRDefault="00A105DF" w:rsidP="00802C64">
            <w:pPr>
              <w:jc w:val="center"/>
            </w:pPr>
          </w:p>
        </w:tc>
      </w:tr>
      <w:tr w:rsidR="00A105DF" w:rsidRPr="00A467D9" w:rsidTr="00802C64">
        <w:trPr>
          <w:cantSplit/>
          <w:trHeight w:val="454"/>
        </w:trPr>
        <w:tc>
          <w:tcPr>
            <w:tcW w:w="534" w:type="dxa"/>
            <w:vAlign w:val="center"/>
          </w:tcPr>
          <w:p w:rsidR="00A105DF" w:rsidRPr="00A105DF" w:rsidRDefault="00A105DF" w:rsidP="00A105DF">
            <w:pPr>
              <w:pStyle w:val="a5"/>
              <w:numPr>
                <w:ilvl w:val="0"/>
                <w:numId w:val="2"/>
              </w:numPr>
              <w:spacing w:after="0" w:line="240" w:lineRule="auto"/>
              <w:ind w:left="0" w:firstLine="0"/>
              <w:jc w:val="center"/>
              <w:rPr>
                <w:rFonts w:ascii="Times New Roman" w:hAnsi="Times New Roman" w:cs="Times New Roman"/>
                <w:sz w:val="24"/>
                <w:szCs w:val="24"/>
                <w:lang w:val="kk-KZ"/>
              </w:rPr>
            </w:pPr>
          </w:p>
        </w:tc>
        <w:tc>
          <w:tcPr>
            <w:tcW w:w="3861"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lang w:val="kk-KZ"/>
              </w:rPr>
            </w:pPr>
            <w:r w:rsidRPr="00A105DF">
              <w:rPr>
                <w:rFonts w:ascii="Times New Roman" w:hAnsi="Times New Roman" w:cs="Times New Roman"/>
                <w:sz w:val="24"/>
                <w:szCs w:val="24"/>
                <w:lang w:val="kk-KZ"/>
              </w:rPr>
              <w:t xml:space="preserve">г. </w:t>
            </w:r>
            <w:proofErr w:type="spellStart"/>
            <w:r w:rsidRPr="00A105DF">
              <w:rPr>
                <w:rFonts w:ascii="Times New Roman" w:hAnsi="Times New Roman" w:cs="Times New Roman"/>
                <w:sz w:val="24"/>
                <w:szCs w:val="24"/>
              </w:rPr>
              <w:t>Индербор</w:t>
            </w:r>
            <w:proofErr w:type="spellEnd"/>
            <w:r w:rsidRPr="00A105DF">
              <w:rPr>
                <w:rFonts w:ascii="Times New Roman" w:hAnsi="Times New Roman" w:cs="Times New Roman"/>
                <w:sz w:val="24"/>
                <w:szCs w:val="24"/>
                <w:lang w:val="kk-KZ"/>
              </w:rPr>
              <w:t>, Атырауская область</w:t>
            </w:r>
          </w:p>
        </w:tc>
        <w:tc>
          <w:tcPr>
            <w:tcW w:w="1417"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r w:rsidRPr="00A105DF">
              <w:rPr>
                <w:rFonts w:ascii="Times New Roman" w:hAnsi="Times New Roman" w:cs="Times New Roman"/>
                <w:sz w:val="24"/>
                <w:szCs w:val="24"/>
              </w:rPr>
              <w:t>107</w:t>
            </w:r>
            <w:r w:rsidRPr="00A105DF">
              <w:rPr>
                <w:rFonts w:ascii="Times New Roman" w:hAnsi="Times New Roman" w:cs="Times New Roman"/>
                <w:sz w:val="24"/>
                <w:szCs w:val="24"/>
                <w:lang w:val="kk-KZ"/>
              </w:rPr>
              <w:t>,</w:t>
            </w:r>
            <w:r w:rsidRPr="00A105DF">
              <w:rPr>
                <w:rFonts w:ascii="Times New Roman" w:hAnsi="Times New Roman" w:cs="Times New Roman"/>
                <w:sz w:val="24"/>
                <w:szCs w:val="24"/>
              </w:rPr>
              <w:t>4</w:t>
            </w:r>
          </w:p>
        </w:tc>
        <w:tc>
          <w:tcPr>
            <w:tcW w:w="2127" w:type="dxa"/>
            <w:vMerge/>
            <w:vAlign w:val="center"/>
          </w:tcPr>
          <w:p w:rsidR="00A105DF" w:rsidRPr="00394171" w:rsidRDefault="00A105DF" w:rsidP="00802C64">
            <w:pPr>
              <w:jc w:val="center"/>
            </w:pPr>
          </w:p>
        </w:tc>
      </w:tr>
      <w:tr w:rsidR="00A105DF" w:rsidRPr="00A467D9" w:rsidTr="00802C64">
        <w:trPr>
          <w:cantSplit/>
          <w:trHeight w:val="454"/>
        </w:trPr>
        <w:tc>
          <w:tcPr>
            <w:tcW w:w="534" w:type="dxa"/>
            <w:vAlign w:val="center"/>
          </w:tcPr>
          <w:p w:rsidR="00A105DF" w:rsidRPr="00A105DF" w:rsidRDefault="00A105DF" w:rsidP="00A105DF">
            <w:pPr>
              <w:pStyle w:val="a5"/>
              <w:numPr>
                <w:ilvl w:val="0"/>
                <w:numId w:val="2"/>
              </w:numPr>
              <w:spacing w:after="0" w:line="240" w:lineRule="auto"/>
              <w:ind w:left="0" w:firstLine="0"/>
              <w:jc w:val="center"/>
              <w:rPr>
                <w:rFonts w:ascii="Times New Roman" w:hAnsi="Times New Roman" w:cs="Times New Roman"/>
                <w:sz w:val="24"/>
                <w:szCs w:val="24"/>
                <w:lang w:val="kk-KZ"/>
              </w:rPr>
            </w:pPr>
          </w:p>
        </w:tc>
        <w:tc>
          <w:tcPr>
            <w:tcW w:w="3861"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lang w:val="kk-KZ"/>
              </w:rPr>
            </w:pPr>
            <w:r w:rsidRPr="00A105DF">
              <w:rPr>
                <w:rFonts w:ascii="Times New Roman" w:hAnsi="Times New Roman" w:cs="Times New Roman"/>
                <w:sz w:val="24"/>
                <w:szCs w:val="24"/>
              </w:rPr>
              <w:t>г. Арал</w:t>
            </w:r>
            <w:r w:rsidRPr="00A105DF">
              <w:rPr>
                <w:rFonts w:ascii="Times New Roman" w:hAnsi="Times New Roman" w:cs="Times New Roman"/>
                <w:sz w:val="24"/>
                <w:szCs w:val="24"/>
                <w:lang w:val="kk-KZ"/>
              </w:rPr>
              <w:t>, Кызылординская область</w:t>
            </w:r>
          </w:p>
        </w:tc>
        <w:tc>
          <w:tcPr>
            <w:tcW w:w="1417"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r w:rsidRPr="00A105DF">
              <w:rPr>
                <w:rFonts w:ascii="Times New Roman" w:hAnsi="Times New Roman" w:cs="Times New Roman"/>
                <w:sz w:val="24"/>
                <w:szCs w:val="24"/>
              </w:rPr>
              <w:t>105</w:t>
            </w:r>
            <w:r w:rsidRPr="00A105DF">
              <w:rPr>
                <w:rFonts w:ascii="Times New Roman" w:hAnsi="Times New Roman" w:cs="Times New Roman"/>
                <w:sz w:val="24"/>
                <w:szCs w:val="24"/>
                <w:lang w:val="kk-KZ"/>
              </w:rPr>
              <w:t>,</w:t>
            </w:r>
            <w:r w:rsidRPr="00A105DF">
              <w:rPr>
                <w:rFonts w:ascii="Times New Roman" w:hAnsi="Times New Roman" w:cs="Times New Roman"/>
                <w:sz w:val="24"/>
                <w:szCs w:val="24"/>
              </w:rPr>
              <w:t>6</w:t>
            </w:r>
          </w:p>
        </w:tc>
        <w:tc>
          <w:tcPr>
            <w:tcW w:w="2127" w:type="dxa"/>
            <w:vMerge/>
            <w:vAlign w:val="center"/>
          </w:tcPr>
          <w:p w:rsidR="00A105DF" w:rsidRPr="00394171" w:rsidRDefault="00A105DF" w:rsidP="00802C64">
            <w:pPr>
              <w:jc w:val="center"/>
            </w:pPr>
          </w:p>
        </w:tc>
      </w:tr>
      <w:tr w:rsidR="00A105DF" w:rsidRPr="00FE610B" w:rsidTr="00802C64">
        <w:trPr>
          <w:cantSplit/>
          <w:trHeight w:val="454"/>
        </w:trPr>
        <w:tc>
          <w:tcPr>
            <w:tcW w:w="534" w:type="dxa"/>
            <w:vAlign w:val="center"/>
          </w:tcPr>
          <w:p w:rsidR="00A105DF" w:rsidRPr="00A105DF" w:rsidRDefault="00A105DF" w:rsidP="00A105DF">
            <w:pPr>
              <w:pStyle w:val="a5"/>
              <w:numPr>
                <w:ilvl w:val="0"/>
                <w:numId w:val="2"/>
              </w:numPr>
              <w:spacing w:after="0" w:line="240" w:lineRule="auto"/>
              <w:ind w:left="0" w:firstLine="0"/>
              <w:jc w:val="center"/>
              <w:rPr>
                <w:rFonts w:ascii="Times New Roman" w:hAnsi="Times New Roman" w:cs="Times New Roman"/>
                <w:sz w:val="24"/>
                <w:szCs w:val="24"/>
                <w:lang w:val="kk-KZ"/>
              </w:rPr>
            </w:pPr>
          </w:p>
        </w:tc>
        <w:tc>
          <w:tcPr>
            <w:tcW w:w="3861"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lang w:val="kk-KZ"/>
              </w:rPr>
            </w:pPr>
            <w:proofErr w:type="gramStart"/>
            <w:r w:rsidRPr="00A105DF">
              <w:rPr>
                <w:rFonts w:ascii="Times New Roman" w:hAnsi="Times New Roman" w:cs="Times New Roman"/>
                <w:sz w:val="24"/>
                <w:szCs w:val="24"/>
              </w:rPr>
              <w:t>с</w:t>
            </w:r>
            <w:proofErr w:type="gramEnd"/>
            <w:r w:rsidRPr="00A105DF">
              <w:rPr>
                <w:rFonts w:ascii="Times New Roman" w:hAnsi="Times New Roman" w:cs="Times New Roman"/>
                <w:sz w:val="24"/>
                <w:szCs w:val="24"/>
              </w:rPr>
              <w:t>.</w:t>
            </w:r>
            <w:r w:rsidRPr="00A105DF">
              <w:rPr>
                <w:rFonts w:ascii="Times New Roman" w:hAnsi="Times New Roman" w:cs="Times New Roman"/>
                <w:sz w:val="24"/>
                <w:szCs w:val="24"/>
                <w:lang w:val="kk-KZ"/>
              </w:rPr>
              <w:t xml:space="preserve"> </w:t>
            </w:r>
            <w:r w:rsidRPr="00A105DF">
              <w:rPr>
                <w:rFonts w:ascii="Times New Roman" w:hAnsi="Times New Roman" w:cs="Times New Roman"/>
                <w:sz w:val="24"/>
                <w:szCs w:val="24"/>
              </w:rPr>
              <w:t>Рузаевка</w:t>
            </w:r>
            <w:r w:rsidRPr="00A105DF">
              <w:rPr>
                <w:rFonts w:ascii="Times New Roman" w:hAnsi="Times New Roman" w:cs="Times New Roman"/>
                <w:sz w:val="24"/>
                <w:szCs w:val="24"/>
                <w:lang w:val="kk-KZ"/>
              </w:rPr>
              <w:t>, СКО</w:t>
            </w:r>
          </w:p>
        </w:tc>
        <w:tc>
          <w:tcPr>
            <w:tcW w:w="1417" w:type="dxa"/>
            <w:vAlign w:val="center"/>
          </w:tcPr>
          <w:p w:rsidR="00A105DF" w:rsidRPr="00A105DF" w:rsidRDefault="00A105DF" w:rsidP="00A105DF">
            <w:pPr>
              <w:spacing w:after="0" w:line="240" w:lineRule="auto"/>
              <w:jc w:val="center"/>
              <w:rPr>
                <w:rFonts w:ascii="Times New Roman" w:hAnsi="Times New Roman" w:cs="Times New Roman"/>
                <w:bCs/>
                <w:color w:val="000000"/>
                <w:sz w:val="24"/>
                <w:szCs w:val="24"/>
              </w:rPr>
            </w:pPr>
            <w:r w:rsidRPr="00A105DF">
              <w:rPr>
                <w:rFonts w:ascii="Times New Roman" w:hAnsi="Times New Roman" w:cs="Times New Roman"/>
                <w:bCs/>
                <w:color w:val="000000"/>
                <w:sz w:val="24"/>
                <w:szCs w:val="24"/>
              </w:rPr>
              <w:t>10</w:t>
            </w:r>
            <w:r w:rsidRPr="00A105DF">
              <w:rPr>
                <w:rFonts w:ascii="Times New Roman" w:hAnsi="Times New Roman" w:cs="Times New Roman"/>
                <w:bCs/>
                <w:color w:val="000000"/>
                <w:sz w:val="24"/>
                <w:szCs w:val="24"/>
                <w:lang w:val="kk-KZ"/>
              </w:rPr>
              <w:t>5</w:t>
            </w:r>
            <w:r w:rsidRPr="00A105DF">
              <w:rPr>
                <w:rFonts w:ascii="Times New Roman" w:hAnsi="Times New Roman" w:cs="Times New Roman"/>
                <w:bCs/>
                <w:color w:val="000000"/>
                <w:sz w:val="24"/>
                <w:szCs w:val="24"/>
              </w:rPr>
              <w:t>,</w:t>
            </w:r>
            <w:r w:rsidRPr="00A105DF">
              <w:rPr>
                <w:rFonts w:ascii="Times New Roman" w:hAnsi="Times New Roman" w:cs="Times New Roman"/>
                <w:bCs/>
                <w:color w:val="000000"/>
                <w:sz w:val="24"/>
                <w:szCs w:val="24"/>
                <w:lang w:val="kk-KZ"/>
              </w:rPr>
              <w:t>6</w:t>
            </w:r>
          </w:p>
        </w:tc>
        <w:tc>
          <w:tcPr>
            <w:tcW w:w="2127" w:type="dxa"/>
            <w:vMerge/>
            <w:vAlign w:val="center"/>
          </w:tcPr>
          <w:p w:rsidR="00A105DF" w:rsidRPr="00394171" w:rsidRDefault="00A105DF" w:rsidP="00802C64">
            <w:pPr>
              <w:jc w:val="center"/>
            </w:pPr>
          </w:p>
        </w:tc>
      </w:tr>
    </w:tbl>
    <w:p w:rsidR="00A105DF" w:rsidRPr="00A105DF" w:rsidRDefault="00A105DF" w:rsidP="00A105DF">
      <w:pPr>
        <w:spacing w:after="0" w:line="240" w:lineRule="auto"/>
        <w:ind w:firstLine="709"/>
        <w:jc w:val="center"/>
        <w:rPr>
          <w:rFonts w:ascii="Times New Roman" w:eastAsia="SimSun" w:hAnsi="Times New Roman" w:cs="Times New Roman"/>
          <w:sz w:val="28"/>
          <w:szCs w:val="28"/>
          <w:lang w:val="kk-KZ"/>
        </w:rPr>
      </w:pPr>
    </w:p>
    <w:p w:rsidR="00CF3EAB" w:rsidRPr="00825952" w:rsidRDefault="00CF3EAB" w:rsidP="00CF3EAB">
      <w:pPr>
        <w:pStyle w:val="a5"/>
        <w:spacing w:after="0" w:line="240" w:lineRule="auto"/>
        <w:ind w:left="0" w:firstLine="709"/>
        <w:jc w:val="both"/>
        <w:rPr>
          <w:rFonts w:ascii="Times New Roman" w:hAnsi="Times New Roman"/>
          <w:sz w:val="28"/>
          <w:szCs w:val="28"/>
        </w:rPr>
      </w:pPr>
      <w:r w:rsidRPr="00391477">
        <w:rPr>
          <w:rFonts w:ascii="Times New Roman" w:hAnsi="Times New Roman"/>
          <w:sz w:val="28"/>
          <w:szCs w:val="28"/>
        </w:rPr>
        <w:t>Рекоменд</w:t>
      </w:r>
      <w:r w:rsidR="00777C7F">
        <w:rPr>
          <w:rFonts w:ascii="Times New Roman" w:hAnsi="Times New Roman"/>
          <w:sz w:val="28"/>
          <w:szCs w:val="28"/>
        </w:rPr>
        <w:t xml:space="preserve">ации </w:t>
      </w:r>
      <w:r w:rsidR="00777C7F">
        <w:rPr>
          <w:rFonts w:ascii="Times New Roman" w:hAnsi="Times New Roman"/>
          <w:sz w:val="28"/>
          <w:szCs w:val="28"/>
          <w:lang w:val="kk-KZ"/>
        </w:rPr>
        <w:t>К</w:t>
      </w:r>
      <w:proofErr w:type="spellStart"/>
      <w:r w:rsidR="00391477" w:rsidRPr="00391477">
        <w:rPr>
          <w:rFonts w:ascii="Times New Roman" w:hAnsi="Times New Roman"/>
          <w:sz w:val="28"/>
          <w:szCs w:val="28"/>
        </w:rPr>
        <w:t>омиссии</w:t>
      </w:r>
      <w:proofErr w:type="spellEnd"/>
      <w:r w:rsidR="00391477" w:rsidRPr="00391477">
        <w:rPr>
          <w:rFonts w:ascii="Times New Roman" w:hAnsi="Times New Roman"/>
          <w:sz w:val="28"/>
          <w:szCs w:val="28"/>
        </w:rPr>
        <w:t xml:space="preserve"> </w:t>
      </w:r>
      <w:r w:rsidR="00391477">
        <w:rPr>
          <w:rFonts w:ascii="Times New Roman" w:hAnsi="Times New Roman"/>
          <w:sz w:val="28"/>
          <w:szCs w:val="28"/>
        </w:rPr>
        <w:t>по</w:t>
      </w:r>
      <w:r w:rsidRPr="00737A6B">
        <w:rPr>
          <w:rFonts w:ascii="Times New Roman" w:hAnsi="Times New Roman"/>
          <w:sz w:val="28"/>
          <w:szCs w:val="28"/>
        </w:rPr>
        <w:t xml:space="preserve"> распределени</w:t>
      </w:r>
      <w:r w:rsidR="00391477">
        <w:rPr>
          <w:rFonts w:ascii="Times New Roman" w:hAnsi="Times New Roman"/>
          <w:sz w:val="28"/>
          <w:szCs w:val="28"/>
        </w:rPr>
        <w:t>ю</w:t>
      </w:r>
      <w:r w:rsidRPr="00737A6B">
        <w:rPr>
          <w:rFonts w:ascii="Times New Roman" w:hAnsi="Times New Roman"/>
          <w:sz w:val="28"/>
          <w:szCs w:val="28"/>
        </w:rPr>
        <w:t xml:space="preserve"> полос частот, радиочастот (радиочастотных каналов) для целей телерадиовещания с учетом нижеследующих результатов голосования:</w:t>
      </w:r>
      <w:bookmarkStart w:id="0" w:name="_GoBack"/>
      <w:bookmarkEnd w:id="0"/>
    </w:p>
    <w:p w:rsidR="00CF3EAB" w:rsidRDefault="00CF3EAB" w:rsidP="0085090A">
      <w:pPr>
        <w:spacing w:after="0" w:line="240" w:lineRule="auto"/>
        <w:ind w:firstLine="709"/>
        <w:jc w:val="both"/>
        <w:rPr>
          <w:rFonts w:ascii="Times New Roman" w:eastAsia="SimSun" w:hAnsi="Times New Roman" w:cs="Times New Roman"/>
          <w:sz w:val="28"/>
          <w:szCs w:val="28"/>
        </w:rPr>
      </w:pP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985"/>
        <w:gridCol w:w="2693"/>
        <w:gridCol w:w="1276"/>
        <w:gridCol w:w="992"/>
        <w:gridCol w:w="2452"/>
      </w:tblGrid>
      <w:tr w:rsidR="00A105DF" w:rsidRPr="004B6330" w:rsidTr="00802C64">
        <w:trPr>
          <w:cantSplit/>
          <w:trHeight w:val="1709"/>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
                <w:bCs/>
                <w:sz w:val="24"/>
                <w:szCs w:val="24"/>
                <w:lang w:val="kk-KZ"/>
              </w:rPr>
              <w:t>№</w:t>
            </w:r>
          </w:p>
        </w:tc>
        <w:tc>
          <w:tcPr>
            <w:tcW w:w="1985" w:type="dxa"/>
            <w:vAlign w:val="center"/>
            <w:hideMark/>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
                <w:sz w:val="24"/>
                <w:szCs w:val="24"/>
              </w:rPr>
              <w:t>Наименование населенных пунктов, городов, городов республиканского значения</w:t>
            </w:r>
          </w:p>
        </w:tc>
        <w:tc>
          <w:tcPr>
            <w:tcW w:w="2693"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
                <w:bCs/>
                <w:sz w:val="24"/>
                <w:szCs w:val="24"/>
                <w:lang w:val="kk-KZ"/>
              </w:rPr>
              <w:t>Наименование претендентов</w:t>
            </w:r>
          </w:p>
        </w:tc>
        <w:tc>
          <w:tcPr>
            <w:tcW w:w="1276" w:type="dxa"/>
            <w:vAlign w:val="center"/>
            <w:hideMark/>
          </w:tcPr>
          <w:p w:rsidR="00A105DF" w:rsidRPr="00A105DF" w:rsidRDefault="00A105DF" w:rsidP="00A105DF">
            <w:pPr>
              <w:spacing w:after="0" w:line="240" w:lineRule="auto"/>
              <w:jc w:val="center"/>
              <w:rPr>
                <w:rFonts w:ascii="Times New Roman" w:hAnsi="Times New Roman" w:cs="Times New Roman"/>
                <w:b/>
                <w:bCs/>
                <w:sz w:val="24"/>
                <w:szCs w:val="24"/>
              </w:rPr>
            </w:pPr>
            <w:r w:rsidRPr="00A105DF">
              <w:rPr>
                <w:rFonts w:ascii="Times New Roman" w:hAnsi="Times New Roman" w:cs="Times New Roman"/>
                <w:b/>
                <w:bCs/>
                <w:sz w:val="24"/>
                <w:szCs w:val="24"/>
                <w:lang w:val="kk-KZ"/>
              </w:rPr>
              <w:t>Номинал</w:t>
            </w:r>
            <w:r w:rsidRPr="00A105DF">
              <w:rPr>
                <w:rFonts w:ascii="Times New Roman" w:hAnsi="Times New Roman" w:cs="Times New Roman"/>
                <w:b/>
                <w:bCs/>
                <w:sz w:val="24"/>
                <w:szCs w:val="24"/>
              </w:rPr>
              <w:t xml:space="preserve"> частот, МГц</w:t>
            </w:r>
          </w:p>
        </w:tc>
        <w:tc>
          <w:tcPr>
            <w:tcW w:w="992"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
                <w:bCs/>
                <w:sz w:val="24"/>
                <w:szCs w:val="24"/>
                <w:lang w:val="kk-KZ"/>
              </w:rPr>
              <w:t>Голоса</w:t>
            </w:r>
          </w:p>
        </w:tc>
        <w:tc>
          <w:tcPr>
            <w:tcW w:w="2452"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
                <w:bCs/>
                <w:sz w:val="24"/>
                <w:szCs w:val="24"/>
                <w:lang w:val="kk-KZ"/>
              </w:rPr>
              <w:t>ПОБЕДИТЕЛЬ</w:t>
            </w:r>
          </w:p>
        </w:tc>
      </w:tr>
      <w:tr w:rsidR="00A105DF" w:rsidRPr="004B6330" w:rsidTr="00802C64">
        <w:trPr>
          <w:cantSplit/>
          <w:trHeight w:val="437"/>
          <w:jc w:val="center"/>
        </w:trPr>
        <w:tc>
          <w:tcPr>
            <w:tcW w:w="611" w:type="dxa"/>
            <w:vMerge w:val="restart"/>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
                <w:bCs/>
                <w:sz w:val="24"/>
                <w:szCs w:val="24"/>
                <w:lang w:val="kk-KZ"/>
              </w:rPr>
              <w:t>1</w:t>
            </w:r>
          </w:p>
        </w:tc>
        <w:tc>
          <w:tcPr>
            <w:tcW w:w="1985" w:type="dxa"/>
            <w:vMerge w:val="restart"/>
            <w:vAlign w:val="center"/>
            <w:hideMark/>
          </w:tcPr>
          <w:p w:rsidR="00A105DF" w:rsidRPr="00A105DF" w:rsidRDefault="00A105DF" w:rsidP="00A105DF">
            <w:pPr>
              <w:spacing w:after="0" w:line="240" w:lineRule="auto"/>
              <w:jc w:val="center"/>
              <w:rPr>
                <w:rFonts w:ascii="Times New Roman" w:hAnsi="Times New Roman" w:cs="Times New Roman"/>
                <w:b/>
                <w:sz w:val="24"/>
                <w:szCs w:val="24"/>
              </w:rPr>
            </w:pPr>
            <w:r w:rsidRPr="00A105DF">
              <w:rPr>
                <w:rFonts w:ascii="Times New Roman" w:hAnsi="Times New Roman" w:cs="Times New Roman"/>
                <w:sz w:val="24"/>
                <w:szCs w:val="24"/>
                <w:lang w:val="kk-KZ"/>
              </w:rPr>
              <w:t>г. Нур-Султан</w:t>
            </w:r>
          </w:p>
        </w:tc>
        <w:tc>
          <w:tcPr>
            <w:tcW w:w="2693"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Cs/>
                <w:sz w:val="24"/>
                <w:szCs w:val="24"/>
                <w:lang w:val="kk-KZ"/>
              </w:rPr>
              <w:t>1) ТОО «enso media production»</w:t>
            </w:r>
          </w:p>
        </w:tc>
        <w:tc>
          <w:tcPr>
            <w:tcW w:w="1276" w:type="dxa"/>
            <w:vMerge w:val="restart"/>
            <w:vAlign w:val="center"/>
            <w:hideMark/>
          </w:tcPr>
          <w:p w:rsidR="00A105DF" w:rsidRPr="00A105DF" w:rsidRDefault="00A105DF" w:rsidP="00A105DF">
            <w:pPr>
              <w:spacing w:after="0" w:line="240" w:lineRule="auto"/>
              <w:jc w:val="center"/>
              <w:rPr>
                <w:rFonts w:ascii="Times New Roman" w:hAnsi="Times New Roman" w:cs="Times New Roman"/>
                <w:bCs/>
                <w:sz w:val="24"/>
                <w:szCs w:val="24"/>
                <w:lang w:val="kk-KZ"/>
              </w:rPr>
            </w:pPr>
            <w:r w:rsidRPr="00A105DF">
              <w:rPr>
                <w:rFonts w:ascii="Times New Roman" w:hAnsi="Times New Roman" w:cs="Times New Roman"/>
                <w:bCs/>
                <w:sz w:val="24"/>
                <w:szCs w:val="24"/>
                <w:lang w:val="kk-KZ"/>
              </w:rPr>
              <w:t>107,7</w:t>
            </w:r>
          </w:p>
        </w:tc>
        <w:tc>
          <w:tcPr>
            <w:tcW w:w="992"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en-US"/>
              </w:rPr>
            </w:pPr>
            <w:r w:rsidRPr="00A105DF">
              <w:rPr>
                <w:rFonts w:ascii="Times New Roman" w:hAnsi="Times New Roman" w:cs="Times New Roman"/>
                <w:b/>
                <w:bCs/>
                <w:sz w:val="24"/>
                <w:szCs w:val="24"/>
                <w:lang w:val="en-US"/>
              </w:rPr>
              <w:t>0</w:t>
            </w:r>
          </w:p>
        </w:tc>
        <w:tc>
          <w:tcPr>
            <w:tcW w:w="2452" w:type="dxa"/>
            <w:vMerge w:val="restart"/>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sz w:val="24"/>
                <w:szCs w:val="24"/>
                <w:lang w:val="kk-KZ"/>
              </w:rPr>
              <w:t>ТОО «Central Media Distribution»</w:t>
            </w:r>
          </w:p>
        </w:tc>
      </w:tr>
      <w:tr w:rsidR="00A105DF" w:rsidRPr="004B6330" w:rsidTr="00802C64">
        <w:trPr>
          <w:cantSplit/>
          <w:trHeight w:val="435"/>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c>
          <w:tcPr>
            <w:tcW w:w="1985" w:type="dxa"/>
            <w:vMerge/>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bCs/>
                <w:sz w:val="24"/>
                <w:szCs w:val="24"/>
                <w:lang w:val="kk-KZ"/>
              </w:rPr>
            </w:pPr>
            <w:r w:rsidRPr="00A105DF">
              <w:rPr>
                <w:rFonts w:ascii="Times New Roman" w:hAnsi="Times New Roman" w:cs="Times New Roman"/>
                <w:bCs/>
                <w:sz w:val="24"/>
                <w:szCs w:val="24"/>
                <w:lang w:val="kk-KZ"/>
              </w:rPr>
              <w:t xml:space="preserve">2) </w:t>
            </w:r>
            <w:r w:rsidRPr="00A105DF">
              <w:rPr>
                <w:rFonts w:ascii="Times New Roman" w:hAnsi="Times New Roman" w:cs="Times New Roman"/>
                <w:sz w:val="24"/>
                <w:szCs w:val="24"/>
                <w:lang w:val="kk-KZ"/>
              </w:rPr>
              <w:t>ТОО «Central Media Distribution»</w:t>
            </w:r>
          </w:p>
        </w:tc>
        <w:tc>
          <w:tcPr>
            <w:tcW w:w="1276" w:type="dxa"/>
            <w:vMerge/>
            <w:vAlign w:val="center"/>
            <w:hideMark/>
          </w:tcPr>
          <w:p w:rsidR="00A105DF" w:rsidRPr="00A105DF" w:rsidRDefault="00A105DF" w:rsidP="00A105DF">
            <w:pPr>
              <w:spacing w:after="0" w:line="240" w:lineRule="auto"/>
              <w:jc w:val="center"/>
              <w:rPr>
                <w:rFonts w:ascii="Times New Roman" w:hAnsi="Times New Roman" w:cs="Times New Roman"/>
                <w:bCs/>
                <w:sz w:val="24"/>
                <w:szCs w:val="24"/>
                <w:lang w:val="kk-KZ"/>
              </w:rPr>
            </w:pPr>
          </w:p>
        </w:tc>
        <w:tc>
          <w:tcPr>
            <w:tcW w:w="992"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en-US"/>
              </w:rPr>
            </w:pPr>
            <w:r w:rsidRPr="00A105DF">
              <w:rPr>
                <w:rFonts w:ascii="Times New Roman" w:hAnsi="Times New Roman" w:cs="Times New Roman"/>
                <w:b/>
                <w:bCs/>
                <w:sz w:val="24"/>
                <w:szCs w:val="24"/>
                <w:lang w:val="en-US"/>
              </w:rPr>
              <w:t>8</w:t>
            </w:r>
          </w:p>
        </w:tc>
        <w:tc>
          <w:tcPr>
            <w:tcW w:w="2452" w:type="dxa"/>
            <w:vMerge/>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r>
      <w:tr w:rsidR="00A105DF" w:rsidRPr="004B6330" w:rsidTr="00802C64">
        <w:trPr>
          <w:cantSplit/>
          <w:trHeight w:val="557"/>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c>
          <w:tcPr>
            <w:tcW w:w="1985" w:type="dxa"/>
            <w:vMerge/>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bCs/>
                <w:sz w:val="24"/>
                <w:szCs w:val="24"/>
                <w:lang w:val="kk-KZ"/>
              </w:rPr>
            </w:pPr>
            <w:r w:rsidRPr="00A105DF">
              <w:rPr>
                <w:rFonts w:ascii="Times New Roman" w:hAnsi="Times New Roman" w:cs="Times New Roman"/>
                <w:sz w:val="24"/>
                <w:szCs w:val="24"/>
                <w:lang w:val="kk-KZ"/>
              </w:rPr>
              <w:t>3) ТОО «Байлык Инновация»</w:t>
            </w:r>
          </w:p>
        </w:tc>
        <w:tc>
          <w:tcPr>
            <w:tcW w:w="1276" w:type="dxa"/>
            <w:vMerge/>
            <w:vAlign w:val="center"/>
            <w:hideMark/>
          </w:tcPr>
          <w:p w:rsidR="00A105DF" w:rsidRPr="00A105DF" w:rsidRDefault="00A105DF" w:rsidP="00A105DF">
            <w:pPr>
              <w:spacing w:after="0" w:line="240" w:lineRule="auto"/>
              <w:jc w:val="center"/>
              <w:rPr>
                <w:rFonts w:ascii="Times New Roman" w:hAnsi="Times New Roman" w:cs="Times New Roman"/>
                <w:bCs/>
                <w:sz w:val="24"/>
                <w:szCs w:val="24"/>
                <w:lang w:val="kk-KZ"/>
              </w:rPr>
            </w:pPr>
          </w:p>
        </w:tc>
        <w:tc>
          <w:tcPr>
            <w:tcW w:w="992"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en-US"/>
              </w:rPr>
            </w:pPr>
            <w:r w:rsidRPr="00A105DF">
              <w:rPr>
                <w:rFonts w:ascii="Times New Roman" w:hAnsi="Times New Roman" w:cs="Times New Roman"/>
                <w:b/>
                <w:bCs/>
                <w:sz w:val="24"/>
                <w:szCs w:val="24"/>
                <w:lang w:val="en-US"/>
              </w:rPr>
              <w:t>0</w:t>
            </w:r>
          </w:p>
        </w:tc>
        <w:tc>
          <w:tcPr>
            <w:tcW w:w="2452" w:type="dxa"/>
            <w:vMerge/>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r>
      <w:tr w:rsidR="00A105DF" w:rsidRPr="004B6330" w:rsidTr="00802C64">
        <w:trPr>
          <w:cantSplit/>
          <w:trHeight w:val="462"/>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c>
          <w:tcPr>
            <w:tcW w:w="1985" w:type="dxa"/>
            <w:vMerge/>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bCs/>
                <w:sz w:val="24"/>
                <w:szCs w:val="24"/>
                <w:lang w:val="kk-KZ"/>
              </w:rPr>
              <w:t xml:space="preserve">4) </w:t>
            </w:r>
            <w:r w:rsidRPr="00A105DF">
              <w:rPr>
                <w:rFonts w:ascii="Times New Roman" w:hAnsi="Times New Roman" w:cs="Times New Roman"/>
                <w:sz w:val="24"/>
                <w:szCs w:val="24"/>
                <w:lang w:val="kk-KZ"/>
              </w:rPr>
              <w:t>МТРК «МИР»</w:t>
            </w:r>
          </w:p>
        </w:tc>
        <w:tc>
          <w:tcPr>
            <w:tcW w:w="1276" w:type="dxa"/>
            <w:vMerge/>
            <w:vAlign w:val="center"/>
            <w:hideMark/>
          </w:tcPr>
          <w:p w:rsidR="00A105DF" w:rsidRPr="00A105DF" w:rsidRDefault="00A105DF" w:rsidP="00A105DF">
            <w:pPr>
              <w:spacing w:after="0" w:line="240" w:lineRule="auto"/>
              <w:jc w:val="center"/>
              <w:rPr>
                <w:rFonts w:ascii="Times New Roman" w:hAnsi="Times New Roman" w:cs="Times New Roman"/>
                <w:bCs/>
                <w:sz w:val="24"/>
                <w:szCs w:val="24"/>
                <w:lang w:val="kk-KZ"/>
              </w:rPr>
            </w:pPr>
          </w:p>
        </w:tc>
        <w:tc>
          <w:tcPr>
            <w:tcW w:w="992"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en-US"/>
              </w:rPr>
            </w:pPr>
            <w:r w:rsidRPr="00A105DF">
              <w:rPr>
                <w:rFonts w:ascii="Times New Roman" w:hAnsi="Times New Roman" w:cs="Times New Roman"/>
                <w:b/>
                <w:bCs/>
                <w:sz w:val="24"/>
                <w:szCs w:val="24"/>
                <w:lang w:val="en-US"/>
              </w:rPr>
              <w:t>0</w:t>
            </w:r>
          </w:p>
        </w:tc>
        <w:tc>
          <w:tcPr>
            <w:tcW w:w="2452" w:type="dxa"/>
            <w:vMerge/>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r>
      <w:tr w:rsidR="00A105DF" w:rsidRPr="004B6330" w:rsidTr="00802C64">
        <w:trPr>
          <w:cantSplit/>
          <w:trHeight w:val="537"/>
          <w:jc w:val="center"/>
        </w:trPr>
        <w:tc>
          <w:tcPr>
            <w:tcW w:w="611" w:type="dxa"/>
            <w:vMerge w:val="restart"/>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
                <w:bCs/>
                <w:sz w:val="24"/>
                <w:szCs w:val="24"/>
                <w:lang w:val="kk-KZ"/>
              </w:rPr>
              <w:t>2</w:t>
            </w:r>
          </w:p>
        </w:tc>
        <w:tc>
          <w:tcPr>
            <w:tcW w:w="1985" w:type="dxa"/>
            <w:vMerge w:val="restart"/>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г. Алматы</w:t>
            </w:r>
          </w:p>
        </w:tc>
        <w:tc>
          <w:tcPr>
            <w:tcW w:w="2693" w:type="dxa"/>
            <w:vAlign w:val="center"/>
          </w:tcPr>
          <w:p w:rsidR="00A105DF" w:rsidRPr="00A105DF" w:rsidRDefault="00A105DF" w:rsidP="00A105DF">
            <w:pPr>
              <w:spacing w:after="0" w:line="240" w:lineRule="auto"/>
              <w:jc w:val="center"/>
              <w:rPr>
                <w:rFonts w:ascii="Times New Roman" w:hAnsi="Times New Roman" w:cs="Times New Roman"/>
                <w:bCs/>
                <w:sz w:val="24"/>
                <w:szCs w:val="24"/>
                <w:lang w:val="kk-KZ"/>
              </w:rPr>
            </w:pPr>
            <w:r w:rsidRPr="00A105DF">
              <w:rPr>
                <w:rFonts w:ascii="Times New Roman" w:hAnsi="Times New Roman" w:cs="Times New Roman"/>
                <w:bCs/>
                <w:sz w:val="24"/>
                <w:szCs w:val="24"/>
                <w:lang w:val="kk-KZ"/>
              </w:rPr>
              <w:t>1) ТОО «enso media production»</w:t>
            </w:r>
          </w:p>
        </w:tc>
        <w:tc>
          <w:tcPr>
            <w:tcW w:w="1276" w:type="dxa"/>
            <w:vMerge w:val="restart"/>
            <w:vAlign w:val="center"/>
            <w:hideMark/>
          </w:tcPr>
          <w:p w:rsidR="00A105DF" w:rsidRPr="00A105DF" w:rsidRDefault="00A105DF" w:rsidP="00A105DF">
            <w:pPr>
              <w:spacing w:after="0" w:line="240" w:lineRule="auto"/>
              <w:jc w:val="center"/>
              <w:rPr>
                <w:rFonts w:ascii="Times New Roman" w:hAnsi="Times New Roman" w:cs="Times New Roman"/>
                <w:bCs/>
                <w:sz w:val="24"/>
                <w:szCs w:val="24"/>
                <w:lang w:val="kk-KZ"/>
              </w:rPr>
            </w:pPr>
            <w:r w:rsidRPr="00A105DF">
              <w:rPr>
                <w:rFonts w:ascii="Times New Roman" w:hAnsi="Times New Roman" w:cs="Times New Roman"/>
                <w:bCs/>
                <w:sz w:val="24"/>
                <w:szCs w:val="24"/>
                <w:lang w:val="kk-KZ"/>
              </w:rPr>
              <w:t>98,9</w:t>
            </w:r>
          </w:p>
        </w:tc>
        <w:tc>
          <w:tcPr>
            <w:tcW w:w="992"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en-US"/>
              </w:rPr>
            </w:pPr>
            <w:r w:rsidRPr="00A105DF">
              <w:rPr>
                <w:rFonts w:ascii="Times New Roman" w:hAnsi="Times New Roman" w:cs="Times New Roman"/>
                <w:b/>
                <w:bCs/>
                <w:sz w:val="24"/>
                <w:szCs w:val="24"/>
                <w:lang w:val="en-US"/>
              </w:rPr>
              <w:t>0</w:t>
            </w:r>
          </w:p>
        </w:tc>
        <w:tc>
          <w:tcPr>
            <w:tcW w:w="2452" w:type="dxa"/>
            <w:vMerge w:val="restart"/>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sz w:val="24"/>
                <w:szCs w:val="24"/>
                <w:lang w:val="kk-KZ"/>
              </w:rPr>
              <w:t>ТОО «Altyn wave»</w:t>
            </w:r>
          </w:p>
        </w:tc>
      </w:tr>
      <w:tr w:rsidR="00A105DF" w:rsidRPr="004B6330" w:rsidTr="00802C64">
        <w:trPr>
          <w:cantSplit/>
          <w:trHeight w:val="258"/>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c>
          <w:tcPr>
            <w:tcW w:w="1985" w:type="dxa"/>
            <w:vMerge/>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bCs/>
                <w:sz w:val="24"/>
                <w:szCs w:val="24"/>
                <w:lang w:val="kk-KZ"/>
              </w:rPr>
            </w:pPr>
            <w:r w:rsidRPr="00A105DF">
              <w:rPr>
                <w:rFonts w:ascii="Times New Roman" w:hAnsi="Times New Roman" w:cs="Times New Roman"/>
                <w:bCs/>
                <w:sz w:val="24"/>
                <w:szCs w:val="24"/>
                <w:lang w:val="kk-KZ"/>
              </w:rPr>
              <w:t xml:space="preserve">2) </w:t>
            </w:r>
            <w:r w:rsidRPr="00A105DF">
              <w:rPr>
                <w:rFonts w:ascii="Times New Roman" w:hAnsi="Times New Roman" w:cs="Times New Roman"/>
                <w:sz w:val="24"/>
                <w:szCs w:val="24"/>
                <w:lang w:val="kk-KZ"/>
              </w:rPr>
              <w:t>ТОО «Altyn wave»</w:t>
            </w:r>
          </w:p>
        </w:tc>
        <w:tc>
          <w:tcPr>
            <w:tcW w:w="1276" w:type="dxa"/>
            <w:vMerge/>
            <w:vAlign w:val="center"/>
            <w:hideMark/>
          </w:tcPr>
          <w:p w:rsidR="00A105DF" w:rsidRPr="00A105DF" w:rsidRDefault="00A105DF" w:rsidP="00A105DF">
            <w:pPr>
              <w:spacing w:after="0" w:line="240" w:lineRule="auto"/>
              <w:jc w:val="center"/>
              <w:rPr>
                <w:rFonts w:ascii="Times New Roman" w:hAnsi="Times New Roman" w:cs="Times New Roman"/>
                <w:bCs/>
                <w:sz w:val="24"/>
                <w:szCs w:val="24"/>
                <w:lang w:val="kk-KZ"/>
              </w:rPr>
            </w:pPr>
          </w:p>
        </w:tc>
        <w:tc>
          <w:tcPr>
            <w:tcW w:w="992"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en-US"/>
              </w:rPr>
            </w:pPr>
            <w:r w:rsidRPr="00A105DF">
              <w:rPr>
                <w:rFonts w:ascii="Times New Roman" w:hAnsi="Times New Roman" w:cs="Times New Roman"/>
                <w:b/>
                <w:bCs/>
                <w:sz w:val="24"/>
                <w:szCs w:val="24"/>
                <w:lang w:val="en-US"/>
              </w:rPr>
              <w:t>8</w:t>
            </w:r>
          </w:p>
        </w:tc>
        <w:tc>
          <w:tcPr>
            <w:tcW w:w="2452" w:type="dxa"/>
            <w:vMerge/>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r>
      <w:tr w:rsidR="00A105DF" w:rsidRPr="004B6330" w:rsidTr="00802C64">
        <w:trPr>
          <w:cantSplit/>
          <w:trHeight w:val="516"/>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c>
          <w:tcPr>
            <w:tcW w:w="1985" w:type="dxa"/>
            <w:vMerge/>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bCs/>
                <w:sz w:val="24"/>
                <w:szCs w:val="24"/>
                <w:lang w:val="kk-KZ"/>
              </w:rPr>
            </w:pPr>
            <w:r w:rsidRPr="00A105DF">
              <w:rPr>
                <w:rFonts w:ascii="Times New Roman" w:hAnsi="Times New Roman" w:cs="Times New Roman"/>
                <w:bCs/>
                <w:sz w:val="24"/>
                <w:szCs w:val="24"/>
                <w:lang w:val="kk-KZ"/>
              </w:rPr>
              <w:t xml:space="preserve">3) </w:t>
            </w:r>
            <w:r w:rsidRPr="00A105DF">
              <w:rPr>
                <w:rFonts w:ascii="Times New Roman" w:hAnsi="Times New Roman" w:cs="Times New Roman"/>
                <w:sz w:val="24"/>
                <w:szCs w:val="24"/>
                <w:lang w:val="kk-KZ"/>
              </w:rPr>
              <w:t>ТОО «Байлык Инновация»</w:t>
            </w:r>
          </w:p>
        </w:tc>
        <w:tc>
          <w:tcPr>
            <w:tcW w:w="1276" w:type="dxa"/>
            <w:vMerge/>
            <w:vAlign w:val="center"/>
            <w:hideMark/>
          </w:tcPr>
          <w:p w:rsidR="00A105DF" w:rsidRPr="00A105DF" w:rsidRDefault="00A105DF" w:rsidP="00A105DF">
            <w:pPr>
              <w:spacing w:after="0" w:line="240" w:lineRule="auto"/>
              <w:jc w:val="center"/>
              <w:rPr>
                <w:rFonts w:ascii="Times New Roman" w:hAnsi="Times New Roman" w:cs="Times New Roman"/>
                <w:bCs/>
                <w:sz w:val="24"/>
                <w:szCs w:val="24"/>
                <w:lang w:val="kk-KZ"/>
              </w:rPr>
            </w:pPr>
          </w:p>
        </w:tc>
        <w:tc>
          <w:tcPr>
            <w:tcW w:w="992"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en-US"/>
              </w:rPr>
            </w:pPr>
            <w:r w:rsidRPr="00A105DF">
              <w:rPr>
                <w:rFonts w:ascii="Times New Roman" w:hAnsi="Times New Roman" w:cs="Times New Roman"/>
                <w:b/>
                <w:bCs/>
                <w:sz w:val="24"/>
                <w:szCs w:val="24"/>
                <w:lang w:val="en-US"/>
              </w:rPr>
              <w:t>0</w:t>
            </w:r>
          </w:p>
        </w:tc>
        <w:tc>
          <w:tcPr>
            <w:tcW w:w="2452" w:type="dxa"/>
            <w:vMerge/>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r>
      <w:tr w:rsidR="00A105DF" w:rsidRPr="004B6330" w:rsidTr="00802C64">
        <w:trPr>
          <w:cantSplit/>
          <w:trHeight w:val="545"/>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c>
          <w:tcPr>
            <w:tcW w:w="1985" w:type="dxa"/>
            <w:vMerge/>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bCs/>
                <w:sz w:val="24"/>
                <w:szCs w:val="24"/>
                <w:lang w:val="kk-KZ"/>
              </w:rPr>
              <w:t xml:space="preserve">4) </w:t>
            </w:r>
            <w:r w:rsidRPr="00A105DF">
              <w:rPr>
                <w:rFonts w:ascii="Times New Roman" w:hAnsi="Times New Roman" w:cs="Times New Roman"/>
                <w:sz w:val="24"/>
                <w:szCs w:val="24"/>
                <w:lang w:val="kk-KZ"/>
              </w:rPr>
              <w:t>МТРК «МИР»</w:t>
            </w:r>
          </w:p>
        </w:tc>
        <w:tc>
          <w:tcPr>
            <w:tcW w:w="1276" w:type="dxa"/>
            <w:vMerge/>
            <w:vAlign w:val="center"/>
            <w:hideMark/>
          </w:tcPr>
          <w:p w:rsidR="00A105DF" w:rsidRPr="00A105DF" w:rsidRDefault="00A105DF" w:rsidP="00A105DF">
            <w:pPr>
              <w:spacing w:after="0" w:line="240" w:lineRule="auto"/>
              <w:jc w:val="center"/>
              <w:rPr>
                <w:rFonts w:ascii="Times New Roman" w:hAnsi="Times New Roman" w:cs="Times New Roman"/>
                <w:bCs/>
                <w:sz w:val="24"/>
                <w:szCs w:val="24"/>
                <w:lang w:val="kk-KZ"/>
              </w:rPr>
            </w:pPr>
          </w:p>
        </w:tc>
        <w:tc>
          <w:tcPr>
            <w:tcW w:w="992"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en-US"/>
              </w:rPr>
            </w:pPr>
            <w:r w:rsidRPr="00A105DF">
              <w:rPr>
                <w:rFonts w:ascii="Times New Roman" w:hAnsi="Times New Roman" w:cs="Times New Roman"/>
                <w:b/>
                <w:bCs/>
                <w:sz w:val="24"/>
                <w:szCs w:val="24"/>
                <w:lang w:val="en-US"/>
              </w:rPr>
              <w:t>0</w:t>
            </w:r>
          </w:p>
        </w:tc>
        <w:tc>
          <w:tcPr>
            <w:tcW w:w="2452" w:type="dxa"/>
            <w:vMerge/>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r>
      <w:tr w:rsidR="00A105DF" w:rsidRPr="004B6330" w:rsidTr="00802C64">
        <w:trPr>
          <w:cantSplit/>
          <w:trHeight w:val="513"/>
          <w:jc w:val="center"/>
        </w:trPr>
        <w:tc>
          <w:tcPr>
            <w:tcW w:w="611" w:type="dxa"/>
            <w:vMerge w:val="restart"/>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
                <w:bCs/>
                <w:sz w:val="24"/>
                <w:szCs w:val="24"/>
                <w:lang w:val="kk-KZ"/>
              </w:rPr>
              <w:t>3</w:t>
            </w:r>
          </w:p>
        </w:tc>
        <w:tc>
          <w:tcPr>
            <w:tcW w:w="1985" w:type="dxa"/>
            <w:vMerge w:val="restart"/>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г. Алматы</w:t>
            </w:r>
          </w:p>
        </w:tc>
        <w:tc>
          <w:tcPr>
            <w:tcW w:w="2693" w:type="dxa"/>
            <w:vAlign w:val="center"/>
          </w:tcPr>
          <w:p w:rsidR="00A105DF" w:rsidRPr="00A105DF" w:rsidRDefault="00A105DF" w:rsidP="00A105DF">
            <w:pPr>
              <w:spacing w:after="0" w:line="240" w:lineRule="auto"/>
              <w:jc w:val="center"/>
              <w:rPr>
                <w:rFonts w:ascii="Times New Roman" w:hAnsi="Times New Roman" w:cs="Times New Roman"/>
                <w:bCs/>
                <w:sz w:val="24"/>
                <w:szCs w:val="24"/>
                <w:lang w:val="kk-KZ"/>
              </w:rPr>
            </w:pPr>
            <w:r w:rsidRPr="00A105DF">
              <w:rPr>
                <w:rFonts w:ascii="Times New Roman" w:hAnsi="Times New Roman" w:cs="Times New Roman"/>
                <w:sz w:val="24"/>
                <w:szCs w:val="24"/>
                <w:lang w:val="kk-KZ"/>
              </w:rPr>
              <w:t>1) ТОО «Байлык Инновация»</w:t>
            </w:r>
          </w:p>
        </w:tc>
        <w:tc>
          <w:tcPr>
            <w:tcW w:w="1276" w:type="dxa"/>
            <w:vMerge w:val="restart"/>
            <w:vAlign w:val="center"/>
            <w:hideMark/>
          </w:tcPr>
          <w:p w:rsidR="00A105DF" w:rsidRPr="00A105DF" w:rsidRDefault="00A105DF" w:rsidP="00A105DF">
            <w:pPr>
              <w:spacing w:after="0" w:line="240" w:lineRule="auto"/>
              <w:jc w:val="center"/>
              <w:rPr>
                <w:rFonts w:ascii="Times New Roman" w:hAnsi="Times New Roman" w:cs="Times New Roman"/>
                <w:bCs/>
                <w:sz w:val="24"/>
                <w:szCs w:val="24"/>
                <w:lang w:val="kk-KZ"/>
              </w:rPr>
            </w:pPr>
            <w:r w:rsidRPr="00A105DF">
              <w:rPr>
                <w:rFonts w:ascii="Times New Roman" w:hAnsi="Times New Roman" w:cs="Times New Roman"/>
                <w:bCs/>
                <w:sz w:val="24"/>
                <w:szCs w:val="24"/>
                <w:lang w:val="kk-KZ"/>
              </w:rPr>
              <w:t>99,3</w:t>
            </w:r>
          </w:p>
        </w:tc>
        <w:tc>
          <w:tcPr>
            <w:tcW w:w="992"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en-US"/>
              </w:rPr>
            </w:pPr>
            <w:r w:rsidRPr="00A105DF">
              <w:rPr>
                <w:rFonts w:ascii="Times New Roman" w:hAnsi="Times New Roman" w:cs="Times New Roman"/>
                <w:b/>
                <w:bCs/>
                <w:sz w:val="24"/>
                <w:szCs w:val="24"/>
                <w:lang w:val="en-US"/>
              </w:rPr>
              <w:t>0</w:t>
            </w:r>
          </w:p>
        </w:tc>
        <w:tc>
          <w:tcPr>
            <w:tcW w:w="2452" w:type="dxa"/>
            <w:vMerge w:val="restart"/>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sz w:val="24"/>
                <w:szCs w:val="24"/>
                <w:lang w:val="kk-KZ"/>
              </w:rPr>
              <w:t>ТОО «Телевидение г. Астана»</w:t>
            </w:r>
          </w:p>
        </w:tc>
      </w:tr>
      <w:tr w:rsidR="00A105DF" w:rsidRPr="004B6330" w:rsidTr="00802C64">
        <w:trPr>
          <w:cantSplit/>
          <w:trHeight w:val="597"/>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c>
          <w:tcPr>
            <w:tcW w:w="1985" w:type="dxa"/>
            <w:vMerge/>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2) ТОО «Телевидение г. Астана»</w:t>
            </w:r>
          </w:p>
        </w:tc>
        <w:tc>
          <w:tcPr>
            <w:tcW w:w="1276" w:type="dxa"/>
            <w:vMerge/>
            <w:vAlign w:val="center"/>
            <w:hideMark/>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c>
          <w:tcPr>
            <w:tcW w:w="992"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en-US"/>
              </w:rPr>
            </w:pPr>
            <w:r w:rsidRPr="00A105DF">
              <w:rPr>
                <w:rFonts w:ascii="Times New Roman" w:hAnsi="Times New Roman" w:cs="Times New Roman"/>
                <w:b/>
                <w:bCs/>
                <w:sz w:val="24"/>
                <w:szCs w:val="24"/>
                <w:lang w:val="en-US"/>
              </w:rPr>
              <w:t>8</w:t>
            </w:r>
          </w:p>
        </w:tc>
        <w:tc>
          <w:tcPr>
            <w:tcW w:w="2452" w:type="dxa"/>
            <w:vMerge/>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r>
      <w:tr w:rsidR="00A105DF" w:rsidRPr="004B6330" w:rsidTr="00802C64">
        <w:trPr>
          <w:cantSplit/>
          <w:trHeight w:val="571"/>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c>
          <w:tcPr>
            <w:tcW w:w="1985" w:type="dxa"/>
            <w:vMerge/>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3) МТРК «МИР»</w:t>
            </w:r>
          </w:p>
        </w:tc>
        <w:tc>
          <w:tcPr>
            <w:tcW w:w="1276" w:type="dxa"/>
            <w:vMerge/>
            <w:vAlign w:val="center"/>
            <w:hideMark/>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c>
          <w:tcPr>
            <w:tcW w:w="992"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en-US"/>
              </w:rPr>
            </w:pPr>
            <w:r w:rsidRPr="00A105DF">
              <w:rPr>
                <w:rFonts w:ascii="Times New Roman" w:hAnsi="Times New Roman" w:cs="Times New Roman"/>
                <w:b/>
                <w:bCs/>
                <w:sz w:val="24"/>
                <w:szCs w:val="24"/>
                <w:lang w:val="en-US"/>
              </w:rPr>
              <w:t>0</w:t>
            </w:r>
          </w:p>
        </w:tc>
        <w:tc>
          <w:tcPr>
            <w:tcW w:w="2452" w:type="dxa"/>
            <w:vMerge/>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p>
        </w:tc>
      </w:tr>
      <w:tr w:rsidR="00A105DF" w:rsidRPr="004B6330" w:rsidTr="00802C64">
        <w:trPr>
          <w:cantSplit/>
          <w:trHeight w:val="261"/>
          <w:jc w:val="center"/>
        </w:trPr>
        <w:tc>
          <w:tcPr>
            <w:tcW w:w="10009" w:type="dxa"/>
            <w:gridSpan w:val="6"/>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
                <w:bCs/>
                <w:sz w:val="24"/>
                <w:szCs w:val="24"/>
              </w:rPr>
              <w:t>Туркестанская область</w:t>
            </w:r>
          </w:p>
        </w:tc>
      </w:tr>
      <w:tr w:rsidR="00A105DF" w:rsidRPr="004B6330" w:rsidTr="00802C64">
        <w:trPr>
          <w:trHeight w:val="315"/>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4</w:t>
            </w:r>
          </w:p>
        </w:tc>
        <w:tc>
          <w:tcPr>
            <w:tcW w:w="1985" w:type="dxa"/>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Жиынбай</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96,8</w:t>
            </w:r>
          </w:p>
        </w:tc>
        <w:tc>
          <w:tcPr>
            <w:tcW w:w="992" w:type="dxa"/>
            <w:vAlign w:val="center"/>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351"/>
          <w:jc w:val="center"/>
        </w:trPr>
        <w:tc>
          <w:tcPr>
            <w:tcW w:w="10009" w:type="dxa"/>
            <w:gridSpan w:val="6"/>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kk-KZ"/>
              </w:rPr>
              <w:t>Алматинская область</w:t>
            </w:r>
          </w:p>
        </w:tc>
      </w:tr>
      <w:tr w:rsidR="00A105DF" w:rsidRPr="004B6330" w:rsidTr="00802C64">
        <w:trPr>
          <w:trHeight w:val="35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5</w:t>
            </w:r>
          </w:p>
        </w:tc>
        <w:tc>
          <w:tcPr>
            <w:tcW w:w="1985"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w:t>
            </w:r>
            <w:proofErr w:type="spellStart"/>
            <w:r w:rsidRPr="00A105DF">
              <w:rPr>
                <w:rFonts w:ascii="Times New Roman" w:hAnsi="Times New Roman" w:cs="Times New Roman"/>
                <w:sz w:val="24"/>
                <w:szCs w:val="24"/>
              </w:rPr>
              <w:t>Саты</w:t>
            </w:r>
            <w:proofErr w:type="spellEnd"/>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100</w:t>
            </w:r>
            <w:r w:rsidRPr="00A105DF">
              <w:rPr>
                <w:rFonts w:ascii="Times New Roman" w:hAnsi="Times New Roman" w:cs="Times New Roman"/>
                <w:sz w:val="24"/>
                <w:szCs w:val="24"/>
                <w:lang w:val="kk-KZ"/>
              </w:rPr>
              <w:t>,3</w:t>
            </w:r>
          </w:p>
        </w:tc>
        <w:tc>
          <w:tcPr>
            <w:tcW w:w="992" w:type="dxa"/>
            <w:vAlign w:val="center"/>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35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6</w:t>
            </w:r>
          </w:p>
        </w:tc>
        <w:tc>
          <w:tcPr>
            <w:tcW w:w="1985"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Баскунши</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100</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35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7</w:t>
            </w:r>
          </w:p>
        </w:tc>
        <w:tc>
          <w:tcPr>
            <w:tcW w:w="1985"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Шатырбай</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102</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8</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Ащыбұлақ</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0,4</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1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w:t>
            </w:r>
          </w:p>
        </w:tc>
        <w:tc>
          <w:tcPr>
            <w:tcW w:w="1985" w:type="dxa"/>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Сарытөбе</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3</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50"/>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w:t>
            </w:r>
          </w:p>
        </w:tc>
        <w:tc>
          <w:tcPr>
            <w:tcW w:w="1985" w:type="dxa"/>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Басшы</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100</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92"/>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11</w:t>
            </w:r>
          </w:p>
        </w:tc>
        <w:tc>
          <w:tcPr>
            <w:tcW w:w="1985" w:type="dxa"/>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Беріктас</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2,5</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68"/>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12</w:t>
            </w:r>
          </w:p>
        </w:tc>
        <w:tc>
          <w:tcPr>
            <w:tcW w:w="1985" w:type="dxa"/>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Қақпақ</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0,4</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72"/>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13</w:t>
            </w:r>
          </w:p>
        </w:tc>
        <w:tc>
          <w:tcPr>
            <w:tcW w:w="1985" w:type="dxa"/>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proofErr w:type="gramStart"/>
            <w:r w:rsidRPr="00A105DF">
              <w:rPr>
                <w:rFonts w:ascii="Times New Roman" w:hAnsi="Times New Roman" w:cs="Times New Roman"/>
                <w:sz w:val="24"/>
                <w:szCs w:val="24"/>
              </w:rPr>
              <w:t>с</w:t>
            </w:r>
            <w:proofErr w:type="gramEnd"/>
            <w:r w:rsidRPr="00A105DF">
              <w:rPr>
                <w:rFonts w:ascii="Times New Roman" w:hAnsi="Times New Roman" w:cs="Times New Roman"/>
                <w:sz w:val="24"/>
                <w:szCs w:val="24"/>
              </w:rPr>
              <w:t>.</w:t>
            </w:r>
            <w:r w:rsidRPr="00A105DF">
              <w:rPr>
                <w:rFonts w:ascii="Times New Roman" w:hAnsi="Times New Roman" w:cs="Times New Roman"/>
                <w:sz w:val="24"/>
                <w:szCs w:val="24"/>
                <w:lang w:val="kk-KZ"/>
              </w:rPr>
              <w:t xml:space="preserve"> Қарабұлақ</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103</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75"/>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14</w:t>
            </w:r>
          </w:p>
        </w:tc>
        <w:tc>
          <w:tcPr>
            <w:tcW w:w="1985" w:type="dxa"/>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Лепсі</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0,7</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65"/>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15</w:t>
            </w:r>
          </w:p>
        </w:tc>
        <w:tc>
          <w:tcPr>
            <w:tcW w:w="1985" w:type="dxa"/>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Сапак</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5,9</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69"/>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16</w:t>
            </w:r>
          </w:p>
        </w:tc>
        <w:tc>
          <w:tcPr>
            <w:tcW w:w="1985" w:type="dxa"/>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Ақтерек</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0</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73"/>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17</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roofErr w:type="gramStart"/>
            <w:r w:rsidRPr="00A105DF">
              <w:rPr>
                <w:rFonts w:ascii="Times New Roman" w:hAnsi="Times New Roman" w:cs="Times New Roman"/>
                <w:sz w:val="24"/>
                <w:szCs w:val="24"/>
              </w:rPr>
              <w:t>с</w:t>
            </w:r>
            <w:proofErr w:type="gramEnd"/>
            <w:r w:rsidRPr="00A105DF">
              <w:rPr>
                <w:rFonts w:ascii="Times New Roman" w:hAnsi="Times New Roman" w:cs="Times New Roman"/>
                <w:sz w:val="24"/>
                <w:szCs w:val="24"/>
              </w:rPr>
              <w:t>.</w:t>
            </w:r>
            <w:r w:rsidRPr="00A105DF">
              <w:rPr>
                <w:rFonts w:ascii="Times New Roman" w:hAnsi="Times New Roman" w:cs="Times New Roman"/>
                <w:sz w:val="24"/>
                <w:szCs w:val="24"/>
                <w:lang w:val="kk-KZ"/>
              </w:rPr>
              <w:t xml:space="preserve"> Ақын Сара (Акешке)</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1,6</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49"/>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18</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Көкжар</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3,2</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53"/>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19</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Құрметті</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1,7</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43"/>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20</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roofErr w:type="gramStart"/>
            <w:r w:rsidRPr="00A105DF">
              <w:rPr>
                <w:rFonts w:ascii="Times New Roman" w:hAnsi="Times New Roman" w:cs="Times New Roman"/>
                <w:sz w:val="24"/>
                <w:szCs w:val="24"/>
              </w:rPr>
              <w:t>с</w:t>
            </w:r>
            <w:proofErr w:type="gramEnd"/>
            <w:r w:rsidRPr="00A105DF">
              <w:rPr>
                <w:rFonts w:ascii="Times New Roman" w:hAnsi="Times New Roman" w:cs="Times New Roman"/>
                <w:sz w:val="24"/>
                <w:szCs w:val="24"/>
              </w:rPr>
              <w:t>.</w:t>
            </w:r>
            <w:r w:rsidRPr="00A105DF">
              <w:rPr>
                <w:rFonts w:ascii="Times New Roman" w:hAnsi="Times New Roman" w:cs="Times New Roman"/>
                <w:sz w:val="24"/>
                <w:szCs w:val="24"/>
                <w:lang w:val="kk-KZ"/>
              </w:rPr>
              <w:t xml:space="preserve"> Сұраншы батыр</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94</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46"/>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21</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Таутүрген</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92,9</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37"/>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22</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Аманбөктер</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6,5</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40"/>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lastRenderedPageBreak/>
              <w:t>23</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Екіаша</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4,8</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45"/>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24</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Қастек</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96,5</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315"/>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25</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Қоңырөлең</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102</w:t>
            </w:r>
            <w:r w:rsidRPr="00A105DF">
              <w:rPr>
                <w:rFonts w:ascii="Times New Roman" w:hAnsi="Times New Roman" w:cs="Times New Roman"/>
                <w:sz w:val="24"/>
                <w:szCs w:val="24"/>
                <w:lang w:val="kk-KZ"/>
              </w:rPr>
              <w:t>,6</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315"/>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26</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Токжайлау</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2,4</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458"/>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27</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Ұзынбұлақ</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102</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25"/>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28</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Үшбұлақ</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101.</w:t>
            </w:r>
            <w:r w:rsidRPr="00A105DF">
              <w:rPr>
                <w:rFonts w:ascii="Times New Roman" w:hAnsi="Times New Roman" w:cs="Times New Roman"/>
                <w:sz w:val="24"/>
                <w:szCs w:val="24"/>
                <w:lang w:val="kk-KZ"/>
              </w:rPr>
              <w:t>8</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29"/>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29</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Арқарлы</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6,3</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19"/>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30</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Кызылсок</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94,3</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23"/>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31</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Жаңақұрылыс</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92,7</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13"/>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32</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Үмбетәлі Кәрібаев</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88,2</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9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33</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Ақсеңгір</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89,9</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5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34</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Ынтымақ</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94,6</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94"/>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35</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Екпенді</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96,6</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19"/>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36</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Үңгіртас</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96,2</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523"/>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37</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Сырымбет</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96,2</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34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38</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Көкдала</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95,9</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630"/>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39</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Қарғ</w:t>
            </w:r>
            <w:proofErr w:type="gramStart"/>
            <w:r w:rsidRPr="00A105DF">
              <w:rPr>
                <w:rFonts w:ascii="Times New Roman" w:hAnsi="Times New Roman" w:cs="Times New Roman"/>
                <w:sz w:val="24"/>
                <w:szCs w:val="24"/>
                <w:lang w:val="kk-KZ"/>
              </w:rPr>
              <w:t>алы</w:t>
            </w:r>
            <w:proofErr w:type="gramEnd"/>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0</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630"/>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40</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Ферма 1 Шилісу</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0</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449"/>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41</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Әшім</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4,9</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05"/>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42</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Қос ағаш</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3,8</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95"/>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43</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Алғабас</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2,5</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99"/>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44</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Ж. Балопанов (Қызыл ащы)</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6,9</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03"/>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45</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Қапал</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5,8</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93"/>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46</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Саға күрес</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3</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83"/>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47</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Суық сай</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100</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73"/>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lastRenderedPageBreak/>
              <w:t>48</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Тополевка</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3,3</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49</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Дегерес</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4,3</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50</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Жалғыш ағаш</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104,6</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51</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Қара бастау</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100,8</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52</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Қопалы</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100,8</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53</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Шымбұлақ</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100,1</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54</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Жанашар</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94,8</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55</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Алмалы</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94,4</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56</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Талды бұлақ</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93,7</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57</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Алма-Арасан (Көкшоқы)</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94,1</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58</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Шыбышы</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102,6</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59</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Жайдақ бұлақ</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105,2</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60</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Сары бастау</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102,3</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61</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Қойлық</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103,1</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62</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Нұрлы</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106,2</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63</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Лесновка</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102,2</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64</w:t>
            </w:r>
          </w:p>
        </w:tc>
        <w:tc>
          <w:tcPr>
            <w:tcW w:w="1985" w:type="dxa"/>
            <w:vAlign w:val="center"/>
          </w:tcPr>
          <w:p w:rsidR="00A105DF" w:rsidRPr="00A105DF" w:rsidRDefault="00A105DF" w:rsidP="00A105DF">
            <w:pPr>
              <w:spacing w:after="0" w:line="240" w:lineRule="auto"/>
              <w:jc w:val="center"/>
              <w:rPr>
                <w:rFonts w:ascii="Times New Roman" w:eastAsiaTheme="minorEastAsia" w:hAnsi="Times New Roman" w:cs="Times New Roman"/>
                <w:sz w:val="24"/>
                <w:szCs w:val="24"/>
                <w:lang w:val="kk-KZ"/>
              </w:rPr>
            </w:pPr>
            <w:r w:rsidRPr="00A105DF">
              <w:rPr>
                <w:rFonts w:ascii="Times New Roman" w:eastAsiaTheme="minorEastAsia" w:hAnsi="Times New Roman" w:cs="Times New Roman"/>
                <w:sz w:val="24"/>
                <w:szCs w:val="24"/>
                <w:lang w:val="kk-KZ"/>
              </w:rPr>
              <w:t>с. Рыскулово</w:t>
            </w:r>
          </w:p>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eastAsiaTheme="minorEastAsia" w:hAnsi="Times New Roman" w:cs="Times New Roman"/>
                <w:sz w:val="24"/>
                <w:szCs w:val="24"/>
                <w:lang w:val="kk-KZ"/>
              </w:rPr>
              <w:t>(г. Талғар)</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96,7</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12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65</w:t>
            </w:r>
          </w:p>
        </w:tc>
        <w:tc>
          <w:tcPr>
            <w:tcW w:w="1985" w:type="dxa"/>
            <w:vAlign w:val="center"/>
          </w:tcPr>
          <w:p w:rsidR="00A105DF" w:rsidRPr="00A105DF" w:rsidRDefault="00A105DF" w:rsidP="00A105DF">
            <w:pPr>
              <w:spacing w:after="0" w:line="240" w:lineRule="auto"/>
              <w:jc w:val="center"/>
              <w:rPr>
                <w:rFonts w:ascii="Times New Roman" w:eastAsiaTheme="minorEastAsia" w:hAnsi="Times New Roman" w:cs="Times New Roman"/>
                <w:sz w:val="24"/>
                <w:szCs w:val="24"/>
                <w:lang w:val="kk-KZ"/>
              </w:rPr>
            </w:pPr>
            <w:r w:rsidRPr="00A105DF">
              <w:rPr>
                <w:rFonts w:ascii="Times New Roman" w:eastAsiaTheme="minorEastAsia" w:hAnsi="Times New Roman" w:cs="Times New Roman"/>
                <w:sz w:val="24"/>
                <w:szCs w:val="24"/>
                <w:lang w:val="kk-KZ"/>
              </w:rPr>
              <w:t>с. Рыскулово</w:t>
            </w:r>
          </w:p>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eastAsiaTheme="minorEastAsia" w:hAnsi="Times New Roman" w:cs="Times New Roman"/>
                <w:sz w:val="24"/>
                <w:szCs w:val="24"/>
                <w:lang w:val="kk-KZ"/>
              </w:rPr>
              <w:t>(г. Талғар)</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bCs/>
                <w:sz w:val="24"/>
                <w:szCs w:val="24"/>
                <w:lang w:val="kk-KZ"/>
              </w:rPr>
              <w:t>ТОО «</w:t>
            </w:r>
            <w:r w:rsidRPr="00A105DF">
              <w:rPr>
                <w:rFonts w:ascii="Times New Roman" w:hAnsi="Times New Roman" w:cs="Times New Roman"/>
                <w:bCs/>
                <w:sz w:val="24"/>
                <w:szCs w:val="24"/>
                <w:lang w:val="en-US"/>
              </w:rPr>
              <w:t>Al</w:t>
            </w:r>
            <w:r w:rsidRPr="00A105DF">
              <w:rPr>
                <w:rFonts w:ascii="Times New Roman" w:hAnsi="Times New Roman" w:cs="Times New Roman"/>
                <w:bCs/>
                <w:sz w:val="24"/>
                <w:szCs w:val="24"/>
              </w:rPr>
              <w:t>-</w:t>
            </w:r>
            <w:proofErr w:type="spellStart"/>
            <w:r w:rsidRPr="00A105DF">
              <w:rPr>
                <w:rFonts w:ascii="Times New Roman" w:hAnsi="Times New Roman" w:cs="Times New Roman"/>
                <w:bCs/>
                <w:sz w:val="24"/>
                <w:szCs w:val="24"/>
                <w:lang w:val="en-US"/>
              </w:rPr>
              <w:t>Amin</w:t>
            </w:r>
            <w:proofErr w:type="spellEnd"/>
            <w:r w:rsidRPr="00A105DF">
              <w:rPr>
                <w:rFonts w:ascii="Times New Roman" w:hAnsi="Times New Roman" w:cs="Times New Roman"/>
                <w:bCs/>
                <w:sz w:val="24"/>
                <w:szCs w:val="24"/>
                <w:lang w:val="kk-KZ"/>
              </w:rPr>
              <w:t>»</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95,5</w:t>
            </w:r>
          </w:p>
        </w:tc>
        <w:tc>
          <w:tcPr>
            <w:tcW w:w="992" w:type="dxa"/>
            <w:vAlign w:val="center"/>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Cs/>
                <w:sz w:val="24"/>
                <w:szCs w:val="24"/>
                <w:lang w:val="kk-KZ"/>
              </w:rPr>
              <w:t>ТОО «</w:t>
            </w:r>
            <w:r w:rsidRPr="00A105DF">
              <w:rPr>
                <w:rFonts w:ascii="Times New Roman" w:hAnsi="Times New Roman" w:cs="Times New Roman"/>
                <w:bCs/>
                <w:sz w:val="24"/>
                <w:szCs w:val="24"/>
                <w:lang w:val="en-US"/>
              </w:rPr>
              <w:t>Al</w:t>
            </w:r>
            <w:r w:rsidRPr="00A105DF">
              <w:rPr>
                <w:rFonts w:ascii="Times New Roman" w:hAnsi="Times New Roman" w:cs="Times New Roman"/>
                <w:bCs/>
                <w:sz w:val="24"/>
                <w:szCs w:val="24"/>
              </w:rPr>
              <w:t>-</w:t>
            </w:r>
            <w:proofErr w:type="spellStart"/>
            <w:r w:rsidRPr="00A105DF">
              <w:rPr>
                <w:rFonts w:ascii="Times New Roman" w:hAnsi="Times New Roman" w:cs="Times New Roman"/>
                <w:bCs/>
                <w:sz w:val="24"/>
                <w:szCs w:val="24"/>
                <w:lang w:val="en-US"/>
              </w:rPr>
              <w:t>Amin</w:t>
            </w:r>
            <w:proofErr w:type="spellEnd"/>
            <w:r w:rsidRPr="00A105DF">
              <w:rPr>
                <w:rFonts w:ascii="Times New Roman" w:hAnsi="Times New Roman" w:cs="Times New Roman"/>
                <w:bCs/>
                <w:sz w:val="24"/>
                <w:szCs w:val="24"/>
                <w:lang w:val="kk-KZ"/>
              </w:rPr>
              <w:t>»</w:t>
            </w:r>
          </w:p>
        </w:tc>
      </w:tr>
      <w:tr w:rsidR="00A105DF" w:rsidRPr="004B6330" w:rsidTr="00802C64">
        <w:trPr>
          <w:trHeight w:val="211"/>
          <w:jc w:val="center"/>
        </w:trPr>
        <w:tc>
          <w:tcPr>
            <w:tcW w:w="10009" w:type="dxa"/>
            <w:gridSpan w:val="6"/>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kk-KZ"/>
              </w:rPr>
              <w:t>Костанайская область</w:t>
            </w:r>
          </w:p>
        </w:tc>
      </w:tr>
      <w:tr w:rsidR="00A105DF" w:rsidRPr="004B6330" w:rsidTr="00802C64">
        <w:trPr>
          <w:trHeight w:val="21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66</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Диевка</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2,6</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1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67</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eastAsiaTheme="minorEastAsia" w:hAnsi="Times New Roman" w:cs="Times New Roman"/>
                <w:sz w:val="24"/>
                <w:szCs w:val="24"/>
                <w:lang w:val="kk-KZ"/>
              </w:rPr>
              <w:t xml:space="preserve">с. </w:t>
            </w:r>
            <w:r w:rsidRPr="00A105DF">
              <w:rPr>
                <w:rFonts w:ascii="Times New Roman" w:hAnsi="Times New Roman" w:cs="Times New Roman"/>
                <w:sz w:val="24"/>
                <w:szCs w:val="24"/>
                <w:lang w:val="kk-KZ"/>
              </w:rPr>
              <w:t>Комсомольское</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3,8</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1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68</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eastAsiaTheme="minorEastAsia" w:hAnsi="Times New Roman" w:cs="Times New Roman"/>
                <w:sz w:val="24"/>
                <w:szCs w:val="24"/>
                <w:lang w:val="kk-KZ"/>
              </w:rPr>
              <w:t xml:space="preserve">с. </w:t>
            </w:r>
            <w:r w:rsidRPr="00A105DF">
              <w:rPr>
                <w:rFonts w:ascii="Times New Roman" w:hAnsi="Times New Roman" w:cs="Times New Roman"/>
                <w:sz w:val="24"/>
                <w:szCs w:val="24"/>
                <w:lang w:val="kk-KZ"/>
              </w:rPr>
              <w:t>Новоселовка</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3,9</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1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69</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eastAsiaTheme="minorEastAsia" w:hAnsi="Times New Roman" w:cs="Times New Roman"/>
                <w:sz w:val="24"/>
                <w:szCs w:val="24"/>
                <w:lang w:val="kk-KZ"/>
              </w:rPr>
              <w:t xml:space="preserve">с. </w:t>
            </w:r>
            <w:r w:rsidRPr="00A105DF">
              <w:rPr>
                <w:rFonts w:ascii="Times New Roman" w:hAnsi="Times New Roman" w:cs="Times New Roman"/>
                <w:sz w:val="24"/>
                <w:szCs w:val="24"/>
                <w:lang w:val="kk-KZ"/>
              </w:rPr>
              <w:t>Тимофеевка</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9</w:t>
            </w:r>
            <w:r w:rsidRPr="00A105DF">
              <w:rPr>
                <w:rFonts w:ascii="Times New Roman" w:hAnsi="Times New Roman" w:cs="Times New Roman"/>
                <w:sz w:val="24"/>
                <w:szCs w:val="24"/>
                <w:lang w:val="kk-KZ"/>
              </w:rPr>
              <w:t>8,8</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11"/>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70</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eastAsiaTheme="minorEastAsia" w:hAnsi="Times New Roman" w:cs="Times New Roman"/>
                <w:sz w:val="24"/>
                <w:szCs w:val="24"/>
                <w:lang w:val="kk-KZ"/>
              </w:rPr>
              <w:t xml:space="preserve">с. </w:t>
            </w:r>
            <w:r w:rsidRPr="00A105DF">
              <w:rPr>
                <w:rFonts w:ascii="Times New Roman" w:hAnsi="Times New Roman" w:cs="Times New Roman"/>
                <w:sz w:val="24"/>
                <w:szCs w:val="24"/>
                <w:lang w:val="kk-KZ"/>
              </w:rPr>
              <w:t>Майское</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7,3</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53"/>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71</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eastAsiaTheme="minorEastAsia" w:hAnsi="Times New Roman" w:cs="Times New Roman"/>
                <w:sz w:val="24"/>
                <w:szCs w:val="24"/>
                <w:lang w:val="kk-KZ"/>
              </w:rPr>
              <w:t xml:space="preserve">с. </w:t>
            </w:r>
            <w:r w:rsidRPr="00A105DF">
              <w:rPr>
                <w:rFonts w:ascii="Times New Roman" w:hAnsi="Times New Roman" w:cs="Times New Roman"/>
                <w:sz w:val="24"/>
                <w:szCs w:val="24"/>
                <w:lang w:val="kk-KZ"/>
              </w:rPr>
              <w:t>Ақшығанақ</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1,3</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42"/>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72</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eastAsiaTheme="minorEastAsia" w:hAnsi="Times New Roman" w:cs="Times New Roman"/>
                <w:sz w:val="24"/>
                <w:szCs w:val="24"/>
                <w:lang w:val="kk-KZ"/>
              </w:rPr>
              <w:t xml:space="preserve">с. </w:t>
            </w:r>
            <w:r w:rsidRPr="00A105DF">
              <w:rPr>
                <w:rFonts w:ascii="Times New Roman" w:hAnsi="Times New Roman" w:cs="Times New Roman"/>
                <w:sz w:val="24"/>
                <w:szCs w:val="24"/>
                <w:lang w:val="kk-KZ"/>
              </w:rPr>
              <w:t>Октябрьское</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0,2</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38"/>
          <w:jc w:val="center"/>
        </w:trPr>
        <w:tc>
          <w:tcPr>
            <w:tcW w:w="611" w:type="dxa"/>
            <w:vMerge w:val="restart"/>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lastRenderedPageBreak/>
              <w:t>73</w:t>
            </w:r>
          </w:p>
        </w:tc>
        <w:tc>
          <w:tcPr>
            <w:tcW w:w="1985" w:type="dxa"/>
            <w:vMerge w:val="restart"/>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г. Қостанай</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1) ТОО «Радио-102»</w:t>
            </w:r>
          </w:p>
        </w:tc>
        <w:tc>
          <w:tcPr>
            <w:tcW w:w="1276" w:type="dxa"/>
            <w:vMerge w:val="restart"/>
            <w:noWrap/>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99</w:t>
            </w:r>
          </w:p>
        </w:tc>
        <w:tc>
          <w:tcPr>
            <w:tcW w:w="992" w:type="dxa"/>
            <w:vAlign w:val="center"/>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0</w:t>
            </w:r>
          </w:p>
        </w:tc>
        <w:tc>
          <w:tcPr>
            <w:tcW w:w="2452" w:type="dxa"/>
            <w:vMerge w:val="restart"/>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ТОО «Central Media Distribution»</w:t>
            </w:r>
          </w:p>
        </w:tc>
      </w:tr>
      <w:tr w:rsidR="00A105DF" w:rsidRPr="004B6330" w:rsidTr="00802C64">
        <w:trPr>
          <w:trHeight w:val="435"/>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1985" w:type="dxa"/>
            <w:vMerge/>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2) ТОО «Central Media Distribution»</w:t>
            </w:r>
          </w:p>
        </w:tc>
        <w:tc>
          <w:tcPr>
            <w:tcW w:w="1276" w:type="dxa"/>
            <w:vMerge/>
            <w:noWrap/>
            <w:vAlign w:val="center"/>
            <w:hideMark/>
          </w:tcPr>
          <w:p w:rsidR="00A105DF" w:rsidRPr="00A105DF" w:rsidRDefault="00A105DF" w:rsidP="00A105DF">
            <w:pPr>
              <w:spacing w:after="0" w:line="240" w:lineRule="auto"/>
              <w:jc w:val="center"/>
              <w:rPr>
                <w:rFonts w:ascii="Times New Roman" w:hAnsi="Times New Roman" w:cs="Times New Roman"/>
                <w:sz w:val="24"/>
                <w:szCs w:val="24"/>
              </w:rPr>
            </w:pPr>
          </w:p>
        </w:tc>
        <w:tc>
          <w:tcPr>
            <w:tcW w:w="992" w:type="dxa"/>
            <w:vAlign w:val="center"/>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8</w:t>
            </w:r>
          </w:p>
        </w:tc>
        <w:tc>
          <w:tcPr>
            <w:tcW w:w="2452"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r>
      <w:tr w:rsidR="00A105DF" w:rsidRPr="004B6330" w:rsidTr="00802C64">
        <w:trPr>
          <w:trHeight w:val="271"/>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1985" w:type="dxa"/>
            <w:vMerge/>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bCs/>
                <w:sz w:val="24"/>
                <w:szCs w:val="24"/>
                <w:lang w:val="kk-KZ"/>
              </w:rPr>
              <w:t xml:space="preserve">3) </w:t>
            </w:r>
            <w:r w:rsidRPr="00A105DF">
              <w:rPr>
                <w:rFonts w:ascii="Times New Roman" w:hAnsi="Times New Roman" w:cs="Times New Roman"/>
                <w:sz w:val="24"/>
                <w:szCs w:val="24"/>
                <w:lang w:val="kk-KZ"/>
              </w:rPr>
              <w:t>ИП «Silver»</w:t>
            </w:r>
          </w:p>
        </w:tc>
        <w:tc>
          <w:tcPr>
            <w:tcW w:w="1276" w:type="dxa"/>
            <w:vMerge/>
            <w:noWrap/>
            <w:vAlign w:val="center"/>
            <w:hideMark/>
          </w:tcPr>
          <w:p w:rsidR="00A105DF" w:rsidRPr="00A105DF" w:rsidRDefault="00A105DF" w:rsidP="00A105DF">
            <w:pPr>
              <w:spacing w:after="0" w:line="240" w:lineRule="auto"/>
              <w:jc w:val="center"/>
              <w:rPr>
                <w:rFonts w:ascii="Times New Roman" w:hAnsi="Times New Roman" w:cs="Times New Roman"/>
                <w:sz w:val="24"/>
                <w:szCs w:val="24"/>
              </w:rPr>
            </w:pPr>
          </w:p>
        </w:tc>
        <w:tc>
          <w:tcPr>
            <w:tcW w:w="992" w:type="dxa"/>
            <w:vAlign w:val="center"/>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0</w:t>
            </w:r>
          </w:p>
        </w:tc>
        <w:tc>
          <w:tcPr>
            <w:tcW w:w="2452"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r>
      <w:tr w:rsidR="00A105DF" w:rsidRPr="004B6330" w:rsidTr="00802C64">
        <w:trPr>
          <w:trHeight w:val="394"/>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1985" w:type="dxa"/>
            <w:vMerge/>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bCs/>
                <w:sz w:val="24"/>
                <w:szCs w:val="24"/>
                <w:lang w:val="kk-KZ"/>
              </w:rPr>
            </w:pPr>
            <w:r w:rsidRPr="00A105DF">
              <w:rPr>
                <w:rFonts w:ascii="Times New Roman" w:hAnsi="Times New Roman" w:cs="Times New Roman"/>
                <w:bCs/>
                <w:sz w:val="24"/>
                <w:szCs w:val="24"/>
                <w:lang w:val="kk-KZ"/>
              </w:rPr>
              <w:t xml:space="preserve">4) </w:t>
            </w:r>
            <w:r w:rsidRPr="00A105DF">
              <w:rPr>
                <w:rFonts w:ascii="Times New Roman" w:hAnsi="Times New Roman" w:cs="Times New Roman"/>
                <w:sz w:val="24"/>
                <w:szCs w:val="24"/>
                <w:lang w:val="kk-KZ"/>
              </w:rPr>
              <w:t>МТРК «МИР»</w:t>
            </w:r>
          </w:p>
        </w:tc>
        <w:tc>
          <w:tcPr>
            <w:tcW w:w="1276" w:type="dxa"/>
            <w:vMerge/>
            <w:noWrap/>
            <w:vAlign w:val="center"/>
            <w:hideMark/>
          </w:tcPr>
          <w:p w:rsidR="00A105DF" w:rsidRPr="00A105DF" w:rsidRDefault="00A105DF" w:rsidP="00A105DF">
            <w:pPr>
              <w:spacing w:after="0" w:line="240" w:lineRule="auto"/>
              <w:jc w:val="center"/>
              <w:rPr>
                <w:rFonts w:ascii="Times New Roman" w:hAnsi="Times New Roman" w:cs="Times New Roman"/>
                <w:sz w:val="24"/>
                <w:szCs w:val="24"/>
              </w:rPr>
            </w:pPr>
          </w:p>
        </w:tc>
        <w:tc>
          <w:tcPr>
            <w:tcW w:w="992" w:type="dxa"/>
            <w:vAlign w:val="center"/>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0</w:t>
            </w:r>
          </w:p>
        </w:tc>
        <w:tc>
          <w:tcPr>
            <w:tcW w:w="2452"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r>
      <w:tr w:rsidR="00A105DF" w:rsidRPr="004B6330" w:rsidTr="00802C64">
        <w:trPr>
          <w:trHeight w:val="288"/>
          <w:jc w:val="center"/>
        </w:trPr>
        <w:tc>
          <w:tcPr>
            <w:tcW w:w="611" w:type="dxa"/>
            <w:vMerge w:val="restart"/>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74</w:t>
            </w:r>
          </w:p>
        </w:tc>
        <w:tc>
          <w:tcPr>
            <w:tcW w:w="1985" w:type="dxa"/>
            <w:vMerge w:val="restart"/>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г. Қостанай</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1) ТОО «Радио-102»</w:t>
            </w:r>
          </w:p>
        </w:tc>
        <w:tc>
          <w:tcPr>
            <w:tcW w:w="1276" w:type="dxa"/>
            <w:vMerge w:val="restart"/>
            <w:noWrap/>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99,4</w:t>
            </w:r>
          </w:p>
        </w:tc>
        <w:tc>
          <w:tcPr>
            <w:tcW w:w="992" w:type="dxa"/>
            <w:vAlign w:val="center"/>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0</w:t>
            </w:r>
          </w:p>
        </w:tc>
        <w:tc>
          <w:tcPr>
            <w:tcW w:w="2452" w:type="dxa"/>
            <w:vMerge w:val="restart"/>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ИП «</w:t>
            </w:r>
            <w:r w:rsidRPr="00A105DF">
              <w:rPr>
                <w:rFonts w:ascii="Times New Roman" w:hAnsi="Times New Roman" w:cs="Times New Roman"/>
                <w:sz w:val="24"/>
                <w:szCs w:val="24"/>
                <w:lang w:val="en-US"/>
              </w:rPr>
              <w:t>Silver</w:t>
            </w:r>
            <w:r w:rsidRPr="00A105DF">
              <w:rPr>
                <w:rFonts w:ascii="Times New Roman" w:hAnsi="Times New Roman" w:cs="Times New Roman"/>
                <w:sz w:val="24"/>
                <w:szCs w:val="24"/>
                <w:lang w:val="kk-KZ"/>
              </w:rPr>
              <w:t>»</w:t>
            </w:r>
          </w:p>
        </w:tc>
      </w:tr>
      <w:tr w:rsidR="00A105DF" w:rsidRPr="004B6330" w:rsidTr="00802C64">
        <w:trPr>
          <w:trHeight w:val="392"/>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1985" w:type="dxa"/>
            <w:vMerge/>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en-US"/>
              </w:rPr>
              <w:t xml:space="preserve">2) </w:t>
            </w:r>
            <w:r w:rsidRPr="00A105DF">
              <w:rPr>
                <w:rFonts w:ascii="Times New Roman" w:hAnsi="Times New Roman" w:cs="Times New Roman"/>
                <w:sz w:val="24"/>
                <w:szCs w:val="24"/>
                <w:lang w:val="kk-KZ"/>
              </w:rPr>
              <w:t>ТОО «</w:t>
            </w:r>
            <w:r w:rsidRPr="00A105DF">
              <w:rPr>
                <w:rFonts w:ascii="Times New Roman" w:hAnsi="Times New Roman" w:cs="Times New Roman"/>
                <w:sz w:val="24"/>
                <w:szCs w:val="24"/>
                <w:lang w:val="en-US"/>
              </w:rPr>
              <w:t>Central Media Distribution</w:t>
            </w:r>
            <w:r w:rsidRPr="00A105DF">
              <w:rPr>
                <w:rFonts w:ascii="Times New Roman" w:hAnsi="Times New Roman" w:cs="Times New Roman"/>
                <w:sz w:val="24"/>
                <w:szCs w:val="24"/>
                <w:lang w:val="kk-KZ"/>
              </w:rPr>
              <w:t>»</w:t>
            </w:r>
          </w:p>
        </w:tc>
        <w:tc>
          <w:tcPr>
            <w:tcW w:w="1276" w:type="dxa"/>
            <w:vMerge/>
            <w:noWrap/>
            <w:hideMark/>
          </w:tcPr>
          <w:p w:rsidR="00A105DF" w:rsidRPr="00A105DF" w:rsidRDefault="00A105DF" w:rsidP="00A105DF">
            <w:pPr>
              <w:spacing w:after="0" w:line="240" w:lineRule="auto"/>
              <w:jc w:val="center"/>
              <w:rPr>
                <w:rFonts w:ascii="Times New Roman" w:hAnsi="Times New Roman" w:cs="Times New Roman"/>
                <w:sz w:val="24"/>
                <w:szCs w:val="24"/>
              </w:rPr>
            </w:pPr>
          </w:p>
        </w:tc>
        <w:tc>
          <w:tcPr>
            <w:tcW w:w="992" w:type="dxa"/>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0</w:t>
            </w:r>
          </w:p>
        </w:tc>
        <w:tc>
          <w:tcPr>
            <w:tcW w:w="2452" w:type="dxa"/>
            <w:vMerge/>
          </w:tcPr>
          <w:p w:rsidR="00A105DF" w:rsidRPr="00A105DF" w:rsidRDefault="00A105DF" w:rsidP="00A105DF">
            <w:pPr>
              <w:spacing w:after="0" w:line="240" w:lineRule="auto"/>
              <w:jc w:val="center"/>
              <w:rPr>
                <w:rFonts w:ascii="Times New Roman" w:hAnsi="Times New Roman" w:cs="Times New Roman"/>
                <w:sz w:val="24"/>
                <w:szCs w:val="24"/>
                <w:lang w:val="kk-KZ"/>
              </w:rPr>
            </w:pPr>
          </w:p>
        </w:tc>
      </w:tr>
      <w:tr w:rsidR="00A105DF" w:rsidRPr="004B6330" w:rsidTr="00802C64">
        <w:trPr>
          <w:trHeight w:val="271"/>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1985" w:type="dxa"/>
            <w:vMerge/>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en-US"/>
              </w:rPr>
            </w:pPr>
            <w:r w:rsidRPr="00A105DF">
              <w:rPr>
                <w:rFonts w:ascii="Times New Roman" w:hAnsi="Times New Roman" w:cs="Times New Roman"/>
                <w:bCs/>
                <w:sz w:val="24"/>
                <w:szCs w:val="24"/>
              </w:rPr>
              <w:t xml:space="preserve">3) </w:t>
            </w:r>
            <w:r w:rsidRPr="00A105DF">
              <w:rPr>
                <w:rFonts w:ascii="Times New Roman" w:hAnsi="Times New Roman" w:cs="Times New Roman"/>
                <w:sz w:val="24"/>
                <w:szCs w:val="24"/>
                <w:lang w:val="kk-KZ"/>
              </w:rPr>
              <w:t>ИП «</w:t>
            </w:r>
            <w:r w:rsidRPr="00A105DF">
              <w:rPr>
                <w:rFonts w:ascii="Times New Roman" w:hAnsi="Times New Roman" w:cs="Times New Roman"/>
                <w:sz w:val="24"/>
                <w:szCs w:val="24"/>
                <w:lang w:val="en-US"/>
              </w:rPr>
              <w:t>Silver</w:t>
            </w:r>
            <w:r w:rsidRPr="00A105DF">
              <w:rPr>
                <w:rFonts w:ascii="Times New Roman" w:hAnsi="Times New Roman" w:cs="Times New Roman"/>
                <w:sz w:val="24"/>
                <w:szCs w:val="24"/>
                <w:lang w:val="kk-KZ"/>
              </w:rPr>
              <w:t>»</w:t>
            </w:r>
          </w:p>
        </w:tc>
        <w:tc>
          <w:tcPr>
            <w:tcW w:w="1276" w:type="dxa"/>
            <w:vMerge/>
            <w:noWrap/>
            <w:hideMark/>
          </w:tcPr>
          <w:p w:rsidR="00A105DF" w:rsidRPr="00A105DF" w:rsidRDefault="00A105DF" w:rsidP="00A105DF">
            <w:pPr>
              <w:spacing w:after="0" w:line="240" w:lineRule="auto"/>
              <w:jc w:val="center"/>
              <w:rPr>
                <w:rFonts w:ascii="Times New Roman" w:hAnsi="Times New Roman" w:cs="Times New Roman"/>
                <w:sz w:val="24"/>
                <w:szCs w:val="24"/>
              </w:rPr>
            </w:pPr>
          </w:p>
        </w:tc>
        <w:tc>
          <w:tcPr>
            <w:tcW w:w="992" w:type="dxa"/>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8</w:t>
            </w:r>
          </w:p>
        </w:tc>
        <w:tc>
          <w:tcPr>
            <w:tcW w:w="2452" w:type="dxa"/>
            <w:vMerge/>
          </w:tcPr>
          <w:p w:rsidR="00A105DF" w:rsidRPr="00A105DF" w:rsidRDefault="00A105DF" w:rsidP="00A105DF">
            <w:pPr>
              <w:spacing w:after="0" w:line="240" w:lineRule="auto"/>
              <w:jc w:val="center"/>
              <w:rPr>
                <w:rFonts w:ascii="Times New Roman" w:hAnsi="Times New Roman" w:cs="Times New Roman"/>
                <w:sz w:val="24"/>
                <w:szCs w:val="24"/>
                <w:lang w:val="kk-KZ"/>
              </w:rPr>
            </w:pPr>
          </w:p>
        </w:tc>
      </w:tr>
      <w:tr w:rsidR="00A105DF" w:rsidRPr="004B6330" w:rsidTr="00802C64">
        <w:trPr>
          <w:trHeight w:val="394"/>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1985" w:type="dxa"/>
            <w:vMerge/>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bCs/>
                <w:sz w:val="24"/>
                <w:szCs w:val="24"/>
              </w:rPr>
            </w:pPr>
            <w:r w:rsidRPr="00A105DF">
              <w:rPr>
                <w:rFonts w:ascii="Times New Roman" w:hAnsi="Times New Roman" w:cs="Times New Roman"/>
                <w:bCs/>
                <w:sz w:val="24"/>
                <w:szCs w:val="24"/>
              </w:rPr>
              <w:t xml:space="preserve">4) </w:t>
            </w:r>
            <w:r w:rsidRPr="00A105DF">
              <w:rPr>
                <w:rFonts w:ascii="Times New Roman" w:hAnsi="Times New Roman" w:cs="Times New Roman"/>
                <w:sz w:val="24"/>
                <w:szCs w:val="24"/>
                <w:lang w:val="kk-KZ"/>
              </w:rPr>
              <w:t>ТОО «Кабельные сети Костаная»</w:t>
            </w:r>
          </w:p>
        </w:tc>
        <w:tc>
          <w:tcPr>
            <w:tcW w:w="1276" w:type="dxa"/>
            <w:vMerge/>
            <w:noWrap/>
            <w:hideMark/>
          </w:tcPr>
          <w:p w:rsidR="00A105DF" w:rsidRPr="00A105DF" w:rsidRDefault="00A105DF" w:rsidP="00A105DF">
            <w:pPr>
              <w:spacing w:after="0" w:line="240" w:lineRule="auto"/>
              <w:jc w:val="center"/>
              <w:rPr>
                <w:rFonts w:ascii="Times New Roman" w:hAnsi="Times New Roman" w:cs="Times New Roman"/>
                <w:sz w:val="24"/>
                <w:szCs w:val="24"/>
              </w:rPr>
            </w:pPr>
          </w:p>
        </w:tc>
        <w:tc>
          <w:tcPr>
            <w:tcW w:w="992" w:type="dxa"/>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0</w:t>
            </w:r>
          </w:p>
        </w:tc>
        <w:tc>
          <w:tcPr>
            <w:tcW w:w="2452" w:type="dxa"/>
            <w:vMerge/>
          </w:tcPr>
          <w:p w:rsidR="00A105DF" w:rsidRPr="00A105DF" w:rsidRDefault="00A105DF" w:rsidP="00A105DF">
            <w:pPr>
              <w:spacing w:after="0" w:line="240" w:lineRule="auto"/>
              <w:jc w:val="center"/>
              <w:rPr>
                <w:rFonts w:ascii="Times New Roman" w:hAnsi="Times New Roman" w:cs="Times New Roman"/>
                <w:sz w:val="24"/>
                <w:szCs w:val="24"/>
                <w:lang w:val="kk-KZ"/>
              </w:rPr>
            </w:pPr>
          </w:p>
        </w:tc>
      </w:tr>
      <w:tr w:rsidR="00A105DF" w:rsidRPr="004B6330" w:rsidTr="00802C64">
        <w:trPr>
          <w:trHeight w:val="557"/>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1985" w:type="dxa"/>
            <w:vMerge/>
            <w:vAlign w:val="center"/>
            <w:hideMark/>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bCs/>
                <w:sz w:val="24"/>
                <w:szCs w:val="24"/>
              </w:rPr>
            </w:pPr>
            <w:r w:rsidRPr="00A105DF">
              <w:rPr>
                <w:rFonts w:ascii="Times New Roman" w:hAnsi="Times New Roman" w:cs="Times New Roman"/>
                <w:bCs/>
                <w:sz w:val="24"/>
                <w:szCs w:val="24"/>
                <w:lang w:val="kk-KZ"/>
              </w:rPr>
              <w:t xml:space="preserve">5) </w:t>
            </w:r>
            <w:r w:rsidRPr="00A105DF">
              <w:rPr>
                <w:rFonts w:ascii="Times New Roman" w:hAnsi="Times New Roman" w:cs="Times New Roman"/>
                <w:sz w:val="24"/>
                <w:szCs w:val="24"/>
                <w:lang w:val="kk-KZ"/>
              </w:rPr>
              <w:t>МТРК «МИР»</w:t>
            </w:r>
          </w:p>
        </w:tc>
        <w:tc>
          <w:tcPr>
            <w:tcW w:w="1276" w:type="dxa"/>
            <w:vMerge/>
            <w:noWrap/>
            <w:hideMark/>
          </w:tcPr>
          <w:p w:rsidR="00A105DF" w:rsidRPr="00A105DF" w:rsidRDefault="00A105DF" w:rsidP="00A105DF">
            <w:pPr>
              <w:spacing w:after="0" w:line="240" w:lineRule="auto"/>
              <w:jc w:val="center"/>
              <w:rPr>
                <w:rFonts w:ascii="Times New Roman" w:hAnsi="Times New Roman" w:cs="Times New Roman"/>
                <w:sz w:val="24"/>
                <w:szCs w:val="24"/>
              </w:rPr>
            </w:pPr>
          </w:p>
        </w:tc>
        <w:tc>
          <w:tcPr>
            <w:tcW w:w="992" w:type="dxa"/>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0</w:t>
            </w:r>
          </w:p>
        </w:tc>
        <w:tc>
          <w:tcPr>
            <w:tcW w:w="2452" w:type="dxa"/>
            <w:vMerge/>
          </w:tcPr>
          <w:p w:rsidR="00A105DF" w:rsidRPr="00A105DF" w:rsidRDefault="00A105DF" w:rsidP="00A105DF">
            <w:pPr>
              <w:spacing w:after="0" w:line="240" w:lineRule="auto"/>
              <w:jc w:val="center"/>
              <w:rPr>
                <w:rFonts w:ascii="Times New Roman" w:hAnsi="Times New Roman" w:cs="Times New Roman"/>
                <w:sz w:val="24"/>
                <w:szCs w:val="24"/>
                <w:lang w:val="kk-KZ"/>
              </w:rPr>
            </w:pPr>
          </w:p>
        </w:tc>
      </w:tr>
      <w:tr w:rsidR="00A105DF" w:rsidRPr="004B6330" w:rsidTr="00802C64">
        <w:trPr>
          <w:trHeight w:val="243"/>
          <w:jc w:val="center"/>
        </w:trPr>
        <w:tc>
          <w:tcPr>
            <w:tcW w:w="10009" w:type="dxa"/>
            <w:gridSpan w:val="6"/>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bCs/>
                <w:sz w:val="24"/>
                <w:szCs w:val="24"/>
                <w:lang w:val="kk-KZ"/>
              </w:rPr>
              <w:t>Кызылординская</w:t>
            </w:r>
            <w:r w:rsidRPr="00A105DF">
              <w:rPr>
                <w:rFonts w:ascii="Times New Roman" w:hAnsi="Times New Roman" w:cs="Times New Roman"/>
                <w:b/>
                <w:sz w:val="24"/>
                <w:szCs w:val="24"/>
                <w:lang w:val="kk-KZ"/>
              </w:rPr>
              <w:t xml:space="preserve"> область</w:t>
            </w:r>
          </w:p>
        </w:tc>
      </w:tr>
      <w:tr w:rsidR="00A105DF" w:rsidRPr="004B6330" w:rsidTr="00802C64">
        <w:trPr>
          <w:trHeight w:val="243"/>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75</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eastAsiaTheme="minorEastAsia" w:hAnsi="Times New Roman" w:cs="Times New Roman"/>
                <w:sz w:val="24"/>
                <w:szCs w:val="24"/>
                <w:lang w:val="kk-KZ"/>
              </w:rPr>
              <w:t xml:space="preserve">с. </w:t>
            </w:r>
            <w:r w:rsidRPr="00A105DF">
              <w:rPr>
                <w:rFonts w:ascii="Times New Roman" w:hAnsi="Times New Roman" w:cs="Times New Roman"/>
                <w:sz w:val="24"/>
                <w:szCs w:val="24"/>
                <w:lang w:val="kk-KZ"/>
              </w:rPr>
              <w:t>Жаңақала (им. Комекбаева)</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2,6</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43"/>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76</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eastAsiaTheme="minorEastAsia" w:hAnsi="Times New Roman" w:cs="Times New Roman"/>
                <w:sz w:val="24"/>
                <w:szCs w:val="24"/>
                <w:lang w:val="kk-KZ"/>
              </w:rPr>
              <w:t xml:space="preserve">с. </w:t>
            </w:r>
            <w:r w:rsidRPr="00A105DF">
              <w:rPr>
                <w:rFonts w:ascii="Times New Roman" w:hAnsi="Times New Roman" w:cs="Times New Roman"/>
                <w:sz w:val="24"/>
                <w:szCs w:val="24"/>
                <w:lang w:val="kk-KZ"/>
              </w:rPr>
              <w:t>Құланды (Түбебұлақ)</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3,1</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43"/>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77</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с. Ақбасты</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104</w:t>
            </w:r>
            <w:r w:rsidRPr="00A105DF">
              <w:rPr>
                <w:rFonts w:ascii="Times New Roman" w:hAnsi="Times New Roman" w:cs="Times New Roman"/>
                <w:sz w:val="24"/>
                <w:szCs w:val="24"/>
                <w:lang w:val="kk-KZ"/>
              </w:rPr>
              <w:t>,5</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43"/>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78</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eastAsiaTheme="minorEastAsia" w:hAnsi="Times New Roman" w:cs="Times New Roman"/>
                <w:sz w:val="24"/>
                <w:szCs w:val="24"/>
                <w:lang w:val="kk-KZ"/>
              </w:rPr>
              <w:t>с. Жосалы</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6,2</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247"/>
          <w:jc w:val="center"/>
        </w:trPr>
        <w:tc>
          <w:tcPr>
            <w:tcW w:w="10009" w:type="dxa"/>
            <w:gridSpan w:val="6"/>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kk-KZ"/>
              </w:rPr>
              <w:t>Северо-Казахстанская</w:t>
            </w:r>
            <w:r w:rsidRPr="00A105DF">
              <w:rPr>
                <w:rFonts w:ascii="Times New Roman" w:hAnsi="Times New Roman" w:cs="Times New Roman"/>
                <w:b/>
                <w:sz w:val="24"/>
                <w:szCs w:val="24"/>
              </w:rPr>
              <w:t xml:space="preserve"> область</w:t>
            </w:r>
          </w:p>
        </w:tc>
      </w:tr>
      <w:tr w:rsidR="00A105DF" w:rsidRPr="004B6330" w:rsidTr="00802C64">
        <w:trPr>
          <w:trHeight w:val="315"/>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79</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eastAsiaTheme="minorEastAsia" w:hAnsi="Times New Roman" w:cs="Times New Roman"/>
                <w:sz w:val="24"/>
                <w:szCs w:val="24"/>
                <w:lang w:val="kk-KZ"/>
              </w:rPr>
              <w:t xml:space="preserve">с. </w:t>
            </w:r>
            <w:r w:rsidRPr="00A105DF">
              <w:rPr>
                <w:rFonts w:ascii="Times New Roman" w:hAnsi="Times New Roman" w:cs="Times New Roman"/>
                <w:sz w:val="24"/>
                <w:szCs w:val="24"/>
                <w:lang w:val="kk-KZ"/>
              </w:rPr>
              <w:t>Сырымбет</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1,7</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315"/>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80</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eastAsiaTheme="minorEastAsia" w:hAnsi="Times New Roman" w:cs="Times New Roman"/>
                <w:sz w:val="24"/>
                <w:szCs w:val="24"/>
                <w:lang w:val="kk-KZ"/>
              </w:rPr>
              <w:t xml:space="preserve">с. </w:t>
            </w:r>
            <w:r w:rsidRPr="00A105DF">
              <w:rPr>
                <w:rFonts w:ascii="Times New Roman" w:hAnsi="Times New Roman" w:cs="Times New Roman"/>
                <w:sz w:val="24"/>
                <w:szCs w:val="24"/>
                <w:lang w:val="kk-KZ"/>
              </w:rPr>
              <w:t>Николо-Бурлукский</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98,3</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315"/>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81</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eastAsiaTheme="minorEastAsia" w:hAnsi="Times New Roman" w:cs="Times New Roman"/>
                <w:sz w:val="24"/>
                <w:szCs w:val="24"/>
                <w:lang w:val="kk-KZ"/>
              </w:rPr>
              <w:t xml:space="preserve">с. </w:t>
            </w:r>
            <w:r w:rsidRPr="00A105DF">
              <w:rPr>
                <w:rFonts w:ascii="Times New Roman" w:hAnsi="Times New Roman" w:cs="Times New Roman"/>
                <w:sz w:val="24"/>
                <w:szCs w:val="24"/>
                <w:lang w:val="kk-KZ"/>
              </w:rPr>
              <w:t>Лавровка</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107,8</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315"/>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82</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 Есиль (Ишимское)</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106,5</w:t>
            </w:r>
          </w:p>
        </w:tc>
        <w:tc>
          <w:tcPr>
            <w:tcW w:w="992" w:type="dxa"/>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315"/>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83</w:t>
            </w:r>
          </w:p>
        </w:tc>
        <w:tc>
          <w:tcPr>
            <w:tcW w:w="1985"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eastAsiaTheme="minorEastAsia" w:hAnsi="Times New Roman" w:cs="Times New Roman"/>
                <w:sz w:val="24"/>
                <w:szCs w:val="24"/>
                <w:lang w:val="kk-KZ"/>
              </w:rPr>
              <w:t xml:space="preserve">с. </w:t>
            </w:r>
            <w:r w:rsidRPr="00A105DF">
              <w:rPr>
                <w:rFonts w:ascii="Times New Roman" w:hAnsi="Times New Roman" w:cs="Times New Roman"/>
                <w:sz w:val="24"/>
                <w:szCs w:val="24"/>
                <w:lang w:val="kk-KZ"/>
              </w:rPr>
              <w:t>Новопокровка</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c>
          <w:tcPr>
            <w:tcW w:w="1276" w:type="dxa"/>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107,5</w:t>
            </w:r>
          </w:p>
        </w:tc>
        <w:tc>
          <w:tcPr>
            <w:tcW w:w="99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АО «РТРК «Казахстан»</w:t>
            </w:r>
          </w:p>
        </w:tc>
      </w:tr>
      <w:tr w:rsidR="00A105DF" w:rsidRPr="004B6330" w:rsidTr="00802C64">
        <w:trPr>
          <w:trHeight w:val="315"/>
          <w:jc w:val="center"/>
        </w:trPr>
        <w:tc>
          <w:tcPr>
            <w:tcW w:w="10009" w:type="dxa"/>
            <w:gridSpan w:val="6"/>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rPr>
              <w:t>Карагандинская область</w:t>
            </w:r>
          </w:p>
        </w:tc>
      </w:tr>
      <w:tr w:rsidR="00A105DF" w:rsidTr="00802C64">
        <w:trPr>
          <w:trHeight w:val="448"/>
          <w:jc w:val="center"/>
        </w:trPr>
        <w:tc>
          <w:tcPr>
            <w:tcW w:w="611" w:type="dxa"/>
            <w:vMerge w:val="restart"/>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84</w:t>
            </w:r>
          </w:p>
        </w:tc>
        <w:tc>
          <w:tcPr>
            <w:tcW w:w="1985" w:type="dxa"/>
            <w:vMerge w:val="restart"/>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г. Қараганды</w:t>
            </w: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Cs/>
                <w:sz w:val="24"/>
                <w:szCs w:val="24"/>
                <w:lang w:val="kk-KZ"/>
              </w:rPr>
              <w:t>1) ТОО «</w:t>
            </w:r>
            <w:proofErr w:type="spellStart"/>
            <w:r w:rsidRPr="00A105DF">
              <w:rPr>
                <w:rFonts w:ascii="Times New Roman" w:hAnsi="Times New Roman" w:cs="Times New Roman"/>
                <w:bCs/>
                <w:sz w:val="24"/>
                <w:szCs w:val="24"/>
                <w:lang w:val="en-US"/>
              </w:rPr>
              <w:t>enso</w:t>
            </w:r>
            <w:proofErr w:type="spellEnd"/>
            <w:r w:rsidRPr="00A105DF">
              <w:rPr>
                <w:rFonts w:ascii="Times New Roman" w:hAnsi="Times New Roman" w:cs="Times New Roman"/>
                <w:bCs/>
                <w:sz w:val="24"/>
                <w:szCs w:val="24"/>
                <w:lang w:val="en-US"/>
              </w:rPr>
              <w:t xml:space="preserve"> media production</w:t>
            </w:r>
            <w:r w:rsidRPr="00A105DF">
              <w:rPr>
                <w:rFonts w:ascii="Times New Roman" w:hAnsi="Times New Roman" w:cs="Times New Roman"/>
                <w:bCs/>
                <w:sz w:val="24"/>
                <w:szCs w:val="24"/>
                <w:lang w:val="kk-KZ"/>
              </w:rPr>
              <w:t>»</w:t>
            </w:r>
          </w:p>
        </w:tc>
        <w:tc>
          <w:tcPr>
            <w:tcW w:w="1276" w:type="dxa"/>
            <w:vMerge w:val="restart"/>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rPr>
              <w:t>10</w:t>
            </w:r>
            <w:r w:rsidRPr="00A105DF">
              <w:rPr>
                <w:rFonts w:ascii="Times New Roman" w:hAnsi="Times New Roman" w:cs="Times New Roman"/>
                <w:sz w:val="24"/>
                <w:szCs w:val="24"/>
                <w:lang w:val="kk-KZ"/>
              </w:rPr>
              <w:t>1,6</w:t>
            </w:r>
          </w:p>
        </w:tc>
        <w:tc>
          <w:tcPr>
            <w:tcW w:w="992" w:type="dxa"/>
            <w:vAlign w:val="center"/>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0</w:t>
            </w:r>
          </w:p>
        </w:tc>
        <w:tc>
          <w:tcPr>
            <w:tcW w:w="2452" w:type="dxa"/>
            <w:vMerge w:val="restart"/>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ТОО «Радио-102»</w:t>
            </w:r>
          </w:p>
        </w:tc>
      </w:tr>
      <w:tr w:rsidR="00A105DF" w:rsidTr="00802C64">
        <w:trPr>
          <w:trHeight w:val="284"/>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1985"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bCs/>
                <w:sz w:val="24"/>
                <w:szCs w:val="24"/>
                <w:lang w:val="kk-KZ"/>
              </w:rPr>
            </w:pPr>
            <w:r w:rsidRPr="00A105DF">
              <w:rPr>
                <w:rFonts w:ascii="Times New Roman" w:hAnsi="Times New Roman" w:cs="Times New Roman"/>
                <w:bCs/>
                <w:sz w:val="24"/>
                <w:szCs w:val="24"/>
                <w:lang w:val="kk-KZ"/>
              </w:rPr>
              <w:t xml:space="preserve">2) </w:t>
            </w:r>
            <w:r w:rsidRPr="00A105DF">
              <w:rPr>
                <w:rFonts w:ascii="Times New Roman" w:hAnsi="Times New Roman" w:cs="Times New Roman"/>
                <w:sz w:val="24"/>
                <w:szCs w:val="24"/>
                <w:lang w:val="kk-KZ"/>
              </w:rPr>
              <w:t>ТОО «Радио-102»</w:t>
            </w:r>
          </w:p>
        </w:tc>
        <w:tc>
          <w:tcPr>
            <w:tcW w:w="1276" w:type="dxa"/>
            <w:vMerge/>
            <w:noWrap/>
            <w:vAlign w:val="center"/>
          </w:tcPr>
          <w:p w:rsidR="00A105DF" w:rsidRPr="00A105DF" w:rsidRDefault="00A105DF" w:rsidP="00A105DF">
            <w:pPr>
              <w:spacing w:after="0" w:line="240" w:lineRule="auto"/>
              <w:jc w:val="center"/>
              <w:rPr>
                <w:rFonts w:ascii="Times New Roman" w:hAnsi="Times New Roman" w:cs="Times New Roman"/>
                <w:sz w:val="24"/>
                <w:szCs w:val="24"/>
              </w:rPr>
            </w:pPr>
          </w:p>
        </w:tc>
        <w:tc>
          <w:tcPr>
            <w:tcW w:w="992" w:type="dxa"/>
            <w:vAlign w:val="center"/>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8</w:t>
            </w:r>
          </w:p>
        </w:tc>
        <w:tc>
          <w:tcPr>
            <w:tcW w:w="2452"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r>
      <w:tr w:rsidR="00A105DF" w:rsidTr="00802C64">
        <w:trPr>
          <w:trHeight w:val="421"/>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1985"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bCs/>
                <w:sz w:val="24"/>
                <w:szCs w:val="24"/>
                <w:lang w:val="kk-KZ"/>
              </w:rPr>
            </w:pPr>
            <w:r w:rsidRPr="00A105DF">
              <w:rPr>
                <w:rFonts w:ascii="Times New Roman" w:hAnsi="Times New Roman" w:cs="Times New Roman"/>
                <w:bCs/>
                <w:sz w:val="24"/>
                <w:szCs w:val="24"/>
              </w:rPr>
              <w:t xml:space="preserve">3) </w:t>
            </w:r>
            <w:r w:rsidRPr="00A105DF">
              <w:rPr>
                <w:rFonts w:ascii="Times New Roman" w:hAnsi="Times New Roman" w:cs="Times New Roman"/>
                <w:sz w:val="24"/>
                <w:szCs w:val="24"/>
                <w:lang w:val="kk-KZ"/>
              </w:rPr>
              <w:t xml:space="preserve">ТОО «Телевидение </w:t>
            </w:r>
            <w:proofErr w:type="gramStart"/>
            <w:r w:rsidRPr="00A105DF">
              <w:rPr>
                <w:rFonts w:ascii="Times New Roman" w:hAnsi="Times New Roman" w:cs="Times New Roman"/>
                <w:sz w:val="24"/>
                <w:szCs w:val="24"/>
                <w:lang w:val="kk-KZ"/>
              </w:rPr>
              <w:t>г</w:t>
            </w:r>
            <w:proofErr w:type="gramEnd"/>
            <w:r w:rsidRPr="00A105DF">
              <w:rPr>
                <w:rFonts w:ascii="Times New Roman" w:hAnsi="Times New Roman" w:cs="Times New Roman"/>
                <w:sz w:val="24"/>
                <w:szCs w:val="24"/>
                <w:lang w:val="kk-KZ"/>
              </w:rPr>
              <w:t>. Астана»</w:t>
            </w:r>
          </w:p>
        </w:tc>
        <w:tc>
          <w:tcPr>
            <w:tcW w:w="1276" w:type="dxa"/>
            <w:vMerge/>
            <w:noWrap/>
            <w:vAlign w:val="center"/>
          </w:tcPr>
          <w:p w:rsidR="00A105DF" w:rsidRPr="00A105DF" w:rsidRDefault="00A105DF" w:rsidP="00A105DF">
            <w:pPr>
              <w:spacing w:after="0" w:line="240" w:lineRule="auto"/>
              <w:jc w:val="center"/>
              <w:rPr>
                <w:rFonts w:ascii="Times New Roman" w:hAnsi="Times New Roman" w:cs="Times New Roman"/>
                <w:sz w:val="24"/>
                <w:szCs w:val="24"/>
              </w:rPr>
            </w:pPr>
          </w:p>
        </w:tc>
        <w:tc>
          <w:tcPr>
            <w:tcW w:w="992" w:type="dxa"/>
            <w:vAlign w:val="center"/>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0</w:t>
            </w:r>
          </w:p>
        </w:tc>
        <w:tc>
          <w:tcPr>
            <w:tcW w:w="2452"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r>
      <w:tr w:rsidR="00A105DF" w:rsidTr="00802C64">
        <w:trPr>
          <w:trHeight w:val="462"/>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1985"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bCs/>
                <w:sz w:val="24"/>
                <w:szCs w:val="24"/>
              </w:rPr>
            </w:pPr>
            <w:r w:rsidRPr="00A105DF">
              <w:rPr>
                <w:rFonts w:ascii="Times New Roman" w:hAnsi="Times New Roman" w:cs="Times New Roman"/>
                <w:sz w:val="24"/>
                <w:szCs w:val="24"/>
              </w:rPr>
              <w:t xml:space="preserve">4) </w:t>
            </w:r>
            <w:r w:rsidRPr="00A105DF">
              <w:rPr>
                <w:rFonts w:ascii="Times New Roman" w:hAnsi="Times New Roman" w:cs="Times New Roman"/>
                <w:sz w:val="24"/>
                <w:szCs w:val="24"/>
                <w:lang w:val="kk-KZ"/>
              </w:rPr>
              <w:t>МТРК «МИР»</w:t>
            </w:r>
          </w:p>
        </w:tc>
        <w:tc>
          <w:tcPr>
            <w:tcW w:w="1276" w:type="dxa"/>
            <w:vMerge/>
            <w:noWrap/>
            <w:vAlign w:val="center"/>
          </w:tcPr>
          <w:p w:rsidR="00A105DF" w:rsidRPr="00A105DF" w:rsidRDefault="00A105DF" w:rsidP="00A105DF">
            <w:pPr>
              <w:spacing w:after="0" w:line="240" w:lineRule="auto"/>
              <w:jc w:val="center"/>
              <w:rPr>
                <w:rFonts w:ascii="Times New Roman" w:hAnsi="Times New Roman" w:cs="Times New Roman"/>
                <w:sz w:val="24"/>
                <w:szCs w:val="24"/>
              </w:rPr>
            </w:pPr>
          </w:p>
        </w:tc>
        <w:tc>
          <w:tcPr>
            <w:tcW w:w="992" w:type="dxa"/>
            <w:vAlign w:val="center"/>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0</w:t>
            </w:r>
          </w:p>
        </w:tc>
        <w:tc>
          <w:tcPr>
            <w:tcW w:w="2452"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r>
      <w:tr w:rsidR="00A105DF" w:rsidTr="00802C64">
        <w:trPr>
          <w:trHeight w:val="462"/>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1985"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Cs/>
                <w:sz w:val="24"/>
                <w:szCs w:val="24"/>
                <w:lang w:val="kk-KZ"/>
              </w:rPr>
              <w:t>5)</w:t>
            </w:r>
            <w:r w:rsidRPr="00A105DF">
              <w:rPr>
                <w:rFonts w:ascii="Times New Roman" w:hAnsi="Times New Roman" w:cs="Times New Roman"/>
                <w:b/>
                <w:bCs/>
                <w:sz w:val="24"/>
                <w:szCs w:val="24"/>
                <w:lang w:val="kk-KZ"/>
              </w:rPr>
              <w:t xml:space="preserve"> </w:t>
            </w:r>
            <w:r w:rsidRPr="00A105DF">
              <w:rPr>
                <w:rFonts w:ascii="Times New Roman" w:hAnsi="Times New Roman" w:cs="Times New Roman"/>
                <w:sz w:val="24"/>
                <w:szCs w:val="24"/>
                <w:lang w:val="kk-KZ"/>
              </w:rPr>
              <w:t>ТОО «Central Media Distribution»</w:t>
            </w:r>
          </w:p>
        </w:tc>
        <w:tc>
          <w:tcPr>
            <w:tcW w:w="1276" w:type="dxa"/>
            <w:vMerge/>
            <w:noWrap/>
            <w:vAlign w:val="center"/>
          </w:tcPr>
          <w:p w:rsidR="00A105DF" w:rsidRPr="00A105DF" w:rsidRDefault="00A105DF" w:rsidP="00A105DF">
            <w:pPr>
              <w:spacing w:after="0" w:line="240" w:lineRule="auto"/>
              <w:jc w:val="center"/>
              <w:rPr>
                <w:rFonts w:ascii="Times New Roman" w:hAnsi="Times New Roman" w:cs="Times New Roman"/>
                <w:sz w:val="24"/>
                <w:szCs w:val="24"/>
              </w:rPr>
            </w:pPr>
          </w:p>
        </w:tc>
        <w:tc>
          <w:tcPr>
            <w:tcW w:w="992" w:type="dxa"/>
            <w:vAlign w:val="center"/>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0</w:t>
            </w:r>
          </w:p>
        </w:tc>
        <w:tc>
          <w:tcPr>
            <w:tcW w:w="2452"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r>
      <w:tr w:rsidR="00A105DF" w:rsidTr="00802C64">
        <w:trPr>
          <w:trHeight w:val="479"/>
          <w:jc w:val="center"/>
        </w:trPr>
        <w:tc>
          <w:tcPr>
            <w:tcW w:w="611" w:type="dxa"/>
            <w:vMerge w:val="restart"/>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85</w:t>
            </w:r>
          </w:p>
        </w:tc>
        <w:tc>
          <w:tcPr>
            <w:tcW w:w="1985" w:type="dxa"/>
            <w:vMerge w:val="restart"/>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eastAsiaTheme="minorEastAsia" w:hAnsi="Times New Roman" w:cs="Times New Roman"/>
                <w:sz w:val="24"/>
                <w:szCs w:val="24"/>
                <w:lang w:val="kk-KZ"/>
              </w:rPr>
              <w:t>г.</w:t>
            </w:r>
            <w:r w:rsidRPr="00A105DF">
              <w:rPr>
                <w:rFonts w:ascii="Times New Roman" w:eastAsiaTheme="minorEastAsia" w:hAnsi="Times New Roman" w:cs="Times New Roman"/>
                <w:sz w:val="24"/>
                <w:szCs w:val="24"/>
              </w:rPr>
              <w:t xml:space="preserve"> Бал</w:t>
            </w:r>
            <w:r w:rsidRPr="00A105DF">
              <w:rPr>
                <w:rFonts w:ascii="Times New Roman" w:eastAsiaTheme="minorEastAsia" w:hAnsi="Times New Roman" w:cs="Times New Roman"/>
                <w:sz w:val="24"/>
                <w:szCs w:val="24"/>
                <w:lang w:val="kk-KZ"/>
              </w:rPr>
              <w:t>қ</w:t>
            </w:r>
            <w:proofErr w:type="spellStart"/>
            <w:r w:rsidRPr="00A105DF">
              <w:rPr>
                <w:rFonts w:ascii="Times New Roman" w:eastAsiaTheme="minorEastAsia" w:hAnsi="Times New Roman" w:cs="Times New Roman"/>
                <w:sz w:val="24"/>
                <w:szCs w:val="24"/>
              </w:rPr>
              <w:t>аш</w:t>
            </w:r>
            <w:proofErr w:type="spellEnd"/>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1) ТОО «Байлык Инновация»</w:t>
            </w:r>
          </w:p>
        </w:tc>
        <w:tc>
          <w:tcPr>
            <w:tcW w:w="1276" w:type="dxa"/>
            <w:vMerge w:val="restart"/>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107,4</w:t>
            </w:r>
          </w:p>
        </w:tc>
        <w:tc>
          <w:tcPr>
            <w:tcW w:w="992" w:type="dxa"/>
            <w:vAlign w:val="center"/>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5</w:t>
            </w:r>
          </w:p>
        </w:tc>
        <w:tc>
          <w:tcPr>
            <w:tcW w:w="2452" w:type="dxa"/>
            <w:vMerge w:val="restart"/>
            <w:vAlign w:val="center"/>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sz w:val="24"/>
                <w:szCs w:val="24"/>
                <w:lang w:val="kk-KZ"/>
              </w:rPr>
              <w:t>ТОО «Байлык Инновация»</w:t>
            </w:r>
          </w:p>
        </w:tc>
      </w:tr>
      <w:tr w:rsidR="00A105DF" w:rsidTr="00802C64">
        <w:trPr>
          <w:trHeight w:val="611"/>
          <w:jc w:val="center"/>
        </w:trPr>
        <w:tc>
          <w:tcPr>
            <w:tcW w:w="611"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1985" w:type="dxa"/>
            <w:vMerge/>
            <w:vAlign w:val="center"/>
          </w:tcPr>
          <w:p w:rsidR="00A105DF" w:rsidRPr="00A105DF" w:rsidRDefault="00A105DF" w:rsidP="00A105DF">
            <w:pPr>
              <w:spacing w:after="0" w:line="240" w:lineRule="auto"/>
              <w:jc w:val="center"/>
              <w:rPr>
                <w:rFonts w:ascii="Times New Roman" w:eastAsiaTheme="minorEastAsia" w:hAnsi="Times New Roman" w:cs="Times New Roman"/>
                <w:sz w:val="24"/>
                <w:szCs w:val="24"/>
                <w:lang w:val="kk-KZ"/>
              </w:rPr>
            </w:pPr>
          </w:p>
        </w:tc>
        <w:tc>
          <w:tcPr>
            <w:tcW w:w="2693" w:type="dxa"/>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bCs/>
                <w:sz w:val="24"/>
                <w:szCs w:val="24"/>
                <w:lang w:val="kk-KZ"/>
              </w:rPr>
              <w:t>2)</w:t>
            </w:r>
            <w:r w:rsidRPr="00A105DF">
              <w:rPr>
                <w:rFonts w:ascii="Times New Roman" w:hAnsi="Times New Roman" w:cs="Times New Roman"/>
                <w:b/>
                <w:bCs/>
                <w:sz w:val="24"/>
                <w:szCs w:val="24"/>
                <w:lang w:val="kk-KZ"/>
              </w:rPr>
              <w:t xml:space="preserve"> </w:t>
            </w:r>
            <w:r w:rsidRPr="00A105DF">
              <w:rPr>
                <w:rFonts w:ascii="Times New Roman" w:hAnsi="Times New Roman" w:cs="Times New Roman"/>
                <w:sz w:val="24"/>
                <w:szCs w:val="24"/>
                <w:lang w:val="kk-KZ"/>
              </w:rPr>
              <w:t>ТОО «Central Media Distribution»</w:t>
            </w:r>
          </w:p>
        </w:tc>
        <w:tc>
          <w:tcPr>
            <w:tcW w:w="1276" w:type="dxa"/>
            <w:vMerge/>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992" w:type="dxa"/>
            <w:vAlign w:val="center"/>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3</w:t>
            </w:r>
          </w:p>
        </w:tc>
        <w:tc>
          <w:tcPr>
            <w:tcW w:w="2452" w:type="dxa"/>
            <w:vMerge/>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r>
      <w:tr w:rsidR="00A105DF" w:rsidTr="00802C64">
        <w:trPr>
          <w:trHeight w:val="315"/>
          <w:jc w:val="center"/>
        </w:trPr>
        <w:tc>
          <w:tcPr>
            <w:tcW w:w="10009" w:type="dxa"/>
            <w:gridSpan w:val="6"/>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b/>
                <w:bCs/>
                <w:sz w:val="24"/>
                <w:szCs w:val="24"/>
                <w:lang w:val="kk-KZ"/>
              </w:rPr>
              <w:t>Мангистауская область</w:t>
            </w:r>
          </w:p>
        </w:tc>
      </w:tr>
      <w:tr w:rsidR="00A105DF" w:rsidTr="00802C64">
        <w:trPr>
          <w:trHeight w:val="533"/>
          <w:jc w:val="center"/>
        </w:trPr>
        <w:tc>
          <w:tcPr>
            <w:tcW w:w="611" w:type="dxa"/>
            <w:vMerge w:val="restart"/>
            <w:tcBorders>
              <w:top w:val="single" w:sz="4" w:space="0" w:color="auto"/>
              <w:left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86</w:t>
            </w:r>
          </w:p>
        </w:tc>
        <w:tc>
          <w:tcPr>
            <w:tcW w:w="1985" w:type="dxa"/>
            <w:vMerge w:val="restart"/>
            <w:tcBorders>
              <w:top w:val="single" w:sz="4" w:space="0" w:color="auto"/>
              <w:left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eastAsiaTheme="minorEastAsia" w:hAnsi="Times New Roman" w:cs="Times New Roman"/>
                <w:sz w:val="24"/>
                <w:szCs w:val="24"/>
                <w:lang w:val="kk-KZ"/>
              </w:rPr>
            </w:pPr>
            <w:r w:rsidRPr="00A105DF">
              <w:rPr>
                <w:rFonts w:ascii="Times New Roman" w:hAnsi="Times New Roman" w:cs="Times New Roman"/>
                <w:sz w:val="24"/>
                <w:szCs w:val="24"/>
                <w:lang w:val="kk-KZ"/>
              </w:rPr>
              <w:t>г. Жанаозен</w:t>
            </w:r>
          </w:p>
        </w:tc>
        <w:tc>
          <w:tcPr>
            <w:tcW w:w="2693"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bCs/>
                <w:sz w:val="24"/>
                <w:szCs w:val="24"/>
                <w:lang w:val="kk-KZ"/>
              </w:rPr>
              <w:t>1) ТОО «Caspian Media Service»</w:t>
            </w:r>
          </w:p>
        </w:tc>
        <w:tc>
          <w:tcPr>
            <w:tcW w:w="1276" w:type="dxa"/>
            <w:vMerge w:val="restart"/>
            <w:tcBorders>
              <w:top w:val="single" w:sz="4" w:space="0" w:color="auto"/>
              <w:left w:val="single" w:sz="4" w:space="0" w:color="auto"/>
              <w:right w:val="single" w:sz="4" w:space="0" w:color="auto"/>
            </w:tcBorders>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105,2</w:t>
            </w:r>
          </w:p>
        </w:tc>
        <w:tc>
          <w:tcPr>
            <w:tcW w:w="992" w:type="dxa"/>
            <w:tcBorders>
              <w:top w:val="single" w:sz="4" w:space="0" w:color="auto"/>
              <w:left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3</w:t>
            </w:r>
          </w:p>
        </w:tc>
        <w:tc>
          <w:tcPr>
            <w:tcW w:w="2452" w:type="dxa"/>
            <w:vMerge w:val="restart"/>
            <w:tcBorders>
              <w:top w:val="single" w:sz="4" w:space="0" w:color="auto"/>
              <w:left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ТОО «Central Media Distribution»</w:t>
            </w:r>
          </w:p>
        </w:tc>
      </w:tr>
      <w:tr w:rsidR="00A105DF" w:rsidTr="00802C64">
        <w:trPr>
          <w:trHeight w:val="557"/>
          <w:jc w:val="center"/>
        </w:trPr>
        <w:tc>
          <w:tcPr>
            <w:tcW w:w="611" w:type="dxa"/>
            <w:vMerge/>
            <w:tcBorders>
              <w:left w:val="single" w:sz="4" w:space="0" w:color="auto"/>
              <w:bottom w:val="single" w:sz="4" w:space="0" w:color="auto"/>
              <w:right w:val="single" w:sz="4" w:space="0" w:color="auto"/>
            </w:tcBorders>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1985" w:type="dxa"/>
            <w:vMerge/>
            <w:tcBorders>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105DF" w:rsidRPr="00A105DF" w:rsidRDefault="00A105DF" w:rsidP="00A105DF">
            <w:pPr>
              <w:spacing w:after="0" w:line="240" w:lineRule="auto"/>
              <w:jc w:val="center"/>
              <w:rPr>
                <w:rFonts w:ascii="Times New Roman" w:hAnsi="Times New Roman" w:cs="Times New Roman"/>
                <w:bCs/>
                <w:sz w:val="24"/>
                <w:szCs w:val="24"/>
                <w:lang w:val="kk-KZ"/>
              </w:rPr>
            </w:pPr>
            <w:r w:rsidRPr="00A105DF">
              <w:rPr>
                <w:rFonts w:ascii="Times New Roman" w:hAnsi="Times New Roman" w:cs="Times New Roman"/>
                <w:sz w:val="24"/>
                <w:szCs w:val="24"/>
                <w:lang w:val="kk-KZ"/>
              </w:rPr>
              <w:t>2) ТОО «Central Media Distribution»</w:t>
            </w:r>
          </w:p>
        </w:tc>
        <w:tc>
          <w:tcPr>
            <w:tcW w:w="1276" w:type="dxa"/>
            <w:vMerge/>
            <w:tcBorders>
              <w:left w:val="single" w:sz="4" w:space="0" w:color="auto"/>
              <w:bottom w:val="single" w:sz="4" w:space="0" w:color="auto"/>
              <w:right w:val="single" w:sz="4" w:space="0" w:color="auto"/>
            </w:tcBorders>
            <w:noWrap/>
          </w:tcPr>
          <w:p w:rsidR="00A105DF" w:rsidRPr="00A105DF" w:rsidRDefault="00A105DF" w:rsidP="00A105DF">
            <w:pPr>
              <w:spacing w:after="0" w:line="240" w:lineRule="auto"/>
              <w:jc w:val="center"/>
              <w:rPr>
                <w:rFonts w:ascii="Times New Roman" w:hAnsi="Times New Roman" w:cs="Times New Roman"/>
                <w:sz w:val="24"/>
                <w:szCs w:val="24"/>
                <w:lang w:val="kk-KZ"/>
              </w:rPr>
            </w:pPr>
          </w:p>
        </w:tc>
        <w:tc>
          <w:tcPr>
            <w:tcW w:w="992" w:type="dxa"/>
            <w:tcBorders>
              <w:left w:val="single" w:sz="4" w:space="0" w:color="auto"/>
              <w:bottom w:val="single" w:sz="4" w:space="0" w:color="auto"/>
              <w:right w:val="single" w:sz="4" w:space="0" w:color="auto"/>
            </w:tcBorders>
          </w:tcPr>
          <w:p w:rsidR="00A105DF" w:rsidRPr="00A105DF" w:rsidRDefault="00A105DF" w:rsidP="00A105DF">
            <w:pPr>
              <w:spacing w:after="0" w:line="240" w:lineRule="auto"/>
              <w:jc w:val="center"/>
              <w:rPr>
                <w:rFonts w:ascii="Times New Roman" w:hAnsi="Times New Roman" w:cs="Times New Roman"/>
                <w:b/>
                <w:sz w:val="24"/>
                <w:szCs w:val="24"/>
                <w:lang w:val="en-US"/>
              </w:rPr>
            </w:pPr>
            <w:r w:rsidRPr="00A105DF">
              <w:rPr>
                <w:rFonts w:ascii="Times New Roman" w:hAnsi="Times New Roman" w:cs="Times New Roman"/>
                <w:b/>
                <w:sz w:val="24"/>
                <w:szCs w:val="24"/>
                <w:lang w:val="en-US"/>
              </w:rPr>
              <w:t>5</w:t>
            </w:r>
          </w:p>
        </w:tc>
        <w:tc>
          <w:tcPr>
            <w:tcW w:w="2452" w:type="dxa"/>
            <w:vMerge/>
            <w:tcBorders>
              <w:left w:val="single" w:sz="4" w:space="0" w:color="auto"/>
              <w:bottom w:val="single" w:sz="4" w:space="0" w:color="auto"/>
              <w:right w:val="single" w:sz="4" w:space="0" w:color="auto"/>
            </w:tcBorders>
          </w:tcPr>
          <w:p w:rsidR="00A105DF" w:rsidRPr="00A105DF" w:rsidRDefault="00A105DF" w:rsidP="00A105DF">
            <w:pPr>
              <w:spacing w:after="0" w:line="240" w:lineRule="auto"/>
              <w:jc w:val="center"/>
              <w:rPr>
                <w:rFonts w:ascii="Times New Roman" w:hAnsi="Times New Roman" w:cs="Times New Roman"/>
                <w:sz w:val="24"/>
                <w:szCs w:val="24"/>
                <w:lang w:val="kk-KZ"/>
              </w:rPr>
            </w:pPr>
          </w:p>
        </w:tc>
      </w:tr>
      <w:tr w:rsidR="00A105DF" w:rsidTr="00802C64">
        <w:trPr>
          <w:trHeight w:val="315"/>
          <w:jc w:val="center"/>
        </w:trPr>
        <w:tc>
          <w:tcPr>
            <w:tcW w:w="10009" w:type="dxa"/>
            <w:gridSpan w:val="6"/>
            <w:tcBorders>
              <w:top w:val="single" w:sz="4" w:space="0" w:color="auto"/>
              <w:left w:val="single" w:sz="4" w:space="0" w:color="auto"/>
              <w:bottom w:val="single" w:sz="4" w:space="0" w:color="auto"/>
              <w:right w:val="single" w:sz="4" w:space="0" w:color="auto"/>
            </w:tcBorders>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b/>
                <w:bCs/>
                <w:sz w:val="24"/>
                <w:szCs w:val="24"/>
                <w:lang w:val="kk-KZ"/>
              </w:rPr>
              <w:t>Павлодарская область</w:t>
            </w:r>
          </w:p>
        </w:tc>
      </w:tr>
      <w:tr w:rsidR="00A105DF" w:rsidTr="00802C64">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87</w:t>
            </w:r>
          </w:p>
        </w:tc>
        <w:tc>
          <w:tcPr>
            <w:tcW w:w="1985"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eastAsiaTheme="minorEastAsia" w:hAnsi="Times New Roman" w:cs="Times New Roman"/>
                <w:sz w:val="24"/>
                <w:szCs w:val="24"/>
                <w:lang w:val="kk-KZ"/>
              </w:rPr>
            </w:pPr>
            <w:r w:rsidRPr="00A105DF">
              <w:rPr>
                <w:rFonts w:ascii="Times New Roman" w:hAnsi="Times New Roman" w:cs="Times New Roman"/>
                <w:sz w:val="24"/>
                <w:szCs w:val="24"/>
                <w:lang w:val="kk-KZ"/>
              </w:rPr>
              <w:t>с. Акколь</w:t>
            </w:r>
          </w:p>
        </w:tc>
        <w:tc>
          <w:tcPr>
            <w:tcW w:w="2693"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tcBorders>
              <w:top w:val="single" w:sz="4" w:space="0" w:color="auto"/>
              <w:left w:val="single" w:sz="4" w:space="0" w:color="auto"/>
              <w:bottom w:val="single" w:sz="4" w:space="0" w:color="auto"/>
              <w:right w:val="single" w:sz="4" w:space="0" w:color="auto"/>
            </w:tcBorders>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105,4</w:t>
            </w:r>
          </w:p>
        </w:tc>
        <w:tc>
          <w:tcPr>
            <w:tcW w:w="992" w:type="dxa"/>
            <w:tcBorders>
              <w:top w:val="single" w:sz="4" w:space="0" w:color="auto"/>
              <w:left w:val="single" w:sz="4" w:space="0" w:color="auto"/>
              <w:bottom w:val="single" w:sz="4" w:space="0" w:color="auto"/>
              <w:right w:val="single" w:sz="4" w:space="0" w:color="auto"/>
            </w:tcBorders>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r>
      <w:tr w:rsidR="00A105DF" w:rsidTr="00802C64">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88</w:t>
            </w:r>
          </w:p>
        </w:tc>
        <w:tc>
          <w:tcPr>
            <w:tcW w:w="1985"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eastAsiaTheme="minorEastAsia"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w:t>
            </w:r>
            <w:proofErr w:type="gramStart"/>
            <w:r w:rsidRPr="00A105DF">
              <w:rPr>
                <w:rFonts w:ascii="Times New Roman" w:hAnsi="Times New Roman" w:cs="Times New Roman"/>
                <w:sz w:val="24"/>
                <w:szCs w:val="24"/>
                <w:lang w:val="kk-KZ"/>
              </w:rPr>
              <w:t>Жа</w:t>
            </w:r>
            <w:proofErr w:type="gramEnd"/>
            <w:r w:rsidRPr="00A105DF">
              <w:rPr>
                <w:rFonts w:ascii="Times New Roman" w:hAnsi="Times New Roman" w:cs="Times New Roman"/>
                <w:sz w:val="24"/>
                <w:szCs w:val="24"/>
                <w:lang w:val="kk-KZ"/>
              </w:rPr>
              <w:t>ңа ауыл</w:t>
            </w:r>
          </w:p>
        </w:tc>
        <w:tc>
          <w:tcPr>
            <w:tcW w:w="2693"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tcBorders>
              <w:top w:val="single" w:sz="4" w:space="0" w:color="auto"/>
              <w:left w:val="single" w:sz="4" w:space="0" w:color="auto"/>
              <w:bottom w:val="single" w:sz="4" w:space="0" w:color="auto"/>
              <w:right w:val="single" w:sz="4" w:space="0" w:color="auto"/>
            </w:tcBorders>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104,8</w:t>
            </w:r>
          </w:p>
        </w:tc>
        <w:tc>
          <w:tcPr>
            <w:tcW w:w="992" w:type="dxa"/>
            <w:tcBorders>
              <w:top w:val="single" w:sz="4" w:space="0" w:color="auto"/>
              <w:left w:val="single" w:sz="4" w:space="0" w:color="auto"/>
              <w:bottom w:val="single" w:sz="4" w:space="0" w:color="auto"/>
              <w:right w:val="single" w:sz="4" w:space="0" w:color="auto"/>
            </w:tcBorders>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r>
      <w:tr w:rsidR="00A105DF" w:rsidTr="00802C64">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89</w:t>
            </w:r>
          </w:p>
        </w:tc>
        <w:tc>
          <w:tcPr>
            <w:tcW w:w="1985"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eastAsiaTheme="minorEastAsia" w:hAnsi="Times New Roman" w:cs="Times New Roman"/>
                <w:sz w:val="24"/>
                <w:szCs w:val="24"/>
                <w:lang w:val="kk-KZ"/>
              </w:rPr>
            </w:pPr>
            <w:r w:rsidRPr="00A105DF">
              <w:rPr>
                <w:rFonts w:ascii="Times New Roman" w:hAnsi="Times New Roman" w:cs="Times New Roman"/>
                <w:sz w:val="24"/>
                <w:szCs w:val="24"/>
              </w:rPr>
              <w:t>с.</w:t>
            </w:r>
            <w:r w:rsidRPr="00A105DF">
              <w:rPr>
                <w:rFonts w:ascii="Times New Roman" w:hAnsi="Times New Roman" w:cs="Times New Roman"/>
                <w:sz w:val="24"/>
                <w:szCs w:val="24"/>
                <w:lang w:val="kk-KZ"/>
              </w:rPr>
              <w:t xml:space="preserve"> Шоқтал</w:t>
            </w:r>
          </w:p>
        </w:tc>
        <w:tc>
          <w:tcPr>
            <w:tcW w:w="2693"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tcBorders>
              <w:top w:val="single" w:sz="4" w:space="0" w:color="auto"/>
              <w:left w:val="single" w:sz="4" w:space="0" w:color="auto"/>
              <w:bottom w:val="single" w:sz="4" w:space="0" w:color="auto"/>
              <w:right w:val="single" w:sz="4" w:space="0" w:color="auto"/>
            </w:tcBorders>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105,7</w:t>
            </w:r>
          </w:p>
        </w:tc>
        <w:tc>
          <w:tcPr>
            <w:tcW w:w="992" w:type="dxa"/>
            <w:tcBorders>
              <w:top w:val="single" w:sz="4" w:space="0" w:color="auto"/>
              <w:left w:val="single" w:sz="4" w:space="0" w:color="auto"/>
              <w:bottom w:val="single" w:sz="4" w:space="0" w:color="auto"/>
              <w:right w:val="single" w:sz="4" w:space="0" w:color="auto"/>
            </w:tcBorders>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r>
      <w:tr w:rsidR="00A105DF" w:rsidTr="00802C64">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90</w:t>
            </w:r>
          </w:p>
        </w:tc>
        <w:tc>
          <w:tcPr>
            <w:tcW w:w="1985"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proofErr w:type="gramStart"/>
            <w:r w:rsidRPr="00A105DF">
              <w:rPr>
                <w:rFonts w:ascii="Times New Roman" w:hAnsi="Times New Roman" w:cs="Times New Roman"/>
                <w:sz w:val="24"/>
                <w:szCs w:val="24"/>
              </w:rPr>
              <w:t>с</w:t>
            </w:r>
            <w:proofErr w:type="gramEnd"/>
            <w:r w:rsidRPr="00A105DF">
              <w:rPr>
                <w:rFonts w:ascii="Times New Roman" w:hAnsi="Times New Roman" w:cs="Times New Roman"/>
                <w:sz w:val="24"/>
                <w:szCs w:val="24"/>
              </w:rPr>
              <w:t>.</w:t>
            </w:r>
            <w:r w:rsidRPr="00A105DF">
              <w:rPr>
                <w:rFonts w:ascii="Times New Roman" w:hAnsi="Times New Roman" w:cs="Times New Roman"/>
                <w:sz w:val="24"/>
                <w:szCs w:val="24"/>
                <w:lang w:val="kk-KZ"/>
              </w:rPr>
              <w:t xml:space="preserve"> Орловка</w:t>
            </w:r>
          </w:p>
        </w:tc>
        <w:tc>
          <w:tcPr>
            <w:tcW w:w="2693"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tcBorders>
              <w:top w:val="single" w:sz="4" w:space="0" w:color="auto"/>
              <w:left w:val="single" w:sz="4" w:space="0" w:color="auto"/>
              <w:bottom w:val="single" w:sz="4" w:space="0" w:color="auto"/>
              <w:right w:val="single" w:sz="4" w:space="0" w:color="auto"/>
            </w:tcBorders>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105,2</w:t>
            </w:r>
          </w:p>
        </w:tc>
        <w:tc>
          <w:tcPr>
            <w:tcW w:w="992" w:type="dxa"/>
            <w:tcBorders>
              <w:top w:val="single" w:sz="4" w:space="0" w:color="auto"/>
              <w:left w:val="single" w:sz="4" w:space="0" w:color="auto"/>
              <w:bottom w:val="single" w:sz="4" w:space="0" w:color="auto"/>
              <w:right w:val="single" w:sz="4" w:space="0" w:color="auto"/>
            </w:tcBorders>
          </w:tcPr>
          <w:p w:rsidR="00A105DF" w:rsidRPr="00A105DF" w:rsidRDefault="00A105DF" w:rsidP="00A105DF">
            <w:pPr>
              <w:spacing w:after="0" w:line="240" w:lineRule="auto"/>
              <w:jc w:val="center"/>
              <w:rPr>
                <w:rFonts w:ascii="Times New Roman" w:hAnsi="Times New Roman" w:cs="Times New Roman"/>
                <w:sz w:val="24"/>
                <w:szCs w:val="24"/>
              </w:rPr>
            </w:pPr>
            <w:r w:rsidRPr="00A105DF">
              <w:rPr>
                <w:rFonts w:ascii="Times New Roman" w:hAnsi="Times New Roman" w:cs="Times New Roman"/>
                <w:b/>
                <w:sz w:val="24"/>
                <w:szCs w:val="24"/>
                <w:lang w:val="en-US"/>
              </w:rPr>
              <w:t>8</w:t>
            </w:r>
          </w:p>
        </w:tc>
        <w:tc>
          <w:tcPr>
            <w:tcW w:w="2452"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r>
      <w:tr w:rsidR="00A105DF" w:rsidTr="00802C64">
        <w:trPr>
          <w:trHeight w:val="315"/>
          <w:jc w:val="center"/>
        </w:trPr>
        <w:tc>
          <w:tcPr>
            <w:tcW w:w="10009" w:type="dxa"/>
            <w:gridSpan w:val="6"/>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b/>
                <w:bCs/>
                <w:sz w:val="24"/>
                <w:szCs w:val="24"/>
                <w:lang w:val="kk-KZ"/>
              </w:rPr>
              <w:t>Западно-Казахстанская область</w:t>
            </w:r>
          </w:p>
        </w:tc>
      </w:tr>
      <w:tr w:rsidR="00A105DF" w:rsidTr="00802C64">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91</w:t>
            </w:r>
          </w:p>
        </w:tc>
        <w:tc>
          <w:tcPr>
            <w:tcW w:w="1985"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eastAsiaTheme="minorEastAsia" w:hAnsi="Times New Roman" w:cs="Times New Roman"/>
                <w:sz w:val="24"/>
                <w:szCs w:val="24"/>
                <w:lang w:val="kk-KZ"/>
              </w:rPr>
              <w:t>с. Пятимар</w:t>
            </w:r>
          </w:p>
        </w:tc>
        <w:tc>
          <w:tcPr>
            <w:tcW w:w="2693"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c>
          <w:tcPr>
            <w:tcW w:w="1276" w:type="dxa"/>
            <w:tcBorders>
              <w:top w:val="single" w:sz="4" w:space="0" w:color="auto"/>
              <w:left w:val="single" w:sz="4" w:space="0" w:color="auto"/>
              <w:bottom w:val="single" w:sz="4" w:space="0" w:color="auto"/>
              <w:right w:val="single" w:sz="4" w:space="0" w:color="auto"/>
            </w:tcBorders>
            <w:noWrap/>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105</w:t>
            </w:r>
          </w:p>
        </w:tc>
        <w:tc>
          <w:tcPr>
            <w:tcW w:w="992"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b/>
                <w:sz w:val="24"/>
                <w:szCs w:val="24"/>
                <w:lang w:val="en-US"/>
              </w:rPr>
              <w:t>8</w:t>
            </w:r>
          </w:p>
        </w:tc>
        <w:tc>
          <w:tcPr>
            <w:tcW w:w="2452" w:type="dxa"/>
            <w:tcBorders>
              <w:top w:val="single" w:sz="4" w:space="0" w:color="auto"/>
              <w:left w:val="single" w:sz="4" w:space="0" w:color="auto"/>
              <w:bottom w:val="single" w:sz="4" w:space="0" w:color="auto"/>
              <w:right w:val="single" w:sz="4" w:space="0" w:color="auto"/>
            </w:tcBorders>
            <w:vAlign w:val="center"/>
          </w:tcPr>
          <w:p w:rsidR="00A105DF" w:rsidRPr="00A105DF" w:rsidRDefault="00A105DF" w:rsidP="00A105D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АО «РТРК «Казахстан»</w:t>
            </w:r>
          </w:p>
        </w:tc>
      </w:tr>
    </w:tbl>
    <w:p w:rsidR="00CF3EAB" w:rsidRDefault="00CF3EAB" w:rsidP="0085090A">
      <w:pPr>
        <w:spacing w:after="0" w:line="240" w:lineRule="auto"/>
        <w:ind w:firstLine="709"/>
        <w:jc w:val="both"/>
        <w:rPr>
          <w:rFonts w:ascii="Times New Roman" w:eastAsia="SimSun" w:hAnsi="Times New Roman" w:cs="Times New Roman"/>
          <w:sz w:val="28"/>
          <w:szCs w:val="28"/>
        </w:rPr>
      </w:pPr>
    </w:p>
    <w:p w:rsidR="00517C0F" w:rsidRPr="00A105DF" w:rsidRDefault="00517C0F" w:rsidP="00A105DF">
      <w:pPr>
        <w:spacing w:after="0" w:line="240" w:lineRule="auto"/>
        <w:jc w:val="both"/>
        <w:rPr>
          <w:rFonts w:ascii="Times New Roman" w:hAnsi="Times New Roman" w:cs="Times New Roman"/>
          <w:b/>
          <w:sz w:val="28"/>
          <w:szCs w:val="28"/>
          <w:lang w:val="kk-KZ"/>
        </w:rPr>
      </w:pPr>
    </w:p>
    <w:sectPr w:rsidR="00517C0F" w:rsidRPr="00A105DF" w:rsidSect="000530D7">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5AB" w:rsidRDefault="007215AB" w:rsidP="000530D7">
      <w:pPr>
        <w:spacing w:after="0" w:line="240" w:lineRule="auto"/>
      </w:pPr>
      <w:r>
        <w:separator/>
      </w:r>
    </w:p>
  </w:endnote>
  <w:endnote w:type="continuationSeparator" w:id="0">
    <w:p w:rsidR="007215AB" w:rsidRDefault="007215AB" w:rsidP="00053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5AB" w:rsidRDefault="007215AB" w:rsidP="000530D7">
      <w:pPr>
        <w:spacing w:after="0" w:line="240" w:lineRule="auto"/>
      </w:pPr>
      <w:r>
        <w:separator/>
      </w:r>
    </w:p>
  </w:footnote>
  <w:footnote w:type="continuationSeparator" w:id="0">
    <w:p w:rsidR="007215AB" w:rsidRDefault="007215AB" w:rsidP="00053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80204"/>
      <w:docPartObj>
        <w:docPartGallery w:val="Page Numbers (Top of Page)"/>
        <w:docPartUnique/>
      </w:docPartObj>
    </w:sdtPr>
    <w:sdtContent>
      <w:p w:rsidR="00777C7F" w:rsidRDefault="002C1404">
        <w:pPr>
          <w:pStyle w:val="af"/>
          <w:jc w:val="center"/>
        </w:pPr>
        <w:fldSimple w:instr=" PAGE   \* MERGEFORMAT ">
          <w:r w:rsidR="00AC7910">
            <w:rPr>
              <w:noProof/>
            </w:rPr>
            <w:t>7</w:t>
          </w:r>
        </w:fldSimple>
      </w:p>
    </w:sdtContent>
  </w:sdt>
  <w:p w:rsidR="00777C7F" w:rsidRDefault="00777C7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11A8"/>
    <w:multiLevelType w:val="multilevel"/>
    <w:tmpl w:val="01DA7734"/>
    <w:lvl w:ilvl="0">
      <w:start w:val="2"/>
      <w:numFmt w:val="decimal"/>
      <w:lvlText w:val="%1."/>
      <w:lvlJc w:val="left"/>
      <w:pPr>
        <w:ind w:left="720" w:hanging="360"/>
      </w:pPr>
      <w:rPr>
        <w:rFonts w:hint="default"/>
        <w:b/>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F3330E9"/>
    <w:multiLevelType w:val="hybridMultilevel"/>
    <w:tmpl w:val="4BA8DEE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965121"/>
    <w:multiLevelType w:val="hybridMultilevel"/>
    <w:tmpl w:val="1988CFD4"/>
    <w:lvl w:ilvl="0" w:tplc="26420A78">
      <w:start w:val="1"/>
      <w:numFmt w:val="decimal"/>
      <w:lvlText w:val="%1)"/>
      <w:lvlJc w:val="left"/>
      <w:pPr>
        <w:ind w:left="1069" w:hanging="360"/>
      </w:pPr>
      <w:rPr>
        <w:rFonts w:eastAsia="SimSu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7633B6"/>
    <w:multiLevelType w:val="hybridMultilevel"/>
    <w:tmpl w:val="2C309C08"/>
    <w:lvl w:ilvl="0" w:tplc="27762AEC">
      <w:start w:val="10"/>
      <w:numFmt w:val="bullet"/>
      <w:lvlText w:val="-"/>
      <w:lvlJc w:val="left"/>
      <w:pPr>
        <w:ind w:left="1069" w:hanging="360"/>
      </w:pPr>
      <w:rPr>
        <w:rFonts w:ascii="Calibri" w:eastAsia="Calibri" w:hAnsi="Calibri" w:cs="Calibri" w:hint="default"/>
        <w:sz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5C9E7299"/>
    <w:multiLevelType w:val="hybridMultilevel"/>
    <w:tmpl w:val="4BA8DEE0"/>
    <w:lvl w:ilvl="0" w:tplc="0419000F">
      <w:start w:val="1"/>
      <w:numFmt w:val="decimal"/>
      <w:lvlText w:val="%1."/>
      <w:lvlJc w:val="left"/>
      <w:pPr>
        <w:ind w:left="610" w:hanging="360"/>
      </w:pPr>
    </w:lvl>
    <w:lvl w:ilvl="1" w:tplc="04190019">
      <w:start w:val="1"/>
      <w:numFmt w:val="decimal"/>
      <w:lvlText w:val="%2."/>
      <w:lvlJc w:val="left"/>
      <w:pPr>
        <w:tabs>
          <w:tab w:val="num" w:pos="1406"/>
        </w:tabs>
        <w:ind w:left="1406" w:hanging="360"/>
      </w:pPr>
    </w:lvl>
    <w:lvl w:ilvl="2" w:tplc="0419001B">
      <w:start w:val="1"/>
      <w:numFmt w:val="decimal"/>
      <w:lvlText w:val="%3."/>
      <w:lvlJc w:val="left"/>
      <w:pPr>
        <w:tabs>
          <w:tab w:val="num" w:pos="2126"/>
        </w:tabs>
        <w:ind w:left="2126" w:hanging="360"/>
      </w:pPr>
    </w:lvl>
    <w:lvl w:ilvl="3" w:tplc="0419000F">
      <w:start w:val="1"/>
      <w:numFmt w:val="decimal"/>
      <w:lvlText w:val="%4."/>
      <w:lvlJc w:val="left"/>
      <w:pPr>
        <w:tabs>
          <w:tab w:val="num" w:pos="2846"/>
        </w:tabs>
        <w:ind w:left="2846" w:hanging="360"/>
      </w:pPr>
    </w:lvl>
    <w:lvl w:ilvl="4" w:tplc="04190019">
      <w:start w:val="1"/>
      <w:numFmt w:val="decimal"/>
      <w:lvlText w:val="%5."/>
      <w:lvlJc w:val="left"/>
      <w:pPr>
        <w:tabs>
          <w:tab w:val="num" w:pos="3566"/>
        </w:tabs>
        <w:ind w:left="3566" w:hanging="360"/>
      </w:pPr>
    </w:lvl>
    <w:lvl w:ilvl="5" w:tplc="0419001B">
      <w:start w:val="1"/>
      <w:numFmt w:val="decimal"/>
      <w:lvlText w:val="%6."/>
      <w:lvlJc w:val="left"/>
      <w:pPr>
        <w:tabs>
          <w:tab w:val="num" w:pos="4286"/>
        </w:tabs>
        <w:ind w:left="4286" w:hanging="360"/>
      </w:pPr>
    </w:lvl>
    <w:lvl w:ilvl="6" w:tplc="0419000F">
      <w:start w:val="1"/>
      <w:numFmt w:val="decimal"/>
      <w:lvlText w:val="%7."/>
      <w:lvlJc w:val="left"/>
      <w:pPr>
        <w:tabs>
          <w:tab w:val="num" w:pos="5006"/>
        </w:tabs>
        <w:ind w:left="5006" w:hanging="360"/>
      </w:pPr>
    </w:lvl>
    <w:lvl w:ilvl="7" w:tplc="04190019">
      <w:start w:val="1"/>
      <w:numFmt w:val="decimal"/>
      <w:lvlText w:val="%8."/>
      <w:lvlJc w:val="left"/>
      <w:pPr>
        <w:tabs>
          <w:tab w:val="num" w:pos="5726"/>
        </w:tabs>
        <w:ind w:left="5726" w:hanging="360"/>
      </w:pPr>
    </w:lvl>
    <w:lvl w:ilvl="8" w:tplc="0419001B">
      <w:start w:val="1"/>
      <w:numFmt w:val="decimal"/>
      <w:lvlText w:val="%9."/>
      <w:lvlJc w:val="left"/>
      <w:pPr>
        <w:tabs>
          <w:tab w:val="num" w:pos="6446"/>
        </w:tabs>
        <w:ind w:left="6446"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17C0F"/>
    <w:rsid w:val="0003616A"/>
    <w:rsid w:val="000530D7"/>
    <w:rsid w:val="0010727A"/>
    <w:rsid w:val="00137CE4"/>
    <w:rsid w:val="001A26B5"/>
    <w:rsid w:val="001B3712"/>
    <w:rsid w:val="001B6D95"/>
    <w:rsid w:val="002464A6"/>
    <w:rsid w:val="002932B9"/>
    <w:rsid w:val="002C1404"/>
    <w:rsid w:val="00372096"/>
    <w:rsid w:val="00385AA8"/>
    <w:rsid w:val="00391477"/>
    <w:rsid w:val="003F2388"/>
    <w:rsid w:val="004218BC"/>
    <w:rsid w:val="004422D9"/>
    <w:rsid w:val="00452867"/>
    <w:rsid w:val="004A06B1"/>
    <w:rsid w:val="004B4B3D"/>
    <w:rsid w:val="00517C0F"/>
    <w:rsid w:val="00562B5A"/>
    <w:rsid w:val="005735D4"/>
    <w:rsid w:val="005C6560"/>
    <w:rsid w:val="005D528F"/>
    <w:rsid w:val="005E003E"/>
    <w:rsid w:val="00675156"/>
    <w:rsid w:val="00716156"/>
    <w:rsid w:val="007215AB"/>
    <w:rsid w:val="00777C7F"/>
    <w:rsid w:val="007B1F7F"/>
    <w:rsid w:val="007C1A41"/>
    <w:rsid w:val="008217BF"/>
    <w:rsid w:val="0084744A"/>
    <w:rsid w:val="0085090A"/>
    <w:rsid w:val="008650AC"/>
    <w:rsid w:val="009971ED"/>
    <w:rsid w:val="009C5312"/>
    <w:rsid w:val="00A105DF"/>
    <w:rsid w:val="00A24856"/>
    <w:rsid w:val="00A54A51"/>
    <w:rsid w:val="00A67C1C"/>
    <w:rsid w:val="00AB4A1F"/>
    <w:rsid w:val="00AC50B1"/>
    <w:rsid w:val="00AC7910"/>
    <w:rsid w:val="00AD745A"/>
    <w:rsid w:val="00B258BC"/>
    <w:rsid w:val="00B72E17"/>
    <w:rsid w:val="00BC3818"/>
    <w:rsid w:val="00BF3C99"/>
    <w:rsid w:val="00C40CA2"/>
    <w:rsid w:val="00C5652C"/>
    <w:rsid w:val="00CB333D"/>
    <w:rsid w:val="00CD42C7"/>
    <w:rsid w:val="00CF3EAB"/>
    <w:rsid w:val="00D25D03"/>
    <w:rsid w:val="00D41A6C"/>
    <w:rsid w:val="00DC473A"/>
    <w:rsid w:val="00E53F5A"/>
    <w:rsid w:val="00F93A25"/>
    <w:rsid w:val="00FE7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A6"/>
  </w:style>
  <w:style w:type="paragraph" w:styleId="1">
    <w:name w:val="heading 1"/>
    <w:basedOn w:val="a"/>
    <w:next w:val="a"/>
    <w:link w:val="10"/>
    <w:uiPriority w:val="9"/>
    <w:qFormat/>
    <w:rsid w:val="000530D7"/>
    <w:pPr>
      <w:keepNext/>
      <w:keepLines/>
      <w:spacing w:before="480"/>
      <w:outlineLvl w:val="0"/>
    </w:pPr>
    <w:rPr>
      <w:rFonts w:ascii="Consolas" w:eastAsia="Consolas" w:hAnsi="Consolas" w:cs="Consolas"/>
      <w:lang w:val="en-US"/>
    </w:rPr>
  </w:style>
  <w:style w:type="paragraph" w:styleId="2">
    <w:name w:val="heading 2"/>
    <w:aliases w:val=" Знак"/>
    <w:basedOn w:val="a"/>
    <w:next w:val="a"/>
    <w:link w:val="20"/>
    <w:uiPriority w:val="9"/>
    <w:qFormat/>
    <w:rsid w:val="000530D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0530D7"/>
    <w:pPr>
      <w:keepNext/>
      <w:keepLines/>
      <w:spacing w:before="200"/>
      <w:outlineLvl w:val="2"/>
    </w:pPr>
    <w:rPr>
      <w:rFonts w:ascii="Consolas" w:eastAsia="Consolas" w:hAnsi="Consolas" w:cs="Consolas"/>
      <w:lang w:val="en-US"/>
    </w:rPr>
  </w:style>
  <w:style w:type="paragraph" w:styleId="4">
    <w:name w:val="heading 4"/>
    <w:basedOn w:val="a"/>
    <w:next w:val="a"/>
    <w:link w:val="40"/>
    <w:uiPriority w:val="9"/>
    <w:unhideWhenUsed/>
    <w:qFormat/>
    <w:rsid w:val="000530D7"/>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4"/>
    <w:uiPriority w:val="99"/>
    <w:qFormat/>
    <w:rsid w:val="00CD4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CD42C7"/>
    <w:pPr>
      <w:ind w:left="720"/>
      <w:contextualSpacing/>
    </w:pPr>
  </w:style>
  <w:style w:type="character" w:customStyle="1" w:styleId="10">
    <w:name w:val="Заголовок 1 Знак"/>
    <w:basedOn w:val="a0"/>
    <w:link w:val="1"/>
    <w:uiPriority w:val="9"/>
    <w:rsid w:val="000530D7"/>
    <w:rPr>
      <w:rFonts w:ascii="Consolas" w:eastAsia="Consolas" w:hAnsi="Consolas" w:cs="Consolas"/>
      <w:lang w:val="en-US"/>
    </w:rPr>
  </w:style>
  <w:style w:type="character" w:customStyle="1" w:styleId="20">
    <w:name w:val="Заголовок 2 Знак"/>
    <w:aliases w:val=" Знак Знак"/>
    <w:basedOn w:val="a0"/>
    <w:link w:val="2"/>
    <w:uiPriority w:val="9"/>
    <w:rsid w:val="000530D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0530D7"/>
    <w:rPr>
      <w:rFonts w:ascii="Consolas" w:eastAsia="Consolas" w:hAnsi="Consolas" w:cs="Consolas"/>
      <w:lang w:val="en-US"/>
    </w:rPr>
  </w:style>
  <w:style w:type="character" w:customStyle="1" w:styleId="40">
    <w:name w:val="Заголовок 4 Знак"/>
    <w:basedOn w:val="a0"/>
    <w:link w:val="4"/>
    <w:uiPriority w:val="9"/>
    <w:rsid w:val="000530D7"/>
    <w:rPr>
      <w:rFonts w:ascii="Consolas" w:eastAsia="Consolas" w:hAnsi="Consolas" w:cs="Consolas"/>
      <w:lang w:val="en-US"/>
    </w:rPr>
  </w:style>
  <w:style w:type="table" w:styleId="a6">
    <w:name w:val="Table Grid"/>
    <w:basedOn w:val="a1"/>
    <w:uiPriority w:val="39"/>
    <w:rsid w:val="000530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0530D7"/>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0530D7"/>
    <w:rPr>
      <w:rFonts w:ascii="Times New Roman" w:eastAsia="Times New Roman" w:hAnsi="Times New Roman" w:cs="Times New Roman"/>
      <w:sz w:val="24"/>
      <w:szCs w:val="20"/>
      <w:lang w:eastAsia="ru-RU"/>
    </w:rPr>
  </w:style>
  <w:style w:type="paragraph" w:customStyle="1" w:styleId="31">
    <w:name w:val="çàãîëîâîê 3"/>
    <w:basedOn w:val="a"/>
    <w:next w:val="a"/>
    <w:rsid w:val="000530D7"/>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11">
    <w:name w:val="Знак Знак1 Знак Знак Знак Знак Знак Знак Знак"/>
    <w:basedOn w:val="a"/>
    <w:autoRedefine/>
    <w:rsid w:val="000530D7"/>
    <w:pPr>
      <w:spacing w:before="100" w:beforeAutospacing="1" w:after="160" w:afterAutospacing="1" w:line="240" w:lineRule="exact"/>
      <w:jc w:val="center"/>
    </w:pPr>
    <w:rPr>
      <w:rFonts w:ascii="Times New Roman" w:eastAsia="SimSun" w:hAnsi="Times New Roman" w:cs="Times New Roman"/>
      <w:sz w:val="24"/>
      <w:szCs w:val="24"/>
    </w:rPr>
  </w:style>
  <w:style w:type="paragraph" w:customStyle="1" w:styleId="12">
    <w:name w:val="Знак Знак Знак1 Знак Знак Знак Знак Знак Знак Знак Знак Знак Знак"/>
    <w:basedOn w:val="a"/>
    <w:autoRedefine/>
    <w:rsid w:val="000530D7"/>
    <w:pPr>
      <w:spacing w:after="160" w:line="240" w:lineRule="exact"/>
    </w:pPr>
    <w:rPr>
      <w:rFonts w:ascii="Times New Roman" w:eastAsia="SimSun" w:hAnsi="Times New Roman" w:cs="Times New Roman"/>
      <w:b/>
      <w:sz w:val="28"/>
      <w:szCs w:val="24"/>
      <w:lang w:val="en-US"/>
    </w:rPr>
  </w:style>
  <w:style w:type="paragraph" w:styleId="a7">
    <w:name w:val="Balloon Text"/>
    <w:basedOn w:val="a"/>
    <w:link w:val="a8"/>
    <w:uiPriority w:val="99"/>
    <w:semiHidden/>
    <w:rsid w:val="000530D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530D7"/>
    <w:rPr>
      <w:rFonts w:ascii="Tahoma" w:eastAsia="Times New Roman" w:hAnsi="Tahoma" w:cs="Tahoma"/>
      <w:sz w:val="16"/>
      <w:szCs w:val="16"/>
      <w:lang w:eastAsia="ru-RU"/>
    </w:rPr>
  </w:style>
  <w:style w:type="paragraph" w:customStyle="1" w:styleId="CharCharChar">
    <w:name w:val="Char Знак Знак Знак Char Char Знак Знак Знак"/>
    <w:basedOn w:val="a"/>
    <w:autoRedefine/>
    <w:rsid w:val="000530D7"/>
    <w:pPr>
      <w:spacing w:after="160" w:line="240" w:lineRule="exact"/>
    </w:pPr>
    <w:rPr>
      <w:rFonts w:ascii="Times New Roman" w:eastAsia="SimSun" w:hAnsi="Times New Roman" w:cs="Times New Roman"/>
      <w:b/>
      <w:sz w:val="28"/>
      <w:szCs w:val="24"/>
      <w:lang w:val="en-US"/>
    </w:rPr>
  </w:style>
  <w:style w:type="paragraph" w:customStyle="1" w:styleId="a9">
    <w:name w:val="Знак"/>
    <w:basedOn w:val="a"/>
    <w:autoRedefine/>
    <w:rsid w:val="000530D7"/>
    <w:pPr>
      <w:spacing w:after="160" w:line="240" w:lineRule="exact"/>
      <w:jc w:val="both"/>
    </w:pPr>
    <w:rPr>
      <w:rFonts w:ascii="Times New Roman" w:eastAsia="Times New Roman" w:hAnsi="Times New Roman" w:cs="Times New Roman"/>
      <w:sz w:val="28"/>
      <w:szCs w:val="20"/>
      <w:lang w:val="en-US"/>
    </w:rPr>
  </w:style>
  <w:style w:type="paragraph" w:styleId="aa">
    <w:name w:val="Body Text Indent"/>
    <w:basedOn w:val="a"/>
    <w:link w:val="ab"/>
    <w:rsid w:val="000530D7"/>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0530D7"/>
    <w:rPr>
      <w:rFonts w:ascii="Times New Roman" w:eastAsia="Times New Roman" w:hAnsi="Times New Roman" w:cs="Times New Roman"/>
      <w:sz w:val="24"/>
      <w:szCs w:val="24"/>
      <w:lang w:eastAsia="ru-RU"/>
    </w:rPr>
  </w:style>
  <w:style w:type="paragraph" w:styleId="23">
    <w:name w:val="Body Text Indent 2"/>
    <w:basedOn w:val="a"/>
    <w:link w:val="24"/>
    <w:rsid w:val="000530D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0530D7"/>
    <w:rPr>
      <w:rFonts w:ascii="Times New Roman" w:eastAsia="Times New Roman" w:hAnsi="Times New Roman" w:cs="Times New Roman"/>
      <w:sz w:val="24"/>
      <w:szCs w:val="24"/>
      <w:lang w:eastAsia="ru-RU"/>
    </w:rPr>
  </w:style>
  <w:style w:type="paragraph" w:styleId="ac">
    <w:name w:val="footer"/>
    <w:basedOn w:val="a"/>
    <w:link w:val="ad"/>
    <w:uiPriority w:val="99"/>
    <w:rsid w:val="000530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0530D7"/>
    <w:rPr>
      <w:rFonts w:ascii="Times New Roman" w:eastAsia="Times New Roman" w:hAnsi="Times New Roman" w:cs="Times New Roman"/>
      <w:sz w:val="24"/>
      <w:szCs w:val="24"/>
      <w:lang w:eastAsia="ru-RU"/>
    </w:rPr>
  </w:style>
  <w:style w:type="character" w:styleId="ae">
    <w:name w:val="page number"/>
    <w:basedOn w:val="a0"/>
    <w:rsid w:val="000530D7"/>
  </w:style>
  <w:style w:type="character" w:customStyle="1" w:styleId="s0">
    <w:name w:val="s0"/>
    <w:rsid w:val="000530D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530D7"/>
    <w:rPr>
      <w:rFonts w:ascii="Times New Roman" w:hAnsi="Times New Roman" w:cs="Times New Roman" w:hint="default"/>
      <w:b/>
      <w:bCs/>
      <w:i w:val="0"/>
      <w:iCs w:val="0"/>
      <w:strike w:val="0"/>
      <w:dstrike w:val="0"/>
      <w:color w:val="000000"/>
      <w:sz w:val="20"/>
      <w:szCs w:val="20"/>
      <w:u w:val="none"/>
      <w:effect w:val="none"/>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0530D7"/>
    <w:pPr>
      <w:spacing w:after="160" w:line="240" w:lineRule="exact"/>
      <w:jc w:val="both"/>
    </w:pPr>
    <w:rPr>
      <w:rFonts w:ascii="Times New Roman" w:eastAsia="SimSun" w:hAnsi="Times New Roman" w:cs="Times New Roman"/>
      <w:sz w:val="24"/>
      <w:szCs w:val="24"/>
    </w:rPr>
  </w:style>
  <w:style w:type="paragraph" w:styleId="af">
    <w:name w:val="header"/>
    <w:basedOn w:val="a"/>
    <w:link w:val="af0"/>
    <w:uiPriority w:val="99"/>
    <w:rsid w:val="000530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0530D7"/>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basedOn w:val="a0"/>
    <w:link w:val="a3"/>
    <w:uiPriority w:val="99"/>
    <w:locked/>
    <w:rsid w:val="000530D7"/>
    <w:rPr>
      <w:rFonts w:ascii="Times New Roman" w:eastAsia="Times New Roman" w:hAnsi="Times New Roman" w:cs="Times New Roman"/>
      <w:sz w:val="24"/>
      <w:szCs w:val="24"/>
      <w:lang w:eastAsia="ru-RU"/>
    </w:rPr>
  </w:style>
  <w:style w:type="paragraph" w:styleId="af1">
    <w:name w:val="Normal Indent"/>
    <w:basedOn w:val="a"/>
    <w:uiPriority w:val="99"/>
    <w:unhideWhenUsed/>
    <w:rsid w:val="000530D7"/>
    <w:pPr>
      <w:ind w:left="720"/>
    </w:pPr>
    <w:rPr>
      <w:rFonts w:ascii="Consolas" w:eastAsia="Consolas" w:hAnsi="Consolas" w:cs="Consolas"/>
      <w:lang w:val="en-US"/>
    </w:rPr>
  </w:style>
  <w:style w:type="paragraph" w:styleId="af2">
    <w:name w:val="Subtitle"/>
    <w:basedOn w:val="a"/>
    <w:next w:val="a"/>
    <w:link w:val="af3"/>
    <w:uiPriority w:val="11"/>
    <w:qFormat/>
    <w:rsid w:val="000530D7"/>
    <w:pPr>
      <w:numPr>
        <w:ilvl w:val="1"/>
      </w:numPr>
      <w:ind w:left="86"/>
    </w:pPr>
    <w:rPr>
      <w:rFonts w:ascii="Consolas" w:eastAsia="Consolas" w:hAnsi="Consolas" w:cs="Consolas"/>
      <w:lang w:val="en-US"/>
    </w:rPr>
  </w:style>
  <w:style w:type="character" w:customStyle="1" w:styleId="af3">
    <w:name w:val="Подзаголовок Знак"/>
    <w:basedOn w:val="a0"/>
    <w:link w:val="af2"/>
    <w:uiPriority w:val="11"/>
    <w:rsid w:val="000530D7"/>
    <w:rPr>
      <w:rFonts w:ascii="Consolas" w:eastAsia="Consolas" w:hAnsi="Consolas" w:cs="Consolas"/>
      <w:lang w:val="en-US"/>
    </w:rPr>
  </w:style>
  <w:style w:type="paragraph" w:styleId="af4">
    <w:name w:val="Title"/>
    <w:basedOn w:val="a"/>
    <w:next w:val="a"/>
    <w:link w:val="af5"/>
    <w:uiPriority w:val="10"/>
    <w:qFormat/>
    <w:rsid w:val="000530D7"/>
    <w:pPr>
      <w:pBdr>
        <w:bottom w:val="single" w:sz="8" w:space="4" w:color="4F81BD" w:themeColor="accent1"/>
      </w:pBdr>
      <w:spacing w:after="300"/>
      <w:contextualSpacing/>
    </w:pPr>
    <w:rPr>
      <w:rFonts w:ascii="Consolas" w:eastAsia="Consolas" w:hAnsi="Consolas" w:cs="Consolas"/>
      <w:lang w:val="en-US"/>
    </w:rPr>
  </w:style>
  <w:style w:type="character" w:customStyle="1" w:styleId="af5">
    <w:name w:val="Название Знак"/>
    <w:basedOn w:val="a0"/>
    <w:link w:val="af4"/>
    <w:uiPriority w:val="10"/>
    <w:rsid w:val="000530D7"/>
    <w:rPr>
      <w:rFonts w:ascii="Consolas" w:eastAsia="Consolas" w:hAnsi="Consolas" w:cs="Consolas"/>
      <w:lang w:val="en-US"/>
    </w:rPr>
  </w:style>
  <w:style w:type="character" w:styleId="af6">
    <w:name w:val="Emphasis"/>
    <w:basedOn w:val="a0"/>
    <w:uiPriority w:val="20"/>
    <w:qFormat/>
    <w:rsid w:val="000530D7"/>
    <w:rPr>
      <w:rFonts w:ascii="Consolas" w:eastAsia="Consolas" w:hAnsi="Consolas" w:cs="Consolas"/>
    </w:rPr>
  </w:style>
  <w:style w:type="character" w:styleId="af7">
    <w:name w:val="Hyperlink"/>
    <w:basedOn w:val="a0"/>
    <w:uiPriority w:val="99"/>
    <w:unhideWhenUsed/>
    <w:rsid w:val="000530D7"/>
    <w:rPr>
      <w:rFonts w:ascii="Consolas" w:eastAsia="Consolas" w:hAnsi="Consolas" w:cs="Consolas"/>
    </w:rPr>
  </w:style>
  <w:style w:type="paragraph" w:styleId="af8">
    <w:name w:val="caption"/>
    <w:basedOn w:val="a"/>
    <w:next w:val="a"/>
    <w:uiPriority w:val="35"/>
    <w:semiHidden/>
    <w:unhideWhenUsed/>
    <w:qFormat/>
    <w:rsid w:val="000530D7"/>
    <w:pPr>
      <w:spacing w:line="240" w:lineRule="auto"/>
    </w:pPr>
    <w:rPr>
      <w:rFonts w:ascii="Consolas" w:eastAsia="Consolas" w:hAnsi="Consolas" w:cs="Consolas"/>
      <w:lang w:val="en-US"/>
    </w:rPr>
  </w:style>
  <w:style w:type="paragraph" w:customStyle="1" w:styleId="disclaimer">
    <w:name w:val="disclaimer"/>
    <w:basedOn w:val="a"/>
    <w:rsid w:val="000530D7"/>
    <w:pPr>
      <w:jc w:val="center"/>
    </w:pPr>
    <w:rPr>
      <w:rFonts w:ascii="Consolas" w:eastAsia="Consolas" w:hAnsi="Consolas" w:cs="Consolas"/>
      <w:sz w:val="18"/>
      <w:szCs w:val="18"/>
      <w:lang w:val="en-US"/>
    </w:rPr>
  </w:style>
  <w:style w:type="paragraph" w:customStyle="1" w:styleId="DocDefaults">
    <w:name w:val="DocDefaults"/>
    <w:rsid w:val="000530D7"/>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1524</Words>
  <Characters>8693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dc:creator>
  <cp:lastModifiedBy>n_ybyraev</cp:lastModifiedBy>
  <cp:revision>3</cp:revision>
  <cp:lastPrinted>2021-03-01T10:32:00Z</cp:lastPrinted>
  <dcterms:created xsi:type="dcterms:W3CDTF">2022-01-05T03:16:00Z</dcterms:created>
  <dcterms:modified xsi:type="dcterms:W3CDTF">2022-01-05T06:57:00Z</dcterms:modified>
</cp:coreProperties>
</file>