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A4" w:rsidRDefault="003C37A4" w:rsidP="003C3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C37A4" w:rsidRDefault="003C37A4" w:rsidP="003C37A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0DB">
        <w:rPr>
          <w:rFonts w:ascii="Times New Roman" w:hAnsi="Times New Roman" w:cs="Times New Roman"/>
          <w:b/>
          <w:sz w:val="28"/>
          <w:szCs w:val="28"/>
        </w:rPr>
        <w:t>Зеленоборского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округа </w:t>
      </w:r>
      <w:r w:rsidR="00DF20DB">
        <w:rPr>
          <w:rFonts w:ascii="Times New Roman" w:hAnsi="Times New Roman" w:cs="Times New Roman"/>
          <w:b/>
          <w:sz w:val="28"/>
          <w:szCs w:val="28"/>
        </w:rPr>
        <w:t>Баженова М.А.</w:t>
      </w:r>
    </w:p>
    <w:p w:rsidR="003C37A4" w:rsidRDefault="003C37A4" w:rsidP="003C3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итогах социально-экономического развития </w:t>
      </w:r>
      <w:r w:rsidR="00DF20DB">
        <w:rPr>
          <w:rFonts w:ascii="Times New Roman" w:hAnsi="Times New Roman" w:cs="Times New Roman"/>
          <w:b/>
          <w:sz w:val="28"/>
          <w:szCs w:val="28"/>
        </w:rPr>
        <w:t xml:space="preserve">Зеленоборского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округа за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задачах на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DF20DB" w:rsidRDefault="00DF20DB" w:rsidP="003C37A4">
      <w:pPr>
        <w:spacing w:after="0" w:line="240" w:lineRule="auto"/>
        <w:jc w:val="center"/>
      </w:pPr>
    </w:p>
    <w:p w:rsidR="00B233AF" w:rsidRPr="00002EED" w:rsidRDefault="00531117" w:rsidP="00793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Аппарат</w:t>
      </w:r>
      <w:r w:rsidR="00F5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</w:t>
      </w:r>
      <w:proofErr w:type="spellStart"/>
      <w:r w:rsidR="00F5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акима</w:t>
      </w:r>
      <w:proofErr w:type="spellEnd"/>
      <w:r w:rsidR="00F5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округа за </w:t>
      </w:r>
      <w:r w:rsidR="002C16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 w:rsidR="00BE00C3" w:rsidRPr="00BE0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2C16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</w:t>
      </w:r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проделана определенная работа </w:t>
      </w:r>
      <w:r w:rsidR="00644CC7"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социально-экономическому раз</w:t>
      </w:r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витию округа, исходя из задач поставленных Президентом страны и поручений акима Бурабайского района.</w:t>
      </w:r>
    </w:p>
    <w:p w:rsidR="00531117" w:rsidRPr="00002EED" w:rsidRDefault="00F576DC" w:rsidP="00793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Зеленоборский сельский округ  состоит из 6 населе</w:t>
      </w:r>
      <w:r w:rsidR="00FB1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нных пунктов (с</w:t>
      </w:r>
      <w:proofErr w:type="gramStart"/>
      <w:r w:rsidR="00FB1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.З</w:t>
      </w:r>
      <w:proofErr w:type="gramEnd"/>
      <w:r w:rsidR="00FB1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еленый Бор, </w:t>
      </w:r>
      <w:proofErr w:type="spellStart"/>
      <w:r w:rsidR="00FB1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с.Молбаза</w:t>
      </w:r>
      <w:proofErr w:type="spellEnd"/>
      <w:r w:rsidR="00FB1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FB1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с.Кымызынай</w:t>
      </w:r>
      <w:proofErr w:type="spellEnd"/>
      <w:r w:rsidR="00FB1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FB1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с.Жанаталап</w:t>
      </w:r>
      <w:proofErr w:type="spellEnd"/>
      <w:r w:rsidR="00FB1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FB1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Мадени</w:t>
      </w:r>
      <w:r w:rsidR="00FB1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proofErr w:type="spellEnd"/>
      <w:r w:rsidR="00FB1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FB1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Наурызбай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батыр).  </w:t>
      </w:r>
      <w:r w:rsidR="00531117"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Население Зеленоборского </w:t>
      </w:r>
      <w:r w:rsidR="000A7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округа составляет </w:t>
      </w:r>
      <w:r w:rsidR="000A753B" w:rsidRPr="00FE0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501</w:t>
      </w:r>
      <w:r w:rsidRPr="00FE0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человек.</w:t>
      </w:r>
    </w:p>
    <w:p w:rsidR="00A978B2" w:rsidRPr="00002EED" w:rsidRDefault="00531117" w:rsidP="00793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r w:rsidR="00F576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 w:rsidR="000A7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р</w:t>
      </w:r>
      <w:r w:rsidR="00292EAF"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ассмотрено обращений физических и юридических лиц —</w:t>
      </w:r>
      <w:r w:rsidR="00BE00C3" w:rsidRPr="00BE0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77</w:t>
      </w:r>
      <w:r w:rsidR="00292EAF"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Принято </w:t>
      </w:r>
      <w:r w:rsidR="006D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218</w:t>
      </w:r>
      <w:r w:rsidR="00292EAF"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292EAF"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нормативно-правовых</w:t>
      </w:r>
      <w:proofErr w:type="gramEnd"/>
      <w:r w:rsidR="00292EAF"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акта</w:t>
      </w:r>
      <w:r w:rsidR="00152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Оказано 1</w:t>
      </w:r>
      <w:r w:rsidR="006D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152927" w:rsidRPr="00097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52711C"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</w:t>
      </w:r>
      <w:r w:rsidR="0053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</w:t>
      </w:r>
      <w:r w:rsidR="00292EAF"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услуг</w:t>
      </w:r>
      <w:r w:rsidR="00ED2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0E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FB1B8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13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Предоставление прав на земельные </w:t>
      </w:r>
      <w:proofErr w:type="gramStart"/>
      <w:r w:rsidR="0013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участки</w:t>
      </w:r>
      <w:proofErr w:type="gramEnd"/>
      <w:r w:rsidR="000E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требующие проведения торгов; </w:t>
      </w:r>
      <w:r w:rsidR="0013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Изменение целевого назначения земельного участка</w:t>
      </w:r>
      <w:r w:rsidR="000E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FB1B8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53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постановка на очередь на получение земельного участка.</w:t>
      </w:r>
      <w:r w:rsidR="00FB1B8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152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Оказано </w:t>
      </w:r>
      <w:r w:rsidR="00152927" w:rsidRPr="006B1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6D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8161EB"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нотариальных действий.</w:t>
      </w:r>
      <w:r w:rsidR="0053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селах Зеленый Бор и </w:t>
      </w:r>
      <w:proofErr w:type="spellStart"/>
      <w:r w:rsidR="0053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Наурызбай</w:t>
      </w:r>
      <w:proofErr w:type="spellEnd"/>
      <w:r w:rsidR="0053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Батыра имеется  уголки доступа к пор</w:t>
      </w:r>
      <w:r w:rsidR="00D14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талу электронного правительства</w:t>
      </w:r>
      <w:r w:rsidR="00D14FD6" w:rsidRPr="00D14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="00533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Е-гов</w:t>
      </w:r>
      <w:proofErr w:type="spellEnd"/>
      <w:r w:rsidR="00533999" w:rsidRPr="006B1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  <w:r w:rsidR="006B16F0" w:rsidRPr="006B1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6D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52 </w:t>
      </w:r>
      <w:r w:rsidR="00533999" w:rsidRPr="006B1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государственных услуг</w:t>
      </w:r>
      <w:r w:rsidR="006B1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533999" w:rsidRPr="006B1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оказано через портал «Е-</w:t>
      </w:r>
      <w:proofErr w:type="gramStart"/>
      <w:r w:rsidR="00D14FD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</w:t>
      </w:r>
      <w:proofErr w:type="gramEnd"/>
      <w:r w:rsidR="00533999" w:rsidRPr="006B1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D14FD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</w:t>
      </w:r>
      <w:r w:rsidR="00533999" w:rsidRPr="006B1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8161EB" w:rsidRDefault="00A978B2" w:rsidP="00793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3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Всего на учете состоит </w:t>
      </w:r>
      <w:r w:rsidR="006D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572</w:t>
      </w:r>
      <w:r w:rsidRPr="00973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военнообязанны</w:t>
      </w:r>
      <w:r w:rsidR="009733BF" w:rsidRPr="00973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и </w:t>
      </w:r>
      <w:r w:rsidR="006D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73</w:t>
      </w:r>
      <w:r w:rsidR="009733BF" w:rsidRPr="00973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призывника</w:t>
      </w:r>
      <w:r w:rsidRPr="00973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Проведены</w:t>
      </w:r>
      <w:r w:rsidR="00152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весенний и </w:t>
      </w:r>
      <w:r w:rsidR="009733BF" w:rsidRPr="00973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осенний призыв</w:t>
      </w:r>
      <w:r w:rsidR="00152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 202</w:t>
      </w:r>
      <w:r w:rsidR="006D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0E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года по </w:t>
      </w:r>
      <w:proofErr w:type="gramStart"/>
      <w:r w:rsidR="000E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итогам</w:t>
      </w:r>
      <w:proofErr w:type="gramEnd"/>
      <w:r w:rsidR="000E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которых,  в вооруженных силах Республики Казахстан </w:t>
      </w:r>
      <w:r w:rsidRPr="00973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проходят службу </w:t>
      </w:r>
      <w:r w:rsidR="006D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Pr="00973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юношей.</w:t>
      </w:r>
    </w:p>
    <w:p w:rsidR="006B16F0" w:rsidRPr="00002EED" w:rsidRDefault="006B16F0" w:rsidP="00793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78B2" w:rsidRPr="00D14FD6" w:rsidRDefault="00A978B2" w:rsidP="00D14F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14F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Привлечение инвестиций.</w:t>
      </w:r>
    </w:p>
    <w:p w:rsidR="00A978B2" w:rsidRPr="00002EED" w:rsidRDefault="00A978B2" w:rsidP="00793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Динамика объема инвестиций за прошедший период имеет положительную тенденцию ежегодного роста.</w:t>
      </w:r>
    </w:p>
    <w:p w:rsidR="00B32756" w:rsidRDefault="000E05DF" w:rsidP="0015292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селе Кымызынай з</w:t>
      </w:r>
      <w:r w:rsidR="00152927" w:rsidRPr="001C5EBB">
        <w:rPr>
          <w:rFonts w:ascii="Times New Roman" w:hAnsi="Times New Roman" w:cs="Times New Roman"/>
          <w:sz w:val="28"/>
          <w:szCs w:val="28"/>
          <w:lang w:val="kk-KZ"/>
        </w:rPr>
        <w:t>а счет средств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жителей и</w:t>
      </w:r>
      <w:r w:rsidR="00B32756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ициативной группой </w:t>
      </w:r>
      <w:r w:rsidR="00B32756">
        <w:rPr>
          <w:rFonts w:ascii="Times New Roman" w:hAnsi="Times New Roman" w:cs="Times New Roman"/>
          <w:sz w:val="28"/>
          <w:szCs w:val="28"/>
          <w:lang w:val="kk-KZ"/>
        </w:rPr>
        <w:t>проведен ремонт здания бывшего магазина под кафе</w:t>
      </w:r>
      <w:r w:rsidR="00152927" w:rsidRPr="001C5EBB">
        <w:rPr>
          <w:rFonts w:ascii="Times New Roman" w:hAnsi="Times New Roman" w:cs="Times New Roman"/>
          <w:sz w:val="28"/>
          <w:szCs w:val="28"/>
        </w:rPr>
        <w:t xml:space="preserve">. </w:t>
      </w:r>
      <w:r w:rsidR="00B32756">
        <w:rPr>
          <w:rFonts w:ascii="Times New Roman" w:hAnsi="Times New Roman" w:cs="Times New Roman"/>
          <w:sz w:val="28"/>
          <w:szCs w:val="28"/>
        </w:rPr>
        <w:t xml:space="preserve">Также за счет </w:t>
      </w:r>
      <w:r w:rsidR="00152927" w:rsidRPr="001C5EBB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жителей села </w:t>
      </w:r>
      <w:r w:rsidR="00B32756">
        <w:rPr>
          <w:rFonts w:ascii="Times New Roman" w:hAnsi="Times New Roman" w:cs="Times New Roman"/>
          <w:sz w:val="28"/>
          <w:szCs w:val="28"/>
        </w:rPr>
        <w:t>и их силами проведен ремонт памятника посвященного ветеранам Великой Отечественной войны.</w:t>
      </w:r>
    </w:p>
    <w:p w:rsidR="00B32756" w:rsidRDefault="00B32756" w:rsidP="0015292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КХ «Айдын» Ташиков Т.Е. построил молочно-товарную ферму в селе Кымызынай.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Кабдулин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приобрел 20 голов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крупно-рогатого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скота.</w:t>
      </w:r>
    </w:p>
    <w:p w:rsidR="00875946" w:rsidRPr="00875946" w:rsidRDefault="00875946" w:rsidP="0015292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A46A6" w:rsidRPr="00875946" w:rsidRDefault="00A978B2" w:rsidP="008759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759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Реализация государственных программ.</w:t>
      </w:r>
    </w:p>
    <w:p w:rsidR="000E05DF" w:rsidRDefault="00F576DC" w:rsidP="0079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187E">
        <w:rPr>
          <w:rFonts w:ascii="Times New Roman" w:hAnsi="Times New Roman" w:cs="Times New Roman"/>
          <w:sz w:val="28"/>
          <w:szCs w:val="28"/>
          <w:lang w:val="kk-KZ"/>
        </w:rPr>
        <w:t>По программе «Развития  продуктивной занятости и массового предпринимательства» привлечено на переподоготовку к</w:t>
      </w:r>
      <w:r w:rsidR="000E05DF">
        <w:rPr>
          <w:rFonts w:ascii="Times New Roman" w:hAnsi="Times New Roman" w:cs="Times New Roman"/>
          <w:sz w:val="28"/>
          <w:szCs w:val="28"/>
          <w:lang w:val="kk-KZ"/>
        </w:rPr>
        <w:t>адров 2 человека, при плане 2, п</w:t>
      </w:r>
      <w:r w:rsidRPr="00C2187E">
        <w:rPr>
          <w:rFonts w:ascii="Times New Roman" w:hAnsi="Times New Roman" w:cs="Times New Roman"/>
          <w:sz w:val="28"/>
          <w:szCs w:val="28"/>
          <w:lang w:val="kk-KZ"/>
        </w:rPr>
        <w:t>о програ</w:t>
      </w:r>
      <w:r w:rsidR="00F83A23">
        <w:rPr>
          <w:rFonts w:ascii="Times New Roman" w:hAnsi="Times New Roman" w:cs="Times New Roman"/>
          <w:sz w:val="28"/>
          <w:szCs w:val="28"/>
          <w:lang w:val="kk-KZ"/>
        </w:rPr>
        <w:t xml:space="preserve">мме «Бизнес Бастау» обучились </w:t>
      </w:r>
      <w:r w:rsidR="00B32756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Pr="00C2187E">
        <w:rPr>
          <w:rFonts w:ascii="Times New Roman" w:hAnsi="Times New Roman" w:cs="Times New Roman"/>
          <w:sz w:val="28"/>
          <w:szCs w:val="28"/>
          <w:lang w:val="kk-KZ"/>
        </w:rPr>
        <w:t xml:space="preserve"> жителей округа. Государственные гранты  на развитие предпринимательской д</w:t>
      </w:r>
      <w:r w:rsidR="00F83A23">
        <w:rPr>
          <w:rFonts w:ascii="Times New Roman" w:hAnsi="Times New Roman" w:cs="Times New Roman"/>
          <w:sz w:val="28"/>
          <w:szCs w:val="28"/>
          <w:lang w:val="kk-KZ"/>
        </w:rPr>
        <w:t xml:space="preserve">еятельности получили </w:t>
      </w:r>
      <w:r w:rsidR="00B3275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83A23">
        <w:rPr>
          <w:rFonts w:ascii="Times New Roman" w:hAnsi="Times New Roman" w:cs="Times New Roman"/>
          <w:sz w:val="28"/>
          <w:szCs w:val="28"/>
          <w:lang w:val="kk-KZ"/>
        </w:rPr>
        <w:t xml:space="preserve"> человек. </w:t>
      </w:r>
      <w:r w:rsidRPr="00C2187E">
        <w:rPr>
          <w:rFonts w:ascii="Times New Roman" w:hAnsi="Times New Roman" w:cs="Times New Roman"/>
          <w:sz w:val="28"/>
          <w:szCs w:val="28"/>
          <w:lang w:val="kk-KZ"/>
        </w:rPr>
        <w:t xml:space="preserve">Трудоустроенно на социальные рабочие места и молодежную практику </w:t>
      </w:r>
      <w:r w:rsidR="00EB1BFF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Pr="00C2187E">
        <w:rPr>
          <w:rFonts w:ascii="Times New Roman" w:hAnsi="Times New Roman" w:cs="Times New Roman"/>
          <w:sz w:val="28"/>
          <w:szCs w:val="28"/>
          <w:lang w:val="kk-KZ"/>
        </w:rPr>
        <w:t xml:space="preserve"> человека.</w:t>
      </w:r>
    </w:p>
    <w:p w:rsidR="000E05DF" w:rsidRDefault="00CA46A6" w:rsidP="0087594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EB1BF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978B2" w:rsidRPr="00EB1BFF">
        <w:rPr>
          <w:rFonts w:ascii="Times New Roman" w:hAnsi="Times New Roman" w:cs="Times New Roman"/>
          <w:sz w:val="28"/>
          <w:szCs w:val="28"/>
          <w:lang w:val="kk-KZ"/>
        </w:rPr>
        <w:t xml:space="preserve">а развитие животноводства  получили </w:t>
      </w:r>
      <w:r w:rsidR="00F83A23" w:rsidRPr="00EB1BFF">
        <w:rPr>
          <w:rFonts w:ascii="Times New Roman" w:eastAsia="Calibri" w:hAnsi="Times New Roman"/>
          <w:sz w:val="28"/>
          <w:szCs w:val="28"/>
          <w:lang w:val="kk-KZ"/>
        </w:rPr>
        <w:t xml:space="preserve">микрокредиты </w:t>
      </w:r>
      <w:r w:rsidR="00EB1BFF" w:rsidRPr="00EB1BFF">
        <w:rPr>
          <w:rFonts w:ascii="Times New Roman" w:eastAsia="Calibri" w:hAnsi="Times New Roman"/>
          <w:sz w:val="28"/>
          <w:szCs w:val="28"/>
          <w:lang w:val="kk-KZ"/>
        </w:rPr>
        <w:t xml:space="preserve">2 </w:t>
      </w:r>
      <w:r w:rsidR="0052711C" w:rsidRPr="00EB1BFF">
        <w:rPr>
          <w:rFonts w:ascii="Times New Roman" w:eastAsia="Calibri" w:hAnsi="Times New Roman"/>
          <w:sz w:val="28"/>
          <w:szCs w:val="28"/>
          <w:lang w:val="kk-KZ"/>
        </w:rPr>
        <w:t xml:space="preserve"> человек</w:t>
      </w:r>
      <w:r w:rsidR="005420F1" w:rsidRPr="00EB1BFF">
        <w:rPr>
          <w:rFonts w:ascii="Times New Roman" w:eastAsia="Calibri" w:hAnsi="Times New Roman"/>
          <w:sz w:val="28"/>
          <w:szCs w:val="28"/>
          <w:lang w:val="kk-KZ"/>
        </w:rPr>
        <w:t>а.</w:t>
      </w:r>
    </w:p>
    <w:p w:rsidR="000E05DF" w:rsidRDefault="000E05DF" w:rsidP="0087594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7030A0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Ж</w:t>
      </w:r>
      <w:r w:rsidRPr="00EB1BF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итель села </w:t>
      </w:r>
      <w:proofErr w:type="spellStart"/>
      <w:r w:rsidRPr="00EB1BF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Жанаталап</w:t>
      </w:r>
      <w:proofErr w:type="spellEnd"/>
      <w:r w:rsidRPr="00EB1BF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</w:t>
      </w:r>
      <w:proofErr w:type="spellStart"/>
      <w:r w:rsidR="0087594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СуюнбаевМагжан</w:t>
      </w:r>
      <w:proofErr w:type="spellEnd"/>
      <w:r w:rsidR="0087594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на  сумму</w:t>
      </w:r>
      <w:r w:rsidR="00EB1BFF" w:rsidRPr="00EB1BF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</w:t>
      </w:r>
      <w:r w:rsidR="00EB1BFF" w:rsidRPr="00EB1BF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4 </w:t>
      </w:r>
      <w:proofErr w:type="spellStart"/>
      <w:r w:rsidR="00EB1BFF" w:rsidRPr="00EB1BF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млн</w:t>
      </w:r>
      <w:proofErr w:type="gramStart"/>
      <w:r w:rsidR="00EB1BFF" w:rsidRPr="00EB1BF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.т</w:t>
      </w:r>
      <w:proofErr w:type="gramEnd"/>
      <w:r w:rsidR="00EB1BFF" w:rsidRPr="00EB1BF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г</w:t>
      </w:r>
      <w:proofErr w:type="spellEnd"/>
      <w:r w:rsidR="00EB1BFF" w:rsidRPr="00EB1BF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для </w:t>
      </w:r>
      <w:r w:rsidR="00EB1BFF" w:rsidRPr="00EB1BF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разведения  </w:t>
      </w:r>
      <w:proofErr w:type="spellStart"/>
      <w:r w:rsidR="00EB1BFF" w:rsidRPr="00EB1BF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крупно-рогатого</w:t>
      </w:r>
      <w:proofErr w:type="spellEnd"/>
      <w:r w:rsidR="00EB1BFF" w:rsidRPr="00EB1BF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скота, </w:t>
      </w:r>
    </w:p>
    <w:p w:rsidR="00EB1BFF" w:rsidRDefault="00EB1BFF" w:rsidP="000E05DF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</w:rPr>
      </w:pPr>
      <w:r w:rsidRPr="00EB1BF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ИП </w:t>
      </w:r>
      <w:proofErr w:type="spellStart"/>
      <w:r w:rsidRPr="00EB1BF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Альмагамбетова</w:t>
      </w:r>
      <w:proofErr w:type="spellEnd"/>
      <w:r w:rsidRPr="00EB1BF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А.Р. </w:t>
      </w:r>
      <w:r w:rsidR="000E05D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</w:t>
      </w:r>
      <w:proofErr w:type="gramStart"/>
      <w:r w:rsidR="000E05D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.з</w:t>
      </w:r>
      <w:proofErr w:type="gramEnd"/>
      <w:r w:rsidR="000E05D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еленый Бор, </w:t>
      </w:r>
      <w:r w:rsidRPr="00EB1BF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на сумму </w:t>
      </w:r>
      <w:r w:rsidR="000E05D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– 2 млн. 400 тыс. </w:t>
      </w:r>
      <w:proofErr w:type="spellStart"/>
      <w:r w:rsidR="000E05D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тг</w:t>
      </w:r>
      <w:proofErr w:type="spellEnd"/>
      <w:r w:rsidR="000E05D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. </w:t>
      </w:r>
      <w:r w:rsidRPr="00EB1BF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для </w:t>
      </w:r>
      <w:r w:rsidR="000E05D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развития  к</w:t>
      </w:r>
      <w:r w:rsidRPr="00EB1BF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оневодства</w:t>
      </w:r>
      <w:r w:rsidR="000E05D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875946" w:rsidRPr="00875946" w:rsidRDefault="00875946" w:rsidP="000E0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978B2" w:rsidRPr="00002EED" w:rsidRDefault="00A978B2" w:rsidP="00875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02E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3. Создание новых рабочих мест, сокращение безработицы.</w:t>
      </w:r>
    </w:p>
    <w:p w:rsidR="00DD7A2F" w:rsidRDefault="00F83A23" w:rsidP="00793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 202</w:t>
      </w:r>
      <w:r w:rsidR="00EB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</w:t>
      </w:r>
      <w:r w:rsidR="00DD7A2F" w:rsidRPr="00C21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создано</w:t>
      </w:r>
      <w:r w:rsidR="00EB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54 </w:t>
      </w:r>
      <w:r w:rsidR="00DD7A2F" w:rsidRPr="00C21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постоянных рабочих мест</w:t>
      </w:r>
      <w:r w:rsidR="00EB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DD7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3 человека трудоустроены на работы по </w:t>
      </w:r>
      <w:r w:rsidR="00EB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строительству спортивного комплекса в селе </w:t>
      </w:r>
      <w:proofErr w:type="spellStart"/>
      <w:r w:rsidR="00EB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Мадениет</w:t>
      </w:r>
      <w:proofErr w:type="spellEnd"/>
      <w:r w:rsidR="00EB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5946" w:rsidRPr="00875946" w:rsidRDefault="00875946" w:rsidP="00793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A978B2" w:rsidRPr="006F4D36" w:rsidRDefault="00A978B2" w:rsidP="00875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02E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 Сбор налогов и других обязательных платежей, расширение </w:t>
      </w:r>
      <w:r w:rsidRPr="006F4D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налогооблагаемой базы.</w:t>
      </w:r>
    </w:p>
    <w:p w:rsidR="00292EAF" w:rsidRPr="006F4D36" w:rsidRDefault="00292EAF" w:rsidP="00590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proofErr w:type="gramStart"/>
      <w:r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исполнении Плана нации «100 конкретных шагов» с 1-го января 2018 года в нашем сельском округе введен </w:t>
      </w:r>
      <w:r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IV уровень бюджета местного самоуправления.</w:t>
      </w:r>
    </w:p>
    <w:p w:rsidR="00DD7A2F" w:rsidRPr="00C2187E" w:rsidRDefault="00DD7A2F" w:rsidP="00590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D36">
        <w:rPr>
          <w:rFonts w:ascii="Times New Roman" w:hAnsi="Times New Roman" w:cs="Times New Roman"/>
          <w:color w:val="000000"/>
          <w:sz w:val="28"/>
          <w:szCs w:val="28"/>
        </w:rPr>
        <w:t>План по налогам на 202</w:t>
      </w:r>
      <w:r w:rsidR="00590B71" w:rsidRPr="006F4D36">
        <w:rPr>
          <w:rFonts w:ascii="Times New Roman" w:hAnsi="Times New Roman" w:cs="Times New Roman"/>
          <w:color w:val="000000"/>
          <w:sz w:val="28"/>
          <w:szCs w:val="28"/>
        </w:rPr>
        <w:t>1 год составлял 14  миллионов 993</w:t>
      </w:r>
      <w:r w:rsidRPr="006F4D36">
        <w:rPr>
          <w:rFonts w:ascii="Times New Roman" w:hAnsi="Times New Roman" w:cs="Times New Roman"/>
          <w:color w:val="000000"/>
          <w:sz w:val="28"/>
          <w:szCs w:val="28"/>
        </w:rPr>
        <w:t xml:space="preserve"> тысяч</w:t>
      </w:r>
      <w:r w:rsidR="00590B71" w:rsidRPr="006F4D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F4D36">
        <w:rPr>
          <w:rFonts w:ascii="Times New Roman" w:hAnsi="Times New Roman" w:cs="Times New Roman"/>
          <w:color w:val="000000"/>
          <w:sz w:val="28"/>
          <w:szCs w:val="28"/>
        </w:rPr>
        <w:t xml:space="preserve"> тенге. </w:t>
      </w:r>
      <w:proofErr w:type="gramStart"/>
      <w:r w:rsidRPr="006F4D36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собрано </w:t>
      </w:r>
      <w:r w:rsidR="00590B71" w:rsidRPr="006F4D36">
        <w:rPr>
          <w:rFonts w:ascii="Times New Roman" w:hAnsi="Times New Roman" w:cs="Times New Roman"/>
          <w:color w:val="000000"/>
          <w:sz w:val="28"/>
          <w:szCs w:val="28"/>
        </w:rPr>
        <w:t xml:space="preserve">налога на сумму 13 </w:t>
      </w:r>
      <w:r w:rsidR="002F1AF6" w:rsidRPr="006F4D36">
        <w:rPr>
          <w:rFonts w:ascii="Times New Roman" w:hAnsi="Times New Roman" w:cs="Times New Roman"/>
          <w:color w:val="000000"/>
          <w:sz w:val="28"/>
          <w:szCs w:val="28"/>
        </w:rPr>
        <w:t xml:space="preserve"> миллионов </w:t>
      </w:r>
      <w:r w:rsidR="00590B71" w:rsidRPr="006F4D36">
        <w:rPr>
          <w:rFonts w:ascii="Times New Roman" w:hAnsi="Times New Roman" w:cs="Times New Roman"/>
          <w:color w:val="000000"/>
          <w:sz w:val="28"/>
          <w:szCs w:val="28"/>
        </w:rPr>
        <w:t xml:space="preserve">700 тысяч тенге или 91% от годового плана,  </w:t>
      </w:r>
      <w:r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Земельно</w:t>
      </w:r>
      <w:r w:rsidR="00590B71"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налога на сумму 1 миллион 76</w:t>
      </w:r>
      <w:r w:rsidR="002F1AF6"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590B71"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тысячи тенге или 100</w:t>
      </w:r>
      <w:r w:rsidR="002F1AF6"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 от  плана, имущественного – </w:t>
      </w:r>
      <w:r w:rsidR="00590B71"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миллион 090  тысяч  тенге или 66</w:t>
      </w:r>
      <w:r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%, налога на</w:t>
      </w:r>
      <w:r w:rsidR="006F4D36"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транспорт с физических лиц  - 10 миллионов 349</w:t>
      </w:r>
      <w:r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тысяч тенге или </w:t>
      </w:r>
      <w:r w:rsidR="006F4D36"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</w:t>
      </w:r>
      <w:r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%,  налога на тр</w:t>
      </w:r>
      <w:r w:rsidR="002F1AF6"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6F4D36"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нспорт с юридических  лиц  - 142,8</w:t>
      </w:r>
      <w:r w:rsidR="002F1AF6"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тысяч</w:t>
      </w:r>
      <w:r w:rsidR="006F4D36"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тенге или 100</w:t>
      </w:r>
      <w:proofErr w:type="gramEnd"/>
      <w:r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%,  налог от предпринимательской деятельности составил </w:t>
      </w:r>
      <w:r w:rsidR="006F4D36"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483,3</w:t>
      </w:r>
      <w:r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тысяч</w:t>
      </w:r>
      <w:r w:rsidR="006F4D36"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тенге</w:t>
      </w:r>
      <w:proofErr w:type="gramStart"/>
      <w:r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.и</w:t>
      </w:r>
      <w:proofErr w:type="gramEnd"/>
      <w:r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</w:t>
      </w:r>
      <w:proofErr w:type="spellEnd"/>
      <w:r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 w:rsidR="006F4D36"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</w:t>
      </w:r>
      <w:r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 от годового плана</w:t>
      </w:r>
      <w:r w:rsidR="006F4D36" w:rsidRPr="006F4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p w:rsidR="00BC69CE" w:rsidRPr="00002EED" w:rsidRDefault="00BC69CE" w:rsidP="00793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0AC" w:rsidRPr="00002EED" w:rsidRDefault="00EB1BFF" w:rsidP="00E90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="00BD20AC" w:rsidRPr="00002E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Работа по обеспечению водоснабжения населения.</w:t>
      </w:r>
    </w:p>
    <w:p w:rsidR="00DD7A2F" w:rsidRPr="009762F5" w:rsidRDefault="00DD7A2F" w:rsidP="009762F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1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Село Зеленый Бор обслуживает </w:t>
      </w:r>
      <w:proofErr w:type="spellStart"/>
      <w:r w:rsidRPr="00C21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Кокшетауский</w:t>
      </w:r>
      <w:proofErr w:type="spellEnd"/>
      <w:r w:rsidRPr="00C21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групповой водопровод РГП «</w:t>
      </w:r>
      <w:proofErr w:type="spellStart"/>
      <w:r w:rsidRPr="00C21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Казводхоз</w:t>
      </w:r>
      <w:proofErr w:type="spellEnd"/>
      <w:r w:rsidRPr="00C21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село </w:t>
      </w:r>
      <w:proofErr w:type="spellStart"/>
      <w:r w:rsidRPr="00C21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Мадениет</w:t>
      </w:r>
      <w:proofErr w:type="spellEnd"/>
      <w:r w:rsidRPr="00C21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ГКП на П</w:t>
      </w:r>
      <w:r w:rsidR="00E90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 «</w:t>
      </w:r>
      <w:proofErr w:type="spellStart"/>
      <w:r w:rsidR="00E90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Бурабай</w:t>
      </w:r>
      <w:proofErr w:type="spellEnd"/>
      <w:r w:rsidR="00E90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 </w:t>
      </w:r>
      <w:proofErr w:type="spellStart"/>
      <w:r w:rsidR="00E90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Арнасы</w:t>
      </w:r>
      <w:proofErr w:type="spellEnd"/>
      <w:r w:rsidR="00E90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В селах</w:t>
      </w:r>
      <w:r w:rsidR="00E9000C" w:rsidRPr="00E90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21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Молбаза</w:t>
      </w:r>
      <w:proofErr w:type="spellEnd"/>
      <w:r w:rsidRPr="00C21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21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Жанаталап</w:t>
      </w:r>
      <w:proofErr w:type="spellEnd"/>
      <w:r w:rsidRPr="00C21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21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Кымызынай</w:t>
      </w:r>
      <w:proofErr w:type="spellEnd"/>
      <w:r w:rsidRPr="00C21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C21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—д</w:t>
      </w:r>
      <w:proofErr w:type="gramEnd"/>
      <w:r w:rsidRPr="00C21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ецентрализованное водоснабжение, используется вода из скважин.   </w:t>
      </w:r>
      <w:r w:rsidR="009762F5" w:rsidRPr="001C5EBB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9762F5" w:rsidRPr="001C5EBB">
        <w:rPr>
          <w:rFonts w:ascii="Times New Roman" w:hAnsi="Times New Roman" w:cs="Times New Roman"/>
          <w:sz w:val="28"/>
          <w:szCs w:val="28"/>
        </w:rPr>
        <w:t>Наурызбай</w:t>
      </w:r>
      <w:proofErr w:type="spellEnd"/>
      <w:r w:rsidR="009762F5" w:rsidRPr="001C5EBB">
        <w:rPr>
          <w:rFonts w:ascii="Times New Roman" w:hAnsi="Times New Roman" w:cs="Times New Roman"/>
          <w:sz w:val="28"/>
          <w:szCs w:val="28"/>
        </w:rPr>
        <w:t xml:space="preserve"> Батыр  планируется строительство водопроводных сетей. ГУ «Отдел строительства </w:t>
      </w:r>
      <w:proofErr w:type="spellStart"/>
      <w:r w:rsidR="009762F5" w:rsidRPr="001C5EBB"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 w:rsidR="009762F5" w:rsidRPr="001C5EBB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9762F5" w:rsidRPr="001C5EBB">
        <w:rPr>
          <w:rFonts w:ascii="Times New Roman" w:hAnsi="Times New Roman" w:cs="Times New Roman"/>
          <w:sz w:val="28"/>
          <w:szCs w:val="28"/>
          <w:lang w:val="kk-KZ"/>
        </w:rPr>
        <w:t>провел конкурсные процедуры</w:t>
      </w:r>
      <w:r w:rsidR="00E9000C">
        <w:rPr>
          <w:rFonts w:ascii="Times New Roman" w:hAnsi="Times New Roman" w:cs="Times New Roman"/>
          <w:sz w:val="28"/>
          <w:szCs w:val="28"/>
        </w:rPr>
        <w:t xml:space="preserve"> </w:t>
      </w:r>
      <w:r w:rsidR="009762F5" w:rsidRPr="001C5EBB">
        <w:rPr>
          <w:rFonts w:ascii="Times New Roman" w:hAnsi="Times New Roman" w:cs="Times New Roman"/>
          <w:sz w:val="28"/>
          <w:szCs w:val="28"/>
        </w:rPr>
        <w:t>по определ</w:t>
      </w:r>
      <w:r w:rsidR="00E9000C">
        <w:rPr>
          <w:rFonts w:ascii="Times New Roman" w:hAnsi="Times New Roman" w:cs="Times New Roman"/>
          <w:sz w:val="28"/>
          <w:szCs w:val="28"/>
        </w:rPr>
        <w:t xml:space="preserve">ению подрядчика для разработки </w:t>
      </w:r>
      <w:r w:rsidR="009762F5" w:rsidRPr="001C5EBB">
        <w:rPr>
          <w:rFonts w:ascii="Times New Roman" w:hAnsi="Times New Roman" w:cs="Times New Roman"/>
          <w:sz w:val="28"/>
          <w:szCs w:val="28"/>
        </w:rPr>
        <w:t>проектно-сметной документации</w:t>
      </w:r>
      <w:r w:rsidR="009762F5" w:rsidRPr="001C5EBB">
        <w:rPr>
          <w:rFonts w:ascii="Times New Roman" w:hAnsi="Times New Roman" w:cs="Times New Roman"/>
          <w:sz w:val="28"/>
          <w:szCs w:val="28"/>
          <w:lang w:val="kk-KZ"/>
        </w:rPr>
        <w:t>. Определен подрядчик ТОО «С</w:t>
      </w:r>
      <w:r w:rsidR="00E9000C">
        <w:rPr>
          <w:rFonts w:ascii="Times New Roman" w:hAnsi="Times New Roman" w:cs="Times New Roman"/>
          <w:sz w:val="28"/>
          <w:szCs w:val="28"/>
          <w:lang w:val="kk-KZ"/>
        </w:rPr>
        <w:t>троительная группа «Архитектор»</w:t>
      </w:r>
      <w:r w:rsidR="009762F5" w:rsidRPr="001C5EBB">
        <w:rPr>
          <w:rFonts w:ascii="Times New Roman" w:hAnsi="Times New Roman" w:cs="Times New Roman"/>
          <w:sz w:val="28"/>
          <w:szCs w:val="28"/>
          <w:lang w:val="kk-KZ"/>
        </w:rPr>
        <w:t xml:space="preserve">. Проведены геолого-разведочные работы. </w:t>
      </w:r>
      <w:r w:rsidR="00EB1BFF">
        <w:rPr>
          <w:rFonts w:ascii="Times New Roman" w:hAnsi="Times New Roman" w:cs="Times New Roman"/>
          <w:sz w:val="28"/>
          <w:szCs w:val="28"/>
          <w:lang w:val="kk-KZ"/>
        </w:rPr>
        <w:t>Проектно-сметная документация готова, государственная экспертиза пройдена. Подана бюджетная заявка в Управление строительства А</w:t>
      </w:r>
      <w:r w:rsidR="00E9000C">
        <w:rPr>
          <w:rFonts w:ascii="Times New Roman" w:hAnsi="Times New Roman" w:cs="Times New Roman"/>
          <w:sz w:val="28"/>
          <w:szCs w:val="28"/>
          <w:lang w:val="kk-KZ"/>
        </w:rPr>
        <w:t xml:space="preserve">кмолинской области </w:t>
      </w:r>
      <w:r w:rsidR="00EB1BFF">
        <w:rPr>
          <w:rFonts w:ascii="Times New Roman" w:hAnsi="Times New Roman" w:cs="Times New Roman"/>
          <w:sz w:val="28"/>
          <w:szCs w:val="28"/>
          <w:lang w:val="kk-KZ"/>
        </w:rPr>
        <w:t>на выделение средств на 2022 год.</w:t>
      </w:r>
    </w:p>
    <w:p w:rsidR="006B16F0" w:rsidRDefault="006B16F0" w:rsidP="00F83A2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C51">
        <w:rPr>
          <w:rFonts w:ascii="Times New Roman" w:hAnsi="Times New Roman" w:cs="Times New Roman"/>
          <w:sz w:val="28"/>
          <w:szCs w:val="28"/>
        </w:rPr>
        <w:t>Также планируется проведение водопровода в сел</w:t>
      </w:r>
      <w:r w:rsidR="00FE0C51">
        <w:rPr>
          <w:rFonts w:ascii="Times New Roman" w:hAnsi="Times New Roman" w:cs="Times New Roman"/>
          <w:sz w:val="28"/>
          <w:szCs w:val="28"/>
        </w:rPr>
        <w:t>ах</w:t>
      </w:r>
      <w:r w:rsidR="006213DE" w:rsidRPr="00621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C51">
        <w:rPr>
          <w:rFonts w:ascii="Times New Roman" w:hAnsi="Times New Roman" w:cs="Times New Roman"/>
          <w:sz w:val="28"/>
          <w:szCs w:val="28"/>
        </w:rPr>
        <w:t>Мо</w:t>
      </w:r>
      <w:r w:rsidR="00FE0C51">
        <w:rPr>
          <w:rFonts w:ascii="Times New Roman" w:hAnsi="Times New Roman" w:cs="Times New Roman"/>
          <w:sz w:val="28"/>
          <w:szCs w:val="28"/>
        </w:rPr>
        <w:t>лбаза</w:t>
      </w:r>
      <w:proofErr w:type="spellEnd"/>
      <w:r w:rsidR="00FE0C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E0C51">
        <w:rPr>
          <w:rFonts w:ascii="Times New Roman" w:hAnsi="Times New Roman" w:cs="Times New Roman"/>
          <w:sz w:val="28"/>
          <w:szCs w:val="28"/>
        </w:rPr>
        <w:t>Жанаталап</w:t>
      </w:r>
      <w:proofErr w:type="spellEnd"/>
      <w:r w:rsidR="00FE0C51">
        <w:rPr>
          <w:rFonts w:ascii="Times New Roman" w:hAnsi="Times New Roman" w:cs="Times New Roman"/>
          <w:sz w:val="28"/>
          <w:szCs w:val="28"/>
        </w:rPr>
        <w:t>.</w:t>
      </w:r>
      <w:r w:rsidR="006213DE" w:rsidRPr="006213DE">
        <w:rPr>
          <w:rFonts w:ascii="Times New Roman" w:hAnsi="Times New Roman" w:cs="Times New Roman"/>
          <w:sz w:val="28"/>
          <w:szCs w:val="28"/>
        </w:rPr>
        <w:t xml:space="preserve"> </w:t>
      </w:r>
      <w:r w:rsidR="00FE0C51">
        <w:rPr>
          <w:rFonts w:ascii="Times New Roman" w:hAnsi="Times New Roman" w:cs="Times New Roman"/>
          <w:sz w:val="28"/>
          <w:szCs w:val="28"/>
        </w:rPr>
        <w:t>На сегодняшний день ГУ «Отдел строительства Бурабайского района» ведет разработку проектно-сметных документации и занимается оформлением земельных участков под трассы водоснабжения. Планируемый срок окончания работ по разработке проектно-сметной документации 2022 год.</w:t>
      </w:r>
    </w:p>
    <w:p w:rsidR="00B10193" w:rsidRDefault="00B10193" w:rsidP="00621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02E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Работа по обеспечению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теплоснабжения </w:t>
      </w:r>
      <w:r w:rsidRPr="00002E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населения.</w:t>
      </w:r>
    </w:p>
    <w:p w:rsidR="00F83A23" w:rsidRPr="0047768E" w:rsidRDefault="00B10193" w:rsidP="00E56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6213D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В 2021 году проведен текущий ремонт  котельной и трасс теплоснабжения села Зеленый Бор.</w:t>
      </w:r>
      <w:r w:rsidR="0047768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Отопительный сезон начат в установленные сроки. Температурный режим соблюдается.</w:t>
      </w:r>
    </w:p>
    <w:p w:rsidR="006213DE" w:rsidRDefault="006213DE" w:rsidP="00793102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A978B2" w:rsidRPr="00EE32FC" w:rsidRDefault="00BD20AC" w:rsidP="006213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2E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A978B2" w:rsidRPr="00002E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Взаимодействие с местным сообществом.</w:t>
      </w:r>
    </w:p>
    <w:p w:rsidR="00BD20AC" w:rsidRDefault="00817CEF" w:rsidP="0079310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</w:t>
      </w:r>
      <w:r w:rsidR="00DD7A2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B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83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978B2" w:rsidRPr="00A3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F83A23" w:rsidRPr="006416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1BFF" w:rsidRPr="00641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78B2" w:rsidRPr="00A3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сходов </w:t>
      </w:r>
      <w:r w:rsidR="00B10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сообщества</w:t>
      </w:r>
      <w:r w:rsidR="00CA55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32FC" w:rsidRPr="00EE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2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101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32FC" w:rsidRPr="00EE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A978B2" w:rsidRPr="00A3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рассматривались вопросы</w:t>
      </w:r>
      <w:r w:rsidR="00EE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085" w:rsidRPr="00A3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утверждения бюджета аппарата </w:t>
      </w:r>
      <w:proofErr w:type="spellStart"/>
      <w:r w:rsidR="00BE0085" w:rsidRPr="00A345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="00BE0085" w:rsidRPr="00A3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Зеленоб</w:t>
      </w:r>
      <w:r w:rsidR="00DD7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орского сельского округа на 202</w:t>
      </w:r>
      <w:r w:rsidR="00EB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1-2023 </w:t>
      </w:r>
      <w:r w:rsidR="00BE0085" w:rsidRPr="00A345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DD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3DAC">
        <w:rPr>
          <w:rFonts w:ascii="Times New Roman" w:hAnsi="Times New Roman"/>
          <w:sz w:val="28"/>
          <w:szCs w:val="28"/>
          <w:lang w:val="kk-KZ"/>
        </w:rPr>
        <w:t>подачи заявки на проведение среднего ремонта внутрипо</w:t>
      </w:r>
      <w:r w:rsidR="00EB1BFF">
        <w:rPr>
          <w:rFonts w:ascii="Times New Roman" w:hAnsi="Times New Roman"/>
          <w:sz w:val="28"/>
          <w:szCs w:val="28"/>
          <w:lang w:val="kk-KZ"/>
        </w:rPr>
        <w:t>селковых дорог сел</w:t>
      </w:r>
      <w:r w:rsidR="009762F5">
        <w:rPr>
          <w:rFonts w:ascii="Times New Roman" w:hAnsi="Times New Roman"/>
          <w:sz w:val="28"/>
          <w:szCs w:val="28"/>
          <w:lang w:val="kk-KZ"/>
        </w:rPr>
        <w:t xml:space="preserve"> Зеленый Бор</w:t>
      </w:r>
      <w:r w:rsidR="00EB1BFF">
        <w:rPr>
          <w:rFonts w:ascii="Times New Roman" w:hAnsi="Times New Roman"/>
          <w:sz w:val="28"/>
          <w:szCs w:val="28"/>
          <w:lang w:val="kk-KZ"/>
        </w:rPr>
        <w:t>, Мадениет, Жанаталап, Кымызынай</w:t>
      </w:r>
      <w:r w:rsidR="009762F5">
        <w:rPr>
          <w:rFonts w:ascii="Times New Roman" w:hAnsi="Times New Roman"/>
          <w:sz w:val="28"/>
          <w:szCs w:val="28"/>
          <w:lang w:val="kk-KZ"/>
        </w:rPr>
        <w:t xml:space="preserve"> и тд.</w:t>
      </w:r>
    </w:p>
    <w:p w:rsidR="00EE32FC" w:rsidRPr="00A345EC" w:rsidRDefault="00EE32FC" w:rsidP="0079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8B2" w:rsidRPr="00002EED" w:rsidRDefault="00916ACF" w:rsidP="00EE3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="00A978B2" w:rsidRPr="00002E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Работа по благоустройству, освещению, озеленению и санитарной очистке.</w:t>
      </w:r>
    </w:p>
    <w:p w:rsidR="0052711C" w:rsidRPr="00002EED" w:rsidRDefault="0052711C" w:rsidP="00793102">
      <w:pPr>
        <w:ind w:firstLine="708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002EED">
        <w:rPr>
          <w:rFonts w:ascii="Times New Roman" w:eastAsia="Calibri" w:hAnsi="Times New Roman"/>
          <w:sz w:val="28"/>
          <w:szCs w:val="28"/>
          <w:lang w:val="kk-KZ"/>
        </w:rPr>
        <w:t xml:space="preserve">В рамках осеннего и весеннего месячника по благоустройству, санитарной очистке, озелению территорий Зеленоборского сельского округа проведено </w:t>
      </w:r>
      <w:r w:rsidR="008D2834" w:rsidRPr="00002EED">
        <w:rPr>
          <w:rFonts w:ascii="Times New Roman" w:eastAsia="Calibri" w:hAnsi="Times New Roman"/>
          <w:sz w:val="28"/>
          <w:szCs w:val="28"/>
          <w:lang w:val="kk-KZ"/>
        </w:rPr>
        <w:t>1</w:t>
      </w:r>
      <w:r w:rsidR="00EB1BFF">
        <w:rPr>
          <w:rFonts w:ascii="Times New Roman" w:eastAsia="Calibri" w:hAnsi="Times New Roman"/>
          <w:sz w:val="28"/>
          <w:szCs w:val="28"/>
          <w:lang w:val="kk-KZ"/>
        </w:rPr>
        <w:t>2</w:t>
      </w:r>
      <w:r w:rsidRPr="00002EED">
        <w:rPr>
          <w:rFonts w:ascii="Times New Roman" w:eastAsia="Calibri" w:hAnsi="Times New Roman"/>
          <w:sz w:val="28"/>
          <w:szCs w:val="28"/>
          <w:lang w:val="kk-KZ"/>
        </w:rPr>
        <w:t xml:space="preserve"> чистых четвергов, в котрых приняло участие </w:t>
      </w:r>
      <w:r w:rsidR="008D2834" w:rsidRPr="00002EED">
        <w:rPr>
          <w:rFonts w:ascii="Times New Roman" w:eastAsia="Calibri" w:hAnsi="Times New Roman"/>
          <w:sz w:val="28"/>
          <w:szCs w:val="28"/>
          <w:lang w:val="kk-KZ"/>
        </w:rPr>
        <w:t>2</w:t>
      </w:r>
      <w:r w:rsidR="00EB1BFF">
        <w:rPr>
          <w:rFonts w:ascii="Times New Roman" w:eastAsia="Calibri" w:hAnsi="Times New Roman"/>
          <w:sz w:val="28"/>
          <w:szCs w:val="28"/>
          <w:lang w:val="kk-KZ"/>
        </w:rPr>
        <w:t>2</w:t>
      </w:r>
      <w:r w:rsidRPr="00002EED">
        <w:rPr>
          <w:rFonts w:ascii="Times New Roman" w:eastAsia="Calibri" w:hAnsi="Times New Roman"/>
          <w:sz w:val="28"/>
          <w:szCs w:val="28"/>
          <w:lang w:val="kk-KZ"/>
        </w:rPr>
        <w:t xml:space="preserve">3 человека, было задействовано </w:t>
      </w:r>
      <w:r w:rsidR="00EB1BFF">
        <w:rPr>
          <w:rFonts w:ascii="Times New Roman" w:eastAsia="Calibri" w:hAnsi="Times New Roman"/>
          <w:sz w:val="28"/>
          <w:szCs w:val="28"/>
          <w:lang w:val="kk-KZ"/>
        </w:rPr>
        <w:t>4</w:t>
      </w:r>
      <w:r w:rsidRPr="00002EED">
        <w:rPr>
          <w:rFonts w:ascii="Times New Roman" w:eastAsia="Calibri" w:hAnsi="Times New Roman"/>
          <w:sz w:val="28"/>
          <w:szCs w:val="28"/>
          <w:lang w:val="kk-KZ"/>
        </w:rPr>
        <w:t xml:space="preserve"> единицы техники; проведено</w:t>
      </w:r>
      <w:r w:rsidR="00032467">
        <w:rPr>
          <w:rFonts w:ascii="Times New Roman" w:eastAsia="Calibri" w:hAnsi="Times New Roman"/>
          <w:sz w:val="28"/>
          <w:szCs w:val="28"/>
          <w:lang w:val="kk-KZ"/>
        </w:rPr>
        <w:t xml:space="preserve"> 4 субботника в которых приняли </w:t>
      </w:r>
      <w:r w:rsidRPr="00002EED">
        <w:rPr>
          <w:rFonts w:ascii="Times New Roman" w:eastAsia="Calibri" w:hAnsi="Times New Roman"/>
          <w:sz w:val="28"/>
          <w:szCs w:val="28"/>
          <w:lang w:val="kk-KZ"/>
        </w:rPr>
        <w:t xml:space="preserve">участие </w:t>
      </w:r>
      <w:r w:rsidR="008F3490">
        <w:rPr>
          <w:rFonts w:ascii="Times New Roman" w:eastAsia="Calibri" w:hAnsi="Times New Roman"/>
          <w:sz w:val="28"/>
          <w:szCs w:val="28"/>
          <w:lang w:val="kk-KZ"/>
        </w:rPr>
        <w:t>2</w:t>
      </w:r>
      <w:r w:rsidR="00EB1BFF">
        <w:rPr>
          <w:rFonts w:ascii="Times New Roman" w:eastAsia="Calibri" w:hAnsi="Times New Roman"/>
          <w:sz w:val="28"/>
          <w:szCs w:val="28"/>
          <w:lang w:val="kk-KZ"/>
        </w:rPr>
        <w:t>0</w:t>
      </w:r>
      <w:r w:rsidRPr="00002EED">
        <w:rPr>
          <w:rFonts w:ascii="Times New Roman" w:eastAsia="Calibri" w:hAnsi="Times New Roman"/>
          <w:sz w:val="28"/>
          <w:szCs w:val="28"/>
          <w:lang w:val="kk-KZ"/>
        </w:rPr>
        <w:t xml:space="preserve">5 человек, было задействовано </w:t>
      </w:r>
      <w:r w:rsidR="00F13DAC">
        <w:rPr>
          <w:rFonts w:ascii="Times New Roman" w:eastAsia="Calibri" w:hAnsi="Times New Roman"/>
          <w:sz w:val="28"/>
          <w:szCs w:val="28"/>
          <w:lang w:val="kk-KZ"/>
        </w:rPr>
        <w:t>3</w:t>
      </w:r>
      <w:r w:rsidR="008D2834" w:rsidRPr="00002EED">
        <w:rPr>
          <w:rFonts w:ascii="Times New Roman" w:eastAsia="Calibri" w:hAnsi="Times New Roman"/>
          <w:sz w:val="28"/>
          <w:szCs w:val="28"/>
          <w:lang w:val="kk-KZ"/>
        </w:rPr>
        <w:t xml:space="preserve"> единиц техники, вывезено </w:t>
      </w:r>
      <w:r w:rsidR="00EB1BFF">
        <w:rPr>
          <w:rFonts w:ascii="Times New Roman" w:eastAsia="Calibri" w:hAnsi="Times New Roman"/>
          <w:sz w:val="28"/>
          <w:szCs w:val="28"/>
          <w:lang w:val="kk-KZ"/>
        </w:rPr>
        <w:t>12</w:t>
      </w:r>
      <w:r w:rsidR="00F13DAC">
        <w:rPr>
          <w:rFonts w:ascii="Times New Roman" w:eastAsia="Calibri" w:hAnsi="Times New Roman"/>
          <w:sz w:val="28"/>
          <w:szCs w:val="28"/>
          <w:lang w:val="kk-KZ"/>
        </w:rPr>
        <w:t>00</w:t>
      </w:r>
      <w:r w:rsidRPr="00002EED">
        <w:rPr>
          <w:rFonts w:ascii="Times New Roman" w:eastAsia="Calibri" w:hAnsi="Times New Roman"/>
          <w:sz w:val="28"/>
          <w:szCs w:val="28"/>
          <w:lang w:val="kk-KZ"/>
        </w:rPr>
        <w:t xml:space="preserve"> куб.м.</w:t>
      </w:r>
      <w:r w:rsidR="008D2834" w:rsidRPr="00002EED">
        <w:rPr>
          <w:rFonts w:ascii="Times New Roman" w:eastAsia="Calibri" w:hAnsi="Times New Roman"/>
          <w:sz w:val="28"/>
          <w:szCs w:val="28"/>
          <w:lang w:val="kk-KZ"/>
        </w:rPr>
        <w:t xml:space="preserve"> мусора.</w:t>
      </w:r>
      <w:r w:rsidR="00097EA4">
        <w:rPr>
          <w:rFonts w:ascii="Times New Roman" w:eastAsia="Calibri" w:hAnsi="Times New Roman"/>
          <w:sz w:val="28"/>
          <w:szCs w:val="28"/>
          <w:lang w:val="kk-KZ"/>
        </w:rPr>
        <w:t xml:space="preserve"> За 202</w:t>
      </w:r>
      <w:r w:rsidR="00EB1BFF">
        <w:rPr>
          <w:rFonts w:ascii="Times New Roman" w:eastAsia="Calibri" w:hAnsi="Times New Roman"/>
          <w:sz w:val="28"/>
          <w:szCs w:val="28"/>
          <w:lang w:val="kk-KZ"/>
        </w:rPr>
        <w:t>1</w:t>
      </w:r>
      <w:r w:rsidR="00097EA4">
        <w:rPr>
          <w:rFonts w:ascii="Times New Roman" w:eastAsia="Calibri" w:hAnsi="Times New Roman"/>
          <w:sz w:val="28"/>
          <w:szCs w:val="28"/>
          <w:lang w:val="kk-KZ"/>
        </w:rPr>
        <w:t xml:space="preserve"> год ликвидировано </w:t>
      </w:r>
      <w:r w:rsidR="00EB1BFF">
        <w:rPr>
          <w:rFonts w:ascii="Times New Roman" w:eastAsia="Calibri" w:hAnsi="Times New Roman"/>
          <w:sz w:val="28"/>
          <w:szCs w:val="28"/>
          <w:lang w:val="kk-KZ"/>
        </w:rPr>
        <w:t>5</w:t>
      </w:r>
      <w:r w:rsidR="00C71C82">
        <w:rPr>
          <w:rFonts w:ascii="Times New Roman" w:eastAsia="Calibri" w:hAnsi="Times New Roman"/>
          <w:sz w:val="28"/>
          <w:szCs w:val="28"/>
          <w:lang w:val="kk-KZ"/>
        </w:rPr>
        <w:t xml:space="preserve"> стихийных свалок. </w:t>
      </w:r>
      <w:r w:rsidR="00097EA4">
        <w:rPr>
          <w:rFonts w:ascii="Times New Roman" w:eastAsia="Calibri" w:hAnsi="Times New Roman"/>
          <w:sz w:val="28"/>
          <w:szCs w:val="28"/>
          <w:lang w:val="kk-KZ"/>
        </w:rPr>
        <w:t>Неоднократно в течении года проводился вывоз групно</w:t>
      </w:r>
      <w:r w:rsidR="00032467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097EA4">
        <w:rPr>
          <w:rFonts w:ascii="Times New Roman" w:eastAsia="Calibri" w:hAnsi="Times New Roman"/>
          <w:sz w:val="28"/>
          <w:szCs w:val="28"/>
          <w:lang w:val="kk-KZ"/>
        </w:rPr>
        <w:t>габаритного мусора с контейнерных площадок в селе Зеленый Бор.</w:t>
      </w:r>
    </w:p>
    <w:p w:rsidR="00A978B2" w:rsidRDefault="00A978B2" w:rsidP="00793102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отчетный период работниками по найму ГКП на ПХВ «Ветсервис» был осуществлен отлов бродяч</w:t>
      </w:r>
      <w:r w:rsidR="00F13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собак и кошек в количестве 3</w:t>
      </w:r>
      <w:r w:rsidR="00C71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 </w:t>
      </w:r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голов, работа в этом направлении продолжается.</w:t>
      </w:r>
    </w:p>
    <w:p w:rsidR="00B10193" w:rsidRDefault="00B10193" w:rsidP="00793102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счет собственных средств аппарата акима сельского округа во дворе дома №25 установлена мини детская площадка.</w:t>
      </w:r>
    </w:p>
    <w:p w:rsidR="00641656" w:rsidRDefault="00641656" w:rsidP="00793102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Разработана сметная документация на </w:t>
      </w:r>
      <w:r w:rsidR="000324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r w:rsidR="009E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ройство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детской площадки </w:t>
      </w:r>
      <w:r w:rsidR="009E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селе </w:t>
      </w:r>
      <w:proofErr w:type="spellStart"/>
      <w:r w:rsidR="009E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Наурызбай</w:t>
      </w:r>
      <w:proofErr w:type="spellEnd"/>
      <w:r w:rsidR="009E5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Батыр. Подана бюджетная заявка на выделение средств в Управление строительства Акмолинской области. </w:t>
      </w:r>
    </w:p>
    <w:p w:rsidR="009E5BE8" w:rsidRPr="003E3227" w:rsidRDefault="009E5BE8" w:rsidP="00793102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Аппаратом акима разработаны проектно-изыскательные работы на проведение уличного освещения в селах Зеленый Бор, Кымызынай, Жанаталап, Мадениет.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заявку в ГУ «Отдел строительства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Бурабайского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района» для разработки проектно-сметных документаций.</w:t>
      </w:r>
      <w:r w:rsidR="003E322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На сегодняшний день проведены конкурсные процедуры. Определены подрядчики на разработку ПСД по всем селам. Планируемый срок кончания работ по изгтовке сметных документации 1-ое полугодие 2022 года.</w:t>
      </w:r>
    </w:p>
    <w:p w:rsidR="007947FF" w:rsidRDefault="007947FF" w:rsidP="00793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978B2" w:rsidRPr="00002EED" w:rsidRDefault="00F13DAC" w:rsidP="0069540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 Сельское хозяйство</w:t>
      </w:r>
    </w:p>
    <w:p w:rsidR="00CA46A6" w:rsidRPr="00002EED" w:rsidRDefault="00CA46A6" w:rsidP="00793102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002EED">
        <w:rPr>
          <w:rFonts w:ascii="Times New Roman" w:eastAsia="Calibri" w:hAnsi="Times New Roman"/>
          <w:sz w:val="28"/>
          <w:szCs w:val="28"/>
          <w:lang w:val="kk-KZ"/>
        </w:rPr>
        <w:t>В Зеленоборском сельском округе у</w:t>
      </w:r>
      <w:r w:rsidR="00AA34CF">
        <w:rPr>
          <w:rFonts w:ascii="Times New Roman" w:eastAsia="Calibri" w:hAnsi="Times New Roman"/>
          <w:sz w:val="28"/>
          <w:szCs w:val="28"/>
          <w:lang w:val="kk-KZ"/>
        </w:rPr>
        <w:t xml:space="preserve">борочная площадь составила </w:t>
      </w:r>
      <w:r w:rsidR="00C71C82">
        <w:rPr>
          <w:rFonts w:ascii="Times New Roman" w:eastAsia="Calibri" w:hAnsi="Times New Roman"/>
          <w:sz w:val="28"/>
          <w:szCs w:val="28"/>
          <w:lang w:val="kk-KZ"/>
        </w:rPr>
        <w:t>16806</w:t>
      </w:r>
      <w:r w:rsidR="00AA34CF">
        <w:rPr>
          <w:rFonts w:ascii="Times New Roman" w:eastAsia="Calibri" w:hAnsi="Times New Roman"/>
          <w:sz w:val="28"/>
          <w:szCs w:val="28"/>
          <w:lang w:val="kk-KZ"/>
        </w:rPr>
        <w:t xml:space="preserve"> га. Из них зернобовых </w:t>
      </w:r>
      <w:r w:rsidR="00C71C82">
        <w:rPr>
          <w:rFonts w:ascii="Times New Roman" w:eastAsia="Calibri" w:hAnsi="Times New Roman"/>
          <w:sz w:val="28"/>
          <w:szCs w:val="28"/>
          <w:lang w:val="kk-KZ"/>
        </w:rPr>
        <w:t>9907,5 г</w:t>
      </w:r>
      <w:r w:rsidR="00AA34CF">
        <w:rPr>
          <w:rFonts w:ascii="Times New Roman" w:eastAsia="Calibri" w:hAnsi="Times New Roman"/>
          <w:sz w:val="28"/>
          <w:szCs w:val="28"/>
          <w:lang w:val="kk-KZ"/>
        </w:rPr>
        <w:t xml:space="preserve">а ( в том числе пшеница </w:t>
      </w:r>
      <w:r w:rsidR="00C71C82">
        <w:rPr>
          <w:rFonts w:ascii="Times New Roman" w:eastAsia="Calibri" w:hAnsi="Times New Roman"/>
          <w:sz w:val="28"/>
          <w:szCs w:val="28"/>
          <w:lang w:val="kk-KZ"/>
        </w:rPr>
        <w:t>5015</w:t>
      </w:r>
      <w:r w:rsidR="00AA34CF">
        <w:rPr>
          <w:rFonts w:ascii="Times New Roman" w:eastAsia="Calibri" w:hAnsi="Times New Roman"/>
          <w:sz w:val="28"/>
          <w:szCs w:val="28"/>
          <w:lang w:val="kk-KZ"/>
        </w:rPr>
        <w:t xml:space="preserve"> га, ячмень </w:t>
      </w:r>
      <w:r w:rsidR="00C71C82">
        <w:rPr>
          <w:rFonts w:ascii="Times New Roman" w:eastAsia="Calibri" w:hAnsi="Times New Roman"/>
          <w:sz w:val="28"/>
          <w:szCs w:val="28"/>
          <w:lang w:val="kk-KZ"/>
        </w:rPr>
        <w:t xml:space="preserve">2867,5 </w:t>
      </w:r>
      <w:r w:rsidR="00AA34CF">
        <w:rPr>
          <w:rFonts w:ascii="Times New Roman" w:eastAsia="Calibri" w:hAnsi="Times New Roman"/>
          <w:sz w:val="28"/>
          <w:szCs w:val="28"/>
          <w:lang w:val="kk-KZ"/>
        </w:rPr>
        <w:t>га, овес</w:t>
      </w:r>
      <w:r w:rsidR="00C71C82">
        <w:rPr>
          <w:rFonts w:ascii="Times New Roman" w:eastAsia="Calibri" w:hAnsi="Times New Roman"/>
          <w:sz w:val="28"/>
          <w:szCs w:val="28"/>
          <w:lang w:val="kk-KZ"/>
        </w:rPr>
        <w:t xml:space="preserve">825 </w:t>
      </w:r>
      <w:r w:rsidR="0089179F">
        <w:rPr>
          <w:rFonts w:ascii="Times New Roman" w:eastAsia="Calibri" w:hAnsi="Times New Roman"/>
          <w:sz w:val="28"/>
          <w:szCs w:val="28"/>
          <w:lang w:val="kk-KZ"/>
        </w:rPr>
        <w:t xml:space="preserve">га, </w:t>
      </w:r>
      <w:r w:rsidR="00C71C82">
        <w:rPr>
          <w:rFonts w:ascii="Times New Roman" w:eastAsia="Calibri" w:hAnsi="Times New Roman"/>
          <w:sz w:val="28"/>
          <w:szCs w:val="28"/>
          <w:lang w:val="kk-KZ"/>
        </w:rPr>
        <w:t xml:space="preserve">многолетние </w:t>
      </w:r>
      <w:r w:rsidR="00AA34CF">
        <w:rPr>
          <w:rFonts w:ascii="Times New Roman" w:eastAsia="Calibri" w:hAnsi="Times New Roman"/>
          <w:sz w:val="28"/>
          <w:szCs w:val="28"/>
          <w:lang w:val="kk-KZ"/>
        </w:rPr>
        <w:t xml:space="preserve">травы </w:t>
      </w:r>
      <w:r w:rsidR="00C71C82">
        <w:rPr>
          <w:rFonts w:ascii="Times New Roman" w:eastAsia="Calibri" w:hAnsi="Times New Roman"/>
          <w:sz w:val="28"/>
          <w:szCs w:val="28"/>
          <w:lang w:val="kk-KZ"/>
        </w:rPr>
        <w:t xml:space="preserve">1200 </w:t>
      </w:r>
      <w:r w:rsidRPr="00002EED">
        <w:rPr>
          <w:rFonts w:ascii="Times New Roman" w:eastAsia="Calibri" w:hAnsi="Times New Roman"/>
          <w:sz w:val="28"/>
          <w:szCs w:val="28"/>
          <w:lang w:val="kk-KZ"/>
        </w:rPr>
        <w:t>га) маслинчные</w:t>
      </w:r>
      <w:r w:rsidR="00C71C82">
        <w:rPr>
          <w:rFonts w:ascii="Times New Roman" w:eastAsia="Calibri" w:hAnsi="Times New Roman"/>
          <w:sz w:val="28"/>
          <w:szCs w:val="28"/>
          <w:lang w:val="kk-KZ"/>
        </w:rPr>
        <w:t xml:space="preserve">6899 </w:t>
      </w:r>
      <w:r w:rsidRPr="00002EED">
        <w:rPr>
          <w:rFonts w:ascii="Times New Roman" w:eastAsia="Calibri" w:hAnsi="Times New Roman"/>
          <w:sz w:val="28"/>
          <w:szCs w:val="28"/>
          <w:lang w:val="kk-KZ"/>
        </w:rPr>
        <w:t>га.</w:t>
      </w:r>
    </w:p>
    <w:p w:rsidR="008F3490" w:rsidRPr="00C71C82" w:rsidRDefault="00CA46A6" w:rsidP="00C71C8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002EED">
        <w:rPr>
          <w:rFonts w:ascii="Times New Roman" w:eastAsia="Calibri" w:hAnsi="Times New Roman"/>
          <w:sz w:val="28"/>
          <w:szCs w:val="28"/>
          <w:lang w:val="kk-KZ"/>
        </w:rPr>
        <w:t>Средняя урожайность Зернобобовых культур 1</w:t>
      </w:r>
      <w:r w:rsidR="00C71C82">
        <w:rPr>
          <w:rFonts w:ascii="Times New Roman" w:eastAsia="Calibri" w:hAnsi="Times New Roman"/>
          <w:sz w:val="28"/>
          <w:szCs w:val="28"/>
          <w:lang w:val="kk-KZ"/>
        </w:rPr>
        <w:t>1 %,  маслиничные 12</w:t>
      </w:r>
      <w:r w:rsidRPr="00002EED">
        <w:rPr>
          <w:rFonts w:ascii="Times New Roman" w:eastAsia="Calibri" w:hAnsi="Times New Roman"/>
          <w:sz w:val="28"/>
          <w:szCs w:val="28"/>
          <w:lang w:val="kk-KZ"/>
        </w:rPr>
        <w:t>%.</w:t>
      </w:r>
      <w:r w:rsidRPr="00002EED">
        <w:rPr>
          <w:rFonts w:ascii="Times New Roman" w:eastAsia="Calibri" w:hAnsi="Times New Roman"/>
          <w:sz w:val="28"/>
          <w:szCs w:val="28"/>
          <w:lang w:val="kk-KZ"/>
        </w:rPr>
        <w:tab/>
      </w:r>
    </w:p>
    <w:p w:rsidR="00A978B2" w:rsidRDefault="00AB2891" w:rsidP="00695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02E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D378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</w:t>
      </w:r>
      <w:r w:rsidR="00A978B2" w:rsidRPr="00002E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Помощь инвалидам и социально уязвимым слоям населения.</w:t>
      </w:r>
    </w:p>
    <w:p w:rsidR="007B7711" w:rsidRPr="007B7711" w:rsidRDefault="00097EA4" w:rsidP="00793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7B77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месячника по поддержке пожилых людей и инвалидов по Зеленоборскому </w:t>
      </w:r>
      <w:r w:rsidR="007B7711" w:rsidRPr="007B77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сельскому </w:t>
      </w:r>
      <w:r w:rsidRPr="007B77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округу было охвачено </w:t>
      </w:r>
      <w:r w:rsidR="0026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420 </w:t>
      </w:r>
      <w:r w:rsidRPr="007B77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человек, из них </w:t>
      </w:r>
      <w:r w:rsidR="0026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</w:t>
      </w:r>
      <w:r w:rsidRPr="007B77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пенсионер, 1</w:t>
      </w:r>
      <w:r w:rsidR="002624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09</w:t>
      </w:r>
      <w:r w:rsidRPr="007B77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инвалидов.</w:t>
      </w:r>
      <w:r w:rsidR="007B7711" w:rsidRPr="007B77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Данным категориям лиц были вручены продуктовые пакеты.</w:t>
      </w:r>
    </w:p>
    <w:p w:rsidR="00F44635" w:rsidRPr="00641656" w:rsidRDefault="00817CEF" w:rsidP="00793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Адресная социальная помощь нового формата</w:t>
      </w:r>
      <w:r w:rsidR="000E05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оказана</w:t>
      </w:r>
      <w:r w:rsidR="0055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656"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="00A978B2"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</w:t>
      </w:r>
      <w:r w:rsidR="007A323D"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мьям</w:t>
      </w:r>
      <w:r w:rsidR="00A978B2"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количестве </w:t>
      </w:r>
      <w:r w:rsidR="006B16F0"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641656"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6B16F0"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</w:t>
      </w:r>
      <w:r w:rsidR="00641656"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6B16F0"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 них</w:t>
      </w:r>
      <w:r w:rsidR="0055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6B16F0"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многодетных </w:t>
      </w:r>
      <w:r w:rsidR="00641656"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F44635"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семей</w:t>
      </w:r>
      <w:r w:rsidR="0055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641656"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32ребенка</w:t>
      </w:r>
      <w:r w:rsidR="0055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F44635"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70A39" w:rsidRPr="0047768E" w:rsidRDefault="00F44635" w:rsidP="0047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Обусловленная денежная помощь оказана </w:t>
      </w:r>
      <w:r w:rsidR="00641656"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D37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6B16F0"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семьям, </w:t>
      </w:r>
      <w:r w:rsidR="00185726"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безусловная денежная помощь</w:t>
      </w:r>
      <w:r w:rsidR="00097EA4"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оказана</w:t>
      </w:r>
      <w:r w:rsidR="0055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7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185726"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семьям</w:t>
      </w:r>
      <w:r w:rsidR="00641656" w:rsidRPr="00641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45EC" w:rsidRPr="0047768E" w:rsidRDefault="00A978B2" w:rsidP="0047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государственной услуге "Назначение социальной помощи отдельным категориям нуждающихся граждан, по решению местных представительных органов</w:t>
      </w:r>
      <w:r w:rsidR="00B10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оказана материальная помощь 19</w:t>
      </w:r>
      <w:r w:rsidR="00793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лицам по заболеванию.</w:t>
      </w:r>
    </w:p>
    <w:p w:rsidR="005562CF" w:rsidRDefault="005562CF" w:rsidP="00793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978B2" w:rsidRPr="00002EED" w:rsidRDefault="00AB2891" w:rsidP="00556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02E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D378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</w:t>
      </w:r>
      <w:r w:rsidR="00A978B2" w:rsidRPr="00002E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CA55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978B2" w:rsidRPr="00002E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Здравоохранение.</w:t>
      </w:r>
    </w:p>
    <w:p w:rsidR="00A978B2" w:rsidRDefault="00A978B2" w:rsidP="00793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селе Зеленый Бор функционирует врачебная амбулатория. Прием больных осуществляют </w:t>
      </w:r>
      <w:r w:rsidR="00B101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врач</w:t>
      </w:r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селах </w:t>
      </w:r>
      <w:proofErr w:type="spellStart"/>
      <w:r w:rsidR="00185726"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Наурызбай</w:t>
      </w:r>
      <w:proofErr w:type="spellEnd"/>
      <w:r w:rsidR="00185726"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батыр, </w:t>
      </w:r>
      <w:proofErr w:type="spellStart"/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Кымызынай</w:t>
      </w:r>
      <w:proofErr w:type="spellEnd"/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Жанаталап</w:t>
      </w:r>
      <w:proofErr w:type="spellEnd"/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Мадениет работают медицинские пункты.</w:t>
      </w:r>
    </w:p>
    <w:p w:rsidR="00B10193" w:rsidRPr="00002EED" w:rsidRDefault="00B10193" w:rsidP="00793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постоянной основе проводится вакцинация </w:t>
      </w:r>
      <w:r w:rsidR="00590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жителей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против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инфекции.</w:t>
      </w:r>
    </w:p>
    <w:p w:rsidR="00A978B2" w:rsidRDefault="00A978B2" w:rsidP="00793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пристальным вниманием акимата держится вопрос соблюдения гражданских прав, законности и правопорядка. Совместно с участковыми инспектор</w:t>
      </w:r>
      <w:r w:rsidR="007A3062"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полиции проводится работа по профилактике правонарушений</w:t>
      </w:r>
      <w:r w:rsidR="007A3062"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семейно-бытовых отношений, краж.</w:t>
      </w:r>
    </w:p>
    <w:p w:rsidR="00750411" w:rsidRPr="00002EED" w:rsidRDefault="00750411" w:rsidP="00793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0AC" w:rsidRPr="00002EED" w:rsidRDefault="00D37854" w:rsidP="00750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</w:t>
      </w:r>
      <w:r w:rsidR="00BD20AC" w:rsidRPr="00002E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Работа по развитию дорожной сети, органи</w:t>
      </w:r>
      <w:r w:rsidR="008E15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зации общественного транспорта.</w:t>
      </w:r>
    </w:p>
    <w:p w:rsidR="00BD20AC" w:rsidRPr="00002EED" w:rsidRDefault="00BD20AC" w:rsidP="00793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Движение автобусного транспорта осуществляется регулярно с города Щучинск в с</w:t>
      </w:r>
      <w:proofErr w:type="gramStart"/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.З</w:t>
      </w:r>
      <w:proofErr w:type="gramEnd"/>
      <w:r w:rsidRPr="00002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еленый Бор. Перевозки пассажиров в села Кымызынай, Жанаталап, Мадениет осуществляются такси.</w:t>
      </w:r>
    </w:p>
    <w:p w:rsidR="00697825" w:rsidRDefault="009762F5" w:rsidP="00793102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C5EBB">
        <w:rPr>
          <w:rFonts w:ascii="Times New Roman" w:hAnsi="Times New Roman" w:cs="Times New Roman"/>
          <w:sz w:val="28"/>
          <w:szCs w:val="28"/>
        </w:rPr>
        <w:t>В рамках программы «Дорожная карта занятости-2020»</w:t>
      </w:r>
      <w:r w:rsidR="00750411">
        <w:rPr>
          <w:rFonts w:ascii="Times New Roman" w:hAnsi="Times New Roman" w:cs="Times New Roman"/>
          <w:sz w:val="28"/>
          <w:szCs w:val="28"/>
        </w:rPr>
        <w:t xml:space="preserve"> </w:t>
      </w:r>
      <w:r w:rsidR="00B10193">
        <w:rPr>
          <w:rFonts w:ascii="Times New Roman" w:hAnsi="Times New Roman" w:cs="Times New Roman"/>
          <w:sz w:val="28"/>
          <w:szCs w:val="28"/>
        </w:rPr>
        <w:t>закончен</w:t>
      </w:r>
      <w:r w:rsidRPr="001C5EB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редний ремонт автодороги 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еленый Бор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Pr="001C5EBB">
        <w:rPr>
          <w:rFonts w:ascii="Times New Roman" w:hAnsi="Times New Roman" w:cs="Times New Roman"/>
          <w:sz w:val="28"/>
          <w:szCs w:val="28"/>
        </w:rPr>
        <w:t>Мадениет</w:t>
      </w:r>
      <w:proofErr w:type="spellEnd"/>
      <w:r w:rsidRPr="001C5EBB">
        <w:rPr>
          <w:rFonts w:ascii="Times New Roman" w:hAnsi="Times New Roman" w:cs="Times New Roman"/>
          <w:sz w:val="28"/>
          <w:szCs w:val="28"/>
        </w:rPr>
        <w:t xml:space="preserve"> протяженность</w:t>
      </w:r>
      <w:r w:rsidR="00750411">
        <w:rPr>
          <w:rFonts w:ascii="Times New Roman" w:hAnsi="Times New Roman" w:cs="Times New Roman"/>
          <w:sz w:val="28"/>
          <w:szCs w:val="28"/>
        </w:rPr>
        <w:t>ю</w:t>
      </w:r>
      <w:r w:rsidRPr="001C5EBB">
        <w:rPr>
          <w:rFonts w:ascii="Times New Roman" w:hAnsi="Times New Roman" w:cs="Times New Roman"/>
          <w:sz w:val="28"/>
          <w:szCs w:val="28"/>
        </w:rPr>
        <w:t xml:space="preserve"> 27 км. Подрядчик ТОО «</w:t>
      </w:r>
      <w:proofErr w:type="spellStart"/>
      <w:r w:rsidRPr="001C5EBB">
        <w:rPr>
          <w:rFonts w:ascii="Times New Roman" w:hAnsi="Times New Roman" w:cs="Times New Roman"/>
          <w:sz w:val="28"/>
          <w:szCs w:val="28"/>
        </w:rPr>
        <w:t>Кентал</w:t>
      </w:r>
      <w:proofErr w:type="spellEnd"/>
      <w:r w:rsidRPr="001C5EB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1C5EB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C5EBB">
        <w:rPr>
          <w:rFonts w:ascii="Times New Roman" w:hAnsi="Times New Roman" w:cs="Times New Roman"/>
          <w:sz w:val="28"/>
          <w:szCs w:val="28"/>
        </w:rPr>
        <w:t xml:space="preserve">».  </w:t>
      </w:r>
      <w:r w:rsidR="00B10193">
        <w:rPr>
          <w:rFonts w:ascii="Times New Roman" w:hAnsi="Times New Roman" w:cs="Times New Roman"/>
          <w:sz w:val="28"/>
          <w:szCs w:val="28"/>
        </w:rPr>
        <w:t xml:space="preserve">Проведен средний ремонт </w:t>
      </w:r>
      <w:proofErr w:type="spellStart"/>
      <w:r w:rsidR="00B1019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B10193">
        <w:rPr>
          <w:rFonts w:ascii="Times New Roman" w:hAnsi="Times New Roman" w:cs="Times New Roman"/>
          <w:sz w:val="28"/>
          <w:szCs w:val="28"/>
        </w:rPr>
        <w:t xml:space="preserve"> дорог села Зеленый Бор общей протяженностью 2,8 км. Также проведен средний ремонт </w:t>
      </w:r>
      <w:proofErr w:type="spellStart"/>
      <w:r w:rsidR="00B1019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B10193">
        <w:rPr>
          <w:rFonts w:ascii="Times New Roman" w:hAnsi="Times New Roman" w:cs="Times New Roman"/>
          <w:sz w:val="28"/>
          <w:szCs w:val="28"/>
        </w:rPr>
        <w:t xml:space="preserve"> дорог села </w:t>
      </w:r>
      <w:proofErr w:type="spellStart"/>
      <w:r w:rsidR="00B10193">
        <w:rPr>
          <w:rFonts w:ascii="Times New Roman" w:hAnsi="Times New Roman" w:cs="Times New Roman"/>
          <w:sz w:val="28"/>
          <w:szCs w:val="28"/>
        </w:rPr>
        <w:t>Мадениет</w:t>
      </w:r>
      <w:proofErr w:type="spellEnd"/>
      <w:r w:rsidR="00B10193">
        <w:rPr>
          <w:rFonts w:ascii="Times New Roman" w:hAnsi="Times New Roman" w:cs="Times New Roman"/>
          <w:sz w:val="28"/>
          <w:szCs w:val="28"/>
        </w:rPr>
        <w:t xml:space="preserve"> общей протяженностью 400 м</w:t>
      </w:r>
      <w:r w:rsidR="00750411">
        <w:rPr>
          <w:rFonts w:ascii="Times New Roman" w:hAnsi="Times New Roman" w:cs="Times New Roman"/>
          <w:sz w:val="28"/>
          <w:szCs w:val="28"/>
        </w:rPr>
        <w:t>.</w:t>
      </w:r>
      <w:r w:rsidR="00B10193">
        <w:rPr>
          <w:rFonts w:ascii="Times New Roman" w:hAnsi="Times New Roman" w:cs="Times New Roman"/>
          <w:sz w:val="28"/>
          <w:szCs w:val="28"/>
        </w:rPr>
        <w:t xml:space="preserve"> с укладкой тротуаров.</w:t>
      </w:r>
    </w:p>
    <w:p w:rsidR="00641656" w:rsidRDefault="00641656" w:rsidP="0047768E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проектно-сметные документации на средний ремонт дорог сел Зеленый Бор, Кымызынай, Жанаталап, Мадениет.  Поданы бюджетные заявки в Управление пассажирского транспорта и автомобильных дорог Акмолинской области  на выделение средств на 2022 год. </w:t>
      </w:r>
    </w:p>
    <w:p w:rsidR="00CA55C1" w:rsidRPr="0047768E" w:rsidRDefault="00CA55C1" w:rsidP="0047768E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7825" w:rsidRDefault="00D37854" w:rsidP="00CA55C1">
      <w:pPr>
        <w:spacing w:after="0" w:line="240" w:lineRule="auto"/>
        <w:ind w:firstLine="50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13 </w:t>
      </w:r>
      <w:r w:rsidR="008E1548" w:rsidRPr="008E154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 Работа по развитию занятий спортом на селе.</w:t>
      </w:r>
    </w:p>
    <w:p w:rsidR="008E1548" w:rsidRDefault="008E1548" w:rsidP="0079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C5EBB">
        <w:rPr>
          <w:rFonts w:ascii="Times New Roman" w:hAnsi="Times New Roman" w:cs="Times New Roman"/>
          <w:sz w:val="28"/>
          <w:szCs w:val="28"/>
        </w:rPr>
        <w:t xml:space="preserve"> селе Мадениет на</w:t>
      </w:r>
      <w:r>
        <w:rPr>
          <w:rFonts w:ascii="Times New Roman" w:hAnsi="Times New Roman" w:cs="Times New Roman"/>
          <w:sz w:val="28"/>
          <w:szCs w:val="28"/>
        </w:rPr>
        <w:t xml:space="preserve">чато </w:t>
      </w:r>
      <w:r w:rsidRPr="001C5EBB">
        <w:rPr>
          <w:rFonts w:ascii="Times New Roman" w:hAnsi="Times New Roman" w:cs="Times New Roman"/>
          <w:sz w:val="28"/>
          <w:szCs w:val="28"/>
        </w:rPr>
        <w:t xml:space="preserve"> 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ительство спортивного комплекса. </w:t>
      </w:r>
      <w:r w:rsidRPr="001C5EBB">
        <w:rPr>
          <w:rFonts w:ascii="Times New Roman" w:hAnsi="Times New Roman" w:cs="Times New Roman"/>
          <w:sz w:val="28"/>
          <w:szCs w:val="28"/>
        </w:rPr>
        <w:t>Планируемый срок</w:t>
      </w:r>
      <w:r>
        <w:rPr>
          <w:rFonts w:ascii="Times New Roman" w:hAnsi="Times New Roman" w:cs="Times New Roman"/>
          <w:sz w:val="28"/>
          <w:szCs w:val="28"/>
        </w:rPr>
        <w:t xml:space="preserve"> окончания </w:t>
      </w:r>
      <w:r w:rsidRPr="001C5EBB">
        <w:rPr>
          <w:rFonts w:ascii="Times New Roman" w:hAnsi="Times New Roman" w:cs="Times New Roman"/>
          <w:sz w:val="28"/>
          <w:szCs w:val="28"/>
        </w:rPr>
        <w:t xml:space="preserve"> работ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5EBB">
        <w:rPr>
          <w:rFonts w:ascii="Times New Roman" w:hAnsi="Times New Roman" w:cs="Times New Roman"/>
          <w:sz w:val="28"/>
          <w:szCs w:val="28"/>
        </w:rPr>
        <w:t xml:space="preserve"> год. Спортивный комплекс будет состоять из двух спортивных залов для игровых видов спорта и единоборств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548" w:rsidRPr="008E1548" w:rsidRDefault="008E1548" w:rsidP="007931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Разработаны сметные документации на установку спортивных площадок с тренажерами в селах Зеленый Бор,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Мадениет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Кымызынай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Батыра. Подана бюджетная заявка в Управление физической культуры и спорта Акмолинской области  на выделение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</w:t>
      </w:r>
      <w:r w:rsidR="00E56625">
        <w:rPr>
          <w:rFonts w:ascii="Times New Roman" w:hAnsi="Times New Roman" w:cs="Times New Roman"/>
          <w:sz w:val="28"/>
          <w:szCs w:val="28"/>
        </w:rPr>
        <w:t>тв дл</w:t>
      </w:r>
      <w:proofErr w:type="gramEnd"/>
      <w:r w:rsidR="00E56625">
        <w:rPr>
          <w:rFonts w:ascii="Times New Roman" w:hAnsi="Times New Roman" w:cs="Times New Roman"/>
          <w:sz w:val="28"/>
          <w:szCs w:val="28"/>
        </w:rPr>
        <w:t xml:space="preserve">я проведения работ. </w:t>
      </w:r>
    </w:p>
    <w:p w:rsidR="0047768E" w:rsidRDefault="0047768E" w:rsidP="0079310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</w:p>
    <w:p w:rsidR="00E56625" w:rsidRDefault="0047768E" w:rsidP="00CA55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14</w:t>
      </w:r>
      <w:r w:rsidR="00E5662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. Образование</w:t>
      </w:r>
    </w:p>
    <w:p w:rsidR="00185726" w:rsidRDefault="00E56625" w:rsidP="00EC4FC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ab/>
      </w:r>
      <w:r w:rsidRPr="00E5662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В селе Мадениет </w:t>
      </w:r>
      <w:r w:rsidRPr="00E5662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начат капитальный ремонт  средней школы им. Е. Исмаилова. На сегодняшний день проведен ремонт кровли здания школы. Пл</w:t>
      </w:r>
      <w:r w:rsidR="0010315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анируемый срок окончания работ 2022 год.</w:t>
      </w:r>
    </w:p>
    <w:sectPr w:rsidR="00185726" w:rsidSect="00C7001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4609"/>
    <w:multiLevelType w:val="hybridMultilevel"/>
    <w:tmpl w:val="04AA57E8"/>
    <w:lvl w:ilvl="0" w:tplc="BE74E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25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83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06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3C5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F26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05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68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CD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0434689"/>
    <w:multiLevelType w:val="hybridMultilevel"/>
    <w:tmpl w:val="48008A5E"/>
    <w:lvl w:ilvl="0" w:tplc="191004D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105F6"/>
    <w:multiLevelType w:val="hybridMultilevel"/>
    <w:tmpl w:val="51C42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978B2"/>
    <w:rsid w:val="00002EED"/>
    <w:rsid w:val="00032467"/>
    <w:rsid w:val="00041F1E"/>
    <w:rsid w:val="00080EF1"/>
    <w:rsid w:val="00097EA4"/>
    <w:rsid w:val="000A753B"/>
    <w:rsid w:val="000C0B92"/>
    <w:rsid w:val="000D41F1"/>
    <w:rsid w:val="000E05DF"/>
    <w:rsid w:val="000F11E5"/>
    <w:rsid w:val="0010315E"/>
    <w:rsid w:val="00104492"/>
    <w:rsid w:val="00116D4A"/>
    <w:rsid w:val="001336E7"/>
    <w:rsid w:val="00152927"/>
    <w:rsid w:val="00161A2E"/>
    <w:rsid w:val="00185726"/>
    <w:rsid w:val="001B4A6B"/>
    <w:rsid w:val="001C1A2E"/>
    <w:rsid w:val="001D42D6"/>
    <w:rsid w:val="0020643C"/>
    <w:rsid w:val="00213CBA"/>
    <w:rsid w:val="00230C0D"/>
    <w:rsid w:val="00260FF4"/>
    <w:rsid w:val="002624BC"/>
    <w:rsid w:val="00262C8F"/>
    <w:rsid w:val="00270DA4"/>
    <w:rsid w:val="0027434E"/>
    <w:rsid w:val="00292EAF"/>
    <w:rsid w:val="002A50DF"/>
    <w:rsid w:val="002C16C1"/>
    <w:rsid w:val="002D71C2"/>
    <w:rsid w:val="002F1AF6"/>
    <w:rsid w:val="002F4838"/>
    <w:rsid w:val="0031749A"/>
    <w:rsid w:val="003B58CC"/>
    <w:rsid w:val="003C37A4"/>
    <w:rsid w:val="003E1D23"/>
    <w:rsid w:val="003E3227"/>
    <w:rsid w:val="003E7E68"/>
    <w:rsid w:val="003F1494"/>
    <w:rsid w:val="00410926"/>
    <w:rsid w:val="004143A7"/>
    <w:rsid w:val="00414E75"/>
    <w:rsid w:val="004238F3"/>
    <w:rsid w:val="0047768E"/>
    <w:rsid w:val="00483C87"/>
    <w:rsid w:val="004D5748"/>
    <w:rsid w:val="0052711C"/>
    <w:rsid w:val="00531117"/>
    <w:rsid w:val="00533999"/>
    <w:rsid w:val="005420F1"/>
    <w:rsid w:val="005562CF"/>
    <w:rsid w:val="00590B71"/>
    <w:rsid w:val="005A4033"/>
    <w:rsid w:val="005F04D8"/>
    <w:rsid w:val="00620D42"/>
    <w:rsid w:val="006213DE"/>
    <w:rsid w:val="00641656"/>
    <w:rsid w:val="00644CC7"/>
    <w:rsid w:val="00666D75"/>
    <w:rsid w:val="00695403"/>
    <w:rsid w:val="00697825"/>
    <w:rsid w:val="006B16F0"/>
    <w:rsid w:val="006D1D0E"/>
    <w:rsid w:val="006E52CB"/>
    <w:rsid w:val="006F4D36"/>
    <w:rsid w:val="007347B8"/>
    <w:rsid w:val="00750411"/>
    <w:rsid w:val="007543B9"/>
    <w:rsid w:val="00793087"/>
    <w:rsid w:val="00793102"/>
    <w:rsid w:val="00793927"/>
    <w:rsid w:val="007947FF"/>
    <w:rsid w:val="007A3062"/>
    <w:rsid w:val="007A323D"/>
    <w:rsid w:val="007B095B"/>
    <w:rsid w:val="007B7711"/>
    <w:rsid w:val="0081379C"/>
    <w:rsid w:val="008161EB"/>
    <w:rsid w:val="00817CEF"/>
    <w:rsid w:val="00842E26"/>
    <w:rsid w:val="00857BB0"/>
    <w:rsid w:val="00875946"/>
    <w:rsid w:val="0089179F"/>
    <w:rsid w:val="008B1709"/>
    <w:rsid w:val="008B2BCE"/>
    <w:rsid w:val="008D2834"/>
    <w:rsid w:val="008D7DBC"/>
    <w:rsid w:val="008E1548"/>
    <w:rsid w:val="008F3490"/>
    <w:rsid w:val="009120A2"/>
    <w:rsid w:val="00914B3F"/>
    <w:rsid w:val="00916ACF"/>
    <w:rsid w:val="009238D7"/>
    <w:rsid w:val="009358AA"/>
    <w:rsid w:val="009415EB"/>
    <w:rsid w:val="009678B5"/>
    <w:rsid w:val="00972CD7"/>
    <w:rsid w:val="009733BF"/>
    <w:rsid w:val="009762F5"/>
    <w:rsid w:val="009B7127"/>
    <w:rsid w:val="009B78E3"/>
    <w:rsid w:val="009C2C1B"/>
    <w:rsid w:val="009D5D7C"/>
    <w:rsid w:val="009E5BE8"/>
    <w:rsid w:val="00A00762"/>
    <w:rsid w:val="00A234D9"/>
    <w:rsid w:val="00A345EC"/>
    <w:rsid w:val="00A43C5F"/>
    <w:rsid w:val="00A8309A"/>
    <w:rsid w:val="00A963AD"/>
    <w:rsid w:val="00A978B2"/>
    <w:rsid w:val="00AA34CF"/>
    <w:rsid w:val="00AA4373"/>
    <w:rsid w:val="00AB2891"/>
    <w:rsid w:val="00AE656C"/>
    <w:rsid w:val="00B03F9A"/>
    <w:rsid w:val="00B10193"/>
    <w:rsid w:val="00B233AF"/>
    <w:rsid w:val="00B32756"/>
    <w:rsid w:val="00B43C88"/>
    <w:rsid w:val="00BC1458"/>
    <w:rsid w:val="00BC1F1D"/>
    <w:rsid w:val="00BC5D9C"/>
    <w:rsid w:val="00BC69CE"/>
    <w:rsid w:val="00BD20AC"/>
    <w:rsid w:val="00BE0085"/>
    <w:rsid w:val="00BE00C3"/>
    <w:rsid w:val="00BE17FB"/>
    <w:rsid w:val="00C21F64"/>
    <w:rsid w:val="00C2473E"/>
    <w:rsid w:val="00C50DF8"/>
    <w:rsid w:val="00C65621"/>
    <w:rsid w:val="00C66C25"/>
    <w:rsid w:val="00C7001B"/>
    <w:rsid w:val="00C70A39"/>
    <w:rsid w:val="00C71C82"/>
    <w:rsid w:val="00C758D1"/>
    <w:rsid w:val="00CA2A2F"/>
    <w:rsid w:val="00CA46A6"/>
    <w:rsid w:val="00CA55BD"/>
    <w:rsid w:val="00CA55C1"/>
    <w:rsid w:val="00CB2DC1"/>
    <w:rsid w:val="00D136A6"/>
    <w:rsid w:val="00D14FD6"/>
    <w:rsid w:val="00D21F7F"/>
    <w:rsid w:val="00D37854"/>
    <w:rsid w:val="00D976D8"/>
    <w:rsid w:val="00DA7C16"/>
    <w:rsid w:val="00DD7740"/>
    <w:rsid w:val="00DD7A2F"/>
    <w:rsid w:val="00DF20DB"/>
    <w:rsid w:val="00E56625"/>
    <w:rsid w:val="00E746A1"/>
    <w:rsid w:val="00E7543C"/>
    <w:rsid w:val="00E9000C"/>
    <w:rsid w:val="00EA2595"/>
    <w:rsid w:val="00EA4EFA"/>
    <w:rsid w:val="00EB1BFF"/>
    <w:rsid w:val="00EB5054"/>
    <w:rsid w:val="00EC4FCF"/>
    <w:rsid w:val="00ED2494"/>
    <w:rsid w:val="00ED6DBB"/>
    <w:rsid w:val="00EE32FC"/>
    <w:rsid w:val="00EF4635"/>
    <w:rsid w:val="00F13DAC"/>
    <w:rsid w:val="00F227F7"/>
    <w:rsid w:val="00F44635"/>
    <w:rsid w:val="00F576DC"/>
    <w:rsid w:val="00F60400"/>
    <w:rsid w:val="00F83A23"/>
    <w:rsid w:val="00F900CA"/>
    <w:rsid w:val="00FB1B8E"/>
    <w:rsid w:val="00FE0C51"/>
    <w:rsid w:val="00FE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8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B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0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0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74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7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0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6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427E-FF28-4855-9FAF-72B79182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2020-09-30T09:32:00Z</cp:lastPrinted>
  <dcterms:created xsi:type="dcterms:W3CDTF">2021-12-28T09:50:00Z</dcterms:created>
  <dcterms:modified xsi:type="dcterms:W3CDTF">2022-01-05T10:35:00Z</dcterms:modified>
</cp:coreProperties>
</file>