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8222"/>
        <w:gridCol w:w="1984"/>
      </w:tblGrid>
      <w:tr w:rsidR="002831B8" w:rsidRPr="001874F5" w:rsidTr="00FC579E">
        <w:trPr>
          <w:trHeight w:val="1244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1B8" w:rsidRPr="001874F5" w:rsidRDefault="00130C67" w:rsidP="00FC579E">
            <w:pPr>
              <w:rPr>
                <w:rFonts w:ascii="Calibri" w:hAnsi="Calibri" w:cs="Arial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1874F5">
              <w:rPr>
                <w:rFonts w:asciiTheme="minorHAnsi" w:hAnsiTheme="minorHAnsi"/>
                <w:b/>
                <w:noProof/>
              </w:rPr>
              <w:drawing>
                <wp:inline distT="0" distB="0" distL="0" distR="0">
                  <wp:extent cx="4248150" cy="539750"/>
                  <wp:effectExtent l="19050" t="0" r="0" b="0"/>
                  <wp:docPr id="3" name="Рисунок 3" descr="2 (каз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2 (каз)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1B8" w:rsidRPr="001874F5" w:rsidRDefault="002831B8" w:rsidP="00FC579E">
            <w:pPr>
              <w:jc w:val="center"/>
            </w:pPr>
          </w:p>
        </w:tc>
      </w:tr>
      <w:tr w:rsidR="00DB2194" w:rsidRPr="001874F5" w:rsidTr="00DB2194">
        <w:trPr>
          <w:trHeight w:val="142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194" w:rsidRPr="001874F5" w:rsidRDefault="00DB2194" w:rsidP="00DB2194">
            <w:pPr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194" w:rsidRPr="001874F5" w:rsidRDefault="00DB2194" w:rsidP="00DB2194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kk-KZ"/>
              </w:rPr>
            </w:pPr>
            <w:r w:rsidRPr="001874F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www</w:t>
            </w:r>
            <w:r w:rsidRPr="001874F5">
              <w:rPr>
                <w:rFonts w:asciiTheme="minorHAnsi" w:hAnsiTheme="minorHAnsi"/>
                <w:b/>
                <w:sz w:val="16"/>
                <w:szCs w:val="16"/>
              </w:rPr>
              <w:t>.</w:t>
            </w:r>
            <w:r w:rsidRPr="001874F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stat</w:t>
            </w:r>
            <w:r w:rsidRPr="001874F5">
              <w:rPr>
                <w:rFonts w:asciiTheme="minorHAnsi" w:hAnsiTheme="minorHAnsi"/>
                <w:b/>
                <w:sz w:val="16"/>
                <w:szCs w:val="16"/>
              </w:rPr>
              <w:t>.</w:t>
            </w:r>
            <w:r w:rsidRPr="001874F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gov</w:t>
            </w:r>
            <w:r w:rsidRPr="001874F5">
              <w:rPr>
                <w:rFonts w:asciiTheme="minorHAnsi" w:hAnsiTheme="minorHAnsi"/>
                <w:b/>
                <w:sz w:val="16"/>
                <w:szCs w:val="16"/>
              </w:rPr>
              <w:t>.</w:t>
            </w:r>
            <w:r w:rsidRPr="001874F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kz</w:t>
            </w:r>
          </w:p>
        </w:tc>
      </w:tr>
      <w:tr w:rsidR="00DB2194" w:rsidRPr="001874F5" w:rsidTr="00096822">
        <w:trPr>
          <w:trHeight w:val="683"/>
        </w:trPr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:rsidR="00DB2194" w:rsidRPr="001874F5" w:rsidRDefault="00DB2194" w:rsidP="00DB2194">
            <w:pPr>
              <w:pStyle w:val="af4"/>
              <w:rPr>
                <w:rFonts w:ascii="Calibri" w:hAnsi="Calibri"/>
                <w:b/>
                <w:sz w:val="40"/>
                <w:szCs w:val="40"/>
                <w:lang w:val="kk-KZ"/>
              </w:rPr>
            </w:pPr>
            <w:r w:rsidRPr="001874F5">
              <w:rPr>
                <w:rFonts w:ascii="Calibri" w:hAnsi="Calibri"/>
                <w:b/>
                <w:sz w:val="40"/>
                <w:szCs w:val="40"/>
              </w:rPr>
              <w:t>Баспас</w:t>
            </w:r>
            <w:r w:rsidRPr="001874F5">
              <w:rPr>
                <w:rFonts w:ascii="Calibri" w:hAnsi="Calibri"/>
                <w:b/>
                <w:sz w:val="40"/>
                <w:szCs w:val="40"/>
                <w:lang w:val="kk-KZ"/>
              </w:rPr>
              <w:t>өз хабарламасы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B2194" w:rsidRPr="001874F5" w:rsidRDefault="00DB2194" w:rsidP="00DB2194">
            <w:pPr>
              <w:pStyle w:val="a3"/>
              <w:tabs>
                <w:tab w:val="clear" w:pos="4153"/>
                <w:tab w:val="clear" w:pos="4536"/>
              </w:tabs>
              <w:spacing w:before="120"/>
              <w:jc w:val="center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>№</w:t>
            </w:r>
            <w:r w:rsidR="005F23D4">
              <w:rPr>
                <w:rFonts w:ascii="Calibri" w:hAnsi="Calibri" w:cs="Arial"/>
                <w:sz w:val="16"/>
                <w:szCs w:val="16"/>
                <w:lang w:val="kk-KZ"/>
              </w:rPr>
              <w:t>16-1/</w:t>
            </w:r>
          </w:p>
          <w:p w:rsidR="00DB2194" w:rsidRPr="009114F5" w:rsidRDefault="00DB2194" w:rsidP="002D0E16">
            <w:pPr>
              <w:pStyle w:val="a3"/>
              <w:tabs>
                <w:tab w:val="clear" w:pos="4153"/>
                <w:tab w:val="clear" w:pos="4536"/>
              </w:tabs>
              <w:spacing w:before="120"/>
              <w:jc w:val="center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>202</w:t>
            </w:r>
            <w:r w:rsidR="00643DD7">
              <w:rPr>
                <w:rFonts w:ascii="Calibri" w:hAnsi="Calibri" w:cs="Arial"/>
                <w:sz w:val="16"/>
                <w:szCs w:val="16"/>
                <w:lang w:val="kk-KZ"/>
              </w:rPr>
              <w:t>2</w:t>
            </w: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 xml:space="preserve"> жылғы</w:t>
            </w: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br/>
            </w:r>
            <w:r w:rsidR="002D0E16">
              <w:rPr>
                <w:rFonts w:ascii="Calibri" w:hAnsi="Calibri" w:cs="Arial"/>
                <w:sz w:val="16"/>
                <w:szCs w:val="16"/>
                <w:lang w:val="kk-KZ"/>
              </w:rPr>
              <w:t>26</w:t>
            </w:r>
            <w:r w:rsidR="005E4418" w:rsidRPr="001874F5">
              <w:rPr>
                <w:rFonts w:ascii="Calibri" w:hAnsi="Calibri" w:cs="Arial"/>
                <w:sz w:val="16"/>
                <w:szCs w:val="16"/>
                <w:lang w:val="kk-KZ"/>
              </w:rPr>
              <w:t xml:space="preserve"> </w:t>
            </w:r>
            <w:r w:rsidR="00643DD7">
              <w:rPr>
                <w:rFonts w:ascii="Calibri" w:hAnsi="Calibri" w:cs="Arial"/>
                <w:sz w:val="16"/>
                <w:szCs w:val="16"/>
                <w:lang w:val="kk-KZ"/>
              </w:rPr>
              <w:t>қаңтар</w:t>
            </w:r>
          </w:p>
        </w:tc>
      </w:tr>
    </w:tbl>
    <w:p w:rsidR="005F4F92" w:rsidRPr="001874F5" w:rsidRDefault="005F4F92" w:rsidP="005362EA">
      <w:pPr>
        <w:pStyle w:val="a9"/>
        <w:ind w:firstLine="0"/>
        <w:jc w:val="left"/>
        <w:rPr>
          <w:rFonts w:ascii="Calibri" w:hAnsi="Calibri" w:cs="Arial"/>
          <w:lang w:val="kk-KZ"/>
        </w:rPr>
      </w:pPr>
    </w:p>
    <w:p w:rsidR="0066335B" w:rsidRPr="00643DD7" w:rsidRDefault="00846B02" w:rsidP="005362EA">
      <w:pPr>
        <w:pStyle w:val="a9"/>
        <w:ind w:firstLine="0"/>
        <w:jc w:val="left"/>
        <w:rPr>
          <w:rFonts w:ascii="Calibri" w:hAnsi="Calibri" w:cs="Arial"/>
          <w:b/>
          <w:sz w:val="24"/>
          <w:szCs w:val="24"/>
          <w:lang w:val="kk-KZ"/>
        </w:rPr>
      </w:pPr>
      <w:r w:rsidRPr="00643DD7">
        <w:rPr>
          <w:rFonts w:ascii="Calibri" w:hAnsi="Calibri" w:cs="Arial"/>
          <w:b/>
          <w:sz w:val="24"/>
          <w:szCs w:val="24"/>
          <w:lang w:val="kk-KZ"/>
        </w:rPr>
        <w:t>20</w:t>
      </w:r>
      <w:r w:rsidR="005E65EB" w:rsidRPr="00643DD7">
        <w:rPr>
          <w:rFonts w:ascii="Calibri" w:hAnsi="Calibri" w:cs="Arial"/>
          <w:b/>
          <w:sz w:val="24"/>
          <w:szCs w:val="24"/>
          <w:lang w:val="kk-KZ"/>
        </w:rPr>
        <w:t>2</w:t>
      </w:r>
      <w:r w:rsidR="001B51A7" w:rsidRPr="00643DD7">
        <w:rPr>
          <w:rFonts w:ascii="Calibri" w:hAnsi="Calibri" w:cs="Arial"/>
          <w:b/>
          <w:sz w:val="24"/>
          <w:szCs w:val="24"/>
          <w:lang w:val="kk-KZ"/>
        </w:rPr>
        <w:t>1</w:t>
      </w:r>
      <w:r w:rsidRPr="00643DD7">
        <w:rPr>
          <w:rFonts w:ascii="Calibri" w:hAnsi="Calibri" w:cs="Arial"/>
          <w:b/>
          <w:sz w:val="24"/>
          <w:szCs w:val="24"/>
          <w:lang w:val="kk-KZ"/>
        </w:rPr>
        <w:t xml:space="preserve"> жылғы </w:t>
      </w:r>
      <w:r w:rsidR="00775150" w:rsidRPr="00643DD7">
        <w:rPr>
          <w:rFonts w:ascii="Calibri" w:hAnsi="Calibri" w:cs="Arial"/>
          <w:b/>
          <w:sz w:val="24"/>
          <w:szCs w:val="24"/>
          <w:lang w:val="kk-KZ"/>
        </w:rPr>
        <w:t>қаңтар</w:t>
      </w:r>
      <w:r w:rsidR="00091F55" w:rsidRPr="00643DD7">
        <w:rPr>
          <w:rFonts w:ascii="Calibri" w:hAnsi="Calibri" w:cs="Arial"/>
          <w:b/>
          <w:sz w:val="24"/>
          <w:szCs w:val="24"/>
          <w:lang w:val="kk-KZ"/>
        </w:rPr>
        <w:t>-</w:t>
      </w:r>
      <w:r w:rsidR="00643DD7" w:rsidRPr="00643DD7">
        <w:rPr>
          <w:rFonts w:ascii="Calibri" w:hAnsi="Calibri" w:cs="Arial"/>
          <w:b/>
          <w:sz w:val="24"/>
          <w:szCs w:val="24"/>
          <w:lang w:val="kk-KZ"/>
        </w:rPr>
        <w:t>желтоқсан</w:t>
      </w:r>
      <w:r w:rsidR="0064160C" w:rsidRPr="00643DD7">
        <w:rPr>
          <w:rFonts w:ascii="Calibri" w:hAnsi="Calibri" w:cs="Arial"/>
          <w:b/>
          <w:sz w:val="24"/>
          <w:szCs w:val="24"/>
          <w:lang w:val="kk-KZ"/>
        </w:rPr>
        <w:t>да</w:t>
      </w:r>
      <w:r w:rsidR="00E1522C" w:rsidRPr="00643DD7">
        <w:rPr>
          <w:rFonts w:ascii="Calibri" w:hAnsi="Calibri" w:cs="Arial"/>
          <w:b/>
          <w:sz w:val="24"/>
          <w:szCs w:val="24"/>
          <w:lang w:val="kk-KZ"/>
        </w:rPr>
        <w:t xml:space="preserve"> </w:t>
      </w:r>
      <w:r w:rsidR="00243935" w:rsidRPr="00643DD7">
        <w:rPr>
          <w:rFonts w:ascii="Calibri" w:hAnsi="Calibri" w:cs="Arial"/>
          <w:b/>
          <w:sz w:val="24"/>
          <w:szCs w:val="24"/>
          <w:lang w:val="kk-KZ"/>
        </w:rPr>
        <w:t>қысқа мерзімді экономикалық индикатор</w:t>
      </w:r>
      <w:r w:rsidR="00E30D68" w:rsidRPr="00643DD7">
        <w:rPr>
          <w:rFonts w:ascii="Calibri" w:hAnsi="Calibri" w:cs="Arial"/>
          <w:b/>
          <w:sz w:val="24"/>
          <w:szCs w:val="24"/>
          <w:lang w:val="kk-KZ"/>
        </w:rPr>
        <w:t xml:space="preserve"> </w:t>
      </w:r>
      <w:r w:rsidR="002D0E16">
        <w:rPr>
          <w:rFonts w:ascii="Calibri" w:hAnsi="Calibri" w:cs="Arial"/>
          <w:b/>
          <w:sz w:val="24"/>
          <w:szCs w:val="24"/>
          <w:lang w:val="kk-KZ"/>
        </w:rPr>
        <w:t>104,5</w:t>
      </w:r>
      <w:r w:rsidR="00984128" w:rsidRPr="00643DD7">
        <w:rPr>
          <w:rFonts w:ascii="Calibri" w:hAnsi="Calibri" w:cs="Arial"/>
          <w:b/>
          <w:sz w:val="24"/>
          <w:szCs w:val="24"/>
          <w:lang w:val="kk-KZ"/>
        </w:rPr>
        <w:t>% құрды</w:t>
      </w:r>
    </w:p>
    <w:p w:rsidR="00A9440C" w:rsidRPr="002D0E16" w:rsidRDefault="00A9440C" w:rsidP="00F06C4F">
      <w:pPr>
        <w:pStyle w:val="af4"/>
        <w:jc w:val="both"/>
        <w:rPr>
          <w:rFonts w:ascii="Calibri" w:hAnsi="Calibri" w:cs="Arial"/>
          <w:lang w:val="kk-KZ"/>
        </w:rPr>
      </w:pPr>
    </w:p>
    <w:p w:rsidR="00846B02" w:rsidRPr="00593F61" w:rsidRDefault="00846B02" w:rsidP="00F06C4F">
      <w:pPr>
        <w:pStyle w:val="af4"/>
        <w:jc w:val="both"/>
        <w:rPr>
          <w:rFonts w:ascii="Calibri" w:hAnsi="Calibri" w:cs="Arial"/>
          <w:b/>
          <w:sz w:val="19"/>
          <w:szCs w:val="19"/>
          <w:lang w:val="kk-KZ"/>
        </w:rPr>
      </w:pPr>
      <w:r w:rsidRPr="00593F61">
        <w:rPr>
          <w:rFonts w:ascii="Calibri" w:hAnsi="Calibri" w:cs="Arial"/>
          <w:b/>
          <w:sz w:val="19"/>
          <w:szCs w:val="19"/>
          <w:lang w:val="kk-KZ"/>
        </w:rPr>
        <w:t>Э</w:t>
      </w:r>
      <w:r w:rsidR="00775150" w:rsidRPr="00593F61">
        <w:rPr>
          <w:rFonts w:ascii="Calibri" w:hAnsi="Calibri" w:cs="Arial"/>
          <w:b/>
          <w:sz w:val="19"/>
          <w:szCs w:val="19"/>
          <w:lang w:val="kk-KZ"/>
        </w:rPr>
        <w:t>кономикалық сектор</w:t>
      </w:r>
    </w:p>
    <w:p w:rsidR="00A402E6" w:rsidRPr="00593F61" w:rsidRDefault="009C0D06" w:rsidP="00A402E6">
      <w:pPr>
        <w:jc w:val="both"/>
        <w:rPr>
          <w:rFonts w:ascii="Calibri" w:hAnsi="Calibri" w:cs="Arial"/>
          <w:sz w:val="19"/>
          <w:szCs w:val="19"/>
          <w:lang w:val="kk-KZ"/>
        </w:rPr>
      </w:pPr>
      <w:r w:rsidRPr="00593F61">
        <w:rPr>
          <w:rFonts w:ascii="Calibri" w:hAnsi="Calibri" w:cs="Arial"/>
          <w:sz w:val="19"/>
          <w:szCs w:val="19"/>
          <w:lang w:val="kk-KZ"/>
        </w:rPr>
        <w:t>Қысқа мерзімді экономикалық индикатор 2021 жылғы қаңтар-</w:t>
      </w:r>
      <w:r w:rsidR="002D0E16" w:rsidRPr="00593F61">
        <w:rPr>
          <w:rFonts w:ascii="Calibri" w:hAnsi="Calibri" w:cs="Arial"/>
          <w:sz w:val="19"/>
          <w:szCs w:val="19"/>
          <w:lang w:val="kk-KZ"/>
        </w:rPr>
        <w:t>желтоқсан</w:t>
      </w:r>
      <w:r w:rsidRPr="00593F61">
        <w:rPr>
          <w:rFonts w:ascii="Calibri" w:hAnsi="Calibri" w:cs="Arial"/>
          <w:sz w:val="19"/>
          <w:szCs w:val="19"/>
          <w:lang w:val="kk-KZ"/>
        </w:rPr>
        <w:t>да 2020 жылғы қаңтар-</w:t>
      </w:r>
      <w:r w:rsidR="002D0E16" w:rsidRPr="00593F61">
        <w:rPr>
          <w:rFonts w:ascii="Calibri" w:hAnsi="Calibri" w:cs="Arial"/>
          <w:sz w:val="19"/>
          <w:szCs w:val="19"/>
          <w:lang w:val="kk-KZ"/>
        </w:rPr>
        <w:t>желтоқсан</w:t>
      </w:r>
      <w:r w:rsidRPr="00593F61">
        <w:rPr>
          <w:rFonts w:ascii="Calibri" w:hAnsi="Calibri" w:cs="Arial"/>
          <w:sz w:val="19"/>
          <w:szCs w:val="19"/>
          <w:lang w:val="kk-KZ"/>
        </w:rPr>
        <w:t>ға қарағанда 104,</w:t>
      </w:r>
      <w:r w:rsidR="002D0E16" w:rsidRPr="00593F61">
        <w:rPr>
          <w:rFonts w:ascii="Calibri" w:hAnsi="Calibri" w:cs="Arial"/>
          <w:sz w:val="19"/>
          <w:szCs w:val="19"/>
          <w:lang w:val="kk-KZ"/>
        </w:rPr>
        <w:t>5</w:t>
      </w:r>
      <w:r w:rsidRPr="00593F61">
        <w:rPr>
          <w:rFonts w:ascii="Calibri" w:hAnsi="Calibri" w:cs="Arial"/>
          <w:sz w:val="19"/>
          <w:szCs w:val="19"/>
          <w:lang w:val="kk-KZ"/>
        </w:rPr>
        <w:t>% құрады. Қысқа мерзімді экономикалық индикаторды есептеу жеделділікті қамтамасыз ету мақсатында жүзеге асырылады және ЖІӨ-ің 60%-ан аса құрайтын ауыл шаруашылығы, өнеркәсіп, құрылыс, сауда, көлік және байланыс сияқты негізгі салалар бойынша шығарылым индекстерінің өзгеруіне негізделеді.</w:t>
      </w:r>
    </w:p>
    <w:p w:rsidR="002D0E16" w:rsidRPr="00593F61" w:rsidRDefault="002D0E16" w:rsidP="002D0E16">
      <w:pPr>
        <w:ind w:firstLine="567"/>
        <w:jc w:val="both"/>
        <w:rPr>
          <w:rFonts w:ascii="Calibri" w:hAnsi="Calibri" w:cs="Arial"/>
          <w:sz w:val="19"/>
          <w:szCs w:val="19"/>
          <w:lang w:val="kk-KZ"/>
        </w:rPr>
      </w:pPr>
      <w:r w:rsidRPr="00593F61">
        <w:rPr>
          <w:rFonts w:ascii="Calibri" w:hAnsi="Calibri" w:cs="Arial"/>
          <w:sz w:val="19"/>
          <w:szCs w:val="19"/>
          <w:lang w:val="kk-KZ"/>
        </w:rPr>
        <w:t>2021 жылғы қаңтар-желтоқсанда негізгі капиталға салынған инвестициялар көлемі 13221,4 млрд. теңгені құрады, бұл 2020 жылға қарағанда 3,5% артық.</w:t>
      </w:r>
    </w:p>
    <w:p w:rsidR="002D0E16" w:rsidRPr="00593F61" w:rsidRDefault="002D0E16" w:rsidP="002D0E16">
      <w:pPr>
        <w:ind w:firstLine="567"/>
        <w:jc w:val="both"/>
        <w:rPr>
          <w:rFonts w:ascii="Calibri" w:hAnsi="Calibri" w:cs="Arial"/>
          <w:sz w:val="19"/>
          <w:szCs w:val="19"/>
          <w:lang w:val="kk-KZ"/>
        </w:rPr>
      </w:pPr>
      <w:r w:rsidRPr="00593F61">
        <w:rPr>
          <w:rFonts w:ascii="Calibri" w:hAnsi="Calibri"/>
          <w:sz w:val="19"/>
          <w:szCs w:val="19"/>
          <w:lang w:val="kk-KZ"/>
        </w:rPr>
        <w:t xml:space="preserve">2021 жылғы </w:t>
      </w:r>
      <w:r w:rsidRPr="00593F61">
        <w:rPr>
          <w:rFonts w:ascii="Calibri" w:hAnsi="Calibri" w:cs="Arial"/>
          <w:sz w:val="19"/>
          <w:szCs w:val="19"/>
          <w:lang w:val="kk-KZ"/>
        </w:rPr>
        <w:t>қаңтар-желтоқсанда өнеркәсіп өндірісінің көлемі қолданыстағы бағаларда 37047,6 млрд. теңгені құрды, бұл 2020 жылға қарағанда 3,8% артық. Кен өндіру өнеркәсібінде және каръерлерді қазуда (1,7%), өңдеу өнеркәсібінде (5,5%), электрмен жабдықтау, газ, бу беру және ауа баптауда (4,8%), сумен жабдықтауда, қалдықтарды жинау, өңдеу және жою, өндіріс ластануын жою бойынша қызметте (9,5%) өндіріс өсімі байқалады.</w:t>
      </w:r>
    </w:p>
    <w:p w:rsidR="002D0E16" w:rsidRPr="00593F61" w:rsidRDefault="002D0E16" w:rsidP="002D0E16">
      <w:pPr>
        <w:ind w:firstLine="567"/>
        <w:jc w:val="both"/>
        <w:rPr>
          <w:rFonts w:ascii="Calibri" w:hAnsi="Calibri" w:cs="Arial"/>
          <w:sz w:val="19"/>
          <w:szCs w:val="19"/>
          <w:lang w:val="kk-KZ"/>
        </w:rPr>
      </w:pPr>
      <w:r w:rsidRPr="00593F61">
        <w:rPr>
          <w:rFonts w:ascii="Calibri" w:hAnsi="Calibri"/>
          <w:sz w:val="19"/>
          <w:szCs w:val="19"/>
          <w:lang w:val="kk-KZ"/>
        </w:rPr>
        <w:t xml:space="preserve">2021 жылғы </w:t>
      </w:r>
      <w:r w:rsidRPr="00593F61">
        <w:rPr>
          <w:rFonts w:ascii="Calibri" w:hAnsi="Calibri" w:cs="Arial"/>
          <w:sz w:val="19"/>
          <w:szCs w:val="19"/>
          <w:lang w:val="kk-KZ"/>
        </w:rPr>
        <w:t>қаңтар-желтоқсанда ауыл, орман және балық шаруашылығы өнімінің (қызметінің) жалпы шығарылымының көлемі 7376 млрд. теңгені құрады, бұл 2020 жылға қарағанда 2,4% кем.</w:t>
      </w:r>
    </w:p>
    <w:p w:rsidR="002D0E16" w:rsidRPr="00593F61" w:rsidRDefault="002D0E16" w:rsidP="002D0E16">
      <w:pPr>
        <w:ind w:firstLine="567"/>
        <w:jc w:val="both"/>
        <w:rPr>
          <w:rFonts w:ascii="Calibri" w:hAnsi="Calibri" w:cs="Arial"/>
          <w:sz w:val="19"/>
          <w:szCs w:val="19"/>
          <w:lang w:val="kk-KZ"/>
        </w:rPr>
      </w:pPr>
      <w:r w:rsidRPr="00593F61">
        <w:rPr>
          <w:rFonts w:ascii="Calibri" w:hAnsi="Calibri"/>
          <w:sz w:val="19"/>
          <w:szCs w:val="19"/>
          <w:lang w:val="kk-KZ"/>
        </w:rPr>
        <w:t xml:space="preserve">2021 жылғы </w:t>
      </w:r>
      <w:r w:rsidRPr="00593F61">
        <w:rPr>
          <w:rFonts w:ascii="Calibri" w:hAnsi="Calibri" w:cs="Arial"/>
          <w:sz w:val="19"/>
          <w:szCs w:val="19"/>
          <w:lang w:val="kk-KZ"/>
        </w:rPr>
        <w:t>қаңтар-желтоқсанда құрылыс жұмыстарының (қызметтерінің) көлемі 5495,2 млрд. теңгені құрады, бұл 2020 жылға қарағанда 7,6% артық.</w:t>
      </w:r>
    </w:p>
    <w:p w:rsidR="002D0E16" w:rsidRPr="00593F61" w:rsidRDefault="002D0E16" w:rsidP="002D0E16">
      <w:pPr>
        <w:ind w:firstLine="567"/>
        <w:jc w:val="both"/>
        <w:rPr>
          <w:rFonts w:ascii="Calibri" w:hAnsi="Calibri"/>
          <w:sz w:val="19"/>
          <w:szCs w:val="19"/>
          <w:lang w:val="kk-KZ"/>
        </w:rPr>
      </w:pPr>
      <w:r w:rsidRPr="00593F61">
        <w:rPr>
          <w:rFonts w:ascii="Calibri" w:hAnsi="Calibri"/>
          <w:sz w:val="19"/>
          <w:szCs w:val="19"/>
          <w:lang w:val="kk-KZ"/>
        </w:rPr>
        <w:t>2021 жылғы қаңтар-желтоқсанда</w:t>
      </w:r>
      <w:r w:rsidRPr="00593F61">
        <w:rPr>
          <w:rFonts w:ascii="Calibri" w:hAnsi="Calibri" w:cs="Arial"/>
          <w:sz w:val="19"/>
          <w:szCs w:val="19"/>
          <w:lang w:val="kk-KZ"/>
        </w:rPr>
        <w:t xml:space="preserve"> </w:t>
      </w:r>
      <w:r w:rsidRPr="00593F61">
        <w:rPr>
          <w:rFonts w:ascii="Calibri" w:hAnsi="Calibri"/>
          <w:sz w:val="19"/>
          <w:szCs w:val="19"/>
          <w:lang w:val="kk-KZ"/>
        </w:rPr>
        <w:t>«Көлік және қоймалау» саласы бойынша нақты көлем индексі 103,6% құрады.</w:t>
      </w:r>
    </w:p>
    <w:p w:rsidR="002D0E16" w:rsidRPr="00593F61" w:rsidRDefault="002D0E16" w:rsidP="002D0E16">
      <w:pPr>
        <w:ind w:firstLine="567"/>
        <w:jc w:val="both"/>
        <w:rPr>
          <w:rFonts w:ascii="Calibri" w:hAnsi="Calibri" w:cs="Arial"/>
          <w:sz w:val="19"/>
          <w:szCs w:val="19"/>
          <w:lang w:val="kk-KZ"/>
        </w:rPr>
      </w:pPr>
      <w:r w:rsidRPr="00593F61">
        <w:rPr>
          <w:rFonts w:ascii="Calibri" w:hAnsi="Calibri" w:cs="Arial"/>
          <w:sz w:val="19"/>
          <w:szCs w:val="19"/>
          <w:lang w:val="kk-KZ"/>
        </w:rPr>
        <w:t>2021 жылғы қаңтар-</w:t>
      </w:r>
      <w:r w:rsidRPr="00593F61">
        <w:rPr>
          <w:rFonts w:ascii="Calibri" w:hAnsi="Calibri"/>
          <w:sz w:val="19"/>
          <w:szCs w:val="19"/>
          <w:lang w:val="kk-KZ"/>
        </w:rPr>
        <w:t>желтоқсанда</w:t>
      </w:r>
      <w:r w:rsidRPr="00593F61">
        <w:rPr>
          <w:rFonts w:ascii="Calibri" w:hAnsi="Calibri" w:cs="Arial"/>
          <w:sz w:val="19"/>
          <w:szCs w:val="19"/>
          <w:lang w:val="kk-KZ"/>
        </w:rPr>
        <w:t xml:space="preserve"> жүк айналымының көлемі 597,2 млрд. т-км (коммерциялық жүк тасымалдаумен айналысатын дара кәсіпкерлердің жүк айналымы көлемін бағалауды есепке алғанда) құрап, 2021 жылғы қаңтар-</w:t>
      </w:r>
      <w:r w:rsidRPr="00593F61">
        <w:rPr>
          <w:rFonts w:ascii="Calibri" w:hAnsi="Calibri"/>
          <w:sz w:val="19"/>
          <w:szCs w:val="19"/>
          <w:lang w:val="kk-KZ"/>
        </w:rPr>
        <w:t xml:space="preserve">желтоқсанмен </w:t>
      </w:r>
      <w:r w:rsidRPr="00593F61">
        <w:rPr>
          <w:rFonts w:ascii="Calibri" w:hAnsi="Calibri" w:cs="Arial"/>
          <w:sz w:val="19"/>
          <w:szCs w:val="19"/>
          <w:lang w:val="kk-KZ"/>
        </w:rPr>
        <w:t>салыстырғанда 1,4% өсті. Жолаушылар айналымының көлемі 106,8 млрд. ж-км құрап, 1,4% кеміді.</w:t>
      </w:r>
    </w:p>
    <w:p w:rsidR="002D0E16" w:rsidRPr="00593F61" w:rsidRDefault="00E741C8" w:rsidP="002D0E16">
      <w:pPr>
        <w:pStyle w:val="af4"/>
        <w:ind w:firstLine="567"/>
        <w:jc w:val="both"/>
        <w:rPr>
          <w:rFonts w:ascii="Calibri" w:hAnsi="Calibri"/>
          <w:sz w:val="19"/>
          <w:szCs w:val="19"/>
          <w:lang w:val="kk-KZ"/>
        </w:rPr>
      </w:pPr>
      <w:r w:rsidRPr="00593F61">
        <w:rPr>
          <w:rFonts w:ascii="Calibri" w:hAnsi="Calibri"/>
          <w:sz w:val="19"/>
          <w:szCs w:val="19"/>
          <w:lang w:val="kk-KZ"/>
        </w:rPr>
        <w:t>20</w:t>
      </w:r>
      <w:r w:rsidR="005E65EB" w:rsidRPr="00593F61">
        <w:rPr>
          <w:rFonts w:ascii="Calibri" w:hAnsi="Calibri"/>
          <w:sz w:val="19"/>
          <w:szCs w:val="19"/>
          <w:lang w:val="kk-KZ"/>
        </w:rPr>
        <w:t>2</w:t>
      </w:r>
      <w:r w:rsidR="00091F55" w:rsidRPr="00593F61">
        <w:rPr>
          <w:rFonts w:ascii="Calibri" w:hAnsi="Calibri"/>
          <w:sz w:val="19"/>
          <w:szCs w:val="19"/>
          <w:lang w:val="kk-KZ"/>
        </w:rPr>
        <w:t>1</w:t>
      </w:r>
      <w:r w:rsidRPr="00593F61">
        <w:rPr>
          <w:rFonts w:ascii="Calibri" w:hAnsi="Calibri"/>
          <w:sz w:val="19"/>
          <w:szCs w:val="19"/>
          <w:lang w:val="kk-KZ"/>
        </w:rPr>
        <w:t xml:space="preserve"> жылғы </w:t>
      </w:r>
      <w:r w:rsidR="00BE4C26" w:rsidRPr="00593F61">
        <w:rPr>
          <w:rFonts w:ascii="Calibri" w:hAnsi="Calibri"/>
          <w:sz w:val="19"/>
          <w:szCs w:val="19"/>
          <w:lang w:val="kk-KZ"/>
        </w:rPr>
        <w:t>қаңтар</w:t>
      </w:r>
      <w:r w:rsidR="00142657" w:rsidRPr="00593F61">
        <w:rPr>
          <w:rFonts w:ascii="Calibri" w:hAnsi="Calibri"/>
          <w:sz w:val="19"/>
          <w:szCs w:val="19"/>
          <w:lang w:val="kk-KZ"/>
        </w:rPr>
        <w:t>-</w:t>
      </w:r>
      <w:r w:rsidR="002D0E16" w:rsidRPr="00593F61">
        <w:rPr>
          <w:rFonts w:ascii="Calibri" w:hAnsi="Calibri"/>
          <w:sz w:val="19"/>
          <w:szCs w:val="19"/>
          <w:lang w:val="kk-KZ"/>
        </w:rPr>
        <w:t>желтоқсан</w:t>
      </w:r>
      <w:r w:rsidR="003555A0" w:rsidRPr="00593F61">
        <w:rPr>
          <w:rFonts w:ascii="Calibri" w:hAnsi="Calibri"/>
          <w:sz w:val="19"/>
          <w:szCs w:val="19"/>
          <w:lang w:val="kk-KZ"/>
        </w:rPr>
        <w:t>да</w:t>
      </w:r>
      <w:r w:rsidR="00616C24" w:rsidRPr="00593F61">
        <w:rPr>
          <w:rFonts w:ascii="Calibri" w:hAnsi="Calibri"/>
          <w:sz w:val="19"/>
          <w:szCs w:val="19"/>
          <w:lang w:val="kk-KZ"/>
        </w:rPr>
        <w:t xml:space="preserve"> </w:t>
      </w:r>
      <w:r w:rsidRPr="00593F61">
        <w:rPr>
          <w:rFonts w:ascii="Calibri" w:hAnsi="Calibri"/>
          <w:sz w:val="19"/>
          <w:szCs w:val="19"/>
          <w:lang w:val="kk-KZ"/>
        </w:rPr>
        <w:t>«Байланыс» саласы бойынша</w:t>
      </w:r>
      <w:r w:rsidR="00A06B03" w:rsidRPr="00593F61">
        <w:rPr>
          <w:rFonts w:ascii="Calibri" w:hAnsi="Calibri"/>
          <w:sz w:val="19"/>
          <w:szCs w:val="19"/>
          <w:lang w:val="kk-KZ"/>
        </w:rPr>
        <w:t xml:space="preserve"> нақты көл</w:t>
      </w:r>
      <w:r w:rsidR="00C36006" w:rsidRPr="00593F61">
        <w:rPr>
          <w:rFonts w:ascii="Calibri" w:hAnsi="Calibri"/>
          <w:sz w:val="19"/>
          <w:szCs w:val="19"/>
          <w:lang w:val="kk-KZ"/>
        </w:rPr>
        <w:t xml:space="preserve">ем индексі </w:t>
      </w:r>
      <w:r w:rsidR="00E064B5" w:rsidRPr="00593F61">
        <w:rPr>
          <w:rFonts w:asciiTheme="minorHAnsi" w:hAnsiTheme="minorHAnsi"/>
          <w:sz w:val="19"/>
          <w:szCs w:val="19"/>
          <w:lang w:val="kk-KZ"/>
        </w:rPr>
        <w:t>11</w:t>
      </w:r>
      <w:r w:rsidR="003555A0" w:rsidRPr="00593F61">
        <w:rPr>
          <w:rFonts w:asciiTheme="minorHAnsi" w:hAnsiTheme="minorHAnsi"/>
          <w:sz w:val="19"/>
          <w:szCs w:val="19"/>
          <w:lang w:val="kk-KZ"/>
        </w:rPr>
        <w:t>2,9</w:t>
      </w:r>
      <w:r w:rsidR="00933B93" w:rsidRPr="00593F61">
        <w:rPr>
          <w:rFonts w:ascii="Calibri" w:hAnsi="Calibri"/>
          <w:sz w:val="19"/>
          <w:szCs w:val="19"/>
          <w:lang w:val="kk-KZ"/>
        </w:rPr>
        <w:t>%</w:t>
      </w:r>
      <w:r w:rsidRPr="00593F61">
        <w:rPr>
          <w:rFonts w:ascii="Calibri" w:hAnsi="Calibri"/>
          <w:sz w:val="19"/>
          <w:szCs w:val="19"/>
          <w:lang w:val="kk-KZ"/>
        </w:rPr>
        <w:t xml:space="preserve"> құр</w:t>
      </w:r>
      <w:r w:rsidR="005E7E5E" w:rsidRPr="00593F61">
        <w:rPr>
          <w:rFonts w:ascii="Calibri" w:hAnsi="Calibri"/>
          <w:sz w:val="19"/>
          <w:szCs w:val="19"/>
          <w:lang w:val="kk-KZ"/>
        </w:rPr>
        <w:t>а</w:t>
      </w:r>
      <w:r w:rsidRPr="00593F61">
        <w:rPr>
          <w:rFonts w:ascii="Calibri" w:hAnsi="Calibri"/>
          <w:sz w:val="19"/>
          <w:szCs w:val="19"/>
          <w:lang w:val="kk-KZ"/>
        </w:rPr>
        <w:t>ды.</w:t>
      </w:r>
    </w:p>
    <w:p w:rsidR="002D0E16" w:rsidRPr="00593F61" w:rsidRDefault="002D0E16" w:rsidP="002D0E16">
      <w:pPr>
        <w:pStyle w:val="af4"/>
        <w:ind w:firstLine="567"/>
        <w:jc w:val="both"/>
        <w:rPr>
          <w:rFonts w:ascii="Calibri" w:hAnsi="Calibri"/>
          <w:color w:val="000000"/>
          <w:sz w:val="19"/>
          <w:szCs w:val="19"/>
          <w:lang w:val="kk-KZ"/>
        </w:rPr>
      </w:pPr>
      <w:r w:rsidRPr="00593F61">
        <w:rPr>
          <w:rFonts w:ascii="Calibri" w:hAnsi="Calibri"/>
          <w:color w:val="000000"/>
          <w:sz w:val="19"/>
          <w:szCs w:val="19"/>
          <w:lang w:val="kk-KZ"/>
        </w:rPr>
        <w:t xml:space="preserve">2021 жылғы қаңтар-желтоқсанда «Сауда» саласы бойынша нақты көлем индексі </w:t>
      </w:r>
      <w:r w:rsidRPr="00593F61">
        <w:rPr>
          <w:rFonts w:ascii="Calibri" w:hAnsi="Calibri" w:cs="Arial"/>
          <w:sz w:val="19"/>
          <w:szCs w:val="19"/>
          <w:lang w:val="kk-KZ"/>
        </w:rPr>
        <w:t>109,2</w:t>
      </w:r>
      <w:r w:rsidRPr="00593F61">
        <w:rPr>
          <w:rFonts w:ascii="Calibri" w:hAnsi="Calibri"/>
          <w:color w:val="000000"/>
          <w:sz w:val="19"/>
          <w:szCs w:val="19"/>
          <w:lang w:val="kk-KZ"/>
        </w:rPr>
        <w:t>% құрады.</w:t>
      </w:r>
    </w:p>
    <w:p w:rsidR="002D0E16" w:rsidRPr="00593F61" w:rsidRDefault="002D0E16" w:rsidP="002D0E16">
      <w:pPr>
        <w:pStyle w:val="af4"/>
        <w:ind w:firstLine="567"/>
        <w:jc w:val="both"/>
        <w:rPr>
          <w:rFonts w:ascii="Calibri" w:hAnsi="Calibri"/>
          <w:color w:val="000000"/>
          <w:sz w:val="19"/>
          <w:szCs w:val="19"/>
          <w:lang w:val="kk-KZ"/>
        </w:rPr>
      </w:pPr>
      <w:r w:rsidRPr="00593F61">
        <w:rPr>
          <w:rFonts w:ascii="Calibri" w:hAnsi="Calibri"/>
          <w:color w:val="000000"/>
          <w:sz w:val="19"/>
          <w:szCs w:val="19"/>
          <w:lang w:val="kk-KZ"/>
        </w:rPr>
        <w:t xml:space="preserve">2021 жылғы қаңтар-желтоқсанда бөлшек сауда көлемі </w:t>
      </w:r>
      <w:r w:rsidRPr="00593F61">
        <w:rPr>
          <w:rFonts w:ascii="Calibri" w:hAnsi="Calibri" w:cs="Arial"/>
          <w:sz w:val="19"/>
          <w:szCs w:val="19"/>
          <w:lang w:val="kk-KZ"/>
        </w:rPr>
        <w:t xml:space="preserve">13363,7 </w:t>
      </w:r>
      <w:r w:rsidRPr="00593F61">
        <w:rPr>
          <w:rFonts w:ascii="Calibri" w:hAnsi="Calibri"/>
          <w:color w:val="000000"/>
          <w:sz w:val="19"/>
          <w:szCs w:val="19"/>
          <w:lang w:val="kk-KZ"/>
        </w:rPr>
        <w:t xml:space="preserve">млрд. теңгені немесе 2020 жылғы тиісті кезең деңгейімен салыстырғанда </w:t>
      </w:r>
      <w:r w:rsidRPr="00593F61">
        <w:rPr>
          <w:rFonts w:ascii="Calibri" w:hAnsi="Calibri" w:cs="Arial"/>
          <w:sz w:val="19"/>
          <w:szCs w:val="19"/>
          <w:lang w:val="kk-KZ"/>
        </w:rPr>
        <w:t>106,5</w:t>
      </w:r>
      <w:r w:rsidRPr="00593F61">
        <w:rPr>
          <w:rFonts w:ascii="Calibri" w:hAnsi="Calibri"/>
          <w:color w:val="000000"/>
          <w:sz w:val="19"/>
          <w:szCs w:val="19"/>
          <w:lang w:val="kk-KZ"/>
        </w:rPr>
        <w:t>% құрады (салыстырмалы бағада).</w:t>
      </w:r>
    </w:p>
    <w:p w:rsidR="002D0E16" w:rsidRPr="00593F61" w:rsidRDefault="002D0E16" w:rsidP="002D0E16">
      <w:pPr>
        <w:pStyle w:val="af4"/>
        <w:ind w:firstLine="567"/>
        <w:jc w:val="both"/>
        <w:rPr>
          <w:rFonts w:ascii="Calibri" w:hAnsi="Calibri"/>
          <w:color w:val="000000"/>
          <w:sz w:val="19"/>
          <w:szCs w:val="19"/>
          <w:lang w:val="kk-KZ"/>
        </w:rPr>
      </w:pPr>
      <w:r w:rsidRPr="00593F61">
        <w:rPr>
          <w:rFonts w:ascii="Calibri" w:hAnsi="Calibri"/>
          <w:color w:val="000000"/>
          <w:sz w:val="19"/>
          <w:szCs w:val="19"/>
          <w:lang w:val="kk-KZ"/>
        </w:rPr>
        <w:t xml:space="preserve">2021 жылғы қаңтар-желтоқсанда көтерме сауда көлемі </w:t>
      </w:r>
      <w:r w:rsidRPr="00593F61">
        <w:rPr>
          <w:rFonts w:ascii="Calibri" w:hAnsi="Calibri" w:cs="Arial"/>
          <w:sz w:val="19"/>
          <w:szCs w:val="19"/>
          <w:lang w:val="kk-KZ"/>
        </w:rPr>
        <w:t>28835,8</w:t>
      </w:r>
      <w:r w:rsidRPr="00593F61">
        <w:rPr>
          <w:rFonts w:ascii="Calibri" w:hAnsi="Calibri" w:cs="Calibri"/>
          <w:color w:val="000000"/>
          <w:sz w:val="19"/>
          <w:szCs w:val="19"/>
          <w:lang w:val="kk-KZ"/>
        </w:rPr>
        <w:t xml:space="preserve"> </w:t>
      </w:r>
      <w:r w:rsidRPr="00593F61">
        <w:rPr>
          <w:rFonts w:ascii="Calibri" w:hAnsi="Calibri"/>
          <w:color w:val="000000"/>
          <w:sz w:val="19"/>
          <w:szCs w:val="19"/>
          <w:lang w:val="kk-KZ"/>
        </w:rPr>
        <w:t xml:space="preserve">млрд. теңгені немесе 2020 жылғы тиісті кезең деңгейімен салыстырғанда </w:t>
      </w:r>
      <w:r w:rsidRPr="00593F61">
        <w:rPr>
          <w:rFonts w:ascii="Calibri" w:hAnsi="Calibri" w:cs="Arial"/>
          <w:sz w:val="19"/>
          <w:szCs w:val="19"/>
          <w:lang w:val="kk-KZ"/>
        </w:rPr>
        <w:t>110,5</w:t>
      </w:r>
      <w:r w:rsidRPr="00593F61">
        <w:rPr>
          <w:rFonts w:ascii="Calibri" w:hAnsi="Calibri"/>
          <w:color w:val="000000"/>
          <w:sz w:val="19"/>
          <w:szCs w:val="19"/>
          <w:lang w:val="kk-KZ"/>
        </w:rPr>
        <w:t>% құрады (салыстырмалы бағада).</w:t>
      </w:r>
    </w:p>
    <w:p w:rsidR="002D0E16" w:rsidRPr="00593F61" w:rsidRDefault="002D0E16" w:rsidP="003555A0">
      <w:pPr>
        <w:pStyle w:val="af4"/>
        <w:ind w:firstLine="567"/>
        <w:jc w:val="both"/>
        <w:rPr>
          <w:rFonts w:ascii="Calibri" w:hAnsi="Calibri" w:cs="Arial"/>
          <w:sz w:val="19"/>
          <w:szCs w:val="19"/>
          <w:lang w:val="kk-KZ"/>
        </w:rPr>
      </w:pPr>
      <w:r w:rsidRPr="00593F61">
        <w:rPr>
          <w:rFonts w:ascii="Calibri" w:hAnsi="Calibri" w:cs="Arial"/>
          <w:sz w:val="19"/>
          <w:szCs w:val="19"/>
          <w:lang w:val="kk-KZ"/>
        </w:rPr>
        <w:t>2021 жылғы қаңтар-</w:t>
      </w:r>
      <w:r w:rsidRPr="00593F61">
        <w:rPr>
          <w:rFonts w:ascii="Calibri" w:hAnsi="Calibri"/>
          <w:sz w:val="19"/>
          <w:szCs w:val="19"/>
          <w:lang w:val="kk-KZ"/>
        </w:rPr>
        <w:t>қарашадағы</w:t>
      </w:r>
      <w:r w:rsidRPr="00593F61">
        <w:rPr>
          <w:rFonts w:ascii="Calibri" w:hAnsi="Calibri" w:cs="Arial"/>
          <w:sz w:val="19"/>
          <w:szCs w:val="19"/>
          <w:lang w:val="kk-KZ"/>
        </w:rPr>
        <w:t xml:space="preserve"> Қазақстанның сыртқы сауда айналымы 91375,4 млн. АҚШ долларын құрап, 2020 жылғы қаңтар-</w:t>
      </w:r>
      <w:r w:rsidRPr="00593F61">
        <w:rPr>
          <w:rFonts w:ascii="Calibri" w:hAnsi="Calibri"/>
          <w:sz w:val="19"/>
          <w:szCs w:val="19"/>
          <w:lang w:val="kk-KZ"/>
        </w:rPr>
        <w:t>қарашамен</w:t>
      </w:r>
      <w:r w:rsidRPr="00593F61">
        <w:rPr>
          <w:rFonts w:ascii="Calibri" w:hAnsi="Calibri" w:cs="Arial"/>
          <w:sz w:val="19"/>
          <w:szCs w:val="19"/>
          <w:lang w:val="kk-KZ"/>
        </w:rPr>
        <w:t xml:space="preserve"> салыстырғанда номиналды мәнде 15,4% көбейді, оның ішінде экспорт – </w:t>
      </w:r>
      <w:r w:rsidRPr="00593F61">
        <w:rPr>
          <w:rFonts w:ascii="Calibri" w:hAnsi="Calibri"/>
          <w:bCs/>
          <w:sz w:val="19"/>
          <w:szCs w:val="19"/>
          <w:lang w:val="kk-KZ"/>
        </w:rPr>
        <w:t xml:space="preserve">54549,5 </w:t>
      </w:r>
      <w:r w:rsidRPr="00593F61">
        <w:rPr>
          <w:rFonts w:ascii="Calibri" w:hAnsi="Calibri" w:cs="Arial"/>
          <w:sz w:val="19"/>
          <w:szCs w:val="19"/>
          <w:lang w:val="kk-KZ"/>
        </w:rPr>
        <w:t xml:space="preserve">млн. АҚШ долларын (24,5% көп, номиналды мәнде), импорт – </w:t>
      </w:r>
      <w:r w:rsidRPr="00593F61">
        <w:rPr>
          <w:rFonts w:ascii="Calibri" w:hAnsi="Calibri"/>
          <w:bCs/>
          <w:sz w:val="19"/>
          <w:szCs w:val="19"/>
          <w:lang w:val="kk-KZ"/>
        </w:rPr>
        <w:t>36825,9</w:t>
      </w:r>
      <w:r w:rsidRPr="00593F61">
        <w:rPr>
          <w:rFonts w:ascii="Calibri" w:hAnsi="Calibri"/>
          <w:b/>
          <w:bCs/>
          <w:sz w:val="19"/>
          <w:szCs w:val="19"/>
          <w:lang w:val="kk-KZ"/>
        </w:rPr>
        <w:t xml:space="preserve"> </w:t>
      </w:r>
      <w:r w:rsidRPr="00593F61">
        <w:rPr>
          <w:rFonts w:ascii="Calibri" w:hAnsi="Calibri" w:cs="Arial"/>
          <w:sz w:val="19"/>
          <w:szCs w:val="19"/>
          <w:lang w:val="kk-KZ"/>
        </w:rPr>
        <w:t>млн. АҚШ долларын құрады (4,2% көп, номиналды мәнде).</w:t>
      </w:r>
    </w:p>
    <w:p w:rsidR="002D0E16" w:rsidRPr="00593F61" w:rsidRDefault="002D0E16" w:rsidP="003555A0">
      <w:pPr>
        <w:pStyle w:val="af4"/>
        <w:ind w:firstLine="567"/>
        <w:jc w:val="both"/>
        <w:rPr>
          <w:rFonts w:ascii="Calibri" w:hAnsi="Calibri" w:cs="Arial"/>
          <w:color w:val="000000"/>
          <w:sz w:val="19"/>
          <w:szCs w:val="19"/>
          <w:lang w:val="kk-KZ"/>
        </w:rPr>
      </w:pPr>
      <w:r w:rsidRPr="00593F61">
        <w:rPr>
          <w:rFonts w:ascii="Calibri" w:hAnsi="Calibri" w:cs="Arial"/>
          <w:color w:val="000000"/>
          <w:sz w:val="19"/>
          <w:szCs w:val="19"/>
          <w:lang w:val="kk-KZ"/>
        </w:rPr>
        <w:t xml:space="preserve">2022 жылғы 1 қаңтардағы жағдай бойынша тіркелген заңды тұлғалардың саны 481732 бірлікті құрады және өткен жылғы тиісті кезеңмен салыстырғанда </w:t>
      </w:r>
      <w:r w:rsidRPr="00593F61">
        <w:rPr>
          <w:rFonts w:ascii="Calibri" w:hAnsi="Calibri" w:cs="Arial"/>
          <w:sz w:val="19"/>
          <w:szCs w:val="19"/>
          <w:lang w:val="kk-KZ"/>
        </w:rPr>
        <w:t>4,3</w:t>
      </w:r>
      <w:r w:rsidRPr="00593F61">
        <w:rPr>
          <w:rFonts w:ascii="Calibri" w:hAnsi="Calibri" w:cs="Arial"/>
          <w:color w:val="000000"/>
          <w:sz w:val="19"/>
          <w:szCs w:val="19"/>
          <w:lang w:val="kk-KZ"/>
        </w:rPr>
        <w:t xml:space="preserve">% артты, оның ішінде қызметкерлерінің саны 100 адамнан азы – 472777 бірлік. Жұмыс істеп тұрған заңды тұлғалардың саны </w:t>
      </w:r>
      <w:r w:rsidRPr="00593F61">
        <w:rPr>
          <w:rFonts w:ascii="Calibri" w:hAnsi="Calibri" w:cs="Arial"/>
          <w:sz w:val="19"/>
          <w:szCs w:val="19"/>
          <w:lang w:val="kk-KZ"/>
        </w:rPr>
        <w:t xml:space="preserve">352848 </w:t>
      </w:r>
      <w:r w:rsidRPr="00593F61">
        <w:rPr>
          <w:rFonts w:ascii="Calibri" w:hAnsi="Calibri" w:cs="Arial"/>
          <w:color w:val="000000"/>
          <w:sz w:val="19"/>
          <w:szCs w:val="19"/>
          <w:lang w:val="kk-KZ"/>
        </w:rPr>
        <w:t xml:space="preserve">құрады, оның ішінде </w:t>
      </w:r>
      <w:r w:rsidRPr="00593F61">
        <w:rPr>
          <w:rFonts w:ascii="Calibri" w:hAnsi="Calibri" w:cs="Arial"/>
          <w:sz w:val="19"/>
          <w:szCs w:val="19"/>
          <w:lang w:val="kk-KZ"/>
        </w:rPr>
        <w:t xml:space="preserve">344130 </w:t>
      </w:r>
      <w:r w:rsidRPr="00593F61">
        <w:rPr>
          <w:rFonts w:ascii="Calibri" w:hAnsi="Calibri" w:cs="Arial"/>
          <w:color w:val="000000"/>
          <w:sz w:val="19"/>
          <w:szCs w:val="19"/>
          <w:lang w:val="kk-KZ"/>
        </w:rPr>
        <w:t>бірлік шағын кәсіпорындар (100 адамнан аз).</w:t>
      </w:r>
    </w:p>
    <w:p w:rsidR="003555A0" w:rsidRPr="00593F61" w:rsidRDefault="00643DD7" w:rsidP="003555A0">
      <w:pPr>
        <w:pStyle w:val="af4"/>
        <w:ind w:firstLine="567"/>
        <w:jc w:val="both"/>
        <w:rPr>
          <w:rFonts w:ascii="Calibri" w:hAnsi="Calibri"/>
          <w:sz w:val="19"/>
          <w:szCs w:val="19"/>
          <w:lang w:val="kk-KZ"/>
        </w:rPr>
      </w:pPr>
      <w:r w:rsidRPr="00593F61">
        <w:rPr>
          <w:rFonts w:ascii="Calibri" w:hAnsi="Calibri"/>
          <w:sz w:val="19"/>
          <w:szCs w:val="19"/>
          <w:lang w:val="kk-KZ"/>
        </w:rPr>
        <w:t>Тұтыну бағасының индексі 2021 жылғы желтоқсанда 2020 жылғы желтоқсанмен салыстырғанда 108,4% құрады. Азық-түлік тауарларға бағалар – 9,9%, азық-түлік емес тауарларға – 8,5%, халыққа арналған ақылы көрсетілетін қызметтерге 6,5% өсті. Өнеркәсіп өнімдеріне өндіруші кәсіпорындар бағасы 2021 жылғы желтоқсанда 2020 жылғы желтоқсанмен салыстырғанда 46,1% өсті.</w:t>
      </w:r>
    </w:p>
    <w:p w:rsidR="009316BF" w:rsidRPr="00643DD7" w:rsidRDefault="009316BF" w:rsidP="00D927A9">
      <w:pPr>
        <w:jc w:val="both"/>
        <w:rPr>
          <w:rFonts w:ascii="Calibri" w:hAnsi="Calibri" w:cs="Arial"/>
          <w:sz w:val="19"/>
          <w:szCs w:val="19"/>
          <w:lang w:val="kk-KZ"/>
        </w:rPr>
      </w:pPr>
    </w:p>
    <w:p w:rsidR="00846B02" w:rsidRPr="00643DD7" w:rsidRDefault="00846B02" w:rsidP="00F06C4F">
      <w:pPr>
        <w:pStyle w:val="af4"/>
        <w:jc w:val="both"/>
        <w:rPr>
          <w:rFonts w:ascii="Calibri" w:hAnsi="Calibri" w:cs="Arial"/>
          <w:b/>
          <w:sz w:val="19"/>
          <w:szCs w:val="19"/>
          <w:lang w:val="kk-KZ"/>
        </w:rPr>
      </w:pPr>
      <w:r w:rsidRPr="00643DD7">
        <w:rPr>
          <w:rFonts w:ascii="Calibri" w:hAnsi="Calibri" w:cs="Arial"/>
          <w:b/>
          <w:sz w:val="19"/>
          <w:szCs w:val="19"/>
          <w:lang w:val="kk-KZ"/>
        </w:rPr>
        <w:t>Ә</w:t>
      </w:r>
      <w:r w:rsidR="00C02DD1" w:rsidRPr="00643DD7">
        <w:rPr>
          <w:rFonts w:ascii="Calibri" w:hAnsi="Calibri" w:cs="Arial"/>
          <w:b/>
          <w:sz w:val="19"/>
          <w:szCs w:val="19"/>
          <w:lang w:val="kk-KZ"/>
        </w:rPr>
        <w:t>леуметтік сектор</w:t>
      </w:r>
    </w:p>
    <w:p w:rsidR="003555A0" w:rsidRPr="00643DD7" w:rsidRDefault="00643DD7" w:rsidP="003555A0">
      <w:pPr>
        <w:jc w:val="both"/>
        <w:rPr>
          <w:rFonts w:ascii="Calibri" w:hAnsi="Calibri" w:cs="Arial"/>
          <w:sz w:val="19"/>
          <w:szCs w:val="19"/>
          <w:lang w:val="kk-KZ"/>
        </w:rPr>
      </w:pPr>
      <w:r w:rsidRPr="00643DD7">
        <w:rPr>
          <w:rFonts w:ascii="Calibri" w:hAnsi="Calibri" w:cs="Arial"/>
          <w:sz w:val="19"/>
          <w:szCs w:val="19"/>
          <w:lang w:val="kk-KZ"/>
        </w:rPr>
        <w:t>2021 жылғы қарашада халықтың орта есеппен жан басына шаққандағы атаулы ақшалай табыстарын бағалау бойынша 131978 (алдын ала деректер) теңгені құрады, бұл 2020 жылғы қарашаға қарағанда 4,2% жоғары, нақты ақшалай табыс көрсетілген кезеңде 4,1% төмендеді.</w:t>
      </w:r>
    </w:p>
    <w:p w:rsidR="009B0699" w:rsidRPr="00643DD7" w:rsidRDefault="00643DD7" w:rsidP="009B0699">
      <w:pPr>
        <w:pStyle w:val="af1"/>
        <w:widowControl w:val="0"/>
        <w:ind w:left="142" w:firstLine="425"/>
        <w:jc w:val="both"/>
        <w:rPr>
          <w:rFonts w:ascii="Calibri" w:hAnsi="Calibri" w:cs="Arial"/>
          <w:sz w:val="19"/>
          <w:szCs w:val="19"/>
          <w:lang w:val="kk-KZ"/>
        </w:rPr>
      </w:pPr>
      <w:r w:rsidRPr="00643DD7">
        <w:rPr>
          <w:rFonts w:ascii="Calibri" w:hAnsi="Calibri" w:cs="Arial"/>
          <w:sz w:val="19"/>
          <w:szCs w:val="19"/>
          <w:lang w:val="kk-KZ"/>
        </w:rPr>
        <w:t>2021 жылғы желтоқсанда бір қызметкердің орташа айлық атаулы жалақысы бағалау бойынша 268051 теңгені құрады.</w:t>
      </w:r>
    </w:p>
    <w:p w:rsidR="009B0699" w:rsidRPr="00643DD7" w:rsidRDefault="00643DD7" w:rsidP="009B0699">
      <w:pPr>
        <w:pStyle w:val="af1"/>
        <w:widowControl w:val="0"/>
        <w:ind w:left="142" w:firstLine="425"/>
        <w:jc w:val="both"/>
        <w:rPr>
          <w:rFonts w:ascii="Calibri" w:hAnsi="Calibri" w:cs="Arial"/>
          <w:sz w:val="19"/>
          <w:szCs w:val="19"/>
          <w:lang w:val="kk-KZ"/>
        </w:rPr>
      </w:pPr>
      <w:r w:rsidRPr="00643DD7">
        <w:rPr>
          <w:rFonts w:ascii="Calibri" w:hAnsi="Calibri" w:cs="Arial"/>
          <w:sz w:val="19"/>
          <w:szCs w:val="19"/>
          <w:lang w:val="kk-KZ"/>
        </w:rPr>
        <w:t>2021 жылғы желтоқсанда жұмыссыздар саны бағалау бойынша 449,9 мың адамды құрады. Жұмыссыздық деңгейі жұмыс күші санына 4,9% құрады. Жұмыспен қамту органдарында жұмыссыздар ретінде тіркелген адамдар саны 2021 жылғы желтоқсанның соңына 97,9 мың адамды құрады немесе жұмыс күшіне 1,1%.</w:t>
      </w:r>
    </w:p>
    <w:p w:rsidR="00100566" w:rsidRPr="00590C3C" w:rsidRDefault="00100566" w:rsidP="00822D83">
      <w:pPr>
        <w:pStyle w:val="af4"/>
        <w:jc w:val="both"/>
        <w:rPr>
          <w:rFonts w:ascii="Calibri" w:hAnsi="Calibri" w:cs="Arial"/>
          <w:sz w:val="19"/>
          <w:szCs w:val="19"/>
          <w:lang w:val="kk-KZ"/>
        </w:rPr>
      </w:pPr>
    </w:p>
    <w:p w:rsidR="00D42B62" w:rsidRPr="001874F5" w:rsidRDefault="00D42B62" w:rsidP="00822D83">
      <w:pPr>
        <w:pStyle w:val="af4"/>
        <w:jc w:val="both"/>
        <w:rPr>
          <w:rFonts w:ascii="Calibri" w:hAnsi="Calibri" w:cs="Arial"/>
          <w:sz w:val="14"/>
          <w:szCs w:val="14"/>
          <w:lang w:val="kk-KZ"/>
        </w:rPr>
      </w:pPr>
    </w:p>
    <w:p w:rsidR="003D386D" w:rsidRPr="001874F5" w:rsidRDefault="006A202A" w:rsidP="00EF5CC9">
      <w:pPr>
        <w:jc w:val="both"/>
        <w:rPr>
          <w:rFonts w:ascii="Calibri" w:hAnsi="Calibri" w:cs="Arial"/>
          <w:b/>
          <w:i/>
          <w:sz w:val="16"/>
          <w:szCs w:val="16"/>
          <w:lang w:val="kk-KZ"/>
        </w:rPr>
      </w:pPr>
      <w:hyperlink r:id="rId8" w:history="1">
        <w:r w:rsidR="008B7BE4" w:rsidRPr="001874F5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>www.stat.gov.kz</w:t>
        </w:r>
      </w:hyperlink>
      <w:r w:rsidR="008B7BE4" w:rsidRPr="001874F5">
        <w:rPr>
          <w:rFonts w:ascii="Calibri" w:hAnsi="Calibri" w:cs="Arial"/>
          <w:b/>
          <w:i/>
          <w:sz w:val="16"/>
          <w:szCs w:val="16"/>
          <w:lang w:val="kk-KZ"/>
        </w:rPr>
        <w:t xml:space="preserve"> </w:t>
      </w:r>
      <w:r w:rsidR="008B7BE4" w:rsidRPr="001874F5">
        <w:rPr>
          <w:rFonts w:ascii="Calibri" w:hAnsi="Calibri" w:cs="Arial"/>
          <w:i/>
          <w:sz w:val="16"/>
          <w:szCs w:val="16"/>
          <w:lang w:val="kk-KZ"/>
        </w:rPr>
        <w:t xml:space="preserve">/ Ресми статистика / </w:t>
      </w:r>
      <w:r w:rsidR="00F77632" w:rsidRPr="001874F5">
        <w:rPr>
          <w:rFonts w:ascii="Calibri" w:hAnsi="Calibri" w:cs="Arial"/>
          <w:i/>
          <w:sz w:val="16"/>
          <w:szCs w:val="16"/>
          <w:lang w:val="kk-KZ"/>
        </w:rPr>
        <w:t>Жарияланымдар / Айлық басылымдар /</w:t>
      </w:r>
      <w:r w:rsidR="00F77632" w:rsidRPr="001874F5">
        <w:rPr>
          <w:rFonts w:ascii="Calibri" w:hAnsi="Calibri" w:cs="Arial"/>
          <w:b/>
          <w:i/>
          <w:sz w:val="16"/>
          <w:szCs w:val="16"/>
          <w:lang w:val="kk-KZ"/>
        </w:rPr>
        <w:t xml:space="preserve"> </w:t>
      </w:r>
      <w:hyperlink r:id="rId9" w:history="1">
        <w:r w:rsidR="008B7BE4" w:rsidRPr="001874F5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>Қ</w:t>
        </w:r>
        <w:r w:rsidR="009C01B2" w:rsidRPr="001874F5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 xml:space="preserve">азақстан </w:t>
        </w:r>
        <w:r w:rsidR="008B7BE4" w:rsidRPr="001874F5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>Р</w:t>
        </w:r>
        <w:r w:rsidR="009C01B2" w:rsidRPr="001874F5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>еспубликасы</w:t>
        </w:r>
        <w:r w:rsidR="00FE22CC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>ның</w:t>
        </w:r>
        <w:r w:rsidR="00B15657" w:rsidRPr="001874F5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 xml:space="preserve"> ә</w:t>
        </w:r>
        <w:r w:rsidR="008B7BE4" w:rsidRPr="001874F5">
          <w:rPr>
            <w:rStyle w:val="a5"/>
            <w:rFonts w:ascii="Calibri" w:hAnsi="Calibri" w:cs="Arial"/>
            <w:b w:val="0"/>
            <w:i/>
            <w:color w:val="auto"/>
            <w:sz w:val="16"/>
            <w:szCs w:val="16"/>
            <w:u w:val="none"/>
            <w:lang w:val="kk-KZ"/>
          </w:rPr>
          <w:t>леуметтік-экономикалық дамуы</w:t>
        </w:r>
      </w:hyperlink>
    </w:p>
    <w:p w:rsidR="007B76DB" w:rsidRPr="001874F5" w:rsidRDefault="007B76DB" w:rsidP="00EF5CC9">
      <w:pPr>
        <w:jc w:val="both"/>
        <w:rPr>
          <w:rFonts w:ascii="Calibri" w:hAnsi="Calibri" w:cs="Arial"/>
          <w:b/>
          <w:sz w:val="18"/>
          <w:szCs w:val="18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2268"/>
        <w:gridCol w:w="2552"/>
        <w:gridCol w:w="2834"/>
        <w:gridCol w:w="2552"/>
      </w:tblGrid>
      <w:tr w:rsidR="00E033A2" w:rsidRPr="005852C4" w:rsidTr="008401D2">
        <w:trPr>
          <w:trHeight w:val="749"/>
        </w:trPr>
        <w:tc>
          <w:tcPr>
            <w:tcW w:w="2268" w:type="dxa"/>
          </w:tcPr>
          <w:p w:rsidR="00E033A2" w:rsidRPr="001874F5" w:rsidRDefault="00E033A2" w:rsidP="00440004">
            <w:pPr>
              <w:pStyle w:val="af3"/>
              <w:contextualSpacing/>
              <w:rPr>
                <w:rFonts w:ascii="Calibri" w:hAnsi="Calibri" w:cs="Arial"/>
                <w:b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 w:cs="Arial"/>
                <w:b/>
                <w:sz w:val="16"/>
                <w:szCs w:val="16"/>
                <w:lang w:val="kk-KZ"/>
              </w:rPr>
              <w:t>Орындаушы:</w:t>
            </w:r>
          </w:p>
          <w:p w:rsidR="0007692E" w:rsidRPr="001874F5" w:rsidRDefault="0039004A" w:rsidP="0007692E">
            <w:pPr>
              <w:pStyle w:val="af3"/>
              <w:contextualSpacing/>
              <w:rPr>
                <w:rFonts w:ascii="Calibri" w:hAnsi="Calibri" w:cs="Arial"/>
                <w:sz w:val="16"/>
                <w:szCs w:val="16"/>
              </w:rPr>
            </w:pP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>Г</w:t>
            </w:r>
            <w:r w:rsidR="00FA6976" w:rsidRPr="001874F5">
              <w:rPr>
                <w:rFonts w:ascii="Calibri" w:hAnsi="Calibri" w:cs="Arial"/>
                <w:sz w:val="16"/>
                <w:szCs w:val="16"/>
                <w:lang w:val="kk-KZ"/>
              </w:rPr>
              <w:t>.</w:t>
            </w: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>Ғ</w:t>
            </w:r>
            <w:r w:rsidR="00492A01" w:rsidRPr="001874F5">
              <w:rPr>
                <w:rFonts w:ascii="Calibri" w:hAnsi="Calibri" w:cs="Arial"/>
                <w:sz w:val="16"/>
                <w:szCs w:val="16"/>
                <w:lang w:val="kk-KZ"/>
              </w:rPr>
              <w:t xml:space="preserve">. </w:t>
            </w:r>
            <w:r w:rsidR="00EB082C" w:rsidRPr="001874F5">
              <w:rPr>
                <w:rFonts w:ascii="Calibri" w:hAnsi="Calibri" w:cs="Arial"/>
                <w:sz w:val="16"/>
                <w:szCs w:val="16"/>
                <w:lang w:val="kk-KZ"/>
              </w:rPr>
              <w:t xml:space="preserve"> </w:t>
            </w: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>Айбасо</w:t>
            </w:r>
            <w:r w:rsidR="00492A01" w:rsidRPr="001874F5">
              <w:rPr>
                <w:rFonts w:ascii="Calibri" w:hAnsi="Calibri" w:cs="Arial"/>
                <w:sz w:val="16"/>
                <w:szCs w:val="16"/>
                <w:lang w:val="kk-KZ"/>
              </w:rPr>
              <w:t>ва</w:t>
            </w:r>
          </w:p>
          <w:p w:rsidR="00E033A2" w:rsidRPr="001874F5" w:rsidRDefault="00562062" w:rsidP="00A45EB6">
            <w:pPr>
              <w:pStyle w:val="af3"/>
              <w:rPr>
                <w:rFonts w:ascii="Calibri" w:hAnsi="Calibri" w:cs="Arial"/>
                <w:b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>Т</w:t>
            </w:r>
            <w:r w:rsidR="00AB4223" w:rsidRPr="001874F5">
              <w:rPr>
                <w:rFonts w:ascii="Calibri" w:hAnsi="Calibri" w:cs="Arial"/>
                <w:sz w:val="16"/>
                <w:szCs w:val="16"/>
                <w:lang w:val="kk-KZ"/>
              </w:rPr>
              <w:t xml:space="preserve">ел. +7 7172 </w:t>
            </w:r>
            <w:r w:rsidR="0007692E" w:rsidRPr="001874F5">
              <w:rPr>
                <w:rFonts w:ascii="Calibri" w:hAnsi="Calibri" w:cs="Arial"/>
                <w:sz w:val="16"/>
                <w:szCs w:val="16"/>
                <w:lang w:val="kk-KZ"/>
              </w:rPr>
              <w:t>74</w:t>
            </w:r>
            <w:r w:rsidR="007B1E70" w:rsidRPr="001874F5">
              <w:rPr>
                <w:rFonts w:ascii="Calibri" w:hAnsi="Calibri" w:cs="Arial"/>
                <w:sz w:val="16"/>
                <w:szCs w:val="16"/>
                <w:lang w:val="kk-KZ"/>
              </w:rPr>
              <w:t>9</w:t>
            </w:r>
            <w:r w:rsidR="004E27F2" w:rsidRPr="001874F5">
              <w:rPr>
                <w:rFonts w:ascii="Calibri" w:hAnsi="Calibri" w:cs="Arial"/>
                <w:sz w:val="16"/>
                <w:szCs w:val="16"/>
                <w:lang w:val="kk-KZ"/>
              </w:rPr>
              <w:t>5</w:t>
            </w:r>
            <w:r w:rsidR="00A45EB6">
              <w:rPr>
                <w:rFonts w:ascii="Calibri" w:hAnsi="Calibri" w:cs="Arial"/>
                <w:sz w:val="16"/>
                <w:szCs w:val="16"/>
                <w:lang w:val="kk-KZ"/>
              </w:rPr>
              <w:t>09</w:t>
            </w:r>
          </w:p>
        </w:tc>
        <w:tc>
          <w:tcPr>
            <w:tcW w:w="2552" w:type="dxa"/>
          </w:tcPr>
          <w:p w:rsidR="00E033A2" w:rsidRPr="001874F5" w:rsidRDefault="005B6544" w:rsidP="004646C8">
            <w:pPr>
              <w:pStyle w:val="af3"/>
              <w:rPr>
                <w:rFonts w:ascii="Calibri" w:hAnsi="Calibri" w:cs="Arial"/>
                <w:b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 w:cs="Arial"/>
                <w:b/>
                <w:sz w:val="16"/>
                <w:szCs w:val="16"/>
                <w:lang w:val="kk-KZ"/>
              </w:rPr>
              <w:t>Департамент директоры</w:t>
            </w:r>
            <w:r w:rsidR="00273FB0" w:rsidRPr="001874F5">
              <w:rPr>
                <w:rFonts w:ascii="Calibri" w:hAnsi="Calibri" w:cs="Arial"/>
                <w:b/>
                <w:sz w:val="16"/>
                <w:szCs w:val="16"/>
                <w:lang w:val="kk-KZ"/>
              </w:rPr>
              <w:t>:</w:t>
            </w:r>
          </w:p>
          <w:p w:rsidR="0025071E" w:rsidRPr="001874F5" w:rsidRDefault="00924FE5" w:rsidP="00D3553D">
            <w:pPr>
              <w:pStyle w:val="af3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>Ф.М. Калиев</w:t>
            </w:r>
          </w:p>
          <w:p w:rsidR="00E033A2" w:rsidRPr="001874F5" w:rsidRDefault="00D3553D" w:rsidP="00924FE5">
            <w:pPr>
              <w:pStyle w:val="af3"/>
              <w:rPr>
                <w:rFonts w:ascii="Calibri" w:hAnsi="Calibri" w:cs="Arial"/>
                <w:b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>Тел. +7 7172 749</w:t>
            </w:r>
            <w:r w:rsidR="00924FE5" w:rsidRPr="001874F5">
              <w:rPr>
                <w:rFonts w:ascii="Calibri" w:hAnsi="Calibri" w:cs="Arial"/>
                <w:sz w:val="16"/>
                <w:szCs w:val="16"/>
                <w:lang w:val="kk-KZ"/>
              </w:rPr>
              <w:t>095</w:t>
            </w:r>
          </w:p>
        </w:tc>
        <w:tc>
          <w:tcPr>
            <w:tcW w:w="2834" w:type="dxa"/>
          </w:tcPr>
          <w:p w:rsidR="00E033A2" w:rsidRPr="001874F5" w:rsidRDefault="00E033A2" w:rsidP="000A20F4">
            <w:pPr>
              <w:pStyle w:val="af4"/>
              <w:rPr>
                <w:rFonts w:ascii="Calibri" w:hAnsi="Calibri"/>
                <w:b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/>
                <w:b/>
                <w:sz w:val="16"/>
                <w:szCs w:val="16"/>
                <w:lang w:val="kk-KZ"/>
              </w:rPr>
              <w:t>Баспасөз қызметі:</w:t>
            </w:r>
          </w:p>
          <w:p w:rsidR="00E033A2" w:rsidRPr="00D53CBD" w:rsidRDefault="005E65EB" w:rsidP="000A20F4">
            <w:pPr>
              <w:pStyle w:val="af4"/>
              <w:rPr>
                <w:rFonts w:ascii="Calibri" w:hAnsi="Calibri"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/>
                <w:sz w:val="16"/>
                <w:szCs w:val="16"/>
                <w:lang w:val="kk-KZ"/>
              </w:rPr>
              <w:t>Әсем Алданғарқызы</w:t>
            </w:r>
          </w:p>
          <w:p w:rsidR="00E033A2" w:rsidRPr="001874F5" w:rsidRDefault="00562062" w:rsidP="000A20F4">
            <w:pPr>
              <w:pStyle w:val="af4"/>
              <w:rPr>
                <w:rFonts w:ascii="Calibri" w:hAnsi="Calibri"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/>
                <w:sz w:val="16"/>
                <w:szCs w:val="16"/>
                <w:lang w:val="kk-KZ"/>
              </w:rPr>
              <w:t>Т</w:t>
            </w:r>
            <w:r w:rsidR="00383CFD" w:rsidRPr="001874F5">
              <w:rPr>
                <w:rFonts w:ascii="Calibri" w:hAnsi="Calibri"/>
                <w:sz w:val="16"/>
                <w:szCs w:val="16"/>
                <w:lang w:val="kk-KZ"/>
              </w:rPr>
              <w:t xml:space="preserve">ел. </w:t>
            </w:r>
            <w:r w:rsidR="00AB4223" w:rsidRPr="001874F5">
              <w:rPr>
                <w:rFonts w:ascii="Calibri" w:hAnsi="Calibri"/>
                <w:sz w:val="16"/>
                <w:szCs w:val="16"/>
                <w:lang w:val="kk-KZ"/>
              </w:rPr>
              <w:t>+7 7172</w:t>
            </w:r>
            <w:r w:rsidR="008B3698" w:rsidRPr="001874F5">
              <w:rPr>
                <w:rFonts w:ascii="Calibri" w:hAnsi="Calibri"/>
                <w:sz w:val="16"/>
                <w:szCs w:val="16"/>
                <w:lang w:val="kk-KZ"/>
              </w:rPr>
              <w:t xml:space="preserve"> </w:t>
            </w:r>
            <w:r w:rsidR="000A20F4" w:rsidRPr="001874F5">
              <w:rPr>
                <w:rFonts w:ascii="Calibri" w:hAnsi="Calibri"/>
                <w:sz w:val="16"/>
                <w:szCs w:val="16"/>
                <w:lang w:val="kk-KZ"/>
              </w:rPr>
              <w:t>749002</w:t>
            </w:r>
          </w:p>
          <w:p w:rsidR="00E033A2" w:rsidRPr="005852C4" w:rsidRDefault="008F6326" w:rsidP="000A20F4">
            <w:pPr>
              <w:pStyle w:val="af4"/>
              <w:rPr>
                <w:rFonts w:ascii="Calibri" w:hAnsi="Calibri"/>
                <w:sz w:val="16"/>
                <w:szCs w:val="16"/>
                <w:lang w:val="kk-KZ"/>
              </w:rPr>
            </w:pPr>
            <w:r w:rsidRPr="005852C4">
              <w:rPr>
                <w:rFonts w:ascii="Calibri" w:hAnsi="Calibri"/>
                <w:sz w:val="16"/>
                <w:szCs w:val="16"/>
                <w:lang w:val="kk-KZ"/>
              </w:rPr>
              <w:t xml:space="preserve">E-mail: </w:t>
            </w:r>
            <w:r w:rsidR="00F635F6" w:rsidRPr="005852C4">
              <w:rPr>
                <w:rFonts w:ascii="Calibri" w:hAnsi="Calibri"/>
                <w:sz w:val="16"/>
                <w:szCs w:val="16"/>
                <w:lang w:val="kk-KZ"/>
              </w:rPr>
              <w:t>a.aldangarkyzy@</w:t>
            </w:r>
            <w:r w:rsidR="00D54080" w:rsidRPr="005852C4">
              <w:rPr>
                <w:rFonts w:ascii="Calibri" w:hAnsi="Calibri"/>
                <w:sz w:val="16"/>
                <w:szCs w:val="16"/>
                <w:lang w:val="kk-KZ"/>
              </w:rPr>
              <w:t>aspire</w:t>
            </w:r>
            <w:r w:rsidR="00F635F6" w:rsidRPr="005852C4">
              <w:rPr>
                <w:rFonts w:ascii="Calibri" w:hAnsi="Calibri"/>
                <w:sz w:val="16"/>
                <w:szCs w:val="16"/>
                <w:lang w:val="kk-KZ"/>
              </w:rPr>
              <w:t>.gov.kz</w:t>
            </w:r>
          </w:p>
        </w:tc>
        <w:tc>
          <w:tcPr>
            <w:tcW w:w="2552" w:type="dxa"/>
          </w:tcPr>
          <w:p w:rsidR="00E033A2" w:rsidRPr="001874F5" w:rsidRDefault="00E033A2" w:rsidP="004646C8">
            <w:pPr>
              <w:pStyle w:val="af3"/>
              <w:rPr>
                <w:rFonts w:ascii="Calibri" w:hAnsi="Calibri" w:cs="Arial"/>
                <w:b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 w:cs="Arial"/>
                <w:b/>
                <w:sz w:val="16"/>
                <w:szCs w:val="16"/>
                <w:lang w:val="kk-KZ"/>
              </w:rPr>
              <w:t>Мекенжай:</w:t>
            </w:r>
          </w:p>
          <w:p w:rsidR="00E033A2" w:rsidRPr="001874F5" w:rsidRDefault="00383CFD" w:rsidP="00F419A5">
            <w:pPr>
              <w:pStyle w:val="af3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 xml:space="preserve">010000, </w:t>
            </w:r>
            <w:r w:rsidR="00CC37CB" w:rsidRPr="001874F5">
              <w:rPr>
                <w:rFonts w:ascii="Calibri" w:hAnsi="Calibri" w:cs="Arial"/>
                <w:sz w:val="16"/>
                <w:szCs w:val="16"/>
                <w:lang w:val="kk-KZ"/>
              </w:rPr>
              <w:t>Нұр-Сұлтан</w:t>
            </w:r>
            <w:r w:rsidR="00E033A2" w:rsidRPr="001874F5">
              <w:rPr>
                <w:rFonts w:ascii="Calibri" w:hAnsi="Calibri" w:cs="Arial"/>
                <w:sz w:val="16"/>
                <w:szCs w:val="16"/>
                <w:lang w:val="kk-KZ"/>
              </w:rPr>
              <w:t xml:space="preserve"> қаласы</w:t>
            </w:r>
          </w:p>
          <w:p w:rsidR="00AB4223" w:rsidRPr="001874F5" w:rsidRDefault="008E2AF0" w:rsidP="00F419A5">
            <w:pPr>
              <w:pStyle w:val="af3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>Мә</w:t>
            </w:r>
            <w:r w:rsidR="009666DE">
              <w:rPr>
                <w:rFonts w:ascii="Calibri" w:hAnsi="Calibri" w:cs="Arial"/>
                <w:sz w:val="16"/>
                <w:szCs w:val="16"/>
                <w:lang w:val="kk-KZ"/>
              </w:rPr>
              <w:t>ң</w:t>
            </w: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 xml:space="preserve">гілік </w:t>
            </w:r>
            <w:r w:rsidR="00612A9C" w:rsidRPr="001874F5">
              <w:rPr>
                <w:rFonts w:ascii="Calibri" w:hAnsi="Calibri" w:cs="Arial"/>
                <w:sz w:val="16"/>
                <w:szCs w:val="16"/>
                <w:lang w:val="kk-KZ"/>
              </w:rPr>
              <w:t>е</w:t>
            </w: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>л</w:t>
            </w:r>
            <w:r w:rsidR="00383CFD" w:rsidRPr="001874F5">
              <w:rPr>
                <w:rFonts w:ascii="Calibri" w:hAnsi="Calibri" w:cs="Arial"/>
                <w:sz w:val="16"/>
                <w:szCs w:val="16"/>
                <w:lang w:val="kk-KZ"/>
              </w:rPr>
              <w:t>, 8</w:t>
            </w:r>
          </w:p>
          <w:p w:rsidR="00E033A2" w:rsidRPr="001874F5" w:rsidRDefault="00E033A2" w:rsidP="00AB207A">
            <w:pPr>
              <w:pStyle w:val="af3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 xml:space="preserve">Министрліктер </w:t>
            </w:r>
            <w:r w:rsidR="00A54EED" w:rsidRPr="001874F5">
              <w:rPr>
                <w:rFonts w:ascii="Calibri" w:hAnsi="Calibri" w:cs="Arial"/>
                <w:sz w:val="16"/>
                <w:szCs w:val="16"/>
                <w:lang w:val="kk-KZ"/>
              </w:rPr>
              <w:t>Ү</w:t>
            </w: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 xml:space="preserve">йі, </w:t>
            </w:r>
            <w:r w:rsidR="002A043D" w:rsidRPr="001874F5">
              <w:rPr>
                <w:rFonts w:ascii="Calibri" w:hAnsi="Calibri" w:cs="Arial"/>
                <w:sz w:val="16"/>
                <w:szCs w:val="16"/>
                <w:lang w:val="kk-KZ"/>
              </w:rPr>
              <w:t>4 кіре</w:t>
            </w:r>
            <w:r w:rsidRPr="001874F5">
              <w:rPr>
                <w:rFonts w:ascii="Calibri" w:hAnsi="Calibri" w:cs="Arial"/>
                <w:sz w:val="16"/>
                <w:szCs w:val="16"/>
                <w:lang w:val="kk-KZ"/>
              </w:rPr>
              <w:t>беріс</w:t>
            </w:r>
          </w:p>
        </w:tc>
      </w:tr>
    </w:tbl>
    <w:p w:rsidR="00130C67" w:rsidRPr="001874F5" w:rsidRDefault="00130C67">
      <w:pPr>
        <w:jc w:val="right"/>
        <w:rPr>
          <w:rFonts w:ascii="Calibri" w:hAnsi="Calibri" w:cs="Arial"/>
          <w:i/>
          <w:sz w:val="16"/>
          <w:szCs w:val="16"/>
          <w:lang w:val="kk-KZ"/>
        </w:rPr>
      </w:pPr>
      <w:r w:rsidRPr="001874F5">
        <w:rPr>
          <w:rFonts w:asciiTheme="minorHAnsi" w:hAnsiTheme="minorHAnsi" w:cs="Arial"/>
          <w:i/>
          <w:sz w:val="16"/>
          <w:szCs w:val="16"/>
        </w:rPr>
        <w:t xml:space="preserve">© Қазақстан Республикасы </w:t>
      </w:r>
      <w:r w:rsidRPr="001874F5">
        <w:rPr>
          <w:rFonts w:asciiTheme="minorHAnsi" w:hAnsiTheme="minorHAnsi" w:cs="Arial"/>
          <w:i/>
          <w:sz w:val="16"/>
          <w:szCs w:val="16"/>
          <w:lang w:val="kk-KZ"/>
        </w:rPr>
        <w:t>Стратегиялық жоспарлау және реформалар агенттігі Ұлттық статистика бюросы</w:t>
      </w:r>
    </w:p>
    <w:sectPr w:rsidR="00130C67" w:rsidRPr="001874F5" w:rsidSect="00A44AC7">
      <w:headerReference w:type="even" r:id="rId10"/>
      <w:footerReference w:type="even" r:id="rId11"/>
      <w:pgSz w:w="11907" w:h="16840" w:code="9"/>
      <w:pgMar w:top="567" w:right="567" w:bottom="567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D98" w:rsidRDefault="00802D98">
      <w:r>
        <w:separator/>
      </w:r>
    </w:p>
  </w:endnote>
  <w:endnote w:type="continuationSeparator" w:id="1">
    <w:p w:rsidR="00802D98" w:rsidRDefault="00802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56" w:rsidRDefault="006A202A">
    <w:pPr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D665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6656">
      <w:rPr>
        <w:rStyle w:val="a4"/>
        <w:noProof/>
      </w:rPr>
      <w:t>8</w:t>
    </w:r>
    <w:r>
      <w:rPr>
        <w:rStyle w:val="a4"/>
      </w:rPr>
      <w:fldChar w:fldCharType="end"/>
    </w:r>
  </w:p>
  <w:p w:rsidR="00DD6656" w:rsidRDefault="00DD6656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D98" w:rsidRDefault="00802D98">
      <w:r>
        <w:separator/>
      </w:r>
    </w:p>
  </w:footnote>
  <w:footnote w:type="continuationSeparator" w:id="1">
    <w:p w:rsidR="00802D98" w:rsidRDefault="00802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56" w:rsidRDefault="006A202A">
    <w:pPr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D665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6656">
      <w:rPr>
        <w:rStyle w:val="a4"/>
        <w:noProof/>
      </w:rPr>
      <w:t>1</w:t>
    </w:r>
    <w:r>
      <w:rPr>
        <w:rStyle w:val="a4"/>
      </w:rPr>
      <w:fldChar w:fldCharType="end"/>
    </w:r>
  </w:p>
  <w:p w:rsidR="00DD6656" w:rsidRDefault="00DD6656">
    <w:pPr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D1F"/>
    <w:rsid w:val="00000A6F"/>
    <w:rsid w:val="000024DE"/>
    <w:rsid w:val="00003A92"/>
    <w:rsid w:val="0000415B"/>
    <w:rsid w:val="00005728"/>
    <w:rsid w:val="00005DEE"/>
    <w:rsid w:val="00007381"/>
    <w:rsid w:val="00007F71"/>
    <w:rsid w:val="0001442E"/>
    <w:rsid w:val="00014911"/>
    <w:rsid w:val="00016E5F"/>
    <w:rsid w:val="00021876"/>
    <w:rsid w:val="0002212F"/>
    <w:rsid w:val="00022C93"/>
    <w:rsid w:val="0002538B"/>
    <w:rsid w:val="000256B1"/>
    <w:rsid w:val="000268BF"/>
    <w:rsid w:val="000273C3"/>
    <w:rsid w:val="0002781B"/>
    <w:rsid w:val="0003127C"/>
    <w:rsid w:val="00032531"/>
    <w:rsid w:val="0003351C"/>
    <w:rsid w:val="00034568"/>
    <w:rsid w:val="00034B91"/>
    <w:rsid w:val="00035E04"/>
    <w:rsid w:val="00035FA3"/>
    <w:rsid w:val="00036F05"/>
    <w:rsid w:val="00040789"/>
    <w:rsid w:val="00041081"/>
    <w:rsid w:val="0004274A"/>
    <w:rsid w:val="000430E9"/>
    <w:rsid w:val="00045048"/>
    <w:rsid w:val="00045BD3"/>
    <w:rsid w:val="00045FDB"/>
    <w:rsid w:val="00046667"/>
    <w:rsid w:val="00051102"/>
    <w:rsid w:val="00053303"/>
    <w:rsid w:val="00054F79"/>
    <w:rsid w:val="00056447"/>
    <w:rsid w:val="00057218"/>
    <w:rsid w:val="00057491"/>
    <w:rsid w:val="00057623"/>
    <w:rsid w:val="0006072A"/>
    <w:rsid w:val="000609A1"/>
    <w:rsid w:val="000626DA"/>
    <w:rsid w:val="0006354D"/>
    <w:rsid w:val="00064C4C"/>
    <w:rsid w:val="00064DBF"/>
    <w:rsid w:val="00065491"/>
    <w:rsid w:val="000654FD"/>
    <w:rsid w:val="00065E3C"/>
    <w:rsid w:val="00066140"/>
    <w:rsid w:val="00066D71"/>
    <w:rsid w:val="00067447"/>
    <w:rsid w:val="00070634"/>
    <w:rsid w:val="00070C36"/>
    <w:rsid w:val="00072B24"/>
    <w:rsid w:val="00072C8E"/>
    <w:rsid w:val="0007332A"/>
    <w:rsid w:val="00073369"/>
    <w:rsid w:val="000755D4"/>
    <w:rsid w:val="000756C0"/>
    <w:rsid w:val="0007692E"/>
    <w:rsid w:val="0007726C"/>
    <w:rsid w:val="00080601"/>
    <w:rsid w:val="000808A7"/>
    <w:rsid w:val="00081E1B"/>
    <w:rsid w:val="00084C2E"/>
    <w:rsid w:val="0008654A"/>
    <w:rsid w:val="000871BE"/>
    <w:rsid w:val="00087290"/>
    <w:rsid w:val="00087663"/>
    <w:rsid w:val="00087A91"/>
    <w:rsid w:val="00087BF1"/>
    <w:rsid w:val="000906D5"/>
    <w:rsid w:val="00091E96"/>
    <w:rsid w:val="00091F55"/>
    <w:rsid w:val="000928AD"/>
    <w:rsid w:val="00092FC2"/>
    <w:rsid w:val="00093212"/>
    <w:rsid w:val="00096822"/>
    <w:rsid w:val="000A1286"/>
    <w:rsid w:val="000A1EFE"/>
    <w:rsid w:val="000A20F4"/>
    <w:rsid w:val="000A25D9"/>
    <w:rsid w:val="000A316E"/>
    <w:rsid w:val="000A31A6"/>
    <w:rsid w:val="000A421A"/>
    <w:rsid w:val="000A458B"/>
    <w:rsid w:val="000A75F4"/>
    <w:rsid w:val="000B0486"/>
    <w:rsid w:val="000B13FC"/>
    <w:rsid w:val="000B311A"/>
    <w:rsid w:val="000B3AB5"/>
    <w:rsid w:val="000B45C5"/>
    <w:rsid w:val="000B57BB"/>
    <w:rsid w:val="000B5824"/>
    <w:rsid w:val="000C24ED"/>
    <w:rsid w:val="000C3FFE"/>
    <w:rsid w:val="000C5C99"/>
    <w:rsid w:val="000C657D"/>
    <w:rsid w:val="000C7E0B"/>
    <w:rsid w:val="000D0A9D"/>
    <w:rsid w:val="000D114F"/>
    <w:rsid w:val="000D2A5C"/>
    <w:rsid w:val="000D35C5"/>
    <w:rsid w:val="000D4BCA"/>
    <w:rsid w:val="000D75ED"/>
    <w:rsid w:val="000E05E0"/>
    <w:rsid w:val="000E1DFC"/>
    <w:rsid w:val="000E21D8"/>
    <w:rsid w:val="000E249F"/>
    <w:rsid w:val="000E580C"/>
    <w:rsid w:val="000E64A5"/>
    <w:rsid w:val="000E78DE"/>
    <w:rsid w:val="000F04F0"/>
    <w:rsid w:val="000F16B7"/>
    <w:rsid w:val="000F34EF"/>
    <w:rsid w:val="000F4DAE"/>
    <w:rsid w:val="000F5448"/>
    <w:rsid w:val="00100566"/>
    <w:rsid w:val="0010119A"/>
    <w:rsid w:val="00103DBC"/>
    <w:rsid w:val="00105163"/>
    <w:rsid w:val="00106C1E"/>
    <w:rsid w:val="00107C04"/>
    <w:rsid w:val="00110727"/>
    <w:rsid w:val="00110EC1"/>
    <w:rsid w:val="001116AA"/>
    <w:rsid w:val="0011231B"/>
    <w:rsid w:val="001168B7"/>
    <w:rsid w:val="0011704E"/>
    <w:rsid w:val="0011731D"/>
    <w:rsid w:val="00117D91"/>
    <w:rsid w:val="00120449"/>
    <w:rsid w:val="00120B38"/>
    <w:rsid w:val="00121E89"/>
    <w:rsid w:val="00121F08"/>
    <w:rsid w:val="00122052"/>
    <w:rsid w:val="00122E77"/>
    <w:rsid w:val="001254A4"/>
    <w:rsid w:val="00125748"/>
    <w:rsid w:val="00126A69"/>
    <w:rsid w:val="00126EE3"/>
    <w:rsid w:val="00127734"/>
    <w:rsid w:val="00130283"/>
    <w:rsid w:val="00130C67"/>
    <w:rsid w:val="0013122D"/>
    <w:rsid w:val="0013150A"/>
    <w:rsid w:val="0013246B"/>
    <w:rsid w:val="001329AF"/>
    <w:rsid w:val="00133789"/>
    <w:rsid w:val="00133BA9"/>
    <w:rsid w:val="001355AD"/>
    <w:rsid w:val="00135CB5"/>
    <w:rsid w:val="001364C4"/>
    <w:rsid w:val="001368F1"/>
    <w:rsid w:val="00140E8F"/>
    <w:rsid w:val="0014142A"/>
    <w:rsid w:val="00141D63"/>
    <w:rsid w:val="00142657"/>
    <w:rsid w:val="00142DB5"/>
    <w:rsid w:val="00147000"/>
    <w:rsid w:val="00147E7F"/>
    <w:rsid w:val="001506DA"/>
    <w:rsid w:val="001508D9"/>
    <w:rsid w:val="001534EC"/>
    <w:rsid w:val="00153A45"/>
    <w:rsid w:val="001545BA"/>
    <w:rsid w:val="00154CF3"/>
    <w:rsid w:val="0015545F"/>
    <w:rsid w:val="001564D7"/>
    <w:rsid w:val="00160ADD"/>
    <w:rsid w:val="00160DC3"/>
    <w:rsid w:val="00161F90"/>
    <w:rsid w:val="001622C1"/>
    <w:rsid w:val="00162774"/>
    <w:rsid w:val="00162B23"/>
    <w:rsid w:val="00162BDC"/>
    <w:rsid w:val="0016304E"/>
    <w:rsid w:val="00163B45"/>
    <w:rsid w:val="001645A7"/>
    <w:rsid w:val="001655C1"/>
    <w:rsid w:val="00165923"/>
    <w:rsid w:val="0016658E"/>
    <w:rsid w:val="00173166"/>
    <w:rsid w:val="001737A5"/>
    <w:rsid w:val="00174027"/>
    <w:rsid w:val="00175B89"/>
    <w:rsid w:val="00176B87"/>
    <w:rsid w:val="00180581"/>
    <w:rsid w:val="001809E2"/>
    <w:rsid w:val="001826B6"/>
    <w:rsid w:val="00182CA1"/>
    <w:rsid w:val="001853BC"/>
    <w:rsid w:val="0018579D"/>
    <w:rsid w:val="00185B81"/>
    <w:rsid w:val="00185E11"/>
    <w:rsid w:val="001862C9"/>
    <w:rsid w:val="00186A96"/>
    <w:rsid w:val="001874F5"/>
    <w:rsid w:val="00191E48"/>
    <w:rsid w:val="00192A8B"/>
    <w:rsid w:val="00194491"/>
    <w:rsid w:val="00194A32"/>
    <w:rsid w:val="001975CA"/>
    <w:rsid w:val="001A0BEE"/>
    <w:rsid w:val="001A2AEC"/>
    <w:rsid w:val="001A2D19"/>
    <w:rsid w:val="001A31A8"/>
    <w:rsid w:val="001A31D2"/>
    <w:rsid w:val="001B08BB"/>
    <w:rsid w:val="001B0BFE"/>
    <w:rsid w:val="001B27FA"/>
    <w:rsid w:val="001B2D70"/>
    <w:rsid w:val="001B3C8A"/>
    <w:rsid w:val="001B4341"/>
    <w:rsid w:val="001B4A30"/>
    <w:rsid w:val="001B4BA8"/>
    <w:rsid w:val="001B51A7"/>
    <w:rsid w:val="001C1529"/>
    <w:rsid w:val="001C2B8B"/>
    <w:rsid w:val="001C2DCA"/>
    <w:rsid w:val="001C3547"/>
    <w:rsid w:val="001C48B0"/>
    <w:rsid w:val="001C561B"/>
    <w:rsid w:val="001C57EA"/>
    <w:rsid w:val="001D3E04"/>
    <w:rsid w:val="001D6D0D"/>
    <w:rsid w:val="001D7905"/>
    <w:rsid w:val="001E0ADB"/>
    <w:rsid w:val="001E3375"/>
    <w:rsid w:val="001E369B"/>
    <w:rsid w:val="001E4406"/>
    <w:rsid w:val="001E4636"/>
    <w:rsid w:val="001E5227"/>
    <w:rsid w:val="001E5CBD"/>
    <w:rsid w:val="001F190F"/>
    <w:rsid w:val="001F1F23"/>
    <w:rsid w:val="001F26B1"/>
    <w:rsid w:val="001F3C7B"/>
    <w:rsid w:val="001F64D3"/>
    <w:rsid w:val="001F736B"/>
    <w:rsid w:val="002000A4"/>
    <w:rsid w:val="00200259"/>
    <w:rsid w:val="0020038B"/>
    <w:rsid w:val="002015F2"/>
    <w:rsid w:val="00201608"/>
    <w:rsid w:val="00202081"/>
    <w:rsid w:val="00202D48"/>
    <w:rsid w:val="0020440F"/>
    <w:rsid w:val="0020508D"/>
    <w:rsid w:val="002117C3"/>
    <w:rsid w:val="00214D2F"/>
    <w:rsid w:val="00217D34"/>
    <w:rsid w:val="002207F0"/>
    <w:rsid w:val="002209AA"/>
    <w:rsid w:val="00221EC8"/>
    <w:rsid w:val="00224EB3"/>
    <w:rsid w:val="00226A67"/>
    <w:rsid w:val="00227E9A"/>
    <w:rsid w:val="002335AB"/>
    <w:rsid w:val="002347CF"/>
    <w:rsid w:val="00234C49"/>
    <w:rsid w:val="00235B90"/>
    <w:rsid w:val="002368A9"/>
    <w:rsid w:val="00240353"/>
    <w:rsid w:val="002416CC"/>
    <w:rsid w:val="00241811"/>
    <w:rsid w:val="00242257"/>
    <w:rsid w:val="002431C8"/>
    <w:rsid w:val="00243935"/>
    <w:rsid w:val="00243D56"/>
    <w:rsid w:val="0025071E"/>
    <w:rsid w:val="002513EA"/>
    <w:rsid w:val="0025161C"/>
    <w:rsid w:val="0025185C"/>
    <w:rsid w:val="0025416D"/>
    <w:rsid w:val="00256E96"/>
    <w:rsid w:val="00260F1E"/>
    <w:rsid w:val="002619CD"/>
    <w:rsid w:val="00261AF4"/>
    <w:rsid w:val="00262F89"/>
    <w:rsid w:val="00263CD7"/>
    <w:rsid w:val="00263D73"/>
    <w:rsid w:val="0026431F"/>
    <w:rsid w:val="00265011"/>
    <w:rsid w:val="0026663C"/>
    <w:rsid w:val="00266812"/>
    <w:rsid w:val="00271CB1"/>
    <w:rsid w:val="00272C80"/>
    <w:rsid w:val="00273552"/>
    <w:rsid w:val="00273FB0"/>
    <w:rsid w:val="00274977"/>
    <w:rsid w:val="00275776"/>
    <w:rsid w:val="002758BA"/>
    <w:rsid w:val="002771AA"/>
    <w:rsid w:val="00277A2B"/>
    <w:rsid w:val="002811C9"/>
    <w:rsid w:val="00281208"/>
    <w:rsid w:val="00282477"/>
    <w:rsid w:val="002831B8"/>
    <w:rsid w:val="00283D58"/>
    <w:rsid w:val="00284E61"/>
    <w:rsid w:val="00286463"/>
    <w:rsid w:val="00287421"/>
    <w:rsid w:val="00290D6A"/>
    <w:rsid w:val="00292B66"/>
    <w:rsid w:val="00293F2C"/>
    <w:rsid w:val="002944CE"/>
    <w:rsid w:val="00294BE6"/>
    <w:rsid w:val="00295A20"/>
    <w:rsid w:val="002977B7"/>
    <w:rsid w:val="00297B7D"/>
    <w:rsid w:val="002A043D"/>
    <w:rsid w:val="002A112C"/>
    <w:rsid w:val="002A271A"/>
    <w:rsid w:val="002A29DF"/>
    <w:rsid w:val="002A43FA"/>
    <w:rsid w:val="002A455B"/>
    <w:rsid w:val="002A5E42"/>
    <w:rsid w:val="002A5EAB"/>
    <w:rsid w:val="002A5FA5"/>
    <w:rsid w:val="002A7A6A"/>
    <w:rsid w:val="002A7C55"/>
    <w:rsid w:val="002B2472"/>
    <w:rsid w:val="002B286A"/>
    <w:rsid w:val="002B3FAE"/>
    <w:rsid w:val="002B4F5E"/>
    <w:rsid w:val="002C0B2A"/>
    <w:rsid w:val="002C1FC5"/>
    <w:rsid w:val="002C21BB"/>
    <w:rsid w:val="002C2218"/>
    <w:rsid w:val="002C2E9D"/>
    <w:rsid w:val="002C79B0"/>
    <w:rsid w:val="002D0804"/>
    <w:rsid w:val="002D0E16"/>
    <w:rsid w:val="002D2981"/>
    <w:rsid w:val="002D42C1"/>
    <w:rsid w:val="002D4C00"/>
    <w:rsid w:val="002D5710"/>
    <w:rsid w:val="002D7618"/>
    <w:rsid w:val="002E0064"/>
    <w:rsid w:val="002E1CD6"/>
    <w:rsid w:val="002E2B25"/>
    <w:rsid w:val="002E30AA"/>
    <w:rsid w:val="002E739C"/>
    <w:rsid w:val="002E7E9B"/>
    <w:rsid w:val="002F0091"/>
    <w:rsid w:val="002F0A4F"/>
    <w:rsid w:val="002F1552"/>
    <w:rsid w:val="002F3798"/>
    <w:rsid w:val="0030031E"/>
    <w:rsid w:val="00301AF4"/>
    <w:rsid w:val="003042E6"/>
    <w:rsid w:val="00307608"/>
    <w:rsid w:val="00307847"/>
    <w:rsid w:val="00307B80"/>
    <w:rsid w:val="003165B8"/>
    <w:rsid w:val="00316FD8"/>
    <w:rsid w:val="00317FA6"/>
    <w:rsid w:val="0032091C"/>
    <w:rsid w:val="00322C78"/>
    <w:rsid w:val="00323656"/>
    <w:rsid w:val="003236E2"/>
    <w:rsid w:val="00325D1A"/>
    <w:rsid w:val="00331A52"/>
    <w:rsid w:val="00332D6B"/>
    <w:rsid w:val="00332F26"/>
    <w:rsid w:val="00333522"/>
    <w:rsid w:val="0033375A"/>
    <w:rsid w:val="003338FB"/>
    <w:rsid w:val="00333B4A"/>
    <w:rsid w:val="00333E4E"/>
    <w:rsid w:val="00333F2D"/>
    <w:rsid w:val="00335424"/>
    <w:rsid w:val="003360E6"/>
    <w:rsid w:val="003375C9"/>
    <w:rsid w:val="0034045A"/>
    <w:rsid w:val="003410E5"/>
    <w:rsid w:val="00341BFD"/>
    <w:rsid w:val="003468D9"/>
    <w:rsid w:val="00346F4F"/>
    <w:rsid w:val="00347E9D"/>
    <w:rsid w:val="00350337"/>
    <w:rsid w:val="00350352"/>
    <w:rsid w:val="003521FE"/>
    <w:rsid w:val="00352E36"/>
    <w:rsid w:val="0035354C"/>
    <w:rsid w:val="003555A0"/>
    <w:rsid w:val="00355E6A"/>
    <w:rsid w:val="00360361"/>
    <w:rsid w:val="00363F97"/>
    <w:rsid w:val="00363FE0"/>
    <w:rsid w:val="0036433B"/>
    <w:rsid w:val="0036529F"/>
    <w:rsid w:val="0037046C"/>
    <w:rsid w:val="00370ADE"/>
    <w:rsid w:val="00370B5E"/>
    <w:rsid w:val="00372B08"/>
    <w:rsid w:val="0037342F"/>
    <w:rsid w:val="00373439"/>
    <w:rsid w:val="00375C30"/>
    <w:rsid w:val="00375DB1"/>
    <w:rsid w:val="00375E42"/>
    <w:rsid w:val="003776B0"/>
    <w:rsid w:val="00382268"/>
    <w:rsid w:val="003826AA"/>
    <w:rsid w:val="00383CFD"/>
    <w:rsid w:val="00384756"/>
    <w:rsid w:val="00384981"/>
    <w:rsid w:val="0039004A"/>
    <w:rsid w:val="0039034B"/>
    <w:rsid w:val="003908A1"/>
    <w:rsid w:val="0039103D"/>
    <w:rsid w:val="00391113"/>
    <w:rsid w:val="003917B7"/>
    <w:rsid w:val="00392059"/>
    <w:rsid w:val="003935A5"/>
    <w:rsid w:val="00394AD7"/>
    <w:rsid w:val="00394C57"/>
    <w:rsid w:val="00394E64"/>
    <w:rsid w:val="00395798"/>
    <w:rsid w:val="00396347"/>
    <w:rsid w:val="003A087F"/>
    <w:rsid w:val="003A3ACD"/>
    <w:rsid w:val="003A758E"/>
    <w:rsid w:val="003A7DC5"/>
    <w:rsid w:val="003B00D7"/>
    <w:rsid w:val="003B0430"/>
    <w:rsid w:val="003B05E6"/>
    <w:rsid w:val="003B1D56"/>
    <w:rsid w:val="003B1EA7"/>
    <w:rsid w:val="003B1FD1"/>
    <w:rsid w:val="003B2243"/>
    <w:rsid w:val="003B56C4"/>
    <w:rsid w:val="003B5E42"/>
    <w:rsid w:val="003B6D49"/>
    <w:rsid w:val="003B7202"/>
    <w:rsid w:val="003C1005"/>
    <w:rsid w:val="003C16C6"/>
    <w:rsid w:val="003C1B60"/>
    <w:rsid w:val="003C3519"/>
    <w:rsid w:val="003C6184"/>
    <w:rsid w:val="003C6BF6"/>
    <w:rsid w:val="003C6F01"/>
    <w:rsid w:val="003D0FA3"/>
    <w:rsid w:val="003D240D"/>
    <w:rsid w:val="003D3409"/>
    <w:rsid w:val="003D386D"/>
    <w:rsid w:val="003D4E85"/>
    <w:rsid w:val="003D6492"/>
    <w:rsid w:val="003D754D"/>
    <w:rsid w:val="003D7554"/>
    <w:rsid w:val="003D77F8"/>
    <w:rsid w:val="003D7956"/>
    <w:rsid w:val="003E06B0"/>
    <w:rsid w:val="003E1222"/>
    <w:rsid w:val="003E254C"/>
    <w:rsid w:val="003E2D4E"/>
    <w:rsid w:val="003E32C1"/>
    <w:rsid w:val="003E3AD0"/>
    <w:rsid w:val="003E3B7A"/>
    <w:rsid w:val="003E3BEC"/>
    <w:rsid w:val="003E3C93"/>
    <w:rsid w:val="003E426E"/>
    <w:rsid w:val="003E4547"/>
    <w:rsid w:val="003F02DC"/>
    <w:rsid w:val="003F1397"/>
    <w:rsid w:val="003F2195"/>
    <w:rsid w:val="003F22CC"/>
    <w:rsid w:val="003F2DC5"/>
    <w:rsid w:val="003F7B54"/>
    <w:rsid w:val="00402472"/>
    <w:rsid w:val="004031CC"/>
    <w:rsid w:val="00403A9E"/>
    <w:rsid w:val="0040476D"/>
    <w:rsid w:val="00405823"/>
    <w:rsid w:val="00405CD1"/>
    <w:rsid w:val="00406AE9"/>
    <w:rsid w:val="00407117"/>
    <w:rsid w:val="00410212"/>
    <w:rsid w:val="004104A4"/>
    <w:rsid w:val="00411610"/>
    <w:rsid w:val="004125B0"/>
    <w:rsid w:val="00412B75"/>
    <w:rsid w:val="00414886"/>
    <w:rsid w:val="00417690"/>
    <w:rsid w:val="0041793A"/>
    <w:rsid w:val="00420623"/>
    <w:rsid w:val="00421B16"/>
    <w:rsid w:val="00421C4F"/>
    <w:rsid w:val="004222DE"/>
    <w:rsid w:val="00422837"/>
    <w:rsid w:val="00422F6F"/>
    <w:rsid w:val="00424F23"/>
    <w:rsid w:val="00426412"/>
    <w:rsid w:val="00426A14"/>
    <w:rsid w:val="00430B99"/>
    <w:rsid w:val="00431BB2"/>
    <w:rsid w:val="0043252D"/>
    <w:rsid w:val="00432644"/>
    <w:rsid w:val="00432A05"/>
    <w:rsid w:val="00432FD1"/>
    <w:rsid w:val="00433BAE"/>
    <w:rsid w:val="0043449C"/>
    <w:rsid w:val="00434D95"/>
    <w:rsid w:val="00437A81"/>
    <w:rsid w:val="00440004"/>
    <w:rsid w:val="004406A8"/>
    <w:rsid w:val="00440C2D"/>
    <w:rsid w:val="00442D78"/>
    <w:rsid w:val="00443754"/>
    <w:rsid w:val="00444123"/>
    <w:rsid w:val="004500A6"/>
    <w:rsid w:val="0045090E"/>
    <w:rsid w:val="00450B2D"/>
    <w:rsid w:val="00453041"/>
    <w:rsid w:val="00453589"/>
    <w:rsid w:val="00456208"/>
    <w:rsid w:val="00457717"/>
    <w:rsid w:val="0046003A"/>
    <w:rsid w:val="004609DE"/>
    <w:rsid w:val="00460FDC"/>
    <w:rsid w:val="00463672"/>
    <w:rsid w:val="00463A27"/>
    <w:rsid w:val="004646C8"/>
    <w:rsid w:val="0046578E"/>
    <w:rsid w:val="00465895"/>
    <w:rsid w:val="00466903"/>
    <w:rsid w:val="00467045"/>
    <w:rsid w:val="0047090E"/>
    <w:rsid w:val="00470F37"/>
    <w:rsid w:val="00471C01"/>
    <w:rsid w:val="00474BA5"/>
    <w:rsid w:val="004779E5"/>
    <w:rsid w:val="0048085E"/>
    <w:rsid w:val="00482833"/>
    <w:rsid w:val="00483094"/>
    <w:rsid w:val="00483A7B"/>
    <w:rsid w:val="00484D4D"/>
    <w:rsid w:val="004854D4"/>
    <w:rsid w:val="004856D8"/>
    <w:rsid w:val="00485B3B"/>
    <w:rsid w:val="00485F99"/>
    <w:rsid w:val="004903EA"/>
    <w:rsid w:val="0049215E"/>
    <w:rsid w:val="00492A01"/>
    <w:rsid w:val="00492C09"/>
    <w:rsid w:val="0049474A"/>
    <w:rsid w:val="00497A7F"/>
    <w:rsid w:val="004A0898"/>
    <w:rsid w:val="004A1B86"/>
    <w:rsid w:val="004A1D8A"/>
    <w:rsid w:val="004A1FCF"/>
    <w:rsid w:val="004A2F5E"/>
    <w:rsid w:val="004A382C"/>
    <w:rsid w:val="004A402C"/>
    <w:rsid w:val="004A55C0"/>
    <w:rsid w:val="004A6241"/>
    <w:rsid w:val="004A6792"/>
    <w:rsid w:val="004A7926"/>
    <w:rsid w:val="004B056D"/>
    <w:rsid w:val="004B1616"/>
    <w:rsid w:val="004B3534"/>
    <w:rsid w:val="004B4C88"/>
    <w:rsid w:val="004B75EB"/>
    <w:rsid w:val="004B76DB"/>
    <w:rsid w:val="004B7AA9"/>
    <w:rsid w:val="004C19D2"/>
    <w:rsid w:val="004C3156"/>
    <w:rsid w:val="004C3886"/>
    <w:rsid w:val="004C52E2"/>
    <w:rsid w:val="004C75B0"/>
    <w:rsid w:val="004D4A90"/>
    <w:rsid w:val="004D52AD"/>
    <w:rsid w:val="004D5A9B"/>
    <w:rsid w:val="004D5B1E"/>
    <w:rsid w:val="004D6169"/>
    <w:rsid w:val="004E0727"/>
    <w:rsid w:val="004E0CCA"/>
    <w:rsid w:val="004E145B"/>
    <w:rsid w:val="004E1645"/>
    <w:rsid w:val="004E2034"/>
    <w:rsid w:val="004E27F2"/>
    <w:rsid w:val="004E39A5"/>
    <w:rsid w:val="004E492F"/>
    <w:rsid w:val="004E4A0C"/>
    <w:rsid w:val="004E5215"/>
    <w:rsid w:val="004E6858"/>
    <w:rsid w:val="004F08AF"/>
    <w:rsid w:val="004F1073"/>
    <w:rsid w:val="004F1519"/>
    <w:rsid w:val="004F2D0E"/>
    <w:rsid w:val="004F509E"/>
    <w:rsid w:val="004F67BD"/>
    <w:rsid w:val="004F76A5"/>
    <w:rsid w:val="00502BAA"/>
    <w:rsid w:val="00504196"/>
    <w:rsid w:val="00506876"/>
    <w:rsid w:val="005075C9"/>
    <w:rsid w:val="005104CC"/>
    <w:rsid w:val="00510A33"/>
    <w:rsid w:val="00510BE0"/>
    <w:rsid w:val="00510CBE"/>
    <w:rsid w:val="00511FE1"/>
    <w:rsid w:val="0051351C"/>
    <w:rsid w:val="00513B3B"/>
    <w:rsid w:val="00513B80"/>
    <w:rsid w:val="00515284"/>
    <w:rsid w:val="00517513"/>
    <w:rsid w:val="00517E42"/>
    <w:rsid w:val="005201CC"/>
    <w:rsid w:val="00521F3F"/>
    <w:rsid w:val="00522163"/>
    <w:rsid w:val="00522222"/>
    <w:rsid w:val="00522C5E"/>
    <w:rsid w:val="00524916"/>
    <w:rsid w:val="0052497E"/>
    <w:rsid w:val="005278DE"/>
    <w:rsid w:val="00530BB9"/>
    <w:rsid w:val="005333A8"/>
    <w:rsid w:val="0053471B"/>
    <w:rsid w:val="005361CE"/>
    <w:rsid w:val="005362EA"/>
    <w:rsid w:val="00537026"/>
    <w:rsid w:val="00537158"/>
    <w:rsid w:val="005372DD"/>
    <w:rsid w:val="00541633"/>
    <w:rsid w:val="00541883"/>
    <w:rsid w:val="005434C6"/>
    <w:rsid w:val="00543FA2"/>
    <w:rsid w:val="00544030"/>
    <w:rsid w:val="005448DE"/>
    <w:rsid w:val="00546294"/>
    <w:rsid w:val="00546F28"/>
    <w:rsid w:val="00550512"/>
    <w:rsid w:val="00550B47"/>
    <w:rsid w:val="00551509"/>
    <w:rsid w:val="00551DD9"/>
    <w:rsid w:val="00556560"/>
    <w:rsid w:val="00556C26"/>
    <w:rsid w:val="005570B9"/>
    <w:rsid w:val="00557E51"/>
    <w:rsid w:val="005612E5"/>
    <w:rsid w:val="00561E02"/>
    <w:rsid w:val="00562062"/>
    <w:rsid w:val="005636AA"/>
    <w:rsid w:val="005657AF"/>
    <w:rsid w:val="00567240"/>
    <w:rsid w:val="005708EE"/>
    <w:rsid w:val="00571383"/>
    <w:rsid w:val="0057410C"/>
    <w:rsid w:val="0057437A"/>
    <w:rsid w:val="00574910"/>
    <w:rsid w:val="005761C4"/>
    <w:rsid w:val="00576B8A"/>
    <w:rsid w:val="0057792C"/>
    <w:rsid w:val="00580316"/>
    <w:rsid w:val="0058117D"/>
    <w:rsid w:val="005826B4"/>
    <w:rsid w:val="00582F37"/>
    <w:rsid w:val="00582FA3"/>
    <w:rsid w:val="005852C4"/>
    <w:rsid w:val="0058546A"/>
    <w:rsid w:val="005860ED"/>
    <w:rsid w:val="00586707"/>
    <w:rsid w:val="00590633"/>
    <w:rsid w:val="005908ED"/>
    <w:rsid w:val="00590C3C"/>
    <w:rsid w:val="005933AD"/>
    <w:rsid w:val="00593F61"/>
    <w:rsid w:val="005947C7"/>
    <w:rsid w:val="00595851"/>
    <w:rsid w:val="00596A52"/>
    <w:rsid w:val="00597F2B"/>
    <w:rsid w:val="005A15C7"/>
    <w:rsid w:val="005A1863"/>
    <w:rsid w:val="005A3A3B"/>
    <w:rsid w:val="005A5387"/>
    <w:rsid w:val="005A5CE2"/>
    <w:rsid w:val="005A74F8"/>
    <w:rsid w:val="005B1163"/>
    <w:rsid w:val="005B194F"/>
    <w:rsid w:val="005B3A65"/>
    <w:rsid w:val="005B3C06"/>
    <w:rsid w:val="005B5969"/>
    <w:rsid w:val="005B633D"/>
    <w:rsid w:val="005B6544"/>
    <w:rsid w:val="005B6E41"/>
    <w:rsid w:val="005C0C2E"/>
    <w:rsid w:val="005C1B1A"/>
    <w:rsid w:val="005C1B64"/>
    <w:rsid w:val="005C21C4"/>
    <w:rsid w:val="005C25A9"/>
    <w:rsid w:val="005C289C"/>
    <w:rsid w:val="005C2AEA"/>
    <w:rsid w:val="005C5982"/>
    <w:rsid w:val="005D231C"/>
    <w:rsid w:val="005D2B08"/>
    <w:rsid w:val="005D47F0"/>
    <w:rsid w:val="005D5606"/>
    <w:rsid w:val="005D5EEA"/>
    <w:rsid w:val="005D6FBC"/>
    <w:rsid w:val="005D74D8"/>
    <w:rsid w:val="005E0C9B"/>
    <w:rsid w:val="005E313F"/>
    <w:rsid w:val="005E4418"/>
    <w:rsid w:val="005E4CB9"/>
    <w:rsid w:val="005E5CD3"/>
    <w:rsid w:val="005E5E2E"/>
    <w:rsid w:val="005E5EE3"/>
    <w:rsid w:val="005E65EB"/>
    <w:rsid w:val="005E7A28"/>
    <w:rsid w:val="005E7E5E"/>
    <w:rsid w:val="005F081A"/>
    <w:rsid w:val="005F1221"/>
    <w:rsid w:val="005F23D4"/>
    <w:rsid w:val="005F2462"/>
    <w:rsid w:val="005F4E6C"/>
    <w:rsid w:val="005F4F92"/>
    <w:rsid w:val="005F541F"/>
    <w:rsid w:val="0060050B"/>
    <w:rsid w:val="00600A35"/>
    <w:rsid w:val="006010D7"/>
    <w:rsid w:val="0060121B"/>
    <w:rsid w:val="006017BA"/>
    <w:rsid w:val="006017E5"/>
    <w:rsid w:val="006020FF"/>
    <w:rsid w:val="006051D6"/>
    <w:rsid w:val="0060622C"/>
    <w:rsid w:val="00607BF8"/>
    <w:rsid w:val="0061009E"/>
    <w:rsid w:val="00611A5C"/>
    <w:rsid w:val="00612053"/>
    <w:rsid w:val="0061234A"/>
    <w:rsid w:val="00612A9C"/>
    <w:rsid w:val="00614349"/>
    <w:rsid w:val="00614AA4"/>
    <w:rsid w:val="0061625B"/>
    <w:rsid w:val="00616C24"/>
    <w:rsid w:val="0061798C"/>
    <w:rsid w:val="00620D2D"/>
    <w:rsid w:val="00621992"/>
    <w:rsid w:val="00621F93"/>
    <w:rsid w:val="006220FD"/>
    <w:rsid w:val="0062398B"/>
    <w:rsid w:val="00624572"/>
    <w:rsid w:val="00624D77"/>
    <w:rsid w:val="00625128"/>
    <w:rsid w:val="006278F1"/>
    <w:rsid w:val="00630B8C"/>
    <w:rsid w:val="0063188E"/>
    <w:rsid w:val="00631B36"/>
    <w:rsid w:val="00636682"/>
    <w:rsid w:val="0064160C"/>
    <w:rsid w:val="00641CC2"/>
    <w:rsid w:val="00642150"/>
    <w:rsid w:val="0064232A"/>
    <w:rsid w:val="00643341"/>
    <w:rsid w:val="00643DD7"/>
    <w:rsid w:val="006452F3"/>
    <w:rsid w:val="00646810"/>
    <w:rsid w:val="00646A58"/>
    <w:rsid w:val="00647127"/>
    <w:rsid w:val="00650B97"/>
    <w:rsid w:val="00650BB5"/>
    <w:rsid w:val="00651D38"/>
    <w:rsid w:val="006524C1"/>
    <w:rsid w:val="00654730"/>
    <w:rsid w:val="00654F29"/>
    <w:rsid w:val="00656E5E"/>
    <w:rsid w:val="00657245"/>
    <w:rsid w:val="00657B62"/>
    <w:rsid w:val="006609A1"/>
    <w:rsid w:val="0066214C"/>
    <w:rsid w:val="0066335B"/>
    <w:rsid w:val="00663540"/>
    <w:rsid w:val="00665199"/>
    <w:rsid w:val="00665421"/>
    <w:rsid w:val="00665A03"/>
    <w:rsid w:val="0066671B"/>
    <w:rsid w:val="006667C3"/>
    <w:rsid w:val="00667FBA"/>
    <w:rsid w:val="00670A47"/>
    <w:rsid w:val="0067224B"/>
    <w:rsid w:val="0067335B"/>
    <w:rsid w:val="00675B76"/>
    <w:rsid w:val="00675C13"/>
    <w:rsid w:val="00676C5F"/>
    <w:rsid w:val="00680C57"/>
    <w:rsid w:val="00681DE3"/>
    <w:rsid w:val="006836B5"/>
    <w:rsid w:val="006838D7"/>
    <w:rsid w:val="00683E9D"/>
    <w:rsid w:val="00684A31"/>
    <w:rsid w:val="00685514"/>
    <w:rsid w:val="00685ACB"/>
    <w:rsid w:val="0068775D"/>
    <w:rsid w:val="00687B2C"/>
    <w:rsid w:val="00687E61"/>
    <w:rsid w:val="006920BB"/>
    <w:rsid w:val="00692A26"/>
    <w:rsid w:val="00694315"/>
    <w:rsid w:val="00696917"/>
    <w:rsid w:val="006977D6"/>
    <w:rsid w:val="006A02EF"/>
    <w:rsid w:val="006A15BA"/>
    <w:rsid w:val="006A1C48"/>
    <w:rsid w:val="006A202A"/>
    <w:rsid w:val="006A210A"/>
    <w:rsid w:val="006A21B1"/>
    <w:rsid w:val="006A28AB"/>
    <w:rsid w:val="006A346B"/>
    <w:rsid w:val="006A34F3"/>
    <w:rsid w:val="006A5023"/>
    <w:rsid w:val="006A6188"/>
    <w:rsid w:val="006A79D4"/>
    <w:rsid w:val="006A7B8B"/>
    <w:rsid w:val="006B0F39"/>
    <w:rsid w:val="006B19F9"/>
    <w:rsid w:val="006B2329"/>
    <w:rsid w:val="006B302D"/>
    <w:rsid w:val="006B4887"/>
    <w:rsid w:val="006B4C15"/>
    <w:rsid w:val="006B4E1A"/>
    <w:rsid w:val="006B73F7"/>
    <w:rsid w:val="006B792D"/>
    <w:rsid w:val="006C02CE"/>
    <w:rsid w:val="006C0F54"/>
    <w:rsid w:val="006C17B3"/>
    <w:rsid w:val="006C27AD"/>
    <w:rsid w:val="006C3124"/>
    <w:rsid w:val="006C32EB"/>
    <w:rsid w:val="006C41A7"/>
    <w:rsid w:val="006C4207"/>
    <w:rsid w:val="006C4422"/>
    <w:rsid w:val="006C73F3"/>
    <w:rsid w:val="006C741A"/>
    <w:rsid w:val="006C7679"/>
    <w:rsid w:val="006D01AF"/>
    <w:rsid w:val="006D0DB1"/>
    <w:rsid w:val="006D23CF"/>
    <w:rsid w:val="006D2A9B"/>
    <w:rsid w:val="006D315D"/>
    <w:rsid w:val="006D3F5F"/>
    <w:rsid w:val="006D6187"/>
    <w:rsid w:val="006D79A7"/>
    <w:rsid w:val="006D7F9C"/>
    <w:rsid w:val="006E1491"/>
    <w:rsid w:val="006E1B24"/>
    <w:rsid w:val="006E24C9"/>
    <w:rsid w:val="006E2512"/>
    <w:rsid w:val="006E7ACB"/>
    <w:rsid w:val="006E7D0A"/>
    <w:rsid w:val="006F1691"/>
    <w:rsid w:val="006F18A7"/>
    <w:rsid w:val="006F1F35"/>
    <w:rsid w:val="006F3D71"/>
    <w:rsid w:val="006F561A"/>
    <w:rsid w:val="006F56A5"/>
    <w:rsid w:val="00700C90"/>
    <w:rsid w:val="00700E6D"/>
    <w:rsid w:val="00703280"/>
    <w:rsid w:val="007076AF"/>
    <w:rsid w:val="00707712"/>
    <w:rsid w:val="00710C59"/>
    <w:rsid w:val="00713021"/>
    <w:rsid w:val="0071444E"/>
    <w:rsid w:val="00715728"/>
    <w:rsid w:val="00716393"/>
    <w:rsid w:val="00717278"/>
    <w:rsid w:val="0071750B"/>
    <w:rsid w:val="00717C58"/>
    <w:rsid w:val="00717D8A"/>
    <w:rsid w:val="00717EAC"/>
    <w:rsid w:val="007200AC"/>
    <w:rsid w:val="00720F09"/>
    <w:rsid w:val="007211C7"/>
    <w:rsid w:val="00721B5B"/>
    <w:rsid w:val="00724908"/>
    <w:rsid w:val="00724A35"/>
    <w:rsid w:val="00726851"/>
    <w:rsid w:val="00727A5F"/>
    <w:rsid w:val="00727C9B"/>
    <w:rsid w:val="00727CFF"/>
    <w:rsid w:val="007303CB"/>
    <w:rsid w:val="00732A38"/>
    <w:rsid w:val="00733AC0"/>
    <w:rsid w:val="00735885"/>
    <w:rsid w:val="007366B9"/>
    <w:rsid w:val="00737D37"/>
    <w:rsid w:val="0074127D"/>
    <w:rsid w:val="007419C5"/>
    <w:rsid w:val="00741A29"/>
    <w:rsid w:val="00743D21"/>
    <w:rsid w:val="00744623"/>
    <w:rsid w:val="0074585B"/>
    <w:rsid w:val="007471A1"/>
    <w:rsid w:val="00747E83"/>
    <w:rsid w:val="0075004A"/>
    <w:rsid w:val="00750EB4"/>
    <w:rsid w:val="007535DF"/>
    <w:rsid w:val="007545F1"/>
    <w:rsid w:val="007550CC"/>
    <w:rsid w:val="00755BE7"/>
    <w:rsid w:val="00755F3D"/>
    <w:rsid w:val="00756630"/>
    <w:rsid w:val="0075715B"/>
    <w:rsid w:val="00757B03"/>
    <w:rsid w:val="00761495"/>
    <w:rsid w:val="00761975"/>
    <w:rsid w:val="007621BE"/>
    <w:rsid w:val="0076314C"/>
    <w:rsid w:val="00763262"/>
    <w:rsid w:val="007646F1"/>
    <w:rsid w:val="007668C8"/>
    <w:rsid w:val="00766DD1"/>
    <w:rsid w:val="00775150"/>
    <w:rsid w:val="007752B0"/>
    <w:rsid w:val="00775DA4"/>
    <w:rsid w:val="007773A4"/>
    <w:rsid w:val="00777BEA"/>
    <w:rsid w:val="00780509"/>
    <w:rsid w:val="00782321"/>
    <w:rsid w:val="007828B7"/>
    <w:rsid w:val="00784CE2"/>
    <w:rsid w:val="007850F0"/>
    <w:rsid w:val="00785591"/>
    <w:rsid w:val="0078678A"/>
    <w:rsid w:val="00787178"/>
    <w:rsid w:val="00787BD0"/>
    <w:rsid w:val="00787D66"/>
    <w:rsid w:val="007904D4"/>
    <w:rsid w:val="00791747"/>
    <w:rsid w:val="00791910"/>
    <w:rsid w:val="00794ED8"/>
    <w:rsid w:val="0079506C"/>
    <w:rsid w:val="00796579"/>
    <w:rsid w:val="007970DC"/>
    <w:rsid w:val="007A206D"/>
    <w:rsid w:val="007A2536"/>
    <w:rsid w:val="007A379C"/>
    <w:rsid w:val="007A5B03"/>
    <w:rsid w:val="007A6047"/>
    <w:rsid w:val="007A7C9E"/>
    <w:rsid w:val="007A7EB4"/>
    <w:rsid w:val="007B1E70"/>
    <w:rsid w:val="007B29AC"/>
    <w:rsid w:val="007B4266"/>
    <w:rsid w:val="007B4C30"/>
    <w:rsid w:val="007B5095"/>
    <w:rsid w:val="007B6F74"/>
    <w:rsid w:val="007B76DB"/>
    <w:rsid w:val="007C0000"/>
    <w:rsid w:val="007C0BF2"/>
    <w:rsid w:val="007C1A71"/>
    <w:rsid w:val="007C453A"/>
    <w:rsid w:val="007C5287"/>
    <w:rsid w:val="007C620C"/>
    <w:rsid w:val="007C7B29"/>
    <w:rsid w:val="007C7B7B"/>
    <w:rsid w:val="007D10FE"/>
    <w:rsid w:val="007D12E3"/>
    <w:rsid w:val="007D2118"/>
    <w:rsid w:val="007D23DF"/>
    <w:rsid w:val="007D4C65"/>
    <w:rsid w:val="007D4F57"/>
    <w:rsid w:val="007D74EA"/>
    <w:rsid w:val="007D77BA"/>
    <w:rsid w:val="007E5229"/>
    <w:rsid w:val="007E56E7"/>
    <w:rsid w:val="007E6875"/>
    <w:rsid w:val="007E6D34"/>
    <w:rsid w:val="007F14C8"/>
    <w:rsid w:val="007F2727"/>
    <w:rsid w:val="007F2EF3"/>
    <w:rsid w:val="007F3B8B"/>
    <w:rsid w:val="007F5AD8"/>
    <w:rsid w:val="007F6DAC"/>
    <w:rsid w:val="007F76D5"/>
    <w:rsid w:val="007F7AFE"/>
    <w:rsid w:val="007F7BF8"/>
    <w:rsid w:val="00800760"/>
    <w:rsid w:val="00802988"/>
    <w:rsid w:val="00802D98"/>
    <w:rsid w:val="00804AC2"/>
    <w:rsid w:val="00804AFE"/>
    <w:rsid w:val="008055A1"/>
    <w:rsid w:val="00805F51"/>
    <w:rsid w:val="00806CBB"/>
    <w:rsid w:val="00806EB6"/>
    <w:rsid w:val="00807015"/>
    <w:rsid w:val="00807CB8"/>
    <w:rsid w:val="00810560"/>
    <w:rsid w:val="008114C5"/>
    <w:rsid w:val="00811EC6"/>
    <w:rsid w:val="00811F34"/>
    <w:rsid w:val="00812BBF"/>
    <w:rsid w:val="00815D2B"/>
    <w:rsid w:val="00816347"/>
    <w:rsid w:val="008163EF"/>
    <w:rsid w:val="00817495"/>
    <w:rsid w:val="00817969"/>
    <w:rsid w:val="00821279"/>
    <w:rsid w:val="008216C0"/>
    <w:rsid w:val="00822088"/>
    <w:rsid w:val="0082258B"/>
    <w:rsid w:val="00822D83"/>
    <w:rsid w:val="00822E86"/>
    <w:rsid w:val="00823A00"/>
    <w:rsid w:val="0082406D"/>
    <w:rsid w:val="008250C1"/>
    <w:rsid w:val="00825D1A"/>
    <w:rsid w:val="00825DF6"/>
    <w:rsid w:val="00830C6C"/>
    <w:rsid w:val="00831444"/>
    <w:rsid w:val="00832617"/>
    <w:rsid w:val="00832A60"/>
    <w:rsid w:val="008332DE"/>
    <w:rsid w:val="0083728B"/>
    <w:rsid w:val="00837701"/>
    <w:rsid w:val="00837BD5"/>
    <w:rsid w:val="008401D2"/>
    <w:rsid w:val="0084222A"/>
    <w:rsid w:val="008458FF"/>
    <w:rsid w:val="00845AE9"/>
    <w:rsid w:val="00846AAE"/>
    <w:rsid w:val="00846B02"/>
    <w:rsid w:val="0084709A"/>
    <w:rsid w:val="00851058"/>
    <w:rsid w:val="0085176F"/>
    <w:rsid w:val="0085239E"/>
    <w:rsid w:val="00852534"/>
    <w:rsid w:val="008529DB"/>
    <w:rsid w:val="00853723"/>
    <w:rsid w:val="00854B17"/>
    <w:rsid w:val="00854BCA"/>
    <w:rsid w:val="008566A9"/>
    <w:rsid w:val="00857DE6"/>
    <w:rsid w:val="008607B9"/>
    <w:rsid w:val="008611BD"/>
    <w:rsid w:val="0086145F"/>
    <w:rsid w:val="00861AB4"/>
    <w:rsid w:val="0086343D"/>
    <w:rsid w:val="0086480B"/>
    <w:rsid w:val="00865D88"/>
    <w:rsid w:val="00866921"/>
    <w:rsid w:val="00867C91"/>
    <w:rsid w:val="0087068D"/>
    <w:rsid w:val="00872406"/>
    <w:rsid w:val="00873351"/>
    <w:rsid w:val="00877CF3"/>
    <w:rsid w:val="008801E3"/>
    <w:rsid w:val="00880A1E"/>
    <w:rsid w:val="008829A3"/>
    <w:rsid w:val="008837B0"/>
    <w:rsid w:val="0088468C"/>
    <w:rsid w:val="0088574F"/>
    <w:rsid w:val="008857A6"/>
    <w:rsid w:val="00885FD7"/>
    <w:rsid w:val="00890091"/>
    <w:rsid w:val="00891A64"/>
    <w:rsid w:val="0089250F"/>
    <w:rsid w:val="0089269A"/>
    <w:rsid w:val="00895824"/>
    <w:rsid w:val="00896FD9"/>
    <w:rsid w:val="0089796B"/>
    <w:rsid w:val="008A0041"/>
    <w:rsid w:val="008A1A2C"/>
    <w:rsid w:val="008A23D9"/>
    <w:rsid w:val="008A2407"/>
    <w:rsid w:val="008A6272"/>
    <w:rsid w:val="008A74A9"/>
    <w:rsid w:val="008A7EC2"/>
    <w:rsid w:val="008B016C"/>
    <w:rsid w:val="008B13DF"/>
    <w:rsid w:val="008B1711"/>
    <w:rsid w:val="008B1EFC"/>
    <w:rsid w:val="008B3698"/>
    <w:rsid w:val="008B3B30"/>
    <w:rsid w:val="008B4A46"/>
    <w:rsid w:val="008B5EF2"/>
    <w:rsid w:val="008B5F0F"/>
    <w:rsid w:val="008B6E61"/>
    <w:rsid w:val="008B76A1"/>
    <w:rsid w:val="008B7BE4"/>
    <w:rsid w:val="008C0125"/>
    <w:rsid w:val="008C0317"/>
    <w:rsid w:val="008C0B30"/>
    <w:rsid w:val="008C1A76"/>
    <w:rsid w:val="008C521E"/>
    <w:rsid w:val="008C7835"/>
    <w:rsid w:val="008D08B5"/>
    <w:rsid w:val="008D18B8"/>
    <w:rsid w:val="008D303A"/>
    <w:rsid w:val="008D41ED"/>
    <w:rsid w:val="008D4786"/>
    <w:rsid w:val="008D4C42"/>
    <w:rsid w:val="008D5C54"/>
    <w:rsid w:val="008D65CA"/>
    <w:rsid w:val="008E009B"/>
    <w:rsid w:val="008E2AF0"/>
    <w:rsid w:val="008E30CD"/>
    <w:rsid w:val="008E34FE"/>
    <w:rsid w:val="008E38E9"/>
    <w:rsid w:val="008E51E4"/>
    <w:rsid w:val="008E69CA"/>
    <w:rsid w:val="008E7A67"/>
    <w:rsid w:val="008F0D4F"/>
    <w:rsid w:val="008F1DBE"/>
    <w:rsid w:val="008F2613"/>
    <w:rsid w:val="008F297B"/>
    <w:rsid w:val="008F2B69"/>
    <w:rsid w:val="008F6326"/>
    <w:rsid w:val="008F7F41"/>
    <w:rsid w:val="009016EF"/>
    <w:rsid w:val="0090174C"/>
    <w:rsid w:val="0090203B"/>
    <w:rsid w:val="00902283"/>
    <w:rsid w:val="0090422C"/>
    <w:rsid w:val="00905716"/>
    <w:rsid w:val="009065FB"/>
    <w:rsid w:val="00906E18"/>
    <w:rsid w:val="00907CA0"/>
    <w:rsid w:val="0091016C"/>
    <w:rsid w:val="00910749"/>
    <w:rsid w:val="009114F5"/>
    <w:rsid w:val="0091265B"/>
    <w:rsid w:val="009147E9"/>
    <w:rsid w:val="00914BDA"/>
    <w:rsid w:val="009153E3"/>
    <w:rsid w:val="00915D6B"/>
    <w:rsid w:val="00915E0C"/>
    <w:rsid w:val="009242B0"/>
    <w:rsid w:val="00924FE5"/>
    <w:rsid w:val="00927226"/>
    <w:rsid w:val="00927ACD"/>
    <w:rsid w:val="009316BF"/>
    <w:rsid w:val="00932668"/>
    <w:rsid w:val="0093335F"/>
    <w:rsid w:val="00933B93"/>
    <w:rsid w:val="00933E29"/>
    <w:rsid w:val="00933EE4"/>
    <w:rsid w:val="00934CC3"/>
    <w:rsid w:val="00935235"/>
    <w:rsid w:val="009361B6"/>
    <w:rsid w:val="009367FE"/>
    <w:rsid w:val="0094056A"/>
    <w:rsid w:val="00940A66"/>
    <w:rsid w:val="00940E9B"/>
    <w:rsid w:val="00942606"/>
    <w:rsid w:val="009433BE"/>
    <w:rsid w:val="009457DB"/>
    <w:rsid w:val="009457EA"/>
    <w:rsid w:val="00945B09"/>
    <w:rsid w:val="00945B9C"/>
    <w:rsid w:val="009464D0"/>
    <w:rsid w:val="00946DB4"/>
    <w:rsid w:val="00947F5D"/>
    <w:rsid w:val="00953BB8"/>
    <w:rsid w:val="0095465C"/>
    <w:rsid w:val="00954EFA"/>
    <w:rsid w:val="00955173"/>
    <w:rsid w:val="00955ABA"/>
    <w:rsid w:val="009573AC"/>
    <w:rsid w:val="00960DEE"/>
    <w:rsid w:val="0096131F"/>
    <w:rsid w:val="009618F7"/>
    <w:rsid w:val="009646CC"/>
    <w:rsid w:val="009652C1"/>
    <w:rsid w:val="009666DE"/>
    <w:rsid w:val="00967AB9"/>
    <w:rsid w:val="009710DB"/>
    <w:rsid w:val="00971EC1"/>
    <w:rsid w:val="0097398D"/>
    <w:rsid w:val="00973DFE"/>
    <w:rsid w:val="00974480"/>
    <w:rsid w:val="0097513B"/>
    <w:rsid w:val="00977916"/>
    <w:rsid w:val="00980D35"/>
    <w:rsid w:val="009813B1"/>
    <w:rsid w:val="00984128"/>
    <w:rsid w:val="00984994"/>
    <w:rsid w:val="00986CCE"/>
    <w:rsid w:val="0098705F"/>
    <w:rsid w:val="009908FE"/>
    <w:rsid w:val="00992045"/>
    <w:rsid w:val="009921CD"/>
    <w:rsid w:val="009926FD"/>
    <w:rsid w:val="00993856"/>
    <w:rsid w:val="009939C5"/>
    <w:rsid w:val="00993BCB"/>
    <w:rsid w:val="00995C4B"/>
    <w:rsid w:val="009A0764"/>
    <w:rsid w:val="009A19D7"/>
    <w:rsid w:val="009A2663"/>
    <w:rsid w:val="009A31F0"/>
    <w:rsid w:val="009A46DC"/>
    <w:rsid w:val="009A471B"/>
    <w:rsid w:val="009A472C"/>
    <w:rsid w:val="009A52CE"/>
    <w:rsid w:val="009A6BE8"/>
    <w:rsid w:val="009B0285"/>
    <w:rsid w:val="009B04D4"/>
    <w:rsid w:val="009B0699"/>
    <w:rsid w:val="009B1055"/>
    <w:rsid w:val="009B20DE"/>
    <w:rsid w:val="009B2167"/>
    <w:rsid w:val="009B3168"/>
    <w:rsid w:val="009B40C6"/>
    <w:rsid w:val="009B5010"/>
    <w:rsid w:val="009B6B4E"/>
    <w:rsid w:val="009C01B2"/>
    <w:rsid w:val="009C0D06"/>
    <w:rsid w:val="009C2064"/>
    <w:rsid w:val="009C22ED"/>
    <w:rsid w:val="009C3A86"/>
    <w:rsid w:val="009C4C18"/>
    <w:rsid w:val="009C559B"/>
    <w:rsid w:val="009C6846"/>
    <w:rsid w:val="009C6B02"/>
    <w:rsid w:val="009C76C9"/>
    <w:rsid w:val="009C7EC8"/>
    <w:rsid w:val="009D030D"/>
    <w:rsid w:val="009D0E55"/>
    <w:rsid w:val="009D0FD0"/>
    <w:rsid w:val="009D12A5"/>
    <w:rsid w:val="009D20E2"/>
    <w:rsid w:val="009D4466"/>
    <w:rsid w:val="009D4A5D"/>
    <w:rsid w:val="009D4AD3"/>
    <w:rsid w:val="009D67A7"/>
    <w:rsid w:val="009E218E"/>
    <w:rsid w:val="009E32F8"/>
    <w:rsid w:val="009E3883"/>
    <w:rsid w:val="009E6EDF"/>
    <w:rsid w:val="009F159F"/>
    <w:rsid w:val="009F1E7A"/>
    <w:rsid w:val="009F2F11"/>
    <w:rsid w:val="009F32FC"/>
    <w:rsid w:val="009F442C"/>
    <w:rsid w:val="009F70A4"/>
    <w:rsid w:val="009F7A39"/>
    <w:rsid w:val="00A000F5"/>
    <w:rsid w:val="00A004B8"/>
    <w:rsid w:val="00A00729"/>
    <w:rsid w:val="00A0121D"/>
    <w:rsid w:val="00A046A4"/>
    <w:rsid w:val="00A04FCD"/>
    <w:rsid w:val="00A05333"/>
    <w:rsid w:val="00A067D7"/>
    <w:rsid w:val="00A06B03"/>
    <w:rsid w:val="00A06E59"/>
    <w:rsid w:val="00A1204C"/>
    <w:rsid w:val="00A126DB"/>
    <w:rsid w:val="00A13347"/>
    <w:rsid w:val="00A14470"/>
    <w:rsid w:val="00A14F16"/>
    <w:rsid w:val="00A157E8"/>
    <w:rsid w:val="00A15FF2"/>
    <w:rsid w:val="00A17C29"/>
    <w:rsid w:val="00A20085"/>
    <w:rsid w:val="00A20F6C"/>
    <w:rsid w:val="00A2348E"/>
    <w:rsid w:val="00A2357B"/>
    <w:rsid w:val="00A23909"/>
    <w:rsid w:val="00A2510F"/>
    <w:rsid w:val="00A25786"/>
    <w:rsid w:val="00A30381"/>
    <w:rsid w:val="00A30DFE"/>
    <w:rsid w:val="00A311D2"/>
    <w:rsid w:val="00A31B58"/>
    <w:rsid w:val="00A31BD6"/>
    <w:rsid w:val="00A34080"/>
    <w:rsid w:val="00A36DA1"/>
    <w:rsid w:val="00A3741D"/>
    <w:rsid w:val="00A375D3"/>
    <w:rsid w:val="00A40259"/>
    <w:rsid w:val="00A402E6"/>
    <w:rsid w:val="00A4065E"/>
    <w:rsid w:val="00A4172D"/>
    <w:rsid w:val="00A41EE2"/>
    <w:rsid w:val="00A42E16"/>
    <w:rsid w:val="00A44AC7"/>
    <w:rsid w:val="00A45B15"/>
    <w:rsid w:val="00A45EB6"/>
    <w:rsid w:val="00A46AB4"/>
    <w:rsid w:val="00A46E34"/>
    <w:rsid w:val="00A46E42"/>
    <w:rsid w:val="00A4798E"/>
    <w:rsid w:val="00A50E56"/>
    <w:rsid w:val="00A5146F"/>
    <w:rsid w:val="00A538AD"/>
    <w:rsid w:val="00A54BAA"/>
    <w:rsid w:val="00A54EED"/>
    <w:rsid w:val="00A56E76"/>
    <w:rsid w:val="00A5723B"/>
    <w:rsid w:val="00A60043"/>
    <w:rsid w:val="00A61DC8"/>
    <w:rsid w:val="00A62786"/>
    <w:rsid w:val="00A63DC8"/>
    <w:rsid w:val="00A63DCF"/>
    <w:rsid w:val="00A655F7"/>
    <w:rsid w:val="00A660B4"/>
    <w:rsid w:val="00A66C1B"/>
    <w:rsid w:val="00A66DE8"/>
    <w:rsid w:val="00A67DA4"/>
    <w:rsid w:val="00A7007A"/>
    <w:rsid w:val="00A706A5"/>
    <w:rsid w:val="00A729A1"/>
    <w:rsid w:val="00A72F5F"/>
    <w:rsid w:val="00A73091"/>
    <w:rsid w:val="00A73373"/>
    <w:rsid w:val="00A734D3"/>
    <w:rsid w:val="00A73C54"/>
    <w:rsid w:val="00A75C01"/>
    <w:rsid w:val="00A77080"/>
    <w:rsid w:val="00A7734E"/>
    <w:rsid w:val="00A77A93"/>
    <w:rsid w:val="00A80122"/>
    <w:rsid w:val="00A81026"/>
    <w:rsid w:val="00A81128"/>
    <w:rsid w:val="00A83E97"/>
    <w:rsid w:val="00A840CF"/>
    <w:rsid w:val="00A85453"/>
    <w:rsid w:val="00A85AA0"/>
    <w:rsid w:val="00A86544"/>
    <w:rsid w:val="00A8664E"/>
    <w:rsid w:val="00A9018B"/>
    <w:rsid w:val="00A9035E"/>
    <w:rsid w:val="00A90498"/>
    <w:rsid w:val="00A90827"/>
    <w:rsid w:val="00A918D4"/>
    <w:rsid w:val="00A91B54"/>
    <w:rsid w:val="00A93695"/>
    <w:rsid w:val="00A9440C"/>
    <w:rsid w:val="00A9469A"/>
    <w:rsid w:val="00A94BEB"/>
    <w:rsid w:val="00A96E09"/>
    <w:rsid w:val="00A97043"/>
    <w:rsid w:val="00A97DE6"/>
    <w:rsid w:val="00AA33A9"/>
    <w:rsid w:val="00AA63AD"/>
    <w:rsid w:val="00AB1675"/>
    <w:rsid w:val="00AB1B79"/>
    <w:rsid w:val="00AB2049"/>
    <w:rsid w:val="00AB207A"/>
    <w:rsid w:val="00AB3EB7"/>
    <w:rsid w:val="00AB4223"/>
    <w:rsid w:val="00AB4BD9"/>
    <w:rsid w:val="00AB571A"/>
    <w:rsid w:val="00AB73C8"/>
    <w:rsid w:val="00AB76AD"/>
    <w:rsid w:val="00AC2A15"/>
    <w:rsid w:val="00AC2BD7"/>
    <w:rsid w:val="00AC5749"/>
    <w:rsid w:val="00AC5B9D"/>
    <w:rsid w:val="00AC6F33"/>
    <w:rsid w:val="00AC79A4"/>
    <w:rsid w:val="00AC7BFC"/>
    <w:rsid w:val="00AD060A"/>
    <w:rsid w:val="00AD3406"/>
    <w:rsid w:val="00AD3882"/>
    <w:rsid w:val="00AD3C30"/>
    <w:rsid w:val="00AD42E9"/>
    <w:rsid w:val="00AD6984"/>
    <w:rsid w:val="00AD761E"/>
    <w:rsid w:val="00AE0DE1"/>
    <w:rsid w:val="00AE144B"/>
    <w:rsid w:val="00AE4027"/>
    <w:rsid w:val="00AE41A7"/>
    <w:rsid w:val="00AE4839"/>
    <w:rsid w:val="00AE49BA"/>
    <w:rsid w:val="00AE5F13"/>
    <w:rsid w:val="00AE6C1C"/>
    <w:rsid w:val="00AF023E"/>
    <w:rsid w:val="00AF05E0"/>
    <w:rsid w:val="00AF1F3A"/>
    <w:rsid w:val="00AF6547"/>
    <w:rsid w:val="00AF6B55"/>
    <w:rsid w:val="00B001E1"/>
    <w:rsid w:val="00B01B4B"/>
    <w:rsid w:val="00B01F9E"/>
    <w:rsid w:val="00B02F43"/>
    <w:rsid w:val="00B02F8B"/>
    <w:rsid w:val="00B04975"/>
    <w:rsid w:val="00B101BD"/>
    <w:rsid w:val="00B1033F"/>
    <w:rsid w:val="00B10A83"/>
    <w:rsid w:val="00B1146D"/>
    <w:rsid w:val="00B15657"/>
    <w:rsid w:val="00B162EA"/>
    <w:rsid w:val="00B17049"/>
    <w:rsid w:val="00B17E2B"/>
    <w:rsid w:val="00B17F5F"/>
    <w:rsid w:val="00B2245E"/>
    <w:rsid w:val="00B24C2A"/>
    <w:rsid w:val="00B276CE"/>
    <w:rsid w:val="00B279A9"/>
    <w:rsid w:val="00B30DE9"/>
    <w:rsid w:val="00B332F8"/>
    <w:rsid w:val="00B3414F"/>
    <w:rsid w:val="00B344C9"/>
    <w:rsid w:val="00B3468C"/>
    <w:rsid w:val="00B34B7D"/>
    <w:rsid w:val="00B35593"/>
    <w:rsid w:val="00B35642"/>
    <w:rsid w:val="00B35DC0"/>
    <w:rsid w:val="00B3677A"/>
    <w:rsid w:val="00B367B9"/>
    <w:rsid w:val="00B36F7D"/>
    <w:rsid w:val="00B37D62"/>
    <w:rsid w:val="00B416E2"/>
    <w:rsid w:val="00B4278B"/>
    <w:rsid w:val="00B43285"/>
    <w:rsid w:val="00B432B4"/>
    <w:rsid w:val="00B440AC"/>
    <w:rsid w:val="00B45FD6"/>
    <w:rsid w:val="00B4631F"/>
    <w:rsid w:val="00B474D9"/>
    <w:rsid w:val="00B47D0D"/>
    <w:rsid w:val="00B51DC1"/>
    <w:rsid w:val="00B522F3"/>
    <w:rsid w:val="00B527C3"/>
    <w:rsid w:val="00B535E9"/>
    <w:rsid w:val="00B538A8"/>
    <w:rsid w:val="00B57279"/>
    <w:rsid w:val="00B613F6"/>
    <w:rsid w:val="00B6189D"/>
    <w:rsid w:val="00B61E3A"/>
    <w:rsid w:val="00B62951"/>
    <w:rsid w:val="00B62A80"/>
    <w:rsid w:val="00B62D6D"/>
    <w:rsid w:val="00B6372E"/>
    <w:rsid w:val="00B65D01"/>
    <w:rsid w:val="00B728AF"/>
    <w:rsid w:val="00B7659D"/>
    <w:rsid w:val="00B769FE"/>
    <w:rsid w:val="00B771EE"/>
    <w:rsid w:val="00B80CDD"/>
    <w:rsid w:val="00B81501"/>
    <w:rsid w:val="00B81B76"/>
    <w:rsid w:val="00B828F8"/>
    <w:rsid w:val="00B83AC1"/>
    <w:rsid w:val="00B8566B"/>
    <w:rsid w:val="00B85879"/>
    <w:rsid w:val="00B85A10"/>
    <w:rsid w:val="00B920A7"/>
    <w:rsid w:val="00B92BE3"/>
    <w:rsid w:val="00B93663"/>
    <w:rsid w:val="00B94DEA"/>
    <w:rsid w:val="00B964A7"/>
    <w:rsid w:val="00B96C40"/>
    <w:rsid w:val="00B96E5F"/>
    <w:rsid w:val="00BA1006"/>
    <w:rsid w:val="00BA1C82"/>
    <w:rsid w:val="00BA2A8D"/>
    <w:rsid w:val="00BA3D75"/>
    <w:rsid w:val="00BA3F72"/>
    <w:rsid w:val="00BA6CD7"/>
    <w:rsid w:val="00BA6F29"/>
    <w:rsid w:val="00BA7DC0"/>
    <w:rsid w:val="00BB04AD"/>
    <w:rsid w:val="00BB126B"/>
    <w:rsid w:val="00BB296C"/>
    <w:rsid w:val="00BB2BB4"/>
    <w:rsid w:val="00BB66F8"/>
    <w:rsid w:val="00BB7864"/>
    <w:rsid w:val="00BC0511"/>
    <w:rsid w:val="00BC05DD"/>
    <w:rsid w:val="00BC08A9"/>
    <w:rsid w:val="00BC1F4A"/>
    <w:rsid w:val="00BC2C03"/>
    <w:rsid w:val="00BC302E"/>
    <w:rsid w:val="00BC3310"/>
    <w:rsid w:val="00BC4901"/>
    <w:rsid w:val="00BC556A"/>
    <w:rsid w:val="00BD01CC"/>
    <w:rsid w:val="00BD0B40"/>
    <w:rsid w:val="00BD3305"/>
    <w:rsid w:val="00BD4171"/>
    <w:rsid w:val="00BD4E99"/>
    <w:rsid w:val="00BD6015"/>
    <w:rsid w:val="00BE4C26"/>
    <w:rsid w:val="00BE6214"/>
    <w:rsid w:val="00BF1BD8"/>
    <w:rsid w:val="00BF3F18"/>
    <w:rsid w:val="00BF518C"/>
    <w:rsid w:val="00BF5B01"/>
    <w:rsid w:val="00C02DD1"/>
    <w:rsid w:val="00C03F13"/>
    <w:rsid w:val="00C061AF"/>
    <w:rsid w:val="00C11536"/>
    <w:rsid w:val="00C132F2"/>
    <w:rsid w:val="00C147B4"/>
    <w:rsid w:val="00C14BD6"/>
    <w:rsid w:val="00C14F37"/>
    <w:rsid w:val="00C16B00"/>
    <w:rsid w:val="00C179A8"/>
    <w:rsid w:val="00C17EEB"/>
    <w:rsid w:val="00C2191F"/>
    <w:rsid w:val="00C21DAA"/>
    <w:rsid w:val="00C226A7"/>
    <w:rsid w:val="00C22B97"/>
    <w:rsid w:val="00C23A6C"/>
    <w:rsid w:val="00C23FEA"/>
    <w:rsid w:val="00C244BD"/>
    <w:rsid w:val="00C24AFB"/>
    <w:rsid w:val="00C24B59"/>
    <w:rsid w:val="00C2558C"/>
    <w:rsid w:val="00C25C2E"/>
    <w:rsid w:val="00C261B9"/>
    <w:rsid w:val="00C26996"/>
    <w:rsid w:val="00C26BF4"/>
    <w:rsid w:val="00C30ABE"/>
    <w:rsid w:val="00C3130E"/>
    <w:rsid w:val="00C32321"/>
    <w:rsid w:val="00C34DEA"/>
    <w:rsid w:val="00C35095"/>
    <w:rsid w:val="00C36006"/>
    <w:rsid w:val="00C4074C"/>
    <w:rsid w:val="00C41589"/>
    <w:rsid w:val="00C4184B"/>
    <w:rsid w:val="00C47ED4"/>
    <w:rsid w:val="00C5005C"/>
    <w:rsid w:val="00C5295E"/>
    <w:rsid w:val="00C53982"/>
    <w:rsid w:val="00C5433B"/>
    <w:rsid w:val="00C55580"/>
    <w:rsid w:val="00C555B7"/>
    <w:rsid w:val="00C556C6"/>
    <w:rsid w:val="00C56A75"/>
    <w:rsid w:val="00C57871"/>
    <w:rsid w:val="00C6021D"/>
    <w:rsid w:val="00C614E6"/>
    <w:rsid w:val="00C619E1"/>
    <w:rsid w:val="00C6210E"/>
    <w:rsid w:val="00C625B9"/>
    <w:rsid w:val="00C638E5"/>
    <w:rsid w:val="00C6556F"/>
    <w:rsid w:val="00C66A8B"/>
    <w:rsid w:val="00C7296F"/>
    <w:rsid w:val="00C74539"/>
    <w:rsid w:val="00C74A26"/>
    <w:rsid w:val="00C74D82"/>
    <w:rsid w:val="00C751EE"/>
    <w:rsid w:val="00C7522A"/>
    <w:rsid w:val="00C75744"/>
    <w:rsid w:val="00C777D4"/>
    <w:rsid w:val="00C81271"/>
    <w:rsid w:val="00C835A8"/>
    <w:rsid w:val="00C836C8"/>
    <w:rsid w:val="00C83EBF"/>
    <w:rsid w:val="00C84666"/>
    <w:rsid w:val="00C84DA9"/>
    <w:rsid w:val="00C86509"/>
    <w:rsid w:val="00C86884"/>
    <w:rsid w:val="00C86B12"/>
    <w:rsid w:val="00C87431"/>
    <w:rsid w:val="00C901DE"/>
    <w:rsid w:val="00C927A6"/>
    <w:rsid w:val="00C92F51"/>
    <w:rsid w:val="00C93843"/>
    <w:rsid w:val="00C94179"/>
    <w:rsid w:val="00C944D4"/>
    <w:rsid w:val="00C95415"/>
    <w:rsid w:val="00C965A0"/>
    <w:rsid w:val="00CA2C7B"/>
    <w:rsid w:val="00CA4563"/>
    <w:rsid w:val="00CA5E10"/>
    <w:rsid w:val="00CA6CCE"/>
    <w:rsid w:val="00CA7AEB"/>
    <w:rsid w:val="00CA7F71"/>
    <w:rsid w:val="00CB10BE"/>
    <w:rsid w:val="00CB1DF1"/>
    <w:rsid w:val="00CB2B93"/>
    <w:rsid w:val="00CB41BA"/>
    <w:rsid w:val="00CB48AE"/>
    <w:rsid w:val="00CB4A6C"/>
    <w:rsid w:val="00CB6064"/>
    <w:rsid w:val="00CB670E"/>
    <w:rsid w:val="00CB6976"/>
    <w:rsid w:val="00CB6EDF"/>
    <w:rsid w:val="00CC36EE"/>
    <w:rsid w:val="00CC37CB"/>
    <w:rsid w:val="00CC4950"/>
    <w:rsid w:val="00CC5AC3"/>
    <w:rsid w:val="00CC7C46"/>
    <w:rsid w:val="00CD0117"/>
    <w:rsid w:val="00CD7109"/>
    <w:rsid w:val="00CD766E"/>
    <w:rsid w:val="00CE1604"/>
    <w:rsid w:val="00CE1A73"/>
    <w:rsid w:val="00CE4B1C"/>
    <w:rsid w:val="00CE4B9C"/>
    <w:rsid w:val="00CE5A07"/>
    <w:rsid w:val="00CE608E"/>
    <w:rsid w:val="00CE60D4"/>
    <w:rsid w:val="00CE6A11"/>
    <w:rsid w:val="00CE6C59"/>
    <w:rsid w:val="00CF1047"/>
    <w:rsid w:val="00CF1A08"/>
    <w:rsid w:val="00CF21FF"/>
    <w:rsid w:val="00CF24AA"/>
    <w:rsid w:val="00CF28A8"/>
    <w:rsid w:val="00CF2E2D"/>
    <w:rsid w:val="00CF2F00"/>
    <w:rsid w:val="00CF44EE"/>
    <w:rsid w:val="00CF51C6"/>
    <w:rsid w:val="00CF614B"/>
    <w:rsid w:val="00CF7881"/>
    <w:rsid w:val="00D00900"/>
    <w:rsid w:val="00D011D0"/>
    <w:rsid w:val="00D02EBC"/>
    <w:rsid w:val="00D0394B"/>
    <w:rsid w:val="00D04B00"/>
    <w:rsid w:val="00D052B2"/>
    <w:rsid w:val="00D06315"/>
    <w:rsid w:val="00D0676D"/>
    <w:rsid w:val="00D07466"/>
    <w:rsid w:val="00D074AD"/>
    <w:rsid w:val="00D105C4"/>
    <w:rsid w:val="00D10DA9"/>
    <w:rsid w:val="00D11443"/>
    <w:rsid w:val="00D116F2"/>
    <w:rsid w:val="00D131A1"/>
    <w:rsid w:val="00D160C0"/>
    <w:rsid w:val="00D166CB"/>
    <w:rsid w:val="00D23580"/>
    <w:rsid w:val="00D23A54"/>
    <w:rsid w:val="00D24775"/>
    <w:rsid w:val="00D2535E"/>
    <w:rsid w:val="00D26841"/>
    <w:rsid w:val="00D2736F"/>
    <w:rsid w:val="00D31F92"/>
    <w:rsid w:val="00D322A6"/>
    <w:rsid w:val="00D328FA"/>
    <w:rsid w:val="00D336B8"/>
    <w:rsid w:val="00D33DCB"/>
    <w:rsid w:val="00D34919"/>
    <w:rsid w:val="00D34B54"/>
    <w:rsid w:val="00D3553D"/>
    <w:rsid w:val="00D37422"/>
    <w:rsid w:val="00D40B59"/>
    <w:rsid w:val="00D42B62"/>
    <w:rsid w:val="00D42CED"/>
    <w:rsid w:val="00D44963"/>
    <w:rsid w:val="00D44DCB"/>
    <w:rsid w:val="00D45434"/>
    <w:rsid w:val="00D467E4"/>
    <w:rsid w:val="00D4682E"/>
    <w:rsid w:val="00D46BB5"/>
    <w:rsid w:val="00D47FAC"/>
    <w:rsid w:val="00D50D92"/>
    <w:rsid w:val="00D531AB"/>
    <w:rsid w:val="00D534FB"/>
    <w:rsid w:val="00D53CBD"/>
    <w:rsid w:val="00D54080"/>
    <w:rsid w:val="00D5582E"/>
    <w:rsid w:val="00D55E31"/>
    <w:rsid w:val="00D5618E"/>
    <w:rsid w:val="00D60285"/>
    <w:rsid w:val="00D64BF1"/>
    <w:rsid w:val="00D6629D"/>
    <w:rsid w:val="00D7041F"/>
    <w:rsid w:val="00D70B85"/>
    <w:rsid w:val="00D70DDE"/>
    <w:rsid w:val="00D711B7"/>
    <w:rsid w:val="00D722BF"/>
    <w:rsid w:val="00D7330B"/>
    <w:rsid w:val="00D73EE5"/>
    <w:rsid w:val="00D762E1"/>
    <w:rsid w:val="00D8045D"/>
    <w:rsid w:val="00D81D60"/>
    <w:rsid w:val="00D842E0"/>
    <w:rsid w:val="00D87323"/>
    <w:rsid w:val="00D91853"/>
    <w:rsid w:val="00D927A9"/>
    <w:rsid w:val="00D92E96"/>
    <w:rsid w:val="00D93B23"/>
    <w:rsid w:val="00D9492D"/>
    <w:rsid w:val="00D94AE8"/>
    <w:rsid w:val="00DA0A7A"/>
    <w:rsid w:val="00DA1974"/>
    <w:rsid w:val="00DA210F"/>
    <w:rsid w:val="00DA44BC"/>
    <w:rsid w:val="00DA4A73"/>
    <w:rsid w:val="00DA6C96"/>
    <w:rsid w:val="00DA798F"/>
    <w:rsid w:val="00DB0C58"/>
    <w:rsid w:val="00DB157A"/>
    <w:rsid w:val="00DB2194"/>
    <w:rsid w:val="00DB39AD"/>
    <w:rsid w:val="00DB7C2F"/>
    <w:rsid w:val="00DC01FC"/>
    <w:rsid w:val="00DC034B"/>
    <w:rsid w:val="00DC1466"/>
    <w:rsid w:val="00DC1CC1"/>
    <w:rsid w:val="00DC4C90"/>
    <w:rsid w:val="00DC4DC5"/>
    <w:rsid w:val="00DC5DA1"/>
    <w:rsid w:val="00DC630D"/>
    <w:rsid w:val="00DC7454"/>
    <w:rsid w:val="00DD011C"/>
    <w:rsid w:val="00DD21B9"/>
    <w:rsid w:val="00DD45AC"/>
    <w:rsid w:val="00DD65AC"/>
    <w:rsid w:val="00DD6656"/>
    <w:rsid w:val="00DD6786"/>
    <w:rsid w:val="00DD6BE6"/>
    <w:rsid w:val="00DD7ACE"/>
    <w:rsid w:val="00DE0C06"/>
    <w:rsid w:val="00DE1C5B"/>
    <w:rsid w:val="00DE1C9C"/>
    <w:rsid w:val="00DE26D8"/>
    <w:rsid w:val="00DE32CC"/>
    <w:rsid w:val="00DE3893"/>
    <w:rsid w:val="00DE42A3"/>
    <w:rsid w:val="00DE50DB"/>
    <w:rsid w:val="00DF26AA"/>
    <w:rsid w:val="00DF2F72"/>
    <w:rsid w:val="00DF3329"/>
    <w:rsid w:val="00DF3465"/>
    <w:rsid w:val="00DF3AED"/>
    <w:rsid w:val="00DF44CA"/>
    <w:rsid w:val="00DF48B9"/>
    <w:rsid w:val="00DF766D"/>
    <w:rsid w:val="00DF7890"/>
    <w:rsid w:val="00E00310"/>
    <w:rsid w:val="00E0040C"/>
    <w:rsid w:val="00E00595"/>
    <w:rsid w:val="00E01412"/>
    <w:rsid w:val="00E02CB5"/>
    <w:rsid w:val="00E02DBB"/>
    <w:rsid w:val="00E033A2"/>
    <w:rsid w:val="00E04403"/>
    <w:rsid w:val="00E04AC4"/>
    <w:rsid w:val="00E04EED"/>
    <w:rsid w:val="00E05AA9"/>
    <w:rsid w:val="00E064B5"/>
    <w:rsid w:val="00E07291"/>
    <w:rsid w:val="00E07374"/>
    <w:rsid w:val="00E1222F"/>
    <w:rsid w:val="00E12ABB"/>
    <w:rsid w:val="00E13276"/>
    <w:rsid w:val="00E14532"/>
    <w:rsid w:val="00E1522C"/>
    <w:rsid w:val="00E15EA8"/>
    <w:rsid w:val="00E15F44"/>
    <w:rsid w:val="00E161CF"/>
    <w:rsid w:val="00E16861"/>
    <w:rsid w:val="00E20596"/>
    <w:rsid w:val="00E22F34"/>
    <w:rsid w:val="00E244A5"/>
    <w:rsid w:val="00E256CD"/>
    <w:rsid w:val="00E26B9F"/>
    <w:rsid w:val="00E26CFB"/>
    <w:rsid w:val="00E30437"/>
    <w:rsid w:val="00E30792"/>
    <w:rsid w:val="00E30D68"/>
    <w:rsid w:val="00E319A1"/>
    <w:rsid w:val="00E33D5D"/>
    <w:rsid w:val="00E3432E"/>
    <w:rsid w:val="00E34776"/>
    <w:rsid w:val="00E3515B"/>
    <w:rsid w:val="00E35A4F"/>
    <w:rsid w:val="00E36B82"/>
    <w:rsid w:val="00E37D1F"/>
    <w:rsid w:val="00E412B0"/>
    <w:rsid w:val="00E42CE9"/>
    <w:rsid w:val="00E45D2A"/>
    <w:rsid w:val="00E46361"/>
    <w:rsid w:val="00E4673E"/>
    <w:rsid w:val="00E47716"/>
    <w:rsid w:val="00E5164E"/>
    <w:rsid w:val="00E51A09"/>
    <w:rsid w:val="00E52098"/>
    <w:rsid w:val="00E52247"/>
    <w:rsid w:val="00E54B4B"/>
    <w:rsid w:val="00E54BEE"/>
    <w:rsid w:val="00E56269"/>
    <w:rsid w:val="00E5658D"/>
    <w:rsid w:val="00E57E03"/>
    <w:rsid w:val="00E60511"/>
    <w:rsid w:val="00E606A8"/>
    <w:rsid w:val="00E607B4"/>
    <w:rsid w:val="00E60F18"/>
    <w:rsid w:val="00E60FB1"/>
    <w:rsid w:val="00E6150B"/>
    <w:rsid w:val="00E637C9"/>
    <w:rsid w:val="00E6419D"/>
    <w:rsid w:val="00E66300"/>
    <w:rsid w:val="00E6771F"/>
    <w:rsid w:val="00E70B62"/>
    <w:rsid w:val="00E71DA7"/>
    <w:rsid w:val="00E72136"/>
    <w:rsid w:val="00E741C8"/>
    <w:rsid w:val="00E74EB6"/>
    <w:rsid w:val="00E74FC7"/>
    <w:rsid w:val="00E76042"/>
    <w:rsid w:val="00E81AB7"/>
    <w:rsid w:val="00E8262E"/>
    <w:rsid w:val="00E83775"/>
    <w:rsid w:val="00E871C9"/>
    <w:rsid w:val="00E87F43"/>
    <w:rsid w:val="00E911B3"/>
    <w:rsid w:val="00E91267"/>
    <w:rsid w:val="00E9210C"/>
    <w:rsid w:val="00E92266"/>
    <w:rsid w:val="00E94DCD"/>
    <w:rsid w:val="00E95C76"/>
    <w:rsid w:val="00E96A43"/>
    <w:rsid w:val="00E96C11"/>
    <w:rsid w:val="00E97C51"/>
    <w:rsid w:val="00EA1D90"/>
    <w:rsid w:val="00EA2B5C"/>
    <w:rsid w:val="00EA453E"/>
    <w:rsid w:val="00EA4FEE"/>
    <w:rsid w:val="00EA56AD"/>
    <w:rsid w:val="00EA5A19"/>
    <w:rsid w:val="00EA6036"/>
    <w:rsid w:val="00EA7BEE"/>
    <w:rsid w:val="00EB082C"/>
    <w:rsid w:val="00EB2498"/>
    <w:rsid w:val="00EB2C81"/>
    <w:rsid w:val="00EB3040"/>
    <w:rsid w:val="00EB331A"/>
    <w:rsid w:val="00EB3BEB"/>
    <w:rsid w:val="00EB3DC2"/>
    <w:rsid w:val="00EB3F9E"/>
    <w:rsid w:val="00EB49BB"/>
    <w:rsid w:val="00EB54AC"/>
    <w:rsid w:val="00EB67C0"/>
    <w:rsid w:val="00EB6ADE"/>
    <w:rsid w:val="00EB6C96"/>
    <w:rsid w:val="00EB745E"/>
    <w:rsid w:val="00EB769D"/>
    <w:rsid w:val="00EC0036"/>
    <w:rsid w:val="00EC10ED"/>
    <w:rsid w:val="00EC1F98"/>
    <w:rsid w:val="00EC1FA3"/>
    <w:rsid w:val="00EC27DA"/>
    <w:rsid w:val="00EC34D3"/>
    <w:rsid w:val="00EC4E2B"/>
    <w:rsid w:val="00EC68CA"/>
    <w:rsid w:val="00EC6926"/>
    <w:rsid w:val="00ED0B99"/>
    <w:rsid w:val="00ED0F7C"/>
    <w:rsid w:val="00ED1DDF"/>
    <w:rsid w:val="00ED4E92"/>
    <w:rsid w:val="00ED60ED"/>
    <w:rsid w:val="00ED66B9"/>
    <w:rsid w:val="00ED7A96"/>
    <w:rsid w:val="00EE1C6F"/>
    <w:rsid w:val="00EE2F56"/>
    <w:rsid w:val="00EE32F4"/>
    <w:rsid w:val="00EE3812"/>
    <w:rsid w:val="00EE478F"/>
    <w:rsid w:val="00EE4EE9"/>
    <w:rsid w:val="00EE4FF4"/>
    <w:rsid w:val="00EE50F0"/>
    <w:rsid w:val="00EE5C09"/>
    <w:rsid w:val="00EE6CA2"/>
    <w:rsid w:val="00EE7C95"/>
    <w:rsid w:val="00EF1467"/>
    <w:rsid w:val="00EF1A97"/>
    <w:rsid w:val="00EF1D16"/>
    <w:rsid w:val="00EF255E"/>
    <w:rsid w:val="00EF2DB6"/>
    <w:rsid w:val="00EF3A39"/>
    <w:rsid w:val="00EF4CA6"/>
    <w:rsid w:val="00EF5CC9"/>
    <w:rsid w:val="00EF651B"/>
    <w:rsid w:val="00F00E69"/>
    <w:rsid w:val="00F012BC"/>
    <w:rsid w:val="00F01A98"/>
    <w:rsid w:val="00F01B75"/>
    <w:rsid w:val="00F0563E"/>
    <w:rsid w:val="00F05DCF"/>
    <w:rsid w:val="00F06C4F"/>
    <w:rsid w:val="00F10414"/>
    <w:rsid w:val="00F1125F"/>
    <w:rsid w:val="00F1242F"/>
    <w:rsid w:val="00F13802"/>
    <w:rsid w:val="00F1499E"/>
    <w:rsid w:val="00F1531C"/>
    <w:rsid w:val="00F16B07"/>
    <w:rsid w:val="00F16B9A"/>
    <w:rsid w:val="00F20828"/>
    <w:rsid w:val="00F22049"/>
    <w:rsid w:val="00F237D3"/>
    <w:rsid w:val="00F265AC"/>
    <w:rsid w:val="00F267FE"/>
    <w:rsid w:val="00F271A9"/>
    <w:rsid w:val="00F30345"/>
    <w:rsid w:val="00F307F6"/>
    <w:rsid w:val="00F30985"/>
    <w:rsid w:val="00F328BB"/>
    <w:rsid w:val="00F32CB8"/>
    <w:rsid w:val="00F32D4F"/>
    <w:rsid w:val="00F34991"/>
    <w:rsid w:val="00F35865"/>
    <w:rsid w:val="00F3628E"/>
    <w:rsid w:val="00F366CC"/>
    <w:rsid w:val="00F3788B"/>
    <w:rsid w:val="00F378F0"/>
    <w:rsid w:val="00F40BCD"/>
    <w:rsid w:val="00F41679"/>
    <w:rsid w:val="00F419A5"/>
    <w:rsid w:val="00F42994"/>
    <w:rsid w:val="00F430C8"/>
    <w:rsid w:val="00F436FC"/>
    <w:rsid w:val="00F444D2"/>
    <w:rsid w:val="00F4632B"/>
    <w:rsid w:val="00F47D48"/>
    <w:rsid w:val="00F5143B"/>
    <w:rsid w:val="00F5237A"/>
    <w:rsid w:val="00F53FCD"/>
    <w:rsid w:val="00F548F0"/>
    <w:rsid w:val="00F55498"/>
    <w:rsid w:val="00F55EEF"/>
    <w:rsid w:val="00F571D0"/>
    <w:rsid w:val="00F57D46"/>
    <w:rsid w:val="00F6191E"/>
    <w:rsid w:val="00F61928"/>
    <w:rsid w:val="00F61A21"/>
    <w:rsid w:val="00F635F6"/>
    <w:rsid w:val="00F63C88"/>
    <w:rsid w:val="00F64499"/>
    <w:rsid w:val="00F65ED1"/>
    <w:rsid w:val="00F6607B"/>
    <w:rsid w:val="00F664D1"/>
    <w:rsid w:val="00F66572"/>
    <w:rsid w:val="00F678AA"/>
    <w:rsid w:val="00F67EFB"/>
    <w:rsid w:val="00F70463"/>
    <w:rsid w:val="00F72933"/>
    <w:rsid w:val="00F735E5"/>
    <w:rsid w:val="00F74C3D"/>
    <w:rsid w:val="00F7576A"/>
    <w:rsid w:val="00F75AF6"/>
    <w:rsid w:val="00F75B56"/>
    <w:rsid w:val="00F76565"/>
    <w:rsid w:val="00F7686F"/>
    <w:rsid w:val="00F77632"/>
    <w:rsid w:val="00F80143"/>
    <w:rsid w:val="00F8068B"/>
    <w:rsid w:val="00F809B8"/>
    <w:rsid w:val="00F82FAD"/>
    <w:rsid w:val="00F83849"/>
    <w:rsid w:val="00F84730"/>
    <w:rsid w:val="00F853B5"/>
    <w:rsid w:val="00F92830"/>
    <w:rsid w:val="00F9333F"/>
    <w:rsid w:val="00F9347F"/>
    <w:rsid w:val="00F94F04"/>
    <w:rsid w:val="00F95773"/>
    <w:rsid w:val="00F95AB9"/>
    <w:rsid w:val="00FA1401"/>
    <w:rsid w:val="00FA208C"/>
    <w:rsid w:val="00FA265E"/>
    <w:rsid w:val="00FA3201"/>
    <w:rsid w:val="00FA429A"/>
    <w:rsid w:val="00FA4B97"/>
    <w:rsid w:val="00FA6976"/>
    <w:rsid w:val="00FB0495"/>
    <w:rsid w:val="00FB1292"/>
    <w:rsid w:val="00FB329E"/>
    <w:rsid w:val="00FB3475"/>
    <w:rsid w:val="00FB3D54"/>
    <w:rsid w:val="00FB4B4B"/>
    <w:rsid w:val="00FB6E76"/>
    <w:rsid w:val="00FB7E4B"/>
    <w:rsid w:val="00FB7FB1"/>
    <w:rsid w:val="00FC0805"/>
    <w:rsid w:val="00FC212F"/>
    <w:rsid w:val="00FC2DB3"/>
    <w:rsid w:val="00FC4383"/>
    <w:rsid w:val="00FC579E"/>
    <w:rsid w:val="00FC750A"/>
    <w:rsid w:val="00FC76FF"/>
    <w:rsid w:val="00FD04CD"/>
    <w:rsid w:val="00FD1F18"/>
    <w:rsid w:val="00FD277E"/>
    <w:rsid w:val="00FD350B"/>
    <w:rsid w:val="00FE0B7C"/>
    <w:rsid w:val="00FE15ED"/>
    <w:rsid w:val="00FE169B"/>
    <w:rsid w:val="00FE22CC"/>
    <w:rsid w:val="00FE3FE1"/>
    <w:rsid w:val="00FE40B4"/>
    <w:rsid w:val="00FE5207"/>
    <w:rsid w:val="00FE611D"/>
    <w:rsid w:val="00FE6ACE"/>
    <w:rsid w:val="00FF448E"/>
    <w:rsid w:val="00FF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1F"/>
  </w:style>
  <w:style w:type="paragraph" w:styleId="2">
    <w:name w:val="heading 2"/>
    <w:basedOn w:val="a"/>
    <w:next w:val="a"/>
    <w:link w:val="20"/>
    <w:semiHidden/>
    <w:unhideWhenUsed/>
    <w:qFormat/>
    <w:rsid w:val="002D4C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A20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7D1F"/>
    <w:pPr>
      <w:tabs>
        <w:tab w:val="center" w:pos="4153"/>
        <w:tab w:val="center" w:pos="4536"/>
        <w:tab w:val="right" w:pos="8306"/>
      </w:tabs>
    </w:pPr>
  </w:style>
  <w:style w:type="character" w:styleId="a4">
    <w:name w:val="page number"/>
    <w:rsid w:val="00E37D1F"/>
    <w:rPr>
      <w:rFonts w:ascii="Arial" w:hAnsi="Arial"/>
      <w:sz w:val="22"/>
    </w:rPr>
  </w:style>
  <w:style w:type="paragraph" w:customStyle="1" w:styleId="NijKolontit">
    <w:name w:val="NijKolontit"/>
    <w:basedOn w:val="a"/>
    <w:rsid w:val="00E37D1F"/>
    <w:pPr>
      <w:tabs>
        <w:tab w:val="center" w:pos="4536"/>
      </w:tabs>
    </w:pPr>
    <w:rPr>
      <w:i/>
      <w:sz w:val="23"/>
    </w:rPr>
  </w:style>
  <w:style w:type="character" w:styleId="a5">
    <w:name w:val="Hyperlink"/>
    <w:rsid w:val="00E37D1F"/>
    <w:rPr>
      <w:b/>
      <w:color w:val="0000FF"/>
      <w:sz w:val="17"/>
      <w:u w:val="single"/>
    </w:rPr>
  </w:style>
  <w:style w:type="paragraph" w:customStyle="1" w:styleId="a6">
    <w:name w:val="Наименование"/>
    <w:basedOn w:val="a"/>
    <w:next w:val="a"/>
    <w:rsid w:val="00E37D1F"/>
    <w:pPr>
      <w:spacing w:before="360" w:after="80"/>
      <w:jc w:val="center"/>
    </w:pPr>
    <w:rPr>
      <w:rFonts w:ascii="KZ Times New Roman" w:hAnsi="KZ Times New Roman"/>
      <w:color w:val="0000FF"/>
    </w:rPr>
  </w:style>
  <w:style w:type="paragraph" w:styleId="a7">
    <w:name w:val="Body Text Indent"/>
    <w:basedOn w:val="a"/>
    <w:link w:val="a8"/>
    <w:rsid w:val="00E37D1F"/>
    <w:pPr>
      <w:ind w:firstLine="720"/>
      <w:jc w:val="both"/>
    </w:pPr>
    <w:rPr>
      <w:rFonts w:ascii="Arial" w:hAnsi="Arial"/>
      <w:sz w:val="24"/>
    </w:rPr>
  </w:style>
  <w:style w:type="paragraph" w:customStyle="1" w:styleId="1">
    <w:name w:val="1"/>
    <w:basedOn w:val="a"/>
    <w:autoRedefine/>
    <w:rsid w:val="00E37D1F"/>
    <w:pPr>
      <w:spacing w:after="160" w:line="240" w:lineRule="exact"/>
    </w:pPr>
    <w:rPr>
      <w:sz w:val="28"/>
      <w:lang w:val="en-US" w:eastAsia="en-US"/>
    </w:rPr>
  </w:style>
  <w:style w:type="paragraph" w:customStyle="1" w:styleId="a9">
    <w:name w:val="ОснТекст"/>
    <w:link w:val="aa"/>
    <w:rsid w:val="00E37D1F"/>
    <w:pPr>
      <w:ind w:firstLine="709"/>
      <w:jc w:val="both"/>
    </w:pPr>
  </w:style>
  <w:style w:type="character" w:customStyle="1" w:styleId="aa">
    <w:name w:val="ОснТекст Знак"/>
    <w:link w:val="a9"/>
    <w:rsid w:val="00E37D1F"/>
    <w:rPr>
      <w:lang w:val="ru-RU" w:eastAsia="ru-RU" w:bidi="ar-SA"/>
    </w:rPr>
  </w:style>
  <w:style w:type="paragraph" w:customStyle="1" w:styleId="21">
    <w:name w:val="Знак2"/>
    <w:basedOn w:val="a"/>
    <w:rsid w:val="00E37D1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irst">
    <w:name w:val="FirstОснТекст"/>
    <w:basedOn w:val="a9"/>
    <w:next w:val="a9"/>
    <w:link w:val="First0"/>
    <w:rsid w:val="00E37D1F"/>
    <w:pPr>
      <w:spacing w:before="160"/>
      <w:ind w:firstLine="0"/>
    </w:pPr>
  </w:style>
  <w:style w:type="character" w:customStyle="1" w:styleId="First0">
    <w:name w:val="FirstОснТекст Знак"/>
    <w:link w:val="First"/>
    <w:rsid w:val="00E37D1F"/>
    <w:rPr>
      <w:lang w:val="ru-RU" w:eastAsia="ru-RU" w:bidi="ar-SA"/>
    </w:rPr>
  </w:style>
  <w:style w:type="paragraph" w:customStyle="1" w:styleId="ab">
    <w:name w:val="ОснТекст:"/>
    <w:basedOn w:val="a9"/>
    <w:next w:val="a"/>
    <w:rsid w:val="00E37D1F"/>
    <w:pPr>
      <w:spacing w:after="120"/>
    </w:pPr>
  </w:style>
  <w:style w:type="paragraph" w:styleId="ac">
    <w:name w:val="footer"/>
    <w:basedOn w:val="a"/>
    <w:rsid w:val="00B45FD6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D04B00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51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с отступом Знак"/>
    <w:link w:val="a7"/>
    <w:rsid w:val="00CE608E"/>
    <w:rPr>
      <w:rFonts w:ascii="Arial" w:hAnsi="Arial"/>
      <w:sz w:val="24"/>
      <w:lang w:val="ru-RU" w:eastAsia="ru-RU" w:bidi="ar-SA"/>
    </w:rPr>
  </w:style>
  <w:style w:type="paragraph" w:customStyle="1" w:styleId="af">
    <w:name w:val="Единица измерения"/>
    <w:basedOn w:val="a9"/>
    <w:next w:val="af0"/>
    <w:rsid w:val="00AB3EB7"/>
    <w:pPr>
      <w:spacing w:before="60" w:after="40"/>
      <w:ind w:firstLine="0"/>
      <w:jc w:val="right"/>
    </w:pPr>
    <w:rPr>
      <w:sz w:val="16"/>
    </w:rPr>
  </w:style>
  <w:style w:type="paragraph" w:customStyle="1" w:styleId="af0">
    <w:name w:val="ШапкаТаблицы"/>
    <w:basedOn w:val="a9"/>
    <w:next w:val="af1"/>
    <w:rsid w:val="00AB3EB7"/>
    <w:pPr>
      <w:ind w:firstLine="0"/>
      <w:jc w:val="center"/>
    </w:pPr>
    <w:rPr>
      <w:sz w:val="16"/>
    </w:rPr>
  </w:style>
  <w:style w:type="paragraph" w:customStyle="1" w:styleId="af1">
    <w:name w:val="Боковик"/>
    <w:basedOn w:val="a9"/>
    <w:link w:val="af2"/>
    <w:qFormat/>
    <w:rsid w:val="00AB3EB7"/>
    <w:pPr>
      <w:ind w:firstLine="0"/>
      <w:jc w:val="left"/>
    </w:pPr>
    <w:rPr>
      <w:sz w:val="16"/>
    </w:rPr>
  </w:style>
  <w:style w:type="character" w:customStyle="1" w:styleId="af2">
    <w:name w:val="Боковик Знак"/>
    <w:link w:val="af1"/>
    <w:qFormat/>
    <w:rsid w:val="00AB3EB7"/>
    <w:rPr>
      <w:sz w:val="16"/>
      <w:lang w:val="ru-RU" w:eastAsia="ru-RU" w:bidi="ar-SA"/>
    </w:rPr>
  </w:style>
  <w:style w:type="paragraph" w:customStyle="1" w:styleId="af3">
    <w:name w:val="ТестНижРеквз"/>
    <w:basedOn w:val="a"/>
    <w:rsid w:val="00995C4B"/>
    <w:pPr>
      <w:tabs>
        <w:tab w:val="left" w:pos="828"/>
      </w:tabs>
    </w:pPr>
    <w:rPr>
      <w:sz w:val="17"/>
      <w:szCs w:val="17"/>
    </w:rPr>
  </w:style>
  <w:style w:type="paragraph" w:styleId="af4">
    <w:name w:val="No Spacing"/>
    <w:link w:val="af5"/>
    <w:uiPriority w:val="1"/>
    <w:qFormat/>
    <w:rsid w:val="002C0B2A"/>
  </w:style>
  <w:style w:type="paragraph" w:customStyle="1" w:styleId="af6">
    <w:name w:val="a"/>
    <w:basedOn w:val="a"/>
    <w:rsid w:val="00984128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qFormat/>
    <w:rsid w:val="00984128"/>
    <w:rPr>
      <w:b/>
      <w:bCs/>
    </w:rPr>
  </w:style>
  <w:style w:type="paragraph" w:customStyle="1" w:styleId="22">
    <w:name w:val="Заголов 2"/>
    <w:basedOn w:val="2"/>
    <w:next w:val="First"/>
    <w:rsid w:val="002D4C00"/>
    <w:pPr>
      <w:widowControl w:val="0"/>
      <w:tabs>
        <w:tab w:val="right" w:pos="10065"/>
      </w:tabs>
      <w:autoSpaceDE w:val="0"/>
      <w:autoSpaceDN w:val="0"/>
      <w:spacing w:before="320" w:after="200"/>
    </w:pPr>
    <w:rPr>
      <w:rFonts w:ascii="Arial" w:hAnsi="Arial" w:cs="Arial"/>
      <w:i w:val="0"/>
      <w:iCs w:val="0"/>
      <w:color w:val="000080"/>
      <w:sz w:val="20"/>
      <w:szCs w:val="20"/>
    </w:rPr>
  </w:style>
  <w:style w:type="character" w:customStyle="1" w:styleId="20">
    <w:name w:val="Заголовок 2 Знак"/>
    <w:link w:val="2"/>
    <w:semiHidden/>
    <w:rsid w:val="002D4C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Без интервала Знак"/>
    <w:link w:val="af4"/>
    <w:uiPriority w:val="1"/>
    <w:qFormat/>
    <w:rsid w:val="00BA7DC0"/>
    <w:rPr>
      <w:lang w:val="ru-RU" w:eastAsia="ru-RU" w:bidi="ar-SA"/>
    </w:rPr>
  </w:style>
  <w:style w:type="character" w:customStyle="1" w:styleId="50">
    <w:name w:val="Заголовок 5 Знак"/>
    <w:link w:val="5"/>
    <w:semiHidden/>
    <w:rsid w:val="000A20F4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gov.k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at.gov.kz/faces/wcnav_externalId/publicationsSocialDevelop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DB9C0-13A2-4F69-A442-424DA223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 Статистика Aгенттігі</vt:lpstr>
    </vt:vector>
  </TitlesOfParts>
  <Company/>
  <LinksUpToDate>false</LinksUpToDate>
  <CharactersWithSpaces>4683</CharactersWithSpaces>
  <SharedDoc>false</SharedDoc>
  <HLinks>
    <vt:vector size="12" baseType="variant">
      <vt:variant>
        <vt:i4>6619151</vt:i4>
      </vt:variant>
      <vt:variant>
        <vt:i4>3</vt:i4>
      </vt:variant>
      <vt:variant>
        <vt:i4>0</vt:i4>
      </vt:variant>
      <vt:variant>
        <vt:i4>5</vt:i4>
      </vt:variant>
      <vt:variant>
        <vt:lpwstr>http://www.stat.gov.kz/faces/wcnav_externalId/publicationsSocialDevelopment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http://www.stat.gov.kz/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 Статистика Aгенттігі</dc:title>
  <dc:subject/>
  <dc:creator>N.Ilaysov</dc:creator>
  <cp:keywords/>
  <cp:lastModifiedBy>gaybasova</cp:lastModifiedBy>
  <cp:revision>158</cp:revision>
  <cp:lastPrinted>2022-01-26T06:41:00Z</cp:lastPrinted>
  <dcterms:created xsi:type="dcterms:W3CDTF">2020-07-13T07:10:00Z</dcterms:created>
  <dcterms:modified xsi:type="dcterms:W3CDTF">2022-01-26T09:46:00Z</dcterms:modified>
</cp:coreProperties>
</file>