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25" w:rsidRPr="00BD48AF" w:rsidRDefault="00604E25" w:rsidP="002B578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D48AF">
        <w:rPr>
          <w:rFonts w:ascii="Arial" w:hAnsi="Arial" w:cs="Arial"/>
          <w:b/>
          <w:sz w:val="28"/>
          <w:szCs w:val="28"/>
        </w:rPr>
        <w:t xml:space="preserve">Отчет </w:t>
      </w:r>
      <w:r w:rsidR="002B5784" w:rsidRPr="00BD48AF">
        <w:rPr>
          <w:rFonts w:ascii="Arial" w:hAnsi="Arial" w:cs="Arial"/>
          <w:b/>
          <w:sz w:val="28"/>
          <w:szCs w:val="28"/>
        </w:rPr>
        <w:t xml:space="preserve"> </w:t>
      </w:r>
    </w:p>
    <w:p w:rsidR="002B5784" w:rsidRPr="00BD48AF" w:rsidRDefault="002B5784" w:rsidP="002B578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D48AF">
        <w:rPr>
          <w:rFonts w:ascii="Arial" w:hAnsi="Arial" w:cs="Arial"/>
          <w:b/>
          <w:sz w:val="28"/>
          <w:szCs w:val="28"/>
        </w:rPr>
        <w:t>акима Карамышевского сельского округа</w:t>
      </w:r>
      <w:r w:rsidR="00604E25" w:rsidRPr="00BD48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04E25" w:rsidRPr="00BD48AF">
        <w:rPr>
          <w:rFonts w:ascii="Arial" w:hAnsi="Arial" w:cs="Arial"/>
          <w:b/>
          <w:sz w:val="28"/>
          <w:szCs w:val="28"/>
        </w:rPr>
        <w:t>Даниевой</w:t>
      </w:r>
      <w:proofErr w:type="spellEnd"/>
      <w:r w:rsidR="00604E25" w:rsidRPr="00BD48AF">
        <w:rPr>
          <w:rFonts w:ascii="Arial" w:hAnsi="Arial" w:cs="Arial"/>
          <w:b/>
          <w:sz w:val="28"/>
          <w:szCs w:val="28"/>
        </w:rPr>
        <w:t xml:space="preserve"> С.Д.</w:t>
      </w:r>
    </w:p>
    <w:p w:rsidR="002B5784" w:rsidRPr="00BD48AF" w:rsidRDefault="00604E25" w:rsidP="002B5784">
      <w:pPr>
        <w:pStyle w:val="Standard"/>
        <w:ind w:right="321"/>
        <w:jc w:val="center"/>
        <w:rPr>
          <w:b/>
        </w:rPr>
      </w:pPr>
      <w:r w:rsidRPr="00BD48AF">
        <w:rPr>
          <w:rFonts w:ascii="Arial" w:hAnsi="Arial" w:cs="Arial"/>
          <w:b/>
          <w:sz w:val="28"/>
          <w:szCs w:val="28"/>
        </w:rPr>
        <w:t>«О</w:t>
      </w:r>
      <w:r w:rsidR="002B5784" w:rsidRPr="00BD48AF">
        <w:rPr>
          <w:rFonts w:ascii="Arial" w:hAnsi="Arial" w:cs="Arial"/>
          <w:b/>
          <w:sz w:val="28"/>
          <w:szCs w:val="28"/>
        </w:rPr>
        <w:t>б итогах социально-экономического развития Карамышевского сельского округа за 20</w:t>
      </w:r>
      <w:r w:rsidR="00D3240B" w:rsidRPr="00BD48AF">
        <w:rPr>
          <w:rFonts w:ascii="Arial" w:hAnsi="Arial" w:cs="Arial"/>
          <w:b/>
          <w:sz w:val="28"/>
          <w:szCs w:val="28"/>
        </w:rPr>
        <w:t>2</w:t>
      </w:r>
      <w:r w:rsidR="00D25E33" w:rsidRPr="00BD48AF">
        <w:rPr>
          <w:rFonts w:ascii="Arial" w:hAnsi="Arial" w:cs="Arial"/>
          <w:b/>
          <w:sz w:val="28"/>
          <w:szCs w:val="28"/>
        </w:rPr>
        <w:t>1</w:t>
      </w:r>
      <w:r w:rsidR="002B5784" w:rsidRPr="00BD48AF">
        <w:rPr>
          <w:rFonts w:ascii="Arial" w:hAnsi="Arial" w:cs="Arial"/>
          <w:b/>
          <w:sz w:val="28"/>
          <w:szCs w:val="28"/>
        </w:rPr>
        <w:t xml:space="preserve"> год и о</w:t>
      </w:r>
      <w:r w:rsidR="002B5784" w:rsidRPr="00BD48AF">
        <w:rPr>
          <w:rFonts w:ascii="Arial" w:hAnsi="Arial" w:cs="Arial"/>
          <w:b/>
          <w:sz w:val="28"/>
          <w:szCs w:val="28"/>
          <w:lang w:val="kk-KZ"/>
        </w:rPr>
        <w:t xml:space="preserve">б основных задачах </w:t>
      </w:r>
      <w:r w:rsidR="002B5784" w:rsidRPr="00BD48AF">
        <w:rPr>
          <w:rFonts w:ascii="Arial" w:hAnsi="Arial" w:cs="Arial"/>
          <w:b/>
          <w:sz w:val="28"/>
          <w:szCs w:val="28"/>
        </w:rPr>
        <w:t xml:space="preserve"> на 202</w:t>
      </w:r>
      <w:r w:rsidR="00D25E33" w:rsidRPr="00BD48AF">
        <w:rPr>
          <w:rFonts w:ascii="Arial" w:hAnsi="Arial" w:cs="Arial"/>
          <w:b/>
          <w:sz w:val="28"/>
          <w:szCs w:val="28"/>
        </w:rPr>
        <w:t>2</w:t>
      </w:r>
      <w:r w:rsidR="002B5784" w:rsidRPr="00BD48AF">
        <w:rPr>
          <w:rFonts w:ascii="Arial" w:hAnsi="Arial" w:cs="Arial"/>
          <w:b/>
          <w:sz w:val="28"/>
          <w:szCs w:val="28"/>
        </w:rPr>
        <w:t xml:space="preserve"> год</w:t>
      </w:r>
      <w:r w:rsidRPr="00BD48AF">
        <w:rPr>
          <w:rFonts w:ascii="Arial" w:hAnsi="Arial" w:cs="Arial"/>
          <w:b/>
          <w:sz w:val="28"/>
          <w:szCs w:val="28"/>
        </w:rPr>
        <w:t>»</w:t>
      </w:r>
    </w:p>
    <w:p w:rsidR="002B5784" w:rsidRPr="00BD48AF" w:rsidRDefault="002B5784" w:rsidP="002B5784">
      <w:pPr>
        <w:pStyle w:val="Standard"/>
        <w:ind w:firstLine="540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2B5784" w:rsidRDefault="002B5784" w:rsidP="002B5784">
      <w:pPr>
        <w:pStyle w:val="Standard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5784" w:rsidRDefault="002B5784" w:rsidP="002B5784">
      <w:pPr>
        <w:pStyle w:val="Standard"/>
        <w:ind w:firstLine="709"/>
        <w:jc w:val="both"/>
      </w:pPr>
      <w:proofErr w:type="spellStart"/>
      <w:r w:rsidRPr="00FB56F7">
        <w:rPr>
          <w:rFonts w:ascii="Arial" w:hAnsi="Arial" w:cs="Arial"/>
          <w:sz w:val="28"/>
          <w:szCs w:val="28"/>
        </w:rPr>
        <w:t>Карамышевский</w:t>
      </w:r>
      <w:proofErr w:type="spellEnd"/>
      <w:r w:rsidRPr="00FB56F7">
        <w:rPr>
          <w:rFonts w:ascii="Arial" w:hAnsi="Arial" w:cs="Arial"/>
          <w:sz w:val="28"/>
          <w:szCs w:val="28"/>
        </w:rPr>
        <w:t xml:space="preserve"> сельский округ включает в себя 4 населенных пункта общей численностью </w:t>
      </w:r>
      <w:r w:rsidR="00FB56F7" w:rsidRPr="00FB56F7">
        <w:rPr>
          <w:rFonts w:ascii="Arial" w:hAnsi="Arial" w:cs="Arial"/>
          <w:sz w:val="28"/>
          <w:szCs w:val="28"/>
        </w:rPr>
        <w:t>7</w:t>
      </w:r>
      <w:r w:rsidR="00D25E33">
        <w:rPr>
          <w:rFonts w:ascii="Arial" w:hAnsi="Arial" w:cs="Arial"/>
          <w:sz w:val="28"/>
          <w:szCs w:val="28"/>
        </w:rPr>
        <w:t>52</w:t>
      </w:r>
      <w:r w:rsidRPr="00FB56F7">
        <w:rPr>
          <w:rFonts w:ascii="Arial" w:hAnsi="Arial" w:cs="Arial"/>
          <w:sz w:val="28"/>
          <w:szCs w:val="28"/>
        </w:rPr>
        <w:t xml:space="preserve"> человек.</w:t>
      </w:r>
      <w:r w:rsidRPr="00FB56F7">
        <w:rPr>
          <w:rFonts w:ascii="Arial" w:hAnsi="Arial" w:cs="Arial"/>
          <w:sz w:val="28"/>
          <w:szCs w:val="28"/>
          <w:lang w:val="kk-KZ"/>
        </w:rPr>
        <w:t xml:space="preserve"> В</w:t>
      </w:r>
      <w:r w:rsidRPr="00FB56F7">
        <w:rPr>
          <w:rFonts w:ascii="Arial" w:hAnsi="Arial" w:cs="Arial"/>
          <w:sz w:val="28"/>
          <w:szCs w:val="28"/>
        </w:rPr>
        <w:t xml:space="preserve"> </w:t>
      </w:r>
      <w:r w:rsidR="002A66DB">
        <w:rPr>
          <w:rFonts w:ascii="Arial" w:hAnsi="Arial" w:cs="Arial"/>
          <w:sz w:val="28"/>
          <w:szCs w:val="28"/>
        </w:rPr>
        <w:t>с.</w:t>
      </w:r>
      <w:r w:rsidRPr="00FB56F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56F7">
        <w:rPr>
          <w:rFonts w:ascii="Arial" w:hAnsi="Arial" w:cs="Arial"/>
          <w:sz w:val="28"/>
          <w:szCs w:val="28"/>
        </w:rPr>
        <w:t>Шубарагаш</w:t>
      </w:r>
      <w:proofErr w:type="spellEnd"/>
      <w:r w:rsidRPr="00FB56F7">
        <w:rPr>
          <w:rFonts w:ascii="Arial" w:hAnsi="Arial" w:cs="Arial"/>
          <w:sz w:val="28"/>
          <w:szCs w:val="28"/>
          <w:lang w:val="kk-KZ"/>
        </w:rPr>
        <w:t xml:space="preserve"> проживает </w:t>
      </w:r>
      <w:r w:rsidRPr="00FB56F7">
        <w:rPr>
          <w:rFonts w:ascii="Arial" w:hAnsi="Arial" w:cs="Arial"/>
          <w:sz w:val="28"/>
          <w:szCs w:val="28"/>
        </w:rPr>
        <w:t xml:space="preserve"> </w:t>
      </w:r>
      <w:r w:rsidR="00D25E33">
        <w:rPr>
          <w:rFonts w:ascii="Arial" w:hAnsi="Arial" w:cs="Arial"/>
          <w:sz w:val="28"/>
          <w:szCs w:val="28"/>
        </w:rPr>
        <w:t>353</w:t>
      </w:r>
      <w:r w:rsidRPr="00FB56F7">
        <w:rPr>
          <w:rFonts w:ascii="Arial" w:hAnsi="Arial" w:cs="Arial"/>
          <w:sz w:val="28"/>
          <w:szCs w:val="28"/>
          <w:lang w:val="kk-KZ"/>
        </w:rPr>
        <w:t xml:space="preserve"> чел</w:t>
      </w:r>
      <w:proofErr w:type="spellStart"/>
      <w:r w:rsidR="002A66DB">
        <w:rPr>
          <w:rFonts w:ascii="Arial" w:hAnsi="Arial" w:cs="Arial"/>
          <w:sz w:val="28"/>
          <w:szCs w:val="28"/>
        </w:rPr>
        <w:t>овек</w:t>
      </w:r>
      <w:proofErr w:type="spellEnd"/>
      <w:r w:rsidR="002A66DB">
        <w:rPr>
          <w:rFonts w:ascii="Arial" w:hAnsi="Arial" w:cs="Arial"/>
          <w:sz w:val="28"/>
          <w:szCs w:val="28"/>
        </w:rPr>
        <w:t>, с.</w:t>
      </w:r>
      <w:r w:rsidRPr="00FB56F7">
        <w:rPr>
          <w:rFonts w:ascii="Arial" w:hAnsi="Arial" w:cs="Arial"/>
          <w:sz w:val="28"/>
          <w:szCs w:val="28"/>
        </w:rPr>
        <w:t xml:space="preserve"> Мат </w:t>
      </w:r>
      <w:r w:rsidR="00D25E33">
        <w:rPr>
          <w:rFonts w:ascii="Arial" w:hAnsi="Arial" w:cs="Arial"/>
          <w:sz w:val="28"/>
          <w:szCs w:val="28"/>
        </w:rPr>
        <w:t>55</w:t>
      </w:r>
      <w:r w:rsidRPr="00FB56F7">
        <w:rPr>
          <w:rFonts w:ascii="Arial" w:hAnsi="Arial" w:cs="Arial"/>
          <w:sz w:val="28"/>
          <w:szCs w:val="28"/>
        </w:rPr>
        <w:t xml:space="preserve"> человек, с</w:t>
      </w:r>
      <w:r w:rsidR="002A66DB">
        <w:rPr>
          <w:rFonts w:ascii="Arial" w:hAnsi="Arial" w:cs="Arial"/>
          <w:sz w:val="28"/>
          <w:szCs w:val="28"/>
        </w:rPr>
        <w:t>.</w:t>
      </w:r>
      <w:r w:rsidRPr="00FB56F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B56F7">
        <w:rPr>
          <w:rFonts w:ascii="Arial" w:hAnsi="Arial" w:cs="Arial"/>
          <w:sz w:val="28"/>
          <w:szCs w:val="28"/>
        </w:rPr>
        <w:t>Отрадное</w:t>
      </w:r>
      <w:proofErr w:type="gramEnd"/>
      <w:r w:rsidRPr="00FB56F7">
        <w:rPr>
          <w:rFonts w:ascii="Arial" w:hAnsi="Arial" w:cs="Arial"/>
          <w:sz w:val="28"/>
          <w:szCs w:val="28"/>
        </w:rPr>
        <w:t xml:space="preserve"> </w:t>
      </w:r>
      <w:r w:rsidR="00D25E33">
        <w:rPr>
          <w:rFonts w:ascii="Arial" w:hAnsi="Arial" w:cs="Arial"/>
          <w:sz w:val="28"/>
          <w:szCs w:val="28"/>
        </w:rPr>
        <w:t>305</w:t>
      </w:r>
      <w:r w:rsidRPr="00FB56F7">
        <w:rPr>
          <w:rFonts w:ascii="Arial" w:hAnsi="Arial" w:cs="Arial"/>
          <w:sz w:val="28"/>
          <w:szCs w:val="28"/>
        </w:rPr>
        <w:t xml:space="preserve"> человек, с</w:t>
      </w:r>
      <w:r w:rsidR="002A66DB">
        <w:rPr>
          <w:rFonts w:ascii="Arial" w:hAnsi="Arial" w:cs="Arial"/>
          <w:sz w:val="28"/>
          <w:szCs w:val="28"/>
        </w:rPr>
        <w:t>.</w:t>
      </w:r>
      <w:r w:rsidRPr="00FB56F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56F7">
        <w:rPr>
          <w:rFonts w:ascii="Arial" w:hAnsi="Arial" w:cs="Arial"/>
          <w:sz w:val="28"/>
          <w:szCs w:val="28"/>
        </w:rPr>
        <w:t>Суворовка</w:t>
      </w:r>
      <w:proofErr w:type="spellEnd"/>
      <w:r w:rsidRPr="00FB56F7">
        <w:rPr>
          <w:rFonts w:ascii="Arial" w:hAnsi="Arial" w:cs="Arial"/>
          <w:sz w:val="28"/>
          <w:szCs w:val="28"/>
        </w:rPr>
        <w:t xml:space="preserve"> </w:t>
      </w:r>
      <w:r w:rsidR="00D25E33">
        <w:rPr>
          <w:rFonts w:ascii="Arial" w:hAnsi="Arial" w:cs="Arial"/>
          <w:sz w:val="28"/>
          <w:szCs w:val="28"/>
        </w:rPr>
        <w:t>39</w:t>
      </w:r>
      <w:r w:rsidRPr="00FB56F7">
        <w:rPr>
          <w:rFonts w:ascii="Arial" w:hAnsi="Arial" w:cs="Arial"/>
          <w:sz w:val="28"/>
          <w:szCs w:val="28"/>
        </w:rPr>
        <w:t xml:space="preserve"> человек. </w:t>
      </w:r>
      <w:proofErr w:type="gramStart"/>
      <w:r w:rsidRPr="00FB56F7">
        <w:rPr>
          <w:rFonts w:ascii="Arial" w:hAnsi="Arial" w:cs="Arial"/>
          <w:sz w:val="28"/>
          <w:szCs w:val="28"/>
        </w:rPr>
        <w:t xml:space="preserve">Число дворов по округу составляет </w:t>
      </w:r>
      <w:r w:rsidR="00D25E33">
        <w:rPr>
          <w:rFonts w:ascii="Arial" w:hAnsi="Arial" w:cs="Arial"/>
          <w:sz w:val="28"/>
          <w:szCs w:val="28"/>
        </w:rPr>
        <w:t>234</w:t>
      </w:r>
      <w:r w:rsidR="00EB2695" w:rsidRPr="00FB56F7">
        <w:rPr>
          <w:rFonts w:ascii="Arial" w:hAnsi="Arial" w:cs="Arial"/>
          <w:sz w:val="28"/>
          <w:szCs w:val="28"/>
          <w:lang w:val="kk-KZ"/>
        </w:rPr>
        <w:t xml:space="preserve"> дворов</w:t>
      </w:r>
      <w:r w:rsidRPr="00FB56F7">
        <w:rPr>
          <w:rFonts w:ascii="Arial" w:hAnsi="Arial" w:cs="Arial"/>
          <w:sz w:val="28"/>
          <w:szCs w:val="28"/>
        </w:rPr>
        <w:t xml:space="preserve">, с. </w:t>
      </w:r>
      <w:proofErr w:type="spellStart"/>
      <w:r w:rsidRPr="00FB56F7">
        <w:rPr>
          <w:rFonts w:ascii="Arial" w:hAnsi="Arial" w:cs="Arial"/>
          <w:sz w:val="28"/>
          <w:szCs w:val="28"/>
        </w:rPr>
        <w:t>Шубарагаш</w:t>
      </w:r>
      <w:proofErr w:type="spellEnd"/>
      <w:r w:rsidRPr="00FB56F7">
        <w:rPr>
          <w:rFonts w:ascii="Arial" w:hAnsi="Arial" w:cs="Arial"/>
          <w:sz w:val="28"/>
          <w:szCs w:val="28"/>
        </w:rPr>
        <w:t xml:space="preserve">  </w:t>
      </w:r>
      <w:r w:rsidR="00D25E33">
        <w:rPr>
          <w:rFonts w:ascii="Arial" w:hAnsi="Arial" w:cs="Arial"/>
          <w:sz w:val="28"/>
          <w:szCs w:val="28"/>
        </w:rPr>
        <w:t>100</w:t>
      </w:r>
      <w:r w:rsidR="00EB2695" w:rsidRPr="00FB56F7">
        <w:rPr>
          <w:rFonts w:ascii="Arial" w:hAnsi="Arial" w:cs="Arial"/>
          <w:sz w:val="28"/>
          <w:szCs w:val="28"/>
          <w:lang w:val="kk-KZ"/>
        </w:rPr>
        <w:t xml:space="preserve"> дворов</w:t>
      </w:r>
      <w:r w:rsidRPr="00FB56F7">
        <w:rPr>
          <w:rFonts w:ascii="Arial" w:hAnsi="Arial" w:cs="Arial"/>
          <w:sz w:val="28"/>
          <w:szCs w:val="28"/>
        </w:rPr>
        <w:t xml:space="preserve">, </w:t>
      </w:r>
      <w:r w:rsidR="002A66DB">
        <w:rPr>
          <w:rFonts w:ascii="Arial" w:hAnsi="Arial" w:cs="Arial"/>
          <w:sz w:val="28"/>
          <w:szCs w:val="28"/>
        </w:rPr>
        <w:t>с</w:t>
      </w:r>
      <w:r w:rsidRPr="00FB56F7">
        <w:rPr>
          <w:rFonts w:ascii="Arial" w:hAnsi="Arial" w:cs="Arial"/>
          <w:sz w:val="28"/>
          <w:szCs w:val="28"/>
        </w:rPr>
        <w:t xml:space="preserve">. Мат  </w:t>
      </w:r>
      <w:r w:rsidR="00D25E33">
        <w:rPr>
          <w:rFonts w:ascii="Arial" w:hAnsi="Arial" w:cs="Arial"/>
          <w:sz w:val="28"/>
          <w:szCs w:val="28"/>
        </w:rPr>
        <w:t>15</w:t>
      </w:r>
      <w:r w:rsidR="00EB2695" w:rsidRPr="00FB56F7">
        <w:rPr>
          <w:rFonts w:ascii="Arial" w:hAnsi="Arial" w:cs="Arial"/>
          <w:sz w:val="28"/>
          <w:szCs w:val="28"/>
          <w:lang w:val="kk-KZ"/>
        </w:rPr>
        <w:t xml:space="preserve"> дворов</w:t>
      </w:r>
      <w:r w:rsidRPr="00FB56F7">
        <w:rPr>
          <w:rFonts w:ascii="Arial" w:hAnsi="Arial" w:cs="Arial"/>
          <w:sz w:val="28"/>
          <w:szCs w:val="28"/>
        </w:rPr>
        <w:t xml:space="preserve">, с. Отрадное  </w:t>
      </w:r>
      <w:r w:rsidR="00D25E33">
        <w:rPr>
          <w:rFonts w:ascii="Arial" w:hAnsi="Arial" w:cs="Arial"/>
          <w:sz w:val="28"/>
          <w:szCs w:val="28"/>
        </w:rPr>
        <w:t>104</w:t>
      </w:r>
      <w:r w:rsidR="00EB2695" w:rsidRPr="00FB56F7">
        <w:rPr>
          <w:rFonts w:ascii="Arial" w:hAnsi="Arial" w:cs="Arial"/>
          <w:sz w:val="28"/>
          <w:szCs w:val="28"/>
          <w:lang w:val="kk-KZ"/>
        </w:rPr>
        <w:t xml:space="preserve"> дворов</w:t>
      </w:r>
      <w:r w:rsidRPr="00FB56F7">
        <w:rPr>
          <w:rFonts w:ascii="Arial" w:hAnsi="Arial" w:cs="Arial"/>
          <w:sz w:val="28"/>
          <w:szCs w:val="28"/>
        </w:rPr>
        <w:t xml:space="preserve">, с. </w:t>
      </w:r>
      <w:proofErr w:type="spellStart"/>
      <w:r w:rsidRPr="00FB56F7">
        <w:rPr>
          <w:rFonts w:ascii="Arial" w:hAnsi="Arial" w:cs="Arial"/>
          <w:sz w:val="28"/>
          <w:szCs w:val="28"/>
        </w:rPr>
        <w:t>Суворовка</w:t>
      </w:r>
      <w:proofErr w:type="spellEnd"/>
      <w:r w:rsidRPr="00FB56F7">
        <w:rPr>
          <w:rFonts w:ascii="Arial" w:hAnsi="Arial" w:cs="Arial"/>
          <w:sz w:val="28"/>
          <w:szCs w:val="28"/>
        </w:rPr>
        <w:t xml:space="preserve">  </w:t>
      </w:r>
      <w:r w:rsidR="00D25E33">
        <w:rPr>
          <w:rFonts w:ascii="Arial" w:hAnsi="Arial" w:cs="Arial"/>
          <w:sz w:val="28"/>
          <w:szCs w:val="28"/>
        </w:rPr>
        <w:t>15</w:t>
      </w:r>
      <w:r w:rsidR="00EB2695" w:rsidRPr="00FB56F7">
        <w:rPr>
          <w:rFonts w:ascii="Arial" w:hAnsi="Arial" w:cs="Arial"/>
          <w:sz w:val="28"/>
          <w:szCs w:val="28"/>
          <w:lang w:val="kk-KZ"/>
        </w:rPr>
        <w:t xml:space="preserve"> дворов</w:t>
      </w:r>
      <w:r w:rsidR="00FB56F7">
        <w:rPr>
          <w:rFonts w:ascii="Arial" w:hAnsi="Arial" w:cs="Arial"/>
          <w:sz w:val="28"/>
          <w:szCs w:val="28"/>
        </w:rPr>
        <w:t>.</w:t>
      </w:r>
      <w:proofErr w:type="gramEnd"/>
      <w:r w:rsidR="00FB56F7">
        <w:rPr>
          <w:rFonts w:ascii="Arial" w:hAnsi="Arial" w:cs="Arial"/>
          <w:sz w:val="28"/>
          <w:szCs w:val="28"/>
        </w:rPr>
        <w:t xml:space="preserve"> Рождаемость за 202</w:t>
      </w:r>
      <w:r w:rsidR="00D25E33">
        <w:rPr>
          <w:rFonts w:ascii="Arial" w:hAnsi="Arial" w:cs="Arial"/>
          <w:sz w:val="28"/>
          <w:szCs w:val="28"/>
        </w:rPr>
        <w:t>1</w:t>
      </w:r>
      <w:r w:rsidR="002A66DB">
        <w:rPr>
          <w:rFonts w:ascii="Arial" w:hAnsi="Arial" w:cs="Arial"/>
          <w:sz w:val="28"/>
          <w:szCs w:val="28"/>
        </w:rPr>
        <w:t xml:space="preserve"> год</w:t>
      </w:r>
      <w:r w:rsidRPr="00FB56F7">
        <w:rPr>
          <w:rFonts w:ascii="Arial" w:hAnsi="Arial" w:cs="Arial"/>
          <w:sz w:val="28"/>
          <w:szCs w:val="28"/>
        </w:rPr>
        <w:t xml:space="preserve"> составила </w:t>
      </w:r>
      <w:r w:rsidR="00D25E33">
        <w:rPr>
          <w:rFonts w:ascii="Arial" w:hAnsi="Arial" w:cs="Arial"/>
          <w:sz w:val="28"/>
          <w:szCs w:val="28"/>
        </w:rPr>
        <w:t>5</w:t>
      </w:r>
      <w:r w:rsidRPr="00FB56F7">
        <w:rPr>
          <w:rFonts w:ascii="Arial" w:hAnsi="Arial" w:cs="Arial"/>
          <w:sz w:val="28"/>
          <w:szCs w:val="28"/>
        </w:rPr>
        <w:t xml:space="preserve"> детей.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Основной деятельностью взрослого населения сельского округа является работа в ТОО и крестьянских хозяйствах,  торговле, предпринимательской деятельности,</w:t>
      </w:r>
      <w:r w:rsidR="00004C39">
        <w:rPr>
          <w:rFonts w:ascii="Arial" w:hAnsi="Arial" w:cs="Arial"/>
          <w:sz w:val="28"/>
          <w:szCs w:val="28"/>
        </w:rPr>
        <w:t xml:space="preserve"> объектах образования,</w:t>
      </w:r>
      <w:r>
        <w:rPr>
          <w:rFonts w:ascii="Arial" w:hAnsi="Arial" w:cs="Arial"/>
          <w:sz w:val="28"/>
          <w:szCs w:val="28"/>
        </w:rPr>
        <w:t xml:space="preserve"> занятие личным подсобным хозяйством.</w:t>
      </w:r>
    </w:p>
    <w:p w:rsidR="002B5784" w:rsidRDefault="002B5784" w:rsidP="002B5784">
      <w:pPr>
        <w:pStyle w:val="Standard"/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 xml:space="preserve">В сельском округе осуществляют свою деятельность  </w:t>
      </w:r>
      <w:r w:rsidR="00FB56F7">
        <w:rPr>
          <w:rFonts w:ascii="Arial" w:hAnsi="Arial" w:cs="Arial"/>
          <w:color w:val="000000"/>
          <w:sz w:val="28"/>
          <w:szCs w:val="28"/>
          <w:lang w:val="kk-KZ"/>
        </w:rPr>
        <w:t>2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непрофессиональных  медиатора.</w:t>
      </w:r>
    </w:p>
    <w:p w:rsidR="002B5784" w:rsidRDefault="00004C39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Сельское хозяйство</w:t>
      </w:r>
    </w:p>
    <w:p w:rsidR="002B5784" w:rsidRDefault="00004C39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Основные</w:t>
      </w:r>
      <w:r w:rsidRPr="00004C39">
        <w:rPr>
          <w:rFonts w:ascii="Arial" w:hAnsi="Arial" w:cs="Arial"/>
          <w:sz w:val="28"/>
          <w:szCs w:val="28"/>
        </w:rPr>
        <w:t xml:space="preserve"> инвестор</w:t>
      </w:r>
      <w:r>
        <w:rPr>
          <w:rFonts w:ascii="Arial" w:hAnsi="Arial" w:cs="Arial"/>
          <w:sz w:val="28"/>
          <w:szCs w:val="28"/>
        </w:rPr>
        <w:t xml:space="preserve">ы в округе </w:t>
      </w:r>
      <w:r w:rsidRPr="00004C39">
        <w:rPr>
          <w:rFonts w:ascii="Arial" w:hAnsi="Arial" w:cs="Arial"/>
          <w:sz w:val="28"/>
          <w:szCs w:val="28"/>
        </w:rPr>
        <w:t>ТОО «</w:t>
      </w:r>
      <w:proofErr w:type="spellStart"/>
      <w:r w:rsidRPr="00004C39">
        <w:rPr>
          <w:rFonts w:ascii="Arial" w:hAnsi="Arial" w:cs="Arial"/>
          <w:sz w:val="28"/>
          <w:szCs w:val="28"/>
        </w:rPr>
        <w:t>Партизанс</w:t>
      </w:r>
      <w:proofErr w:type="spellEnd"/>
      <w:r w:rsidRPr="00004C39">
        <w:rPr>
          <w:rFonts w:ascii="Arial" w:hAnsi="Arial" w:cs="Arial"/>
          <w:sz w:val="28"/>
          <w:szCs w:val="28"/>
          <w:lang w:val="kk-KZ"/>
        </w:rPr>
        <w:t>кое</w:t>
      </w:r>
      <w:r w:rsidRPr="00004C39">
        <w:rPr>
          <w:rFonts w:ascii="Arial" w:hAnsi="Arial" w:cs="Arial"/>
          <w:sz w:val="28"/>
          <w:szCs w:val="28"/>
        </w:rPr>
        <w:t>-1», ТОО «Журавлевка»</w:t>
      </w:r>
      <w:r>
        <w:rPr>
          <w:rFonts w:ascii="Arial" w:hAnsi="Arial" w:cs="Arial"/>
          <w:sz w:val="28"/>
          <w:szCs w:val="28"/>
        </w:rPr>
        <w:t>.</w:t>
      </w:r>
      <w:r w:rsidRPr="00004C39">
        <w:rPr>
          <w:rFonts w:ascii="Arial" w:hAnsi="Arial" w:cs="Arial"/>
          <w:sz w:val="28"/>
          <w:szCs w:val="28"/>
        </w:rPr>
        <w:t xml:space="preserve"> </w:t>
      </w:r>
      <w:r w:rsidR="002B5784">
        <w:rPr>
          <w:rFonts w:ascii="Arial" w:hAnsi="Arial" w:cs="Arial"/>
          <w:sz w:val="28"/>
          <w:szCs w:val="28"/>
        </w:rPr>
        <w:t xml:space="preserve">На территории округа функционируют 4 ТОО, </w:t>
      </w:r>
      <w:r w:rsidR="00562904">
        <w:rPr>
          <w:rFonts w:ascii="Arial" w:hAnsi="Arial" w:cs="Arial"/>
          <w:sz w:val="28"/>
          <w:szCs w:val="28"/>
        </w:rPr>
        <w:t>2</w:t>
      </w:r>
      <w:r w:rsidR="002B5784">
        <w:rPr>
          <w:rFonts w:ascii="Arial" w:hAnsi="Arial" w:cs="Arial"/>
          <w:sz w:val="28"/>
          <w:szCs w:val="28"/>
        </w:rPr>
        <w:t xml:space="preserve"> </w:t>
      </w:r>
      <w:r w:rsidR="00EB2695">
        <w:rPr>
          <w:rFonts w:ascii="Arial" w:hAnsi="Arial" w:cs="Arial"/>
          <w:sz w:val="28"/>
          <w:szCs w:val="28"/>
          <w:lang w:val="kk-KZ"/>
        </w:rPr>
        <w:t>прост</w:t>
      </w:r>
      <w:r w:rsidR="00562904">
        <w:rPr>
          <w:rFonts w:ascii="Arial" w:hAnsi="Arial" w:cs="Arial"/>
          <w:sz w:val="28"/>
          <w:szCs w:val="28"/>
          <w:lang w:val="kk-KZ"/>
        </w:rPr>
        <w:t>ых</w:t>
      </w:r>
      <w:r w:rsidR="00EB2695">
        <w:rPr>
          <w:rFonts w:ascii="Arial" w:hAnsi="Arial" w:cs="Arial"/>
          <w:sz w:val="28"/>
          <w:szCs w:val="28"/>
          <w:lang w:val="kk-KZ"/>
        </w:rPr>
        <w:t xml:space="preserve"> товариществ</w:t>
      </w:r>
      <w:r w:rsidR="00562904">
        <w:rPr>
          <w:rFonts w:ascii="Arial" w:hAnsi="Arial" w:cs="Arial"/>
          <w:sz w:val="28"/>
          <w:szCs w:val="28"/>
          <w:lang w:val="kk-KZ"/>
        </w:rPr>
        <w:t>, 1 ИП</w:t>
      </w:r>
      <w:r w:rsidR="002B5784">
        <w:rPr>
          <w:rFonts w:ascii="Arial" w:hAnsi="Arial" w:cs="Arial"/>
          <w:sz w:val="28"/>
          <w:szCs w:val="28"/>
        </w:rPr>
        <w:t xml:space="preserve"> и </w:t>
      </w:r>
      <w:r w:rsidR="00D25E33">
        <w:rPr>
          <w:rFonts w:ascii="Arial" w:hAnsi="Arial" w:cs="Arial"/>
          <w:sz w:val="28"/>
          <w:szCs w:val="28"/>
        </w:rPr>
        <w:t>12</w:t>
      </w:r>
      <w:r w:rsidR="002B5784">
        <w:rPr>
          <w:rFonts w:ascii="Arial" w:hAnsi="Arial" w:cs="Arial"/>
          <w:sz w:val="28"/>
          <w:szCs w:val="28"/>
        </w:rPr>
        <w:t xml:space="preserve"> крестьянских хозяйств, которые занимаются производством зерновых культур,  из них дополнительно занимаются разведением скота ТОО</w:t>
      </w:r>
      <w:r w:rsidR="002A66DB">
        <w:rPr>
          <w:rFonts w:ascii="Arial" w:hAnsi="Arial" w:cs="Arial"/>
          <w:sz w:val="28"/>
          <w:szCs w:val="28"/>
        </w:rPr>
        <w:t xml:space="preserve"> </w:t>
      </w:r>
      <w:r w:rsidR="002B5784">
        <w:rPr>
          <w:rFonts w:ascii="Arial" w:hAnsi="Arial" w:cs="Arial"/>
          <w:sz w:val="28"/>
          <w:szCs w:val="28"/>
        </w:rPr>
        <w:t xml:space="preserve">«Партизанское-1»   </w:t>
      </w:r>
      <w:r w:rsidR="00D25E33">
        <w:rPr>
          <w:rFonts w:ascii="Arial" w:hAnsi="Arial" w:cs="Arial"/>
          <w:sz w:val="28"/>
          <w:szCs w:val="28"/>
        </w:rPr>
        <w:t>370</w:t>
      </w:r>
      <w:r w:rsidR="002B5784">
        <w:rPr>
          <w:rFonts w:ascii="Arial" w:hAnsi="Arial" w:cs="Arial"/>
          <w:sz w:val="28"/>
          <w:szCs w:val="28"/>
        </w:rPr>
        <w:t xml:space="preserve"> голов лошадей, ТОО «Зама»    </w:t>
      </w:r>
      <w:r w:rsidR="00D25E33">
        <w:rPr>
          <w:rFonts w:ascii="Arial" w:hAnsi="Arial" w:cs="Arial"/>
          <w:sz w:val="28"/>
          <w:szCs w:val="28"/>
        </w:rPr>
        <w:t>48</w:t>
      </w:r>
      <w:r w:rsidR="002B5784">
        <w:rPr>
          <w:rFonts w:ascii="Arial" w:hAnsi="Arial" w:cs="Arial"/>
          <w:sz w:val="28"/>
          <w:szCs w:val="28"/>
        </w:rPr>
        <w:t xml:space="preserve"> голов лошадей, </w:t>
      </w:r>
      <w:r w:rsidR="00EB2695">
        <w:rPr>
          <w:rFonts w:ascii="Arial" w:hAnsi="Arial" w:cs="Arial"/>
          <w:sz w:val="28"/>
          <w:szCs w:val="28"/>
          <w:lang w:val="kk-KZ"/>
        </w:rPr>
        <w:t>крестьянское хозяйство</w:t>
      </w:r>
      <w:r w:rsidR="002B5784">
        <w:rPr>
          <w:rFonts w:ascii="Arial" w:hAnsi="Arial" w:cs="Arial"/>
          <w:sz w:val="28"/>
          <w:szCs w:val="28"/>
        </w:rPr>
        <w:t xml:space="preserve">  «Кызыл-</w:t>
      </w:r>
      <w:proofErr w:type="spellStart"/>
      <w:r w:rsidR="002B5784">
        <w:rPr>
          <w:rFonts w:ascii="Arial" w:hAnsi="Arial" w:cs="Arial"/>
          <w:sz w:val="28"/>
          <w:szCs w:val="28"/>
        </w:rPr>
        <w:t>Бидай</w:t>
      </w:r>
      <w:proofErr w:type="spellEnd"/>
      <w:r w:rsidR="002B5784">
        <w:rPr>
          <w:rFonts w:ascii="Arial" w:hAnsi="Arial" w:cs="Arial"/>
          <w:sz w:val="28"/>
          <w:szCs w:val="28"/>
        </w:rPr>
        <w:t xml:space="preserve">»  имеется </w:t>
      </w:r>
      <w:r w:rsidR="00D25E33">
        <w:rPr>
          <w:rFonts w:ascii="Arial" w:hAnsi="Arial" w:cs="Arial"/>
          <w:sz w:val="28"/>
          <w:szCs w:val="28"/>
        </w:rPr>
        <w:t>189</w:t>
      </w:r>
      <w:r w:rsidR="002B5784">
        <w:rPr>
          <w:rFonts w:ascii="Arial" w:hAnsi="Arial" w:cs="Arial"/>
          <w:sz w:val="28"/>
          <w:szCs w:val="28"/>
        </w:rPr>
        <w:t xml:space="preserve"> голов лошадей, </w:t>
      </w:r>
      <w:r w:rsidR="00EB2695">
        <w:rPr>
          <w:rFonts w:ascii="Arial" w:hAnsi="Arial" w:cs="Arial"/>
          <w:sz w:val="28"/>
          <w:szCs w:val="28"/>
          <w:lang w:val="kk-KZ"/>
        </w:rPr>
        <w:t>крестьянское хозяйство</w:t>
      </w:r>
      <w:r w:rsidR="00EB2695">
        <w:rPr>
          <w:rFonts w:ascii="Arial" w:hAnsi="Arial" w:cs="Arial"/>
          <w:sz w:val="28"/>
          <w:szCs w:val="28"/>
        </w:rPr>
        <w:t xml:space="preserve"> </w:t>
      </w:r>
      <w:r w:rsidR="002B5784">
        <w:rPr>
          <w:rFonts w:ascii="Arial" w:hAnsi="Arial" w:cs="Arial"/>
          <w:sz w:val="28"/>
          <w:szCs w:val="28"/>
        </w:rPr>
        <w:t>«</w:t>
      </w:r>
      <w:proofErr w:type="spellStart"/>
      <w:r w:rsidR="002B5784">
        <w:rPr>
          <w:rFonts w:ascii="Arial" w:hAnsi="Arial" w:cs="Arial"/>
          <w:sz w:val="28"/>
          <w:szCs w:val="28"/>
        </w:rPr>
        <w:t>Ма</w:t>
      </w:r>
      <w:r w:rsidR="00EB2695">
        <w:rPr>
          <w:rFonts w:ascii="Arial" w:hAnsi="Arial" w:cs="Arial"/>
          <w:sz w:val="28"/>
          <w:szCs w:val="28"/>
        </w:rPr>
        <w:t>нав</w:t>
      </w:r>
      <w:proofErr w:type="spellEnd"/>
      <w:proofErr w:type="gramStart"/>
      <w:r w:rsidR="00EB2695">
        <w:rPr>
          <w:rFonts w:ascii="Arial" w:hAnsi="Arial" w:cs="Arial"/>
          <w:sz w:val="28"/>
          <w:szCs w:val="28"/>
        </w:rPr>
        <w:t xml:space="preserve"> А</w:t>
      </w:r>
      <w:proofErr w:type="gramEnd"/>
      <w:r w:rsidR="00EB2695">
        <w:rPr>
          <w:rFonts w:ascii="Arial" w:hAnsi="Arial" w:cs="Arial"/>
          <w:sz w:val="28"/>
          <w:szCs w:val="28"/>
        </w:rPr>
        <w:t xml:space="preserve">» имеется  </w:t>
      </w:r>
      <w:r w:rsidR="00D25E33">
        <w:rPr>
          <w:rFonts w:ascii="Arial" w:hAnsi="Arial" w:cs="Arial"/>
          <w:sz w:val="28"/>
          <w:szCs w:val="28"/>
        </w:rPr>
        <w:t>58</w:t>
      </w:r>
      <w:r w:rsidR="00EB2695">
        <w:rPr>
          <w:rFonts w:ascii="Arial" w:hAnsi="Arial" w:cs="Arial"/>
          <w:sz w:val="28"/>
          <w:szCs w:val="28"/>
        </w:rPr>
        <w:t xml:space="preserve"> голов КРС, простое товарищество</w:t>
      </w:r>
      <w:r w:rsidR="002B5784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2B5784">
        <w:rPr>
          <w:rFonts w:ascii="Arial" w:hAnsi="Arial" w:cs="Arial"/>
          <w:sz w:val="28"/>
          <w:szCs w:val="28"/>
        </w:rPr>
        <w:t>Игилик</w:t>
      </w:r>
      <w:proofErr w:type="spellEnd"/>
      <w:r w:rsidR="002B5784">
        <w:rPr>
          <w:rFonts w:ascii="Arial" w:hAnsi="Arial" w:cs="Arial"/>
          <w:sz w:val="28"/>
          <w:szCs w:val="28"/>
        </w:rPr>
        <w:t xml:space="preserve">» </w:t>
      </w:r>
      <w:r w:rsidR="00D25E33">
        <w:rPr>
          <w:rFonts w:ascii="Arial" w:hAnsi="Arial" w:cs="Arial"/>
          <w:sz w:val="28"/>
          <w:szCs w:val="28"/>
        </w:rPr>
        <w:t>35</w:t>
      </w:r>
      <w:r w:rsidR="002B5784">
        <w:rPr>
          <w:rFonts w:ascii="Arial" w:hAnsi="Arial" w:cs="Arial"/>
          <w:sz w:val="28"/>
          <w:szCs w:val="28"/>
        </w:rPr>
        <w:t xml:space="preserve"> голов </w:t>
      </w:r>
      <w:r w:rsidR="00EB2695">
        <w:rPr>
          <w:rFonts w:ascii="Arial" w:hAnsi="Arial" w:cs="Arial"/>
          <w:sz w:val="28"/>
          <w:szCs w:val="28"/>
          <w:lang w:val="kk-KZ"/>
        </w:rPr>
        <w:t>овец</w:t>
      </w:r>
      <w:r w:rsidR="002B5784">
        <w:rPr>
          <w:rFonts w:ascii="Arial" w:hAnsi="Arial" w:cs="Arial"/>
          <w:sz w:val="28"/>
          <w:szCs w:val="28"/>
        </w:rPr>
        <w:t xml:space="preserve">, </w:t>
      </w:r>
      <w:r w:rsidR="00EB2695">
        <w:rPr>
          <w:rFonts w:ascii="Arial" w:hAnsi="Arial" w:cs="Arial"/>
          <w:sz w:val="28"/>
          <w:szCs w:val="28"/>
          <w:lang w:val="kk-KZ"/>
        </w:rPr>
        <w:t>крестьянское хозяйство</w:t>
      </w:r>
      <w:r w:rsidR="00EB2695">
        <w:rPr>
          <w:rFonts w:ascii="Arial" w:hAnsi="Arial" w:cs="Arial"/>
          <w:sz w:val="28"/>
          <w:szCs w:val="28"/>
        </w:rPr>
        <w:t xml:space="preserve"> </w:t>
      </w:r>
      <w:r w:rsidR="00D3240B">
        <w:rPr>
          <w:rFonts w:ascii="Arial" w:hAnsi="Arial" w:cs="Arial"/>
          <w:sz w:val="28"/>
          <w:szCs w:val="28"/>
        </w:rPr>
        <w:t>«</w:t>
      </w:r>
      <w:proofErr w:type="spellStart"/>
      <w:r w:rsidR="00D3240B">
        <w:rPr>
          <w:rFonts w:ascii="Arial" w:hAnsi="Arial" w:cs="Arial"/>
          <w:sz w:val="28"/>
          <w:szCs w:val="28"/>
        </w:rPr>
        <w:t>Бекхожин</w:t>
      </w:r>
      <w:proofErr w:type="spellEnd"/>
      <w:r w:rsidR="00D3240B">
        <w:rPr>
          <w:rFonts w:ascii="Arial" w:hAnsi="Arial" w:cs="Arial"/>
          <w:sz w:val="28"/>
          <w:szCs w:val="28"/>
        </w:rPr>
        <w:t xml:space="preserve">» </w:t>
      </w:r>
      <w:r w:rsidR="00D25E33">
        <w:rPr>
          <w:rFonts w:ascii="Arial" w:hAnsi="Arial" w:cs="Arial"/>
          <w:sz w:val="28"/>
          <w:szCs w:val="28"/>
        </w:rPr>
        <w:t>8</w:t>
      </w:r>
      <w:r w:rsidR="002B5784">
        <w:rPr>
          <w:rFonts w:ascii="Arial" w:hAnsi="Arial" w:cs="Arial"/>
          <w:sz w:val="28"/>
          <w:szCs w:val="28"/>
        </w:rPr>
        <w:t xml:space="preserve"> голов лошадей</w:t>
      </w:r>
      <w:r w:rsidR="00D25E33">
        <w:rPr>
          <w:rFonts w:ascii="Arial" w:hAnsi="Arial" w:cs="Arial"/>
          <w:sz w:val="28"/>
          <w:szCs w:val="28"/>
        </w:rPr>
        <w:t xml:space="preserve">, крестьянское хозяйство </w:t>
      </w:r>
      <w:proofErr w:type="spellStart"/>
      <w:r w:rsidR="00D25E33">
        <w:rPr>
          <w:rFonts w:ascii="Arial" w:hAnsi="Arial" w:cs="Arial"/>
          <w:sz w:val="28"/>
          <w:szCs w:val="28"/>
        </w:rPr>
        <w:t>Шарипов</w:t>
      </w:r>
      <w:proofErr w:type="spellEnd"/>
      <w:r w:rsidR="00D25E33">
        <w:rPr>
          <w:rFonts w:ascii="Arial" w:hAnsi="Arial" w:cs="Arial"/>
          <w:sz w:val="28"/>
          <w:szCs w:val="28"/>
        </w:rPr>
        <w:t xml:space="preserve"> 8 гол. КРС, овец 50 гол., </w:t>
      </w:r>
      <w:r w:rsidR="00031F03">
        <w:rPr>
          <w:rFonts w:ascii="Arial" w:hAnsi="Arial" w:cs="Arial"/>
          <w:sz w:val="28"/>
          <w:szCs w:val="28"/>
        </w:rPr>
        <w:t>13 гол</w:t>
      </w:r>
      <w:proofErr w:type="gramStart"/>
      <w:r w:rsidR="00031F03">
        <w:rPr>
          <w:rFonts w:ascii="Arial" w:hAnsi="Arial" w:cs="Arial"/>
          <w:sz w:val="28"/>
          <w:szCs w:val="28"/>
        </w:rPr>
        <w:t>.</w:t>
      </w:r>
      <w:proofErr w:type="gramEnd"/>
      <w:r w:rsidR="00031F0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1F03">
        <w:rPr>
          <w:rFonts w:ascii="Arial" w:hAnsi="Arial" w:cs="Arial"/>
          <w:sz w:val="28"/>
          <w:szCs w:val="28"/>
        </w:rPr>
        <w:t>л</w:t>
      </w:r>
      <w:proofErr w:type="gramEnd"/>
      <w:r w:rsidR="00031F03">
        <w:rPr>
          <w:rFonts w:ascii="Arial" w:hAnsi="Arial" w:cs="Arial"/>
          <w:sz w:val="28"/>
          <w:szCs w:val="28"/>
        </w:rPr>
        <w:t>ошадей</w:t>
      </w:r>
      <w:r w:rsidR="002B5784">
        <w:rPr>
          <w:rFonts w:ascii="Arial" w:hAnsi="Arial" w:cs="Arial"/>
          <w:sz w:val="28"/>
          <w:szCs w:val="28"/>
        </w:rPr>
        <w:t>.</w:t>
      </w:r>
      <w:r w:rsidR="00D25E33">
        <w:rPr>
          <w:rFonts w:ascii="Arial" w:hAnsi="Arial" w:cs="Arial"/>
          <w:sz w:val="28"/>
          <w:szCs w:val="28"/>
        </w:rPr>
        <w:t xml:space="preserve"> В 2021 году дополнительно открылись ИП </w:t>
      </w:r>
      <w:proofErr w:type="spellStart"/>
      <w:r w:rsidR="00D25E33">
        <w:rPr>
          <w:rFonts w:ascii="Arial" w:hAnsi="Arial" w:cs="Arial"/>
          <w:sz w:val="28"/>
          <w:szCs w:val="28"/>
        </w:rPr>
        <w:t>Хуанбай</w:t>
      </w:r>
      <w:proofErr w:type="spellEnd"/>
      <w:r w:rsidR="00D25E33">
        <w:rPr>
          <w:rFonts w:ascii="Arial" w:hAnsi="Arial" w:cs="Arial"/>
          <w:sz w:val="28"/>
          <w:szCs w:val="28"/>
        </w:rPr>
        <w:t xml:space="preserve"> Б. </w:t>
      </w:r>
      <w:r w:rsidR="00031F03">
        <w:rPr>
          <w:rFonts w:ascii="Arial" w:hAnsi="Arial" w:cs="Arial"/>
          <w:sz w:val="28"/>
          <w:szCs w:val="28"/>
        </w:rPr>
        <w:t xml:space="preserve">- </w:t>
      </w:r>
      <w:r w:rsidR="00D25E33">
        <w:rPr>
          <w:rFonts w:ascii="Arial" w:hAnsi="Arial" w:cs="Arial"/>
          <w:sz w:val="28"/>
          <w:szCs w:val="28"/>
        </w:rPr>
        <w:t xml:space="preserve">17 гол. </w:t>
      </w:r>
      <w:r w:rsidR="00D25E33">
        <w:rPr>
          <w:rFonts w:ascii="Arial" w:hAnsi="Arial" w:cs="Arial"/>
          <w:sz w:val="28"/>
          <w:szCs w:val="28"/>
        </w:rPr>
        <w:tab/>
        <w:t xml:space="preserve">КРС, ИП </w:t>
      </w:r>
      <w:proofErr w:type="spellStart"/>
      <w:r w:rsidR="00D25E33">
        <w:rPr>
          <w:rFonts w:ascii="Arial" w:hAnsi="Arial" w:cs="Arial"/>
          <w:sz w:val="28"/>
          <w:szCs w:val="28"/>
        </w:rPr>
        <w:t>Казына</w:t>
      </w:r>
      <w:proofErr w:type="spellEnd"/>
      <w:r w:rsidR="00D25E33">
        <w:rPr>
          <w:rFonts w:ascii="Arial" w:hAnsi="Arial" w:cs="Arial"/>
          <w:sz w:val="28"/>
          <w:szCs w:val="28"/>
        </w:rPr>
        <w:t xml:space="preserve"> </w:t>
      </w:r>
      <w:r w:rsidR="00031F03">
        <w:rPr>
          <w:rFonts w:ascii="Arial" w:hAnsi="Arial" w:cs="Arial"/>
          <w:sz w:val="28"/>
          <w:szCs w:val="28"/>
        </w:rPr>
        <w:t xml:space="preserve">- </w:t>
      </w:r>
      <w:r w:rsidR="00D25E33">
        <w:rPr>
          <w:rFonts w:ascii="Arial" w:hAnsi="Arial" w:cs="Arial"/>
          <w:sz w:val="28"/>
          <w:szCs w:val="28"/>
        </w:rPr>
        <w:t>41 гол. КРС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базе данных </w:t>
      </w:r>
      <w:r w:rsidR="00EB2695">
        <w:rPr>
          <w:rFonts w:ascii="Arial" w:hAnsi="Arial" w:cs="Arial"/>
          <w:sz w:val="28"/>
          <w:szCs w:val="28"/>
          <w:lang w:val="kk-KZ"/>
        </w:rPr>
        <w:t>электронного по</w:t>
      </w:r>
      <w:r w:rsidR="00D51BAA">
        <w:rPr>
          <w:rFonts w:ascii="Arial" w:hAnsi="Arial" w:cs="Arial"/>
          <w:sz w:val="28"/>
          <w:szCs w:val="28"/>
          <w:lang w:val="kk-KZ"/>
        </w:rPr>
        <w:t>х</w:t>
      </w:r>
      <w:r w:rsidR="00EB2695">
        <w:rPr>
          <w:rFonts w:ascii="Arial" w:hAnsi="Arial" w:cs="Arial"/>
          <w:sz w:val="28"/>
          <w:szCs w:val="28"/>
          <w:lang w:val="kk-KZ"/>
        </w:rPr>
        <w:t>озяйственного учета</w:t>
      </w:r>
      <w:r>
        <w:rPr>
          <w:rFonts w:ascii="Arial" w:hAnsi="Arial" w:cs="Arial"/>
          <w:sz w:val="28"/>
          <w:szCs w:val="28"/>
        </w:rPr>
        <w:t xml:space="preserve"> на 01.01.202</w:t>
      </w:r>
      <w:r w:rsidR="00FB56F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год в личном подсобном хозяйстве имеется: КРС </w:t>
      </w:r>
      <w:r w:rsidR="0017522A">
        <w:rPr>
          <w:rFonts w:ascii="Arial" w:hAnsi="Arial" w:cs="Arial"/>
          <w:sz w:val="28"/>
          <w:szCs w:val="28"/>
        </w:rPr>
        <w:t>958</w:t>
      </w:r>
      <w:r w:rsidR="00D3240B">
        <w:rPr>
          <w:rFonts w:ascii="Arial" w:hAnsi="Arial" w:cs="Arial"/>
          <w:sz w:val="28"/>
          <w:szCs w:val="28"/>
        </w:rPr>
        <w:t xml:space="preserve"> голов, МРС </w:t>
      </w:r>
      <w:r w:rsidR="006772C8">
        <w:rPr>
          <w:rFonts w:ascii="Arial" w:hAnsi="Arial" w:cs="Arial"/>
          <w:sz w:val="28"/>
          <w:szCs w:val="28"/>
        </w:rPr>
        <w:t>1480</w:t>
      </w:r>
      <w:r>
        <w:rPr>
          <w:rFonts w:ascii="Arial" w:hAnsi="Arial" w:cs="Arial"/>
          <w:sz w:val="28"/>
          <w:szCs w:val="28"/>
        </w:rPr>
        <w:t xml:space="preserve"> голов, лошади </w:t>
      </w:r>
      <w:r w:rsidR="00031F03">
        <w:rPr>
          <w:rFonts w:ascii="Arial" w:hAnsi="Arial" w:cs="Arial"/>
          <w:sz w:val="28"/>
          <w:szCs w:val="28"/>
        </w:rPr>
        <w:t>625</w:t>
      </w:r>
      <w:r>
        <w:rPr>
          <w:rFonts w:ascii="Arial" w:hAnsi="Arial" w:cs="Arial"/>
          <w:sz w:val="28"/>
          <w:szCs w:val="28"/>
        </w:rPr>
        <w:t xml:space="preserve"> голов, свиньи </w:t>
      </w:r>
      <w:r w:rsidR="00D3240B">
        <w:rPr>
          <w:rFonts w:ascii="Arial" w:hAnsi="Arial" w:cs="Arial"/>
          <w:sz w:val="28"/>
          <w:szCs w:val="28"/>
        </w:rPr>
        <w:t>155</w:t>
      </w:r>
      <w:r>
        <w:rPr>
          <w:rFonts w:ascii="Arial" w:hAnsi="Arial" w:cs="Arial"/>
          <w:sz w:val="28"/>
          <w:szCs w:val="28"/>
        </w:rPr>
        <w:t xml:space="preserve"> голов, птиц </w:t>
      </w:r>
      <w:r w:rsidR="00031F03">
        <w:rPr>
          <w:rFonts w:ascii="Arial" w:hAnsi="Arial" w:cs="Arial"/>
          <w:sz w:val="28"/>
          <w:szCs w:val="28"/>
        </w:rPr>
        <w:t>2812</w:t>
      </w:r>
      <w:r>
        <w:rPr>
          <w:rFonts w:ascii="Arial" w:hAnsi="Arial" w:cs="Arial"/>
          <w:sz w:val="28"/>
          <w:szCs w:val="28"/>
        </w:rPr>
        <w:t xml:space="preserve"> штук. </w:t>
      </w:r>
      <w:r w:rsidR="00EB2695">
        <w:rPr>
          <w:rFonts w:ascii="Arial" w:hAnsi="Arial" w:cs="Arial"/>
          <w:sz w:val="28"/>
          <w:szCs w:val="28"/>
        </w:rPr>
        <w:t xml:space="preserve">Ветеринарными врачами ГКП </w:t>
      </w:r>
      <w:r>
        <w:rPr>
          <w:rFonts w:ascii="Arial" w:hAnsi="Arial" w:cs="Arial"/>
          <w:sz w:val="28"/>
          <w:szCs w:val="28"/>
        </w:rPr>
        <w:t>на ПХВ «</w:t>
      </w:r>
      <w:proofErr w:type="spellStart"/>
      <w:r>
        <w:rPr>
          <w:rFonts w:ascii="Arial" w:hAnsi="Arial" w:cs="Arial"/>
          <w:sz w:val="28"/>
          <w:szCs w:val="28"/>
        </w:rPr>
        <w:t>Ветсервис</w:t>
      </w:r>
      <w:proofErr w:type="spellEnd"/>
      <w:r>
        <w:rPr>
          <w:rFonts w:ascii="Arial" w:hAnsi="Arial" w:cs="Arial"/>
          <w:sz w:val="28"/>
          <w:szCs w:val="28"/>
        </w:rPr>
        <w:t xml:space="preserve">» проведены соответствующие профилактические вакцинации животных и исследование на бруцеллез,  проводится полная идентификация сельскохозяйственных животных. </w:t>
      </w:r>
    </w:p>
    <w:p w:rsidR="002A66DB" w:rsidRDefault="002A66DB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Социальная сфера</w:t>
      </w:r>
    </w:p>
    <w:p w:rsidR="002A69D1" w:rsidRDefault="002B5784" w:rsidP="002B5784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FB56F7">
        <w:rPr>
          <w:rFonts w:ascii="Arial" w:hAnsi="Arial" w:cs="Arial"/>
          <w:sz w:val="28"/>
          <w:szCs w:val="28"/>
        </w:rPr>
        <w:t>На территории округа проживают</w:t>
      </w:r>
      <w:r w:rsidR="002A69D1">
        <w:rPr>
          <w:rFonts w:ascii="Arial" w:hAnsi="Arial" w:cs="Arial"/>
          <w:sz w:val="28"/>
          <w:szCs w:val="28"/>
        </w:rPr>
        <w:t>:</w:t>
      </w:r>
    </w:p>
    <w:p w:rsidR="002A69D1" w:rsidRDefault="002A69D1" w:rsidP="002A69D1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B5784" w:rsidRPr="00FB56F7">
        <w:rPr>
          <w:rFonts w:ascii="Arial" w:hAnsi="Arial" w:cs="Arial"/>
          <w:sz w:val="28"/>
          <w:szCs w:val="28"/>
        </w:rPr>
        <w:t xml:space="preserve"> </w:t>
      </w:r>
      <w:r w:rsidR="00031F03">
        <w:rPr>
          <w:rFonts w:ascii="Arial" w:hAnsi="Arial" w:cs="Arial"/>
          <w:sz w:val="28"/>
          <w:szCs w:val="28"/>
        </w:rPr>
        <w:t>118</w:t>
      </w:r>
      <w:r w:rsidR="002B5784" w:rsidRPr="00FB56F7">
        <w:rPr>
          <w:rFonts w:ascii="Arial" w:hAnsi="Arial" w:cs="Arial"/>
          <w:sz w:val="28"/>
          <w:szCs w:val="28"/>
        </w:rPr>
        <w:t xml:space="preserve"> пенсионер</w:t>
      </w:r>
      <w:r>
        <w:rPr>
          <w:rFonts w:ascii="Arial" w:hAnsi="Arial" w:cs="Arial"/>
          <w:sz w:val="28"/>
          <w:szCs w:val="28"/>
        </w:rPr>
        <w:t>а;</w:t>
      </w:r>
    </w:p>
    <w:p w:rsidR="002B5784" w:rsidRPr="00FB56F7" w:rsidRDefault="002A69D1" w:rsidP="002A69D1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67986">
        <w:rPr>
          <w:rFonts w:ascii="Arial" w:hAnsi="Arial" w:cs="Arial"/>
          <w:sz w:val="28"/>
          <w:szCs w:val="28"/>
        </w:rPr>
        <w:t>8</w:t>
      </w:r>
      <w:r w:rsidR="002B5784" w:rsidRPr="00FB56F7">
        <w:rPr>
          <w:rFonts w:ascii="Arial" w:hAnsi="Arial" w:cs="Arial"/>
          <w:sz w:val="28"/>
          <w:szCs w:val="28"/>
        </w:rPr>
        <w:t xml:space="preserve">  инвалида, в том числе работают  </w:t>
      </w:r>
      <w:r w:rsidR="00FB56F7" w:rsidRPr="00FB56F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человека;</w:t>
      </w:r>
    </w:p>
    <w:p w:rsidR="002B5784" w:rsidRPr="00D15C00" w:rsidRDefault="002B5784" w:rsidP="002B5784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D15C00">
        <w:rPr>
          <w:rFonts w:ascii="Arial" w:hAnsi="Arial" w:cs="Arial"/>
          <w:sz w:val="28"/>
          <w:szCs w:val="28"/>
        </w:rPr>
        <w:lastRenderedPageBreak/>
        <w:t xml:space="preserve">- </w:t>
      </w:r>
      <w:r w:rsidR="00031F03">
        <w:rPr>
          <w:rFonts w:ascii="Arial" w:hAnsi="Arial" w:cs="Arial"/>
          <w:sz w:val="28"/>
          <w:szCs w:val="28"/>
        </w:rPr>
        <w:t>2</w:t>
      </w:r>
      <w:r w:rsidRPr="00D15C00">
        <w:rPr>
          <w:rFonts w:ascii="Arial" w:hAnsi="Arial" w:cs="Arial"/>
          <w:sz w:val="28"/>
          <w:szCs w:val="28"/>
        </w:rPr>
        <w:t xml:space="preserve"> детей инвалидов;  </w:t>
      </w:r>
    </w:p>
    <w:p w:rsidR="002B5784" w:rsidRPr="00004C39" w:rsidRDefault="002B5784" w:rsidP="002B5784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D15C00">
        <w:rPr>
          <w:rFonts w:ascii="Arial" w:hAnsi="Arial" w:cs="Arial"/>
          <w:sz w:val="28"/>
          <w:szCs w:val="28"/>
        </w:rPr>
        <w:t xml:space="preserve">- </w:t>
      </w:r>
      <w:r w:rsidR="00D15C00" w:rsidRPr="00004C39">
        <w:rPr>
          <w:rFonts w:ascii="Arial" w:hAnsi="Arial" w:cs="Arial"/>
          <w:sz w:val="28"/>
          <w:szCs w:val="28"/>
        </w:rPr>
        <w:t>1</w:t>
      </w:r>
      <w:r w:rsidR="005F5876" w:rsidRPr="00004C39">
        <w:rPr>
          <w:rFonts w:ascii="Arial" w:hAnsi="Arial" w:cs="Arial"/>
          <w:sz w:val="28"/>
          <w:szCs w:val="28"/>
        </w:rPr>
        <w:t>6</w:t>
      </w:r>
      <w:r w:rsidRPr="00004C39">
        <w:rPr>
          <w:rFonts w:ascii="Arial" w:hAnsi="Arial" w:cs="Arial"/>
          <w:sz w:val="28"/>
          <w:szCs w:val="28"/>
        </w:rPr>
        <w:t xml:space="preserve"> матерей награжденных медалями матери-героини:</w:t>
      </w:r>
    </w:p>
    <w:p w:rsidR="00D15C00" w:rsidRPr="00004C39" w:rsidRDefault="002B5784" w:rsidP="002B5784">
      <w:pPr>
        <w:pStyle w:val="Standard"/>
        <w:jc w:val="both"/>
        <w:rPr>
          <w:rFonts w:ascii="Arial" w:hAnsi="Arial" w:cs="Arial"/>
          <w:sz w:val="28"/>
          <w:szCs w:val="28"/>
          <w:lang w:val="kk-KZ"/>
        </w:rPr>
      </w:pPr>
      <w:r w:rsidRPr="00004C39">
        <w:rPr>
          <w:rFonts w:ascii="Arial" w:hAnsi="Arial" w:cs="Arial"/>
          <w:sz w:val="28"/>
          <w:szCs w:val="28"/>
        </w:rPr>
        <w:t>в том числе  Алтын-Ал</w:t>
      </w:r>
      <w:r w:rsidRPr="00004C39">
        <w:rPr>
          <w:rFonts w:ascii="Arial" w:hAnsi="Arial" w:cs="Arial"/>
          <w:sz w:val="28"/>
          <w:szCs w:val="28"/>
          <w:lang w:val="kk-KZ"/>
        </w:rPr>
        <w:t>қа</w:t>
      </w:r>
      <w:r w:rsidR="00EB2695" w:rsidRPr="00004C39">
        <w:rPr>
          <w:rFonts w:ascii="Arial" w:hAnsi="Arial" w:cs="Arial"/>
          <w:sz w:val="28"/>
          <w:szCs w:val="28"/>
          <w:lang w:val="kk-KZ"/>
        </w:rPr>
        <w:t xml:space="preserve"> </w:t>
      </w:r>
      <w:r w:rsidR="005F5876" w:rsidRPr="00004C39">
        <w:rPr>
          <w:rFonts w:ascii="Arial" w:hAnsi="Arial" w:cs="Arial"/>
          <w:sz w:val="28"/>
          <w:szCs w:val="28"/>
          <w:lang w:val="kk-KZ"/>
        </w:rPr>
        <w:t>8</w:t>
      </w:r>
      <w:r w:rsidRPr="00004C39">
        <w:rPr>
          <w:rFonts w:ascii="Arial" w:hAnsi="Arial" w:cs="Arial"/>
          <w:sz w:val="28"/>
          <w:szCs w:val="28"/>
          <w:lang w:val="kk-KZ"/>
        </w:rPr>
        <w:t xml:space="preserve"> женщин и</w:t>
      </w:r>
      <w:proofErr w:type="gramStart"/>
      <w:r w:rsidRPr="00004C39">
        <w:rPr>
          <w:rFonts w:ascii="Arial" w:hAnsi="Arial" w:cs="Arial"/>
          <w:sz w:val="28"/>
          <w:szCs w:val="28"/>
          <w:lang w:val="kk-KZ"/>
        </w:rPr>
        <w:t xml:space="preserve"> К</w:t>
      </w:r>
      <w:proofErr w:type="gramEnd"/>
      <w:r w:rsidRPr="00004C39">
        <w:rPr>
          <w:rFonts w:ascii="Arial" w:hAnsi="Arial" w:cs="Arial"/>
          <w:sz w:val="28"/>
          <w:szCs w:val="28"/>
          <w:lang w:val="kk-KZ"/>
        </w:rPr>
        <w:t xml:space="preserve">үміс–Алқа </w:t>
      </w:r>
      <w:r w:rsidR="00D15C00" w:rsidRPr="00004C39">
        <w:rPr>
          <w:rFonts w:ascii="Arial" w:hAnsi="Arial" w:cs="Arial"/>
          <w:sz w:val="28"/>
          <w:szCs w:val="28"/>
          <w:lang w:val="kk-KZ"/>
        </w:rPr>
        <w:t>8</w:t>
      </w:r>
      <w:r w:rsidRPr="00004C39">
        <w:rPr>
          <w:rFonts w:ascii="Arial" w:hAnsi="Arial" w:cs="Arial"/>
          <w:sz w:val="28"/>
          <w:szCs w:val="28"/>
          <w:lang w:val="kk-KZ"/>
        </w:rPr>
        <w:t xml:space="preserve"> женщин,</w:t>
      </w:r>
    </w:p>
    <w:p w:rsidR="002B5784" w:rsidRPr="00004C39" w:rsidRDefault="002B5784" w:rsidP="002B5784">
      <w:pPr>
        <w:pStyle w:val="Standard"/>
        <w:jc w:val="both"/>
        <w:rPr>
          <w:rFonts w:ascii="Arial" w:hAnsi="Arial" w:cs="Arial"/>
          <w:sz w:val="28"/>
          <w:szCs w:val="28"/>
          <w:lang w:val="kk-KZ"/>
        </w:rPr>
      </w:pPr>
      <w:r w:rsidRPr="00004C39">
        <w:rPr>
          <w:rFonts w:ascii="Arial" w:hAnsi="Arial" w:cs="Arial"/>
          <w:sz w:val="28"/>
          <w:szCs w:val="28"/>
          <w:lang w:val="kk-KZ"/>
        </w:rPr>
        <w:t>- 1</w:t>
      </w:r>
      <w:r w:rsidR="005F5876" w:rsidRPr="00004C39">
        <w:rPr>
          <w:rFonts w:ascii="Arial" w:hAnsi="Arial" w:cs="Arial"/>
          <w:sz w:val="28"/>
          <w:szCs w:val="28"/>
          <w:lang w:val="kk-KZ"/>
        </w:rPr>
        <w:t>1</w:t>
      </w:r>
      <w:r w:rsidRPr="00004C39">
        <w:rPr>
          <w:rFonts w:ascii="Arial" w:hAnsi="Arial" w:cs="Arial"/>
          <w:sz w:val="28"/>
          <w:szCs w:val="28"/>
          <w:lang w:val="kk-KZ"/>
        </w:rPr>
        <w:t xml:space="preserve"> многодетных матерей, имеющих 4 и более детей до 18 лет;</w:t>
      </w:r>
    </w:p>
    <w:p w:rsidR="002B5784" w:rsidRDefault="002B5784" w:rsidP="002B5784">
      <w:pPr>
        <w:pStyle w:val="Standard"/>
        <w:jc w:val="both"/>
        <w:rPr>
          <w:rFonts w:ascii="Arial" w:hAnsi="Arial" w:cs="Arial"/>
          <w:sz w:val="28"/>
          <w:szCs w:val="28"/>
          <w:lang w:val="kk-KZ"/>
        </w:rPr>
      </w:pPr>
      <w:r w:rsidRPr="00004C39">
        <w:rPr>
          <w:rFonts w:ascii="Arial" w:hAnsi="Arial" w:cs="Arial"/>
          <w:sz w:val="28"/>
          <w:szCs w:val="28"/>
          <w:lang w:val="kk-KZ"/>
        </w:rPr>
        <w:t xml:space="preserve">- </w:t>
      </w:r>
      <w:r w:rsidR="005F5876" w:rsidRPr="00004C39">
        <w:rPr>
          <w:rFonts w:ascii="Arial" w:hAnsi="Arial" w:cs="Arial"/>
          <w:sz w:val="28"/>
          <w:szCs w:val="28"/>
          <w:lang w:val="kk-KZ"/>
        </w:rPr>
        <w:t>4</w:t>
      </w:r>
      <w:r w:rsidR="002A69D1">
        <w:rPr>
          <w:rFonts w:ascii="Arial" w:hAnsi="Arial" w:cs="Arial"/>
          <w:sz w:val="28"/>
          <w:szCs w:val="28"/>
          <w:lang w:val="kk-KZ"/>
        </w:rPr>
        <w:t xml:space="preserve"> </w:t>
      </w:r>
      <w:r w:rsidRPr="00D15C00">
        <w:rPr>
          <w:rFonts w:ascii="Arial" w:hAnsi="Arial" w:cs="Arial"/>
          <w:sz w:val="28"/>
          <w:szCs w:val="28"/>
          <w:lang w:val="kk-KZ"/>
        </w:rPr>
        <w:t xml:space="preserve"> получателей  пособия по утере кормильца.</w:t>
      </w:r>
    </w:p>
    <w:p w:rsidR="002A69D1" w:rsidRPr="00FB56F7" w:rsidRDefault="002A69D1" w:rsidP="002A69D1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 w:rsidRPr="00FB56F7">
        <w:rPr>
          <w:rFonts w:ascii="Arial" w:hAnsi="Arial" w:cs="Arial"/>
          <w:sz w:val="28"/>
          <w:szCs w:val="28"/>
        </w:rPr>
        <w:t xml:space="preserve">Число трудоспособного населения составляет  </w:t>
      </w:r>
      <w:r w:rsidR="00031F03">
        <w:rPr>
          <w:rFonts w:ascii="Arial" w:hAnsi="Arial" w:cs="Arial"/>
          <w:sz w:val="28"/>
          <w:szCs w:val="28"/>
        </w:rPr>
        <w:t>376</w:t>
      </w:r>
      <w:r w:rsidRPr="00FB56F7">
        <w:rPr>
          <w:rFonts w:ascii="Arial" w:hAnsi="Arial" w:cs="Arial"/>
          <w:sz w:val="28"/>
          <w:szCs w:val="28"/>
        </w:rPr>
        <w:t xml:space="preserve"> человек</w:t>
      </w:r>
      <w:r>
        <w:rPr>
          <w:rFonts w:ascii="Arial" w:hAnsi="Arial" w:cs="Arial"/>
          <w:sz w:val="28"/>
          <w:szCs w:val="28"/>
        </w:rPr>
        <w:t>,</w:t>
      </w:r>
      <w:r w:rsidRPr="00FB56F7">
        <w:rPr>
          <w:rFonts w:ascii="Arial" w:hAnsi="Arial" w:cs="Arial"/>
          <w:sz w:val="28"/>
          <w:szCs w:val="28"/>
        </w:rPr>
        <w:t xml:space="preserve"> работающих  </w:t>
      </w:r>
      <w:r w:rsidR="00031F03">
        <w:rPr>
          <w:rFonts w:ascii="Arial" w:hAnsi="Arial" w:cs="Arial"/>
          <w:sz w:val="28"/>
          <w:szCs w:val="28"/>
        </w:rPr>
        <w:t>376</w:t>
      </w:r>
      <w:r w:rsidRPr="00FB56F7">
        <w:rPr>
          <w:rFonts w:ascii="Arial" w:hAnsi="Arial" w:cs="Arial"/>
          <w:sz w:val="28"/>
          <w:szCs w:val="28"/>
        </w:rPr>
        <w:t xml:space="preserve"> человек.</w:t>
      </w:r>
    </w:p>
    <w:p w:rsidR="002B5784" w:rsidRDefault="00031F03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территории округа работают 3</w:t>
      </w:r>
      <w:r w:rsidR="002B578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B5784">
        <w:rPr>
          <w:rFonts w:ascii="Arial" w:hAnsi="Arial" w:cs="Arial"/>
          <w:sz w:val="28"/>
          <w:szCs w:val="28"/>
        </w:rPr>
        <w:t>социальных</w:t>
      </w:r>
      <w:proofErr w:type="gramEnd"/>
      <w:r w:rsidR="002B5784">
        <w:rPr>
          <w:rFonts w:ascii="Arial" w:hAnsi="Arial" w:cs="Arial"/>
          <w:sz w:val="28"/>
          <w:szCs w:val="28"/>
        </w:rPr>
        <w:t xml:space="preserve"> работника</w:t>
      </w:r>
      <w:r w:rsidR="001575DA">
        <w:rPr>
          <w:rFonts w:ascii="Arial" w:hAnsi="Arial" w:cs="Arial"/>
          <w:sz w:val="28"/>
          <w:szCs w:val="28"/>
        </w:rPr>
        <w:t>,</w:t>
      </w:r>
      <w:r w:rsidR="002B5784">
        <w:rPr>
          <w:rFonts w:ascii="Arial" w:hAnsi="Arial" w:cs="Arial"/>
          <w:sz w:val="28"/>
          <w:szCs w:val="28"/>
        </w:rPr>
        <w:t xml:space="preserve"> 1 в </w:t>
      </w:r>
      <w:r w:rsidR="009A0A09">
        <w:rPr>
          <w:rFonts w:ascii="Arial" w:hAnsi="Arial" w:cs="Arial"/>
          <w:sz w:val="28"/>
          <w:szCs w:val="28"/>
        </w:rPr>
        <w:t>селе</w:t>
      </w:r>
      <w:r w:rsidR="002B578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5784">
        <w:rPr>
          <w:rFonts w:ascii="Arial" w:hAnsi="Arial" w:cs="Arial"/>
          <w:sz w:val="28"/>
          <w:szCs w:val="28"/>
        </w:rPr>
        <w:t>Шубарагаш</w:t>
      </w:r>
      <w:proofErr w:type="spellEnd"/>
      <w:r w:rsidR="002B578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</w:t>
      </w:r>
      <w:r w:rsidR="002B5784">
        <w:rPr>
          <w:rFonts w:ascii="Arial" w:hAnsi="Arial" w:cs="Arial"/>
          <w:sz w:val="28"/>
          <w:szCs w:val="28"/>
        </w:rPr>
        <w:t xml:space="preserve"> селе Отрадное, которые обслуживают </w:t>
      </w:r>
      <w:r>
        <w:rPr>
          <w:rFonts w:ascii="Arial" w:hAnsi="Arial" w:cs="Arial"/>
          <w:sz w:val="28"/>
          <w:szCs w:val="28"/>
        </w:rPr>
        <w:t>4</w:t>
      </w:r>
      <w:r w:rsidR="002B5784">
        <w:rPr>
          <w:rFonts w:ascii="Arial" w:hAnsi="Arial" w:cs="Arial"/>
          <w:sz w:val="28"/>
          <w:szCs w:val="28"/>
        </w:rPr>
        <w:t xml:space="preserve"> одиноко проживающих престарелых и 1 инвалида колясочника. </w:t>
      </w:r>
    </w:p>
    <w:p w:rsidR="002B5784" w:rsidRDefault="002B5784" w:rsidP="002B5784">
      <w:pPr>
        <w:pStyle w:val="Standard"/>
        <w:ind w:firstLine="540"/>
        <w:rPr>
          <w:rFonts w:ascii="Arial" w:hAnsi="Arial" w:cs="Arial"/>
          <w:sz w:val="28"/>
          <w:szCs w:val="28"/>
          <w:lang w:val="kk-KZ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Образование</w:t>
      </w:r>
    </w:p>
    <w:p w:rsidR="002B5784" w:rsidRDefault="002B5784" w:rsidP="002B5784">
      <w:pPr>
        <w:pStyle w:val="Standard"/>
        <w:ind w:firstLine="540"/>
        <w:jc w:val="both"/>
      </w:pPr>
      <w:r>
        <w:rPr>
          <w:rFonts w:ascii="Arial" w:hAnsi="Arial" w:cs="Arial"/>
          <w:sz w:val="28"/>
          <w:szCs w:val="28"/>
        </w:rPr>
        <w:t xml:space="preserve">На территории округа имеются 2 средние школы в </w:t>
      </w:r>
      <w:r w:rsidR="002A69D1">
        <w:rPr>
          <w:rFonts w:ascii="Arial" w:hAnsi="Arial" w:cs="Arial"/>
          <w:sz w:val="28"/>
          <w:szCs w:val="28"/>
        </w:rPr>
        <w:t>селе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 xml:space="preserve"> и в селе </w:t>
      </w:r>
      <w:proofErr w:type="gramStart"/>
      <w:r>
        <w:rPr>
          <w:rFonts w:ascii="Arial" w:hAnsi="Arial" w:cs="Arial"/>
          <w:sz w:val="28"/>
          <w:szCs w:val="28"/>
        </w:rPr>
        <w:t>Отрадное</w:t>
      </w:r>
      <w:proofErr w:type="gramEnd"/>
      <w:r>
        <w:rPr>
          <w:rFonts w:ascii="Arial" w:hAnsi="Arial" w:cs="Arial"/>
          <w:sz w:val="28"/>
          <w:szCs w:val="28"/>
        </w:rPr>
        <w:t xml:space="preserve">. Осуществляется подвоз учащихся  с </w:t>
      </w:r>
      <w:r w:rsidR="002A69D1">
        <w:rPr>
          <w:rFonts w:ascii="Arial" w:hAnsi="Arial" w:cs="Arial"/>
          <w:sz w:val="28"/>
          <w:szCs w:val="28"/>
        </w:rPr>
        <w:t>села</w:t>
      </w:r>
      <w:r>
        <w:rPr>
          <w:rFonts w:ascii="Arial" w:hAnsi="Arial" w:cs="Arial"/>
          <w:sz w:val="28"/>
          <w:szCs w:val="28"/>
        </w:rPr>
        <w:t xml:space="preserve"> Мат в </w:t>
      </w:r>
      <w:r w:rsidR="002A69D1">
        <w:rPr>
          <w:rFonts w:ascii="Arial" w:hAnsi="Arial" w:cs="Arial"/>
          <w:sz w:val="28"/>
          <w:szCs w:val="28"/>
        </w:rPr>
        <w:t>село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 xml:space="preserve">, с села </w:t>
      </w:r>
      <w:proofErr w:type="spellStart"/>
      <w:r>
        <w:rPr>
          <w:rFonts w:ascii="Arial" w:hAnsi="Arial" w:cs="Arial"/>
          <w:sz w:val="28"/>
          <w:szCs w:val="28"/>
        </w:rPr>
        <w:t>Суворовка</w:t>
      </w:r>
      <w:proofErr w:type="spellEnd"/>
      <w:r>
        <w:rPr>
          <w:rFonts w:ascii="Arial" w:hAnsi="Arial" w:cs="Arial"/>
          <w:sz w:val="28"/>
          <w:szCs w:val="28"/>
        </w:rPr>
        <w:t xml:space="preserve"> в </w:t>
      </w:r>
      <w:proofErr w:type="spellStart"/>
      <w:r w:rsidR="00031F03">
        <w:rPr>
          <w:rFonts w:ascii="Arial" w:hAnsi="Arial" w:cs="Arial"/>
          <w:sz w:val="28"/>
          <w:szCs w:val="28"/>
        </w:rPr>
        <w:t>Отрадненскую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31F03">
        <w:rPr>
          <w:rFonts w:ascii="Arial" w:hAnsi="Arial" w:cs="Arial"/>
          <w:sz w:val="28"/>
          <w:szCs w:val="28"/>
        </w:rPr>
        <w:t>среднюю школу</w:t>
      </w:r>
      <w:r>
        <w:rPr>
          <w:rFonts w:ascii="Arial" w:hAnsi="Arial" w:cs="Arial"/>
          <w:sz w:val="28"/>
          <w:szCs w:val="28"/>
        </w:rPr>
        <w:t>. Имеются  2 мини центра: мини центр «</w:t>
      </w:r>
      <w:proofErr w:type="spellStart"/>
      <w:r>
        <w:rPr>
          <w:rFonts w:ascii="Arial" w:hAnsi="Arial" w:cs="Arial"/>
          <w:sz w:val="28"/>
          <w:szCs w:val="28"/>
        </w:rPr>
        <w:t>Балдырган</w:t>
      </w:r>
      <w:proofErr w:type="spellEnd"/>
      <w:r>
        <w:rPr>
          <w:rFonts w:ascii="Arial" w:hAnsi="Arial" w:cs="Arial"/>
          <w:sz w:val="28"/>
          <w:szCs w:val="28"/>
        </w:rPr>
        <w:t>» на 15 мест в селе Отрадное и   мини-центр  «Бал-</w:t>
      </w:r>
      <w:proofErr w:type="spellStart"/>
      <w:r>
        <w:rPr>
          <w:rFonts w:ascii="Arial" w:hAnsi="Arial" w:cs="Arial"/>
          <w:sz w:val="28"/>
          <w:szCs w:val="28"/>
        </w:rPr>
        <w:t>бобек</w:t>
      </w:r>
      <w:proofErr w:type="spellEnd"/>
      <w:r>
        <w:rPr>
          <w:rFonts w:ascii="Arial" w:hAnsi="Arial" w:cs="Arial"/>
          <w:sz w:val="28"/>
          <w:szCs w:val="28"/>
        </w:rPr>
        <w:t xml:space="preserve">» на </w:t>
      </w:r>
      <w:r w:rsidR="00F13F4B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мест в </w:t>
      </w:r>
      <w:r w:rsidR="00C3607F">
        <w:rPr>
          <w:rFonts w:ascii="Arial" w:hAnsi="Arial" w:cs="Arial"/>
          <w:sz w:val="28"/>
          <w:szCs w:val="28"/>
        </w:rPr>
        <w:t>селе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>, 2</w:t>
      </w:r>
      <w:r w:rsidR="00F13F4B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детей посещают мини</w:t>
      </w:r>
      <w:r w:rsidR="00C3607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центр. Общее количество школьников  составляет </w:t>
      </w:r>
      <w:r w:rsidR="00C67986">
        <w:rPr>
          <w:rFonts w:ascii="Arial" w:hAnsi="Arial" w:cs="Arial"/>
          <w:sz w:val="28"/>
          <w:szCs w:val="28"/>
        </w:rPr>
        <w:t>129</w:t>
      </w:r>
      <w:r>
        <w:rPr>
          <w:rFonts w:ascii="Arial" w:hAnsi="Arial" w:cs="Arial"/>
          <w:sz w:val="28"/>
          <w:szCs w:val="28"/>
        </w:rPr>
        <w:t xml:space="preserve"> учеников, </w:t>
      </w:r>
      <w:r w:rsidR="00960C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«0» класс  </w:t>
      </w:r>
      <w:r w:rsidR="00560D3F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детей</w:t>
      </w:r>
      <w:r>
        <w:rPr>
          <w:rFonts w:ascii="Arial" w:hAnsi="Arial" w:cs="Arial"/>
          <w:sz w:val="28"/>
          <w:szCs w:val="28"/>
        </w:rPr>
        <w:t xml:space="preserve">, численность педагогического коллектива составляет </w:t>
      </w:r>
      <w:r w:rsidR="00560D3F">
        <w:rPr>
          <w:rFonts w:ascii="Arial" w:hAnsi="Arial" w:cs="Arial"/>
          <w:sz w:val="28"/>
          <w:szCs w:val="28"/>
        </w:rPr>
        <w:t>49</w:t>
      </w:r>
      <w:r>
        <w:rPr>
          <w:rFonts w:ascii="Arial" w:hAnsi="Arial" w:cs="Arial"/>
          <w:sz w:val="28"/>
          <w:szCs w:val="28"/>
        </w:rPr>
        <w:t xml:space="preserve"> человек.</w:t>
      </w: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B82E9B" w:rsidRDefault="00B82E9B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B82E9B" w:rsidRDefault="00B82E9B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Здравоохранение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округе функционирует 1 врачебная амбулатория в селе </w:t>
      </w:r>
      <w:proofErr w:type="gramStart"/>
      <w:r>
        <w:rPr>
          <w:rFonts w:ascii="Arial" w:hAnsi="Arial" w:cs="Arial"/>
          <w:sz w:val="28"/>
          <w:szCs w:val="28"/>
        </w:rPr>
        <w:t>Отрадное</w:t>
      </w:r>
      <w:proofErr w:type="gramEnd"/>
      <w:r>
        <w:rPr>
          <w:rFonts w:ascii="Arial" w:hAnsi="Arial" w:cs="Arial"/>
          <w:sz w:val="28"/>
          <w:szCs w:val="28"/>
        </w:rPr>
        <w:t>, 1 мед</w:t>
      </w:r>
      <w:r w:rsidR="00EB2695">
        <w:rPr>
          <w:rFonts w:ascii="Arial" w:hAnsi="Arial" w:cs="Arial"/>
          <w:sz w:val="28"/>
          <w:szCs w:val="28"/>
          <w:lang w:val="kk-KZ"/>
        </w:rPr>
        <w:t>ицинский</w:t>
      </w:r>
      <w:r>
        <w:rPr>
          <w:rFonts w:ascii="Arial" w:hAnsi="Arial" w:cs="Arial"/>
          <w:sz w:val="28"/>
          <w:szCs w:val="28"/>
        </w:rPr>
        <w:t xml:space="preserve"> пункт в </w:t>
      </w:r>
      <w:r w:rsidR="00C3607F">
        <w:rPr>
          <w:rFonts w:ascii="Arial" w:hAnsi="Arial" w:cs="Arial"/>
          <w:sz w:val="28"/>
          <w:szCs w:val="28"/>
        </w:rPr>
        <w:t>селе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 xml:space="preserve"> и 1 медицинский пункт в </w:t>
      </w:r>
      <w:r w:rsidR="00C3607F">
        <w:rPr>
          <w:rFonts w:ascii="Arial" w:hAnsi="Arial" w:cs="Arial"/>
          <w:sz w:val="28"/>
          <w:szCs w:val="28"/>
        </w:rPr>
        <w:t>селе</w:t>
      </w:r>
      <w:r>
        <w:rPr>
          <w:rFonts w:ascii="Arial" w:hAnsi="Arial" w:cs="Arial"/>
          <w:sz w:val="28"/>
          <w:szCs w:val="28"/>
        </w:rPr>
        <w:t xml:space="preserve"> Мат, мед</w:t>
      </w:r>
      <w:r w:rsidR="00C3607F">
        <w:rPr>
          <w:rFonts w:ascii="Arial" w:hAnsi="Arial" w:cs="Arial"/>
          <w:sz w:val="28"/>
          <w:szCs w:val="28"/>
        </w:rPr>
        <w:t>ицинский</w:t>
      </w:r>
      <w:r>
        <w:rPr>
          <w:rFonts w:ascii="Arial" w:hAnsi="Arial" w:cs="Arial"/>
          <w:sz w:val="28"/>
          <w:szCs w:val="28"/>
        </w:rPr>
        <w:t xml:space="preserve"> персонал по </w:t>
      </w:r>
      <w:proofErr w:type="spellStart"/>
      <w:r>
        <w:rPr>
          <w:rFonts w:ascii="Arial" w:hAnsi="Arial" w:cs="Arial"/>
          <w:sz w:val="28"/>
          <w:szCs w:val="28"/>
        </w:rPr>
        <w:t>Карамышевскому</w:t>
      </w:r>
      <w:proofErr w:type="spellEnd"/>
      <w:r>
        <w:rPr>
          <w:rFonts w:ascii="Arial" w:hAnsi="Arial" w:cs="Arial"/>
          <w:sz w:val="28"/>
          <w:szCs w:val="28"/>
        </w:rPr>
        <w:t xml:space="preserve"> округу составляет 1  врач и </w:t>
      </w:r>
      <w:r w:rsidR="00560D3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медицинских работников среднего звена. Имеется автомашина скорой помощи.  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Связь</w:t>
      </w:r>
    </w:p>
    <w:p w:rsidR="002B5784" w:rsidRDefault="002B5784" w:rsidP="002B5784">
      <w:pPr>
        <w:pStyle w:val="Standard"/>
        <w:ind w:firstLine="540"/>
        <w:jc w:val="both"/>
      </w:pPr>
      <w:r>
        <w:rPr>
          <w:rFonts w:ascii="Arial" w:hAnsi="Arial" w:cs="Arial"/>
          <w:sz w:val="28"/>
          <w:szCs w:val="28"/>
        </w:rPr>
        <w:t xml:space="preserve">На территории округа функционирует 2  АТС в </w:t>
      </w:r>
      <w:r w:rsidR="00C3607F">
        <w:rPr>
          <w:rFonts w:ascii="Arial" w:hAnsi="Arial" w:cs="Arial"/>
          <w:sz w:val="28"/>
          <w:szCs w:val="28"/>
        </w:rPr>
        <w:t>селе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 xml:space="preserve"> и в селе </w:t>
      </w:r>
      <w:proofErr w:type="gramStart"/>
      <w:r>
        <w:rPr>
          <w:rFonts w:ascii="Arial" w:hAnsi="Arial" w:cs="Arial"/>
          <w:sz w:val="28"/>
          <w:szCs w:val="28"/>
        </w:rPr>
        <w:t>Отрадное</w:t>
      </w:r>
      <w:proofErr w:type="gramEnd"/>
      <w:r>
        <w:rPr>
          <w:rFonts w:ascii="Arial" w:hAnsi="Arial" w:cs="Arial"/>
          <w:sz w:val="28"/>
          <w:szCs w:val="28"/>
        </w:rPr>
        <w:t xml:space="preserve">. В настоящее время телефонизировано </w:t>
      </w:r>
      <w:r w:rsidR="00560D3F">
        <w:rPr>
          <w:rFonts w:ascii="Arial" w:hAnsi="Arial" w:cs="Arial"/>
          <w:sz w:val="28"/>
          <w:szCs w:val="28"/>
        </w:rPr>
        <w:t>193</w:t>
      </w:r>
      <w:r>
        <w:rPr>
          <w:rFonts w:ascii="Arial" w:hAnsi="Arial" w:cs="Arial"/>
          <w:sz w:val="28"/>
          <w:szCs w:val="28"/>
        </w:rPr>
        <w:t xml:space="preserve"> абонентов. К зоне </w:t>
      </w:r>
      <w:r>
        <w:rPr>
          <w:rFonts w:ascii="Arial" w:hAnsi="Arial" w:cs="Arial"/>
          <w:sz w:val="28"/>
          <w:szCs w:val="28"/>
          <w:lang w:val="en-US"/>
        </w:rPr>
        <w:t>MEGA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LINE</w:t>
      </w:r>
      <w:r>
        <w:rPr>
          <w:rFonts w:ascii="Arial" w:hAnsi="Arial" w:cs="Arial"/>
          <w:sz w:val="28"/>
          <w:szCs w:val="28"/>
        </w:rPr>
        <w:t xml:space="preserve"> подключено </w:t>
      </w:r>
      <w:r w:rsidR="00560D3F">
        <w:rPr>
          <w:rFonts w:ascii="Arial" w:hAnsi="Arial" w:cs="Arial"/>
          <w:sz w:val="28"/>
          <w:szCs w:val="28"/>
        </w:rPr>
        <w:t>129</w:t>
      </w:r>
      <w:r>
        <w:rPr>
          <w:rFonts w:ascii="Arial" w:hAnsi="Arial" w:cs="Arial"/>
          <w:sz w:val="28"/>
          <w:szCs w:val="28"/>
        </w:rPr>
        <w:t xml:space="preserve"> абонентов, установлены </w:t>
      </w:r>
      <w:r w:rsidR="00560D3F">
        <w:rPr>
          <w:rFonts w:ascii="Arial" w:hAnsi="Arial" w:cs="Arial"/>
          <w:sz w:val="28"/>
          <w:szCs w:val="28"/>
        </w:rPr>
        <w:t>92</w:t>
      </w:r>
      <w:r>
        <w:rPr>
          <w:rFonts w:ascii="Arial" w:hAnsi="Arial" w:cs="Arial"/>
          <w:sz w:val="28"/>
          <w:szCs w:val="28"/>
        </w:rPr>
        <w:t xml:space="preserve"> антенны «</w:t>
      </w:r>
      <w:proofErr w:type="spellStart"/>
      <w:r>
        <w:rPr>
          <w:rFonts w:ascii="Arial" w:hAnsi="Arial" w:cs="Arial"/>
          <w:sz w:val="28"/>
          <w:szCs w:val="28"/>
        </w:rPr>
        <w:t>Отау</w:t>
      </w:r>
      <w:proofErr w:type="spellEnd"/>
      <w:r>
        <w:rPr>
          <w:rFonts w:ascii="Arial" w:hAnsi="Arial" w:cs="Arial"/>
          <w:sz w:val="28"/>
          <w:szCs w:val="28"/>
        </w:rPr>
        <w:t xml:space="preserve"> ТВ».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Почта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округу имеются </w:t>
      </w:r>
      <w:r w:rsidR="00C3607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почтовых</w:t>
      </w:r>
      <w:proofErr w:type="gramEnd"/>
      <w:r>
        <w:rPr>
          <w:rFonts w:ascii="Arial" w:hAnsi="Arial" w:cs="Arial"/>
          <w:sz w:val="28"/>
          <w:szCs w:val="28"/>
        </w:rPr>
        <w:t xml:space="preserve"> отделения в </w:t>
      </w:r>
      <w:r w:rsidR="00C3607F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 xml:space="preserve"> и с. Отрадное. В почтовом отделении</w:t>
      </w:r>
      <w:r w:rsidR="00C3607F">
        <w:rPr>
          <w:rFonts w:ascii="Arial" w:hAnsi="Arial" w:cs="Arial"/>
          <w:sz w:val="28"/>
          <w:szCs w:val="28"/>
        </w:rPr>
        <w:t xml:space="preserve"> с. </w:t>
      </w:r>
      <w:proofErr w:type="gramStart"/>
      <w:r w:rsidR="00C3607F">
        <w:rPr>
          <w:rFonts w:ascii="Arial" w:hAnsi="Arial" w:cs="Arial"/>
          <w:sz w:val="28"/>
          <w:szCs w:val="28"/>
        </w:rPr>
        <w:t>Отрадное</w:t>
      </w:r>
      <w:proofErr w:type="gramEnd"/>
      <w:r>
        <w:rPr>
          <w:rFonts w:ascii="Arial" w:hAnsi="Arial" w:cs="Arial"/>
          <w:sz w:val="28"/>
          <w:szCs w:val="28"/>
        </w:rPr>
        <w:t xml:space="preserve">   имеется оператор почтовой связи и почтальон.</w:t>
      </w:r>
      <w:r w:rsidR="00C3607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3607F">
        <w:rPr>
          <w:rFonts w:ascii="Arial" w:hAnsi="Arial" w:cs="Arial"/>
          <w:sz w:val="28"/>
          <w:szCs w:val="28"/>
        </w:rPr>
        <w:t>В</w:t>
      </w:r>
      <w:proofErr w:type="gramEnd"/>
      <w:r w:rsidR="00C3607F">
        <w:rPr>
          <w:rFonts w:ascii="Arial" w:hAnsi="Arial" w:cs="Arial"/>
          <w:sz w:val="28"/>
          <w:szCs w:val="28"/>
        </w:rPr>
        <w:t xml:space="preserve"> с. </w:t>
      </w:r>
      <w:proofErr w:type="spellStart"/>
      <w:r w:rsidR="00C3607F">
        <w:rPr>
          <w:rFonts w:ascii="Arial" w:hAnsi="Arial" w:cs="Arial"/>
          <w:sz w:val="28"/>
          <w:szCs w:val="28"/>
        </w:rPr>
        <w:t>Шубарагаш</w:t>
      </w:r>
      <w:proofErr w:type="spellEnd"/>
      <w:r w:rsidR="00C3607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3607F">
        <w:rPr>
          <w:rFonts w:ascii="Arial" w:hAnsi="Arial" w:cs="Arial"/>
          <w:sz w:val="28"/>
          <w:szCs w:val="28"/>
        </w:rPr>
        <w:t>в</w:t>
      </w:r>
      <w:proofErr w:type="gramEnd"/>
      <w:r w:rsidR="00C3607F">
        <w:rPr>
          <w:rFonts w:ascii="Arial" w:hAnsi="Arial" w:cs="Arial"/>
          <w:sz w:val="28"/>
          <w:szCs w:val="28"/>
        </w:rPr>
        <w:t xml:space="preserve"> связи с оптимизацией  работает передвижная станция почтовой связи.</w:t>
      </w:r>
      <w:r>
        <w:rPr>
          <w:rFonts w:ascii="Arial" w:hAnsi="Arial" w:cs="Arial"/>
          <w:sz w:val="28"/>
          <w:szCs w:val="28"/>
        </w:rPr>
        <w:t xml:space="preserve"> Ведется подписка на газеты и журналы.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Библиотека</w:t>
      </w:r>
    </w:p>
    <w:p w:rsidR="002B5784" w:rsidRDefault="002B5784" w:rsidP="002B5784">
      <w:pPr>
        <w:pStyle w:val="Standard"/>
        <w:ind w:firstLine="540"/>
      </w:pPr>
      <w:r>
        <w:rPr>
          <w:rFonts w:ascii="Arial" w:hAnsi="Arial" w:cs="Arial"/>
          <w:sz w:val="28"/>
          <w:szCs w:val="28"/>
        </w:rPr>
        <w:tab/>
        <w:t xml:space="preserve">На территории сельского округа функционируют 2 сельские библиотеки, с общим книжным фондом </w:t>
      </w:r>
      <w:r w:rsidR="00560D3F">
        <w:rPr>
          <w:rFonts w:ascii="Arial" w:hAnsi="Arial" w:cs="Arial"/>
          <w:sz w:val="28"/>
          <w:szCs w:val="28"/>
          <w:lang w:val="kk-KZ"/>
        </w:rPr>
        <w:t>12728</w:t>
      </w:r>
      <w:r>
        <w:rPr>
          <w:rFonts w:ascii="Arial" w:hAnsi="Arial" w:cs="Arial"/>
          <w:sz w:val="28"/>
          <w:szCs w:val="28"/>
        </w:rPr>
        <w:t xml:space="preserve"> экземпляров, из них на казахском языке  </w:t>
      </w:r>
      <w:r w:rsidR="003E039E">
        <w:rPr>
          <w:rFonts w:ascii="Arial" w:hAnsi="Arial" w:cs="Arial"/>
          <w:sz w:val="28"/>
          <w:szCs w:val="28"/>
          <w:lang w:val="kk-KZ"/>
        </w:rPr>
        <w:t>3805</w:t>
      </w:r>
      <w:r>
        <w:rPr>
          <w:rFonts w:ascii="Arial" w:hAnsi="Arial" w:cs="Arial"/>
          <w:sz w:val="28"/>
          <w:szCs w:val="28"/>
        </w:rPr>
        <w:t xml:space="preserve"> экземпляров.</w:t>
      </w:r>
    </w:p>
    <w:p w:rsidR="002B5784" w:rsidRDefault="002B5784" w:rsidP="002B5784">
      <w:pPr>
        <w:pStyle w:val="Standard"/>
        <w:ind w:firstLine="540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Торговля</w:t>
      </w:r>
    </w:p>
    <w:p w:rsidR="002B5784" w:rsidRDefault="002B5784" w:rsidP="002B5784">
      <w:pPr>
        <w:pStyle w:val="Standard"/>
        <w:ind w:firstLine="540"/>
        <w:jc w:val="both"/>
      </w:pPr>
      <w:r>
        <w:rPr>
          <w:rFonts w:ascii="Arial" w:hAnsi="Arial" w:cs="Arial"/>
          <w:sz w:val="28"/>
          <w:szCs w:val="28"/>
        </w:rPr>
        <w:t xml:space="preserve">В округе население обслуживают </w:t>
      </w:r>
      <w:r w:rsidR="00117EA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магазина в ауле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 xml:space="preserve">, и 1 магазин в с. Отрадное, в </w:t>
      </w:r>
      <w:proofErr w:type="gramStart"/>
      <w:r>
        <w:rPr>
          <w:rFonts w:ascii="Arial" w:hAnsi="Arial" w:cs="Arial"/>
          <w:sz w:val="28"/>
          <w:szCs w:val="28"/>
        </w:rPr>
        <w:t>которых</w:t>
      </w:r>
      <w:proofErr w:type="gramEnd"/>
      <w:r>
        <w:rPr>
          <w:rFonts w:ascii="Arial" w:hAnsi="Arial" w:cs="Arial"/>
          <w:sz w:val="28"/>
          <w:szCs w:val="28"/>
        </w:rPr>
        <w:t xml:space="preserve"> имеются продовольственные и промышленные товары необходимые для населения. Подвоз хлеба и хлебобулочных изделий обеспечивает  три раза в неделю </w:t>
      </w:r>
      <w:r>
        <w:rPr>
          <w:rFonts w:ascii="Arial" w:hAnsi="Arial" w:cs="Arial"/>
          <w:sz w:val="28"/>
          <w:szCs w:val="28"/>
          <w:lang w:val="kk-KZ"/>
        </w:rPr>
        <w:t>ИП «Шарипова» г. Макинск  и два раза в неделю ТОО «Партизанское-1».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Спорт</w:t>
      </w:r>
    </w:p>
    <w:p w:rsidR="002B5784" w:rsidRDefault="002B5784" w:rsidP="002B5784">
      <w:pPr>
        <w:pStyle w:val="Standard"/>
        <w:ind w:firstLine="540"/>
        <w:jc w:val="both"/>
      </w:pPr>
      <w:r>
        <w:rPr>
          <w:rFonts w:ascii="Arial" w:hAnsi="Arial" w:cs="Arial"/>
          <w:sz w:val="28"/>
          <w:szCs w:val="28"/>
        </w:rPr>
        <w:t>В округе проводится работа по развитию спорта. В школах работают спортивные секции и кружки. Спортсмены округа и</w:t>
      </w:r>
      <w:r w:rsidR="00117EA9">
        <w:rPr>
          <w:rFonts w:ascii="Arial" w:hAnsi="Arial" w:cs="Arial"/>
          <w:sz w:val="28"/>
          <w:szCs w:val="28"/>
        </w:rPr>
        <w:t xml:space="preserve"> школы принимают участие в</w:t>
      </w:r>
      <w:r>
        <w:rPr>
          <w:rFonts w:ascii="Arial" w:hAnsi="Arial" w:cs="Arial"/>
          <w:sz w:val="28"/>
          <w:szCs w:val="28"/>
        </w:rPr>
        <w:t xml:space="preserve"> спортивных мероприятиях района. Между школами проводятся соревнования по баскетболу и волейболу. Ежегодно в школах округа проводится «День здоровья». </w:t>
      </w:r>
      <w:proofErr w:type="gramStart"/>
      <w:r w:rsidRPr="00004C39">
        <w:rPr>
          <w:rFonts w:ascii="Arial" w:hAnsi="Arial" w:cs="Arial"/>
          <w:sz w:val="28"/>
          <w:szCs w:val="28"/>
        </w:rPr>
        <w:t xml:space="preserve">Стало традицией проводить турнир по волейболу в селе Отрадное, посвященный памяти героя Советского Союза И.К. </w:t>
      </w:r>
      <w:proofErr w:type="spellStart"/>
      <w:r w:rsidRPr="00004C39">
        <w:rPr>
          <w:rFonts w:ascii="Arial" w:hAnsi="Arial" w:cs="Arial"/>
          <w:sz w:val="28"/>
          <w:szCs w:val="28"/>
        </w:rPr>
        <w:t>Скуридина</w:t>
      </w:r>
      <w:proofErr w:type="spellEnd"/>
      <w:r w:rsidRPr="00004C39">
        <w:rPr>
          <w:rFonts w:ascii="Arial" w:hAnsi="Arial" w:cs="Arial"/>
          <w:sz w:val="28"/>
          <w:szCs w:val="28"/>
        </w:rPr>
        <w:t xml:space="preserve">, а также турниры по волейболу и баскетболу между жителями в </w:t>
      </w:r>
      <w:r w:rsidR="00117EA9" w:rsidRPr="00004C39">
        <w:rPr>
          <w:rFonts w:ascii="Arial" w:hAnsi="Arial" w:cs="Arial"/>
          <w:sz w:val="28"/>
          <w:szCs w:val="28"/>
        </w:rPr>
        <w:t>селе</w:t>
      </w:r>
      <w:r w:rsidRPr="00004C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04C39">
        <w:rPr>
          <w:rFonts w:ascii="Arial" w:hAnsi="Arial" w:cs="Arial"/>
          <w:sz w:val="28"/>
          <w:szCs w:val="28"/>
        </w:rPr>
        <w:t>Шубарагаш</w:t>
      </w:r>
      <w:proofErr w:type="spellEnd"/>
      <w:r w:rsidRPr="00004C39">
        <w:rPr>
          <w:rFonts w:ascii="Arial" w:hAnsi="Arial" w:cs="Arial"/>
          <w:sz w:val="28"/>
          <w:szCs w:val="28"/>
        </w:rPr>
        <w:t>.</w:t>
      </w:r>
      <w:proofErr w:type="gramEnd"/>
    </w:p>
    <w:p w:rsidR="002B5784" w:rsidRDefault="002B5784" w:rsidP="002B5784">
      <w:pPr>
        <w:pStyle w:val="Standard"/>
        <w:ind w:firstLine="432"/>
        <w:jc w:val="both"/>
      </w:pPr>
      <w:r w:rsidRPr="00004C39">
        <w:rPr>
          <w:rFonts w:ascii="Arial" w:hAnsi="Arial" w:cs="Arial"/>
          <w:bCs/>
          <w:sz w:val="28"/>
          <w:szCs w:val="28"/>
          <w:lang w:val="kk-KZ"/>
        </w:rPr>
        <w:t>В</w:t>
      </w:r>
      <w:r w:rsidRPr="00004C39">
        <w:rPr>
          <w:rFonts w:ascii="Arial" w:hAnsi="Arial" w:cs="Arial"/>
          <w:bCs/>
          <w:sz w:val="28"/>
          <w:szCs w:val="28"/>
        </w:rPr>
        <w:t xml:space="preserve"> 2019 году </w:t>
      </w:r>
      <w:r w:rsidRPr="00004C39">
        <w:rPr>
          <w:rFonts w:ascii="Arial" w:hAnsi="Arial" w:cs="Arial"/>
          <w:sz w:val="28"/>
          <w:szCs w:val="28"/>
        </w:rPr>
        <w:t>по программе «Развитие регионов»</w:t>
      </w:r>
      <w:r w:rsidRPr="00004C39">
        <w:rPr>
          <w:rFonts w:ascii="Arial" w:hAnsi="Arial" w:cs="Arial"/>
          <w:bCs/>
          <w:sz w:val="28"/>
          <w:szCs w:val="28"/>
        </w:rPr>
        <w:t xml:space="preserve"> проведен текущий ремонт  спортивной площадки «</w:t>
      </w:r>
      <w:proofErr w:type="spellStart"/>
      <w:r w:rsidRPr="00004C39">
        <w:rPr>
          <w:rFonts w:ascii="Arial" w:hAnsi="Arial" w:cs="Arial"/>
          <w:bCs/>
          <w:sz w:val="28"/>
          <w:szCs w:val="28"/>
        </w:rPr>
        <w:t>Жастар</w:t>
      </w:r>
      <w:proofErr w:type="spellEnd"/>
      <w:r w:rsidRPr="00004C39">
        <w:rPr>
          <w:rFonts w:ascii="Arial" w:hAnsi="Arial" w:cs="Arial"/>
          <w:bCs/>
          <w:sz w:val="28"/>
          <w:szCs w:val="28"/>
        </w:rPr>
        <w:t xml:space="preserve">», установлены  новые  трибуны для зрителей, футбольное поле, волейбольное поле, беговая дорожка   и  баскетбольное  поле  с асфальтовым покрытием. Приобретены  спортивный инвентарь, спортивные формы. Также  в 2019 году проведена районная спартакиада «Ак </w:t>
      </w:r>
      <w:proofErr w:type="spellStart"/>
      <w:r w:rsidRPr="00004C39">
        <w:rPr>
          <w:rFonts w:ascii="Arial" w:hAnsi="Arial" w:cs="Arial"/>
          <w:bCs/>
          <w:sz w:val="28"/>
          <w:szCs w:val="28"/>
        </w:rPr>
        <w:t>бидай</w:t>
      </w:r>
      <w:proofErr w:type="spellEnd"/>
      <w:r w:rsidRPr="00004C39">
        <w:rPr>
          <w:rFonts w:ascii="Arial" w:hAnsi="Arial" w:cs="Arial"/>
          <w:bCs/>
          <w:sz w:val="28"/>
          <w:szCs w:val="28"/>
        </w:rPr>
        <w:t xml:space="preserve"> – 2019». Команда Карамышевского сельского округа заняла 1 место.</w:t>
      </w:r>
      <w:r>
        <w:rPr>
          <w:rFonts w:ascii="Arial" w:hAnsi="Arial" w:cs="Arial"/>
          <w:bCs/>
          <w:sz w:val="28"/>
          <w:szCs w:val="28"/>
        </w:rPr>
        <w:t xml:space="preserve"> Спортсмены сельского округа постоянные призеры районных и областных соревнований.  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  <w:lang w:val="kk-KZ"/>
        </w:rPr>
      </w:pP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Водоснабжение</w:t>
      </w:r>
    </w:p>
    <w:p w:rsidR="00F8055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Водоснабжение в округе централизовано, в </w:t>
      </w:r>
      <w:r w:rsidR="00117EA9">
        <w:rPr>
          <w:rFonts w:ascii="Arial" w:hAnsi="Arial" w:cs="Arial"/>
          <w:sz w:val="28"/>
          <w:szCs w:val="28"/>
        </w:rPr>
        <w:t>149</w:t>
      </w:r>
      <w:r>
        <w:rPr>
          <w:rFonts w:ascii="Arial" w:hAnsi="Arial" w:cs="Arial"/>
          <w:sz w:val="28"/>
          <w:szCs w:val="28"/>
        </w:rPr>
        <w:t xml:space="preserve"> домах водопровод заведен в дом.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Во всех населенных пунктах  проводится весенняя и осенняя дезинфекция </w:t>
      </w:r>
      <w:r w:rsidR="00117EA9">
        <w:rPr>
          <w:rFonts w:ascii="Arial" w:hAnsi="Arial" w:cs="Arial"/>
          <w:sz w:val="28"/>
          <w:szCs w:val="28"/>
        </w:rPr>
        <w:t>водопроводов</w:t>
      </w:r>
      <w:r>
        <w:rPr>
          <w:rFonts w:ascii="Arial" w:hAnsi="Arial" w:cs="Arial"/>
          <w:sz w:val="28"/>
          <w:szCs w:val="28"/>
        </w:rPr>
        <w:t xml:space="preserve">, ежеквартально проводится лабораторный анализ воды на биохимический и бактериологический  состав. На сегодняшний день  питьевая вода по некоторым показателям не соответствует нормам и требованиям </w:t>
      </w:r>
      <w:proofErr w:type="spellStart"/>
      <w:r>
        <w:rPr>
          <w:rFonts w:ascii="Arial" w:hAnsi="Arial" w:cs="Arial"/>
          <w:sz w:val="28"/>
          <w:szCs w:val="28"/>
        </w:rPr>
        <w:t>САНПиН</w:t>
      </w:r>
      <w:proofErr w:type="spellEnd"/>
      <w:r>
        <w:rPr>
          <w:rFonts w:ascii="Arial" w:hAnsi="Arial" w:cs="Arial"/>
          <w:sz w:val="28"/>
          <w:szCs w:val="28"/>
        </w:rPr>
        <w:t xml:space="preserve">.  </w:t>
      </w:r>
      <w:r w:rsidR="00117EA9">
        <w:rPr>
          <w:rFonts w:ascii="Arial" w:hAnsi="Arial" w:cs="Arial"/>
          <w:sz w:val="28"/>
          <w:szCs w:val="28"/>
        </w:rPr>
        <w:t>Ежегодно проводятся</w:t>
      </w:r>
      <w:r>
        <w:rPr>
          <w:rFonts w:ascii="Arial" w:hAnsi="Arial" w:cs="Arial"/>
          <w:sz w:val="28"/>
          <w:szCs w:val="28"/>
        </w:rPr>
        <w:t xml:space="preserve"> текущи</w:t>
      </w:r>
      <w:r w:rsidR="00117EA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  <w:lang w:val="kk-KZ"/>
        </w:rPr>
        <w:t xml:space="preserve"> ремонт</w:t>
      </w:r>
      <w:r w:rsidR="00117EA9">
        <w:rPr>
          <w:rFonts w:ascii="Arial" w:hAnsi="Arial" w:cs="Arial"/>
          <w:sz w:val="28"/>
          <w:szCs w:val="28"/>
          <w:lang w:val="kk-KZ"/>
        </w:rPr>
        <w:t>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117EA9">
        <w:rPr>
          <w:rFonts w:ascii="Arial" w:hAnsi="Arial" w:cs="Arial"/>
          <w:sz w:val="28"/>
          <w:szCs w:val="28"/>
          <w:lang w:val="kk-KZ"/>
        </w:rPr>
        <w:t>систем водоснабжения, устраняют</w:t>
      </w:r>
      <w:r w:rsidR="00BC18CC">
        <w:rPr>
          <w:rFonts w:ascii="Arial" w:hAnsi="Arial" w:cs="Arial"/>
          <w:sz w:val="28"/>
          <w:szCs w:val="28"/>
          <w:lang w:val="kk-KZ"/>
        </w:rPr>
        <w:t>с</w:t>
      </w:r>
      <w:r w:rsidR="00117EA9">
        <w:rPr>
          <w:rFonts w:ascii="Arial" w:hAnsi="Arial" w:cs="Arial"/>
          <w:sz w:val="28"/>
          <w:szCs w:val="28"/>
          <w:lang w:val="kk-KZ"/>
        </w:rPr>
        <w:t xml:space="preserve">я порывы, ремонт </w:t>
      </w:r>
      <w:r>
        <w:rPr>
          <w:rFonts w:ascii="Arial" w:hAnsi="Arial" w:cs="Arial"/>
          <w:sz w:val="28"/>
          <w:szCs w:val="28"/>
          <w:lang w:val="kk-KZ"/>
        </w:rPr>
        <w:t xml:space="preserve">павильонов, </w:t>
      </w:r>
      <w:r w:rsidR="00117EA9">
        <w:rPr>
          <w:rFonts w:ascii="Arial" w:hAnsi="Arial" w:cs="Arial"/>
          <w:sz w:val="28"/>
          <w:szCs w:val="28"/>
        </w:rPr>
        <w:t>покраска колонок и частичная</w:t>
      </w:r>
      <w:r>
        <w:rPr>
          <w:rFonts w:ascii="Arial" w:hAnsi="Arial" w:cs="Arial"/>
          <w:sz w:val="28"/>
          <w:szCs w:val="28"/>
        </w:rPr>
        <w:t xml:space="preserve"> обсыпка щебнем прилегающей к ним территории.</w:t>
      </w:r>
      <w:r w:rsidR="00F80554" w:rsidRPr="00F80554">
        <w:rPr>
          <w:rFonts w:ascii="Arial" w:hAnsi="Arial" w:cs="Arial"/>
          <w:sz w:val="28"/>
          <w:szCs w:val="28"/>
        </w:rPr>
        <w:t xml:space="preserve"> </w:t>
      </w:r>
    </w:p>
    <w:p w:rsidR="009964BD" w:rsidRPr="009964BD" w:rsidRDefault="009964BD" w:rsidP="009964BD">
      <w:pPr>
        <w:pStyle w:val="a4"/>
        <w:ind w:firstLine="540"/>
        <w:jc w:val="both"/>
        <w:rPr>
          <w:rFonts w:ascii="Arial" w:hAnsi="Arial" w:cs="Arial"/>
          <w:sz w:val="28"/>
          <w:szCs w:val="28"/>
          <w:lang w:val="kk-KZ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. Мат методом ГНБ</w:t>
      </w:r>
      <w:r>
        <w:rPr>
          <w:rFonts w:ascii="Arial" w:hAnsi="Arial" w:cs="Arial"/>
          <w:sz w:val="28"/>
          <w:szCs w:val="28"/>
          <w:lang w:val="kk-KZ"/>
        </w:rPr>
        <w:t xml:space="preserve"> проведена новая труба, соединяющая водонапорную</w:t>
      </w:r>
      <w:r w:rsidR="00C67FFC">
        <w:rPr>
          <w:rFonts w:ascii="Arial" w:hAnsi="Arial" w:cs="Arial"/>
          <w:sz w:val="28"/>
          <w:szCs w:val="28"/>
          <w:lang w:val="kk-KZ"/>
        </w:rPr>
        <w:t xml:space="preserve"> башню с системой водоснабжения, также проведен ремонт водорнапорной башни.</w:t>
      </w:r>
    </w:p>
    <w:p w:rsidR="002B5784" w:rsidRDefault="00F80554" w:rsidP="002B5784">
      <w:pPr>
        <w:pStyle w:val="Standard"/>
        <w:ind w:firstLine="540"/>
        <w:jc w:val="both"/>
      </w:pPr>
      <w:r>
        <w:rPr>
          <w:rFonts w:ascii="Arial" w:hAnsi="Arial" w:cs="Arial"/>
          <w:sz w:val="28"/>
          <w:szCs w:val="28"/>
        </w:rPr>
        <w:t xml:space="preserve">На данный момент требуется реконструкция системы водоснабжения в с.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>
        <w:rPr>
          <w:rFonts w:ascii="Arial" w:hAnsi="Arial" w:cs="Arial"/>
          <w:sz w:val="28"/>
          <w:szCs w:val="28"/>
        </w:rPr>
        <w:t xml:space="preserve"> и с. </w:t>
      </w:r>
      <w:proofErr w:type="gramStart"/>
      <w:r>
        <w:rPr>
          <w:rFonts w:ascii="Arial" w:hAnsi="Arial" w:cs="Arial"/>
          <w:sz w:val="28"/>
          <w:szCs w:val="28"/>
        </w:rPr>
        <w:t>Отрадное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67FFC">
        <w:rPr>
          <w:rFonts w:ascii="Arial" w:hAnsi="Arial" w:cs="Arial"/>
          <w:sz w:val="28"/>
          <w:szCs w:val="28"/>
        </w:rPr>
        <w:t xml:space="preserve"> 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9964BD">
        <w:rPr>
          <w:rFonts w:ascii="Arial" w:hAnsi="Arial" w:cs="Arial"/>
          <w:sz w:val="28"/>
          <w:szCs w:val="28"/>
        </w:rPr>
        <w:t xml:space="preserve"> </w:t>
      </w:r>
    </w:p>
    <w:p w:rsidR="002B5784" w:rsidRDefault="002B5784" w:rsidP="002B5784">
      <w:pPr>
        <w:pStyle w:val="Standard"/>
        <w:ind w:firstLine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Газоснабжение</w:t>
      </w:r>
    </w:p>
    <w:p w:rsidR="002B5784" w:rsidRDefault="002B5784" w:rsidP="002B5784">
      <w:pPr>
        <w:pStyle w:val="Standard"/>
        <w:ind w:firstLine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Поставка газовых баллонов потребителям производится ТОО «</w:t>
      </w:r>
      <w:proofErr w:type="spellStart"/>
      <w:r>
        <w:rPr>
          <w:rFonts w:ascii="Arial" w:hAnsi="Arial" w:cs="Arial"/>
          <w:sz w:val="28"/>
          <w:szCs w:val="28"/>
        </w:rPr>
        <w:t>Облгазкокшетау</w:t>
      </w:r>
      <w:proofErr w:type="spellEnd"/>
      <w:r>
        <w:rPr>
          <w:rFonts w:ascii="Arial" w:hAnsi="Arial" w:cs="Arial"/>
          <w:sz w:val="28"/>
          <w:szCs w:val="28"/>
        </w:rPr>
        <w:t>», ТОО «</w:t>
      </w:r>
      <w:proofErr w:type="spellStart"/>
      <w:r>
        <w:rPr>
          <w:rFonts w:ascii="Arial" w:hAnsi="Arial" w:cs="Arial"/>
          <w:sz w:val="28"/>
          <w:szCs w:val="28"/>
        </w:rPr>
        <w:t>Жегергаз</w:t>
      </w:r>
      <w:proofErr w:type="spellEnd"/>
      <w:r>
        <w:rPr>
          <w:rFonts w:ascii="Arial" w:hAnsi="Arial" w:cs="Arial"/>
          <w:sz w:val="28"/>
          <w:szCs w:val="28"/>
        </w:rPr>
        <w:t>».</w:t>
      </w:r>
    </w:p>
    <w:p w:rsidR="002B5784" w:rsidRDefault="002B5784" w:rsidP="002B5784">
      <w:pPr>
        <w:pStyle w:val="Standard"/>
        <w:ind w:firstLine="432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Электроснабжение</w:t>
      </w:r>
    </w:p>
    <w:p w:rsidR="002B5784" w:rsidRDefault="002B5784" w:rsidP="002B5784">
      <w:pPr>
        <w:pStyle w:val="Standard"/>
        <w:ind w:firstLine="432"/>
        <w:jc w:val="both"/>
      </w:pPr>
      <w:r>
        <w:rPr>
          <w:rFonts w:ascii="Arial" w:hAnsi="Arial" w:cs="Arial"/>
          <w:sz w:val="28"/>
          <w:szCs w:val="28"/>
        </w:rPr>
        <w:t xml:space="preserve">Электроснабжение обеспечивает АО «АРЭК – </w:t>
      </w:r>
      <w:proofErr w:type="spellStart"/>
      <w:r>
        <w:rPr>
          <w:rFonts w:ascii="Arial" w:hAnsi="Arial" w:cs="Arial"/>
          <w:sz w:val="28"/>
          <w:szCs w:val="28"/>
        </w:rPr>
        <w:t>энергосбыт</w:t>
      </w:r>
      <w:proofErr w:type="spellEnd"/>
      <w:r>
        <w:rPr>
          <w:rFonts w:ascii="Arial" w:hAnsi="Arial" w:cs="Arial"/>
          <w:sz w:val="28"/>
          <w:szCs w:val="28"/>
        </w:rPr>
        <w:t xml:space="preserve">». </w:t>
      </w:r>
      <w:r>
        <w:rPr>
          <w:rFonts w:ascii="Arial" w:hAnsi="Arial" w:cs="Arial"/>
          <w:bCs/>
          <w:sz w:val="28"/>
          <w:szCs w:val="28"/>
          <w:lang w:val="kk-KZ"/>
        </w:rPr>
        <w:t>По программе «Развитие регионов»</w:t>
      </w:r>
      <w:r w:rsidR="00F80554">
        <w:rPr>
          <w:rFonts w:ascii="Arial" w:hAnsi="Arial" w:cs="Arial"/>
          <w:bCs/>
          <w:sz w:val="28"/>
          <w:szCs w:val="28"/>
          <w:lang w:val="kk-KZ"/>
        </w:rPr>
        <w:t xml:space="preserve"> в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2014-2016 гг</w:t>
      </w:r>
      <w:r w:rsidR="00BC18CC">
        <w:rPr>
          <w:rFonts w:ascii="Arial" w:hAnsi="Arial" w:cs="Arial"/>
          <w:bCs/>
          <w:sz w:val="28"/>
          <w:szCs w:val="28"/>
          <w:lang w:val="kk-KZ"/>
        </w:rPr>
        <w:t>.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были установлены 34 фонаря уличного освещения.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  <w:lang w:val="kk-KZ"/>
        </w:rPr>
      </w:pPr>
    </w:p>
    <w:p w:rsidR="002B5784" w:rsidRDefault="00C67FFC" w:rsidP="00C67FFC">
      <w:pPr>
        <w:pStyle w:val="Standard"/>
        <w:tabs>
          <w:tab w:val="left" w:pos="3495"/>
          <w:tab w:val="center" w:pos="4947"/>
        </w:tabs>
        <w:ind w:firstLine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B5784">
        <w:rPr>
          <w:rFonts w:ascii="Arial" w:hAnsi="Arial" w:cs="Arial"/>
          <w:b/>
          <w:sz w:val="28"/>
          <w:szCs w:val="28"/>
        </w:rPr>
        <w:t>Благоустройство</w:t>
      </w:r>
    </w:p>
    <w:p w:rsidR="002B5784" w:rsidRPr="009964BD" w:rsidRDefault="002B5784" w:rsidP="002B5784">
      <w:pPr>
        <w:pStyle w:val="a4"/>
        <w:ind w:firstLine="4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По округу ведется работа по благоустройству сел, организованно хоз</w:t>
      </w:r>
      <w:r w:rsidR="009964BD">
        <w:rPr>
          <w:rFonts w:ascii="Arial" w:hAnsi="Arial" w:cs="Arial"/>
          <w:sz w:val="28"/>
          <w:szCs w:val="28"/>
        </w:rPr>
        <w:t>яйствами вывозится навоз, шлак</w:t>
      </w:r>
      <w:r w:rsidR="009964BD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</w:rPr>
        <w:t xml:space="preserve"> мусор от частных домовладений.  Жители округа принимают активное участие по благоустройству дворов и прилегающей территории, проводятся субботники, высаживание саженцев</w:t>
      </w:r>
      <w:r w:rsidR="009964BD">
        <w:rPr>
          <w:rFonts w:ascii="Arial" w:hAnsi="Arial" w:cs="Arial"/>
          <w:sz w:val="28"/>
          <w:szCs w:val="28"/>
          <w:lang w:val="kk-KZ"/>
        </w:rPr>
        <w:t xml:space="preserve"> </w:t>
      </w:r>
      <w:r w:rsidR="00ED1EE3">
        <w:rPr>
          <w:rFonts w:ascii="Arial" w:hAnsi="Arial" w:cs="Arial"/>
          <w:sz w:val="28"/>
          <w:szCs w:val="28"/>
        </w:rPr>
        <w:t>деревьев,</w:t>
      </w:r>
      <w:r>
        <w:rPr>
          <w:rFonts w:ascii="Arial" w:hAnsi="Arial" w:cs="Arial"/>
          <w:sz w:val="28"/>
          <w:szCs w:val="28"/>
        </w:rPr>
        <w:t xml:space="preserve"> цветов. Совместно с работниками школ, учащимися</w:t>
      </w:r>
      <w:r w:rsidR="00ED1EE3">
        <w:rPr>
          <w:rFonts w:ascii="Arial" w:hAnsi="Arial" w:cs="Arial"/>
          <w:sz w:val="28"/>
          <w:szCs w:val="28"/>
        </w:rPr>
        <w:t>, жителями сел</w:t>
      </w:r>
      <w:r>
        <w:rPr>
          <w:rFonts w:ascii="Arial" w:hAnsi="Arial" w:cs="Arial"/>
          <w:sz w:val="28"/>
          <w:szCs w:val="28"/>
        </w:rPr>
        <w:t xml:space="preserve"> проводится ремонт обелисков участников ВОВ</w:t>
      </w:r>
      <w:r w:rsidR="00ED1EE3">
        <w:rPr>
          <w:rFonts w:ascii="Arial" w:hAnsi="Arial" w:cs="Arial"/>
          <w:sz w:val="28"/>
          <w:szCs w:val="28"/>
        </w:rPr>
        <w:t>. Проводится работа по очистке</w:t>
      </w:r>
      <w:r>
        <w:rPr>
          <w:rFonts w:ascii="Arial" w:hAnsi="Arial" w:cs="Arial"/>
          <w:sz w:val="28"/>
          <w:szCs w:val="28"/>
        </w:rPr>
        <w:t xml:space="preserve"> </w:t>
      </w:r>
      <w:r w:rsidR="0022485D">
        <w:rPr>
          <w:rFonts w:ascii="Arial" w:hAnsi="Arial" w:cs="Arial"/>
          <w:sz w:val="28"/>
          <w:szCs w:val="28"/>
          <w:lang w:val="kk-KZ"/>
        </w:rPr>
        <w:t xml:space="preserve">внутрипоселковых и </w:t>
      </w:r>
      <w:r>
        <w:rPr>
          <w:rFonts w:ascii="Arial" w:hAnsi="Arial" w:cs="Arial"/>
          <w:sz w:val="28"/>
          <w:szCs w:val="28"/>
        </w:rPr>
        <w:t>межпоселковых дорог от мусора, обустроены 3 общественные остановки, приведен в норму 1 парк в с.</w:t>
      </w:r>
      <w:r w:rsidR="00805C82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Отрадное</w:t>
      </w:r>
      <w:proofErr w:type="gramEnd"/>
      <w:r>
        <w:rPr>
          <w:rFonts w:ascii="Arial" w:hAnsi="Arial" w:cs="Arial"/>
          <w:sz w:val="28"/>
          <w:szCs w:val="28"/>
        </w:rPr>
        <w:t xml:space="preserve">, проведена вырубка бурьяна и покос сорной травы на улицах населенных пунктов, а также на территории мечети. </w:t>
      </w:r>
      <w:proofErr w:type="gramStart"/>
      <w:r>
        <w:rPr>
          <w:rFonts w:ascii="Arial" w:hAnsi="Arial" w:cs="Arial"/>
          <w:sz w:val="28"/>
          <w:szCs w:val="28"/>
        </w:rPr>
        <w:t>Приведены</w:t>
      </w:r>
      <w:proofErr w:type="gramEnd"/>
      <w:r>
        <w:rPr>
          <w:rFonts w:ascii="Arial" w:hAnsi="Arial" w:cs="Arial"/>
          <w:sz w:val="28"/>
          <w:szCs w:val="28"/>
        </w:rPr>
        <w:t xml:space="preserve"> в норму </w:t>
      </w:r>
      <w:r w:rsidR="00BB33A8">
        <w:rPr>
          <w:rFonts w:ascii="Arial" w:hAnsi="Arial" w:cs="Arial"/>
          <w:sz w:val="28"/>
          <w:szCs w:val="28"/>
          <w:lang w:val="kk-KZ"/>
        </w:rPr>
        <w:t>34</w:t>
      </w:r>
      <w:r>
        <w:rPr>
          <w:rFonts w:ascii="Arial" w:hAnsi="Arial" w:cs="Arial"/>
          <w:sz w:val="28"/>
          <w:szCs w:val="28"/>
        </w:rPr>
        <w:t xml:space="preserve"> осветительных прибора. Силами ТОО и </w:t>
      </w:r>
      <w:r w:rsidR="0022485D">
        <w:rPr>
          <w:rFonts w:ascii="Arial" w:hAnsi="Arial" w:cs="Arial"/>
          <w:sz w:val="28"/>
          <w:szCs w:val="28"/>
          <w:lang w:val="kk-KZ"/>
        </w:rPr>
        <w:t>крестьянскими хозяйствами</w:t>
      </w:r>
      <w:r>
        <w:rPr>
          <w:rFonts w:ascii="Arial" w:hAnsi="Arial" w:cs="Arial"/>
          <w:sz w:val="28"/>
          <w:szCs w:val="28"/>
        </w:rPr>
        <w:t xml:space="preserve"> проведены ремонтные работы </w:t>
      </w:r>
      <w:r w:rsidR="008D0750">
        <w:rPr>
          <w:rFonts w:ascii="Arial" w:hAnsi="Arial" w:cs="Arial"/>
          <w:sz w:val="28"/>
          <w:szCs w:val="28"/>
          <w:lang w:val="kk-KZ"/>
        </w:rPr>
        <w:t xml:space="preserve">межпоселковой дороги по направлению </w:t>
      </w:r>
      <w:r w:rsidR="0022485D">
        <w:rPr>
          <w:rFonts w:ascii="Arial" w:hAnsi="Arial" w:cs="Arial"/>
          <w:sz w:val="28"/>
          <w:szCs w:val="28"/>
          <w:lang w:val="kk-KZ"/>
        </w:rPr>
        <w:t>с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Шубарагаш</w:t>
      </w:r>
      <w:proofErr w:type="spellEnd"/>
      <w:r w:rsidR="008D0750">
        <w:rPr>
          <w:rFonts w:ascii="Arial" w:hAnsi="Arial" w:cs="Arial"/>
          <w:sz w:val="28"/>
          <w:szCs w:val="28"/>
          <w:lang w:val="kk-KZ"/>
        </w:rPr>
        <w:t xml:space="preserve"> – с. Мат. </w:t>
      </w:r>
      <w:r>
        <w:rPr>
          <w:rFonts w:ascii="Arial" w:hAnsi="Arial" w:cs="Arial"/>
          <w:sz w:val="28"/>
          <w:szCs w:val="28"/>
        </w:rPr>
        <w:t>За период благоустройства на общественные  работы из числа безработных   привлечены 4 человека.</w:t>
      </w:r>
      <w:r w:rsidR="008D0750">
        <w:rPr>
          <w:rFonts w:ascii="Arial" w:hAnsi="Arial" w:cs="Arial"/>
          <w:sz w:val="28"/>
          <w:szCs w:val="28"/>
          <w:lang w:val="kk-KZ"/>
        </w:rPr>
        <w:t xml:space="preserve"> </w:t>
      </w:r>
      <w:r w:rsidR="009964BD">
        <w:rPr>
          <w:rFonts w:ascii="Arial" w:hAnsi="Arial" w:cs="Arial"/>
          <w:sz w:val="28"/>
          <w:szCs w:val="28"/>
          <w:lang w:val="kk-KZ"/>
        </w:rPr>
        <w:t>Проведена</w:t>
      </w:r>
      <w:r w:rsidR="008D0750">
        <w:rPr>
          <w:rFonts w:ascii="Arial" w:hAnsi="Arial" w:cs="Arial"/>
          <w:sz w:val="28"/>
          <w:szCs w:val="28"/>
          <w:lang w:val="kk-KZ"/>
        </w:rPr>
        <w:t xml:space="preserve"> </w:t>
      </w:r>
      <w:r w:rsidR="009964BD">
        <w:rPr>
          <w:rFonts w:ascii="Arial" w:hAnsi="Arial" w:cs="Arial"/>
          <w:sz w:val="28"/>
          <w:szCs w:val="28"/>
          <w:lang w:val="kk-KZ"/>
        </w:rPr>
        <w:t>весенняя</w:t>
      </w:r>
      <w:r w:rsidR="009964BD">
        <w:rPr>
          <w:rFonts w:ascii="Arial" w:hAnsi="Arial" w:cs="Arial"/>
          <w:sz w:val="28"/>
          <w:szCs w:val="28"/>
        </w:rPr>
        <w:t xml:space="preserve"> и осенняя</w:t>
      </w:r>
      <w:r>
        <w:rPr>
          <w:rFonts w:ascii="Arial" w:hAnsi="Arial" w:cs="Arial"/>
          <w:sz w:val="28"/>
          <w:szCs w:val="28"/>
        </w:rPr>
        <w:t xml:space="preserve"> </w:t>
      </w:r>
      <w:r w:rsidR="009964BD">
        <w:rPr>
          <w:rFonts w:ascii="Arial" w:hAnsi="Arial" w:cs="Arial"/>
          <w:sz w:val="28"/>
          <w:szCs w:val="28"/>
        </w:rPr>
        <w:t>посадка</w:t>
      </w:r>
      <w:r>
        <w:rPr>
          <w:rFonts w:ascii="Arial" w:hAnsi="Arial" w:cs="Arial"/>
          <w:sz w:val="28"/>
          <w:szCs w:val="28"/>
        </w:rPr>
        <w:t xml:space="preserve"> саженцев </w:t>
      </w:r>
      <w:r w:rsidR="008D0750">
        <w:rPr>
          <w:rFonts w:ascii="Arial" w:hAnsi="Arial" w:cs="Arial"/>
          <w:sz w:val="28"/>
          <w:szCs w:val="28"/>
          <w:lang w:val="kk-KZ"/>
        </w:rPr>
        <w:t>клена</w:t>
      </w:r>
      <w:r w:rsidR="009964BD">
        <w:rPr>
          <w:rFonts w:ascii="Arial" w:hAnsi="Arial" w:cs="Arial"/>
          <w:sz w:val="28"/>
          <w:szCs w:val="28"/>
        </w:rPr>
        <w:t xml:space="preserve"> и пирамидального тополя. 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Работа правоохранительных органов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округе поддерживается общественный порядок участковым инспектором, организован график дежурства по округу среди жителей и специалистов.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2B5784" w:rsidRDefault="00C56391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Проведенная работа в 202</w:t>
      </w:r>
      <w:r w:rsidR="00967FC4">
        <w:rPr>
          <w:rFonts w:ascii="Arial" w:hAnsi="Arial" w:cs="Arial"/>
          <w:b/>
          <w:sz w:val="28"/>
          <w:szCs w:val="28"/>
        </w:rPr>
        <w:t>1</w:t>
      </w:r>
      <w:r w:rsidR="002B5784">
        <w:rPr>
          <w:rFonts w:ascii="Arial" w:hAnsi="Arial" w:cs="Arial"/>
          <w:b/>
          <w:sz w:val="28"/>
          <w:szCs w:val="28"/>
        </w:rPr>
        <w:t xml:space="preserve"> году</w:t>
      </w:r>
    </w:p>
    <w:p w:rsidR="002B5784" w:rsidRDefault="002B5784" w:rsidP="002B5784">
      <w:pPr>
        <w:pStyle w:val="Standard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В аппарате акима сельского округа ведется работа по качественному оказанию государственных услуг, обращениям юридических и физических лиц. </w:t>
      </w:r>
      <w:r>
        <w:rPr>
          <w:rFonts w:ascii="Arial" w:hAnsi="Arial" w:cs="Arial"/>
          <w:sz w:val="28"/>
          <w:szCs w:val="28"/>
          <w:lang w:val="kk-KZ"/>
        </w:rPr>
        <w:t>Акимом и специалистами</w:t>
      </w:r>
      <w:r>
        <w:rPr>
          <w:rFonts w:ascii="Arial" w:hAnsi="Arial" w:cs="Arial"/>
          <w:sz w:val="28"/>
          <w:szCs w:val="28"/>
        </w:rPr>
        <w:t xml:space="preserve"> ведется прием граждан по всем личным вопросам, разъяснительные работы, </w:t>
      </w:r>
      <w:r>
        <w:rPr>
          <w:rFonts w:ascii="Arial" w:hAnsi="Arial" w:cs="Arial"/>
          <w:sz w:val="28"/>
          <w:szCs w:val="28"/>
        </w:rPr>
        <w:lastRenderedPageBreak/>
        <w:t xml:space="preserve">выдаются </w:t>
      </w:r>
      <w:proofErr w:type="spellStart"/>
      <w:r>
        <w:rPr>
          <w:rFonts w:ascii="Arial" w:hAnsi="Arial" w:cs="Arial"/>
          <w:sz w:val="28"/>
          <w:szCs w:val="28"/>
        </w:rPr>
        <w:t>похозяйствен</w:t>
      </w:r>
      <w:proofErr w:type="spellEnd"/>
      <w:r w:rsidR="00EB2695">
        <w:rPr>
          <w:rFonts w:ascii="Arial" w:hAnsi="Arial" w:cs="Arial"/>
          <w:sz w:val="28"/>
          <w:szCs w:val="28"/>
          <w:lang w:val="kk-KZ"/>
        </w:rPr>
        <w:t>н</w:t>
      </w:r>
      <w:proofErr w:type="spellStart"/>
      <w:r>
        <w:rPr>
          <w:rFonts w:ascii="Arial" w:hAnsi="Arial" w:cs="Arial"/>
          <w:sz w:val="28"/>
          <w:szCs w:val="28"/>
        </w:rPr>
        <w:t>ые</w:t>
      </w:r>
      <w:proofErr w:type="spellEnd"/>
      <w:r>
        <w:rPr>
          <w:rFonts w:ascii="Arial" w:hAnsi="Arial" w:cs="Arial"/>
          <w:sz w:val="28"/>
          <w:szCs w:val="28"/>
        </w:rPr>
        <w:t xml:space="preserve"> справки, ведется прием документов на оформление </w:t>
      </w:r>
      <w:r w:rsidR="008A05BE">
        <w:rPr>
          <w:rFonts w:ascii="Arial" w:hAnsi="Arial" w:cs="Arial"/>
          <w:sz w:val="28"/>
          <w:szCs w:val="28"/>
          <w:lang w:val="kk-KZ"/>
        </w:rPr>
        <w:t>адресной социальной помощи</w:t>
      </w:r>
      <w:r>
        <w:rPr>
          <w:rFonts w:ascii="Arial" w:hAnsi="Arial" w:cs="Arial"/>
          <w:sz w:val="28"/>
          <w:szCs w:val="28"/>
        </w:rPr>
        <w:t>, оформлен</w:t>
      </w:r>
      <w:r w:rsidR="009964BD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="001D44B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семь</w:t>
      </w:r>
      <w:r w:rsidR="001D44B1">
        <w:rPr>
          <w:rFonts w:ascii="Arial" w:hAnsi="Arial" w:cs="Arial"/>
          <w:sz w:val="28"/>
          <w:szCs w:val="28"/>
        </w:rPr>
        <w:t>я</w:t>
      </w:r>
      <w:r w:rsidR="009964BD">
        <w:rPr>
          <w:rFonts w:ascii="Arial" w:hAnsi="Arial" w:cs="Arial"/>
          <w:sz w:val="28"/>
          <w:szCs w:val="28"/>
        </w:rPr>
        <w:t xml:space="preserve"> в которой проживает</w:t>
      </w:r>
      <w:r>
        <w:rPr>
          <w:rFonts w:ascii="Arial" w:hAnsi="Arial" w:cs="Arial"/>
          <w:sz w:val="28"/>
          <w:szCs w:val="28"/>
        </w:rPr>
        <w:t xml:space="preserve"> </w:t>
      </w:r>
      <w:r w:rsidR="001D44B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человек. Произведено </w:t>
      </w:r>
      <w:r w:rsidR="001D44B1">
        <w:rPr>
          <w:rFonts w:ascii="Arial" w:hAnsi="Arial" w:cs="Arial"/>
          <w:sz w:val="28"/>
          <w:szCs w:val="28"/>
        </w:rPr>
        <w:t>53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нотариальных</w:t>
      </w:r>
      <w:proofErr w:type="gramEnd"/>
      <w:r>
        <w:rPr>
          <w:rFonts w:ascii="Arial" w:hAnsi="Arial" w:cs="Arial"/>
          <w:sz w:val="28"/>
          <w:szCs w:val="28"/>
        </w:rPr>
        <w:t xml:space="preserve"> действия. Оказано населению </w:t>
      </w:r>
      <w:r w:rsidR="00967FC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государственных услуг, через уголок доступа было оказано </w:t>
      </w:r>
      <w:r w:rsidR="00967FC4">
        <w:rPr>
          <w:rFonts w:ascii="Arial" w:hAnsi="Arial" w:cs="Arial"/>
          <w:sz w:val="28"/>
          <w:szCs w:val="28"/>
        </w:rPr>
        <w:t>66</w:t>
      </w:r>
      <w:r>
        <w:rPr>
          <w:rFonts w:ascii="Arial" w:hAnsi="Arial" w:cs="Arial"/>
          <w:sz w:val="28"/>
          <w:szCs w:val="28"/>
        </w:rPr>
        <w:t xml:space="preserve"> государственных услуг. Проводилась работа мобильного ЦОН для оказания услуг населению округа.  Поступило за год </w:t>
      </w:r>
      <w:r w:rsidR="001D44B1">
        <w:rPr>
          <w:rFonts w:ascii="Arial" w:hAnsi="Arial" w:cs="Arial"/>
          <w:sz w:val="28"/>
          <w:szCs w:val="28"/>
        </w:rPr>
        <w:t>2</w:t>
      </w:r>
      <w:r w:rsidR="007B2607">
        <w:rPr>
          <w:rFonts w:ascii="Arial" w:hAnsi="Arial" w:cs="Arial"/>
          <w:sz w:val="28"/>
          <w:szCs w:val="28"/>
        </w:rPr>
        <w:t xml:space="preserve"> обращения</w:t>
      </w:r>
      <w:r>
        <w:rPr>
          <w:rFonts w:ascii="Arial" w:hAnsi="Arial" w:cs="Arial"/>
          <w:sz w:val="28"/>
          <w:szCs w:val="28"/>
        </w:rPr>
        <w:t xml:space="preserve"> от физических</w:t>
      </w:r>
      <w:r w:rsidR="007B2607">
        <w:rPr>
          <w:rFonts w:ascii="Arial" w:hAnsi="Arial" w:cs="Arial"/>
          <w:sz w:val="28"/>
          <w:szCs w:val="28"/>
        </w:rPr>
        <w:t xml:space="preserve"> лиц</w:t>
      </w:r>
      <w:r>
        <w:rPr>
          <w:rFonts w:ascii="Arial" w:hAnsi="Arial" w:cs="Arial"/>
          <w:sz w:val="28"/>
          <w:szCs w:val="28"/>
        </w:rPr>
        <w:t xml:space="preserve">: </w:t>
      </w:r>
      <w:r w:rsidR="00967FC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заявление по  личному приему, все вопросы решены удовлетворительно</w:t>
      </w:r>
      <w:r w:rsidR="0076323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даны разъяснения.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Ежегодно в рамках ГЧП с хозяйствующими субъектами заключаются меморандумы, которые включают: горячее питание детей из многодетных и малообеспеченных семей, текущий ремонт школ и объектов здравоохранения, социальная защита уязвимых слоев населения, культурно-массовые мероприятия, сезонное содержание межпоселковых и внутри поселковых дорог и прочее.</w:t>
      </w:r>
    </w:p>
    <w:p w:rsidR="002B5784" w:rsidRDefault="002B5784" w:rsidP="002B5784">
      <w:pPr>
        <w:pStyle w:val="Standard"/>
        <w:ind w:firstLine="708"/>
        <w:jc w:val="both"/>
      </w:pPr>
      <w:r>
        <w:rPr>
          <w:rFonts w:ascii="Arial" w:hAnsi="Arial" w:cs="Arial"/>
          <w:sz w:val="28"/>
          <w:szCs w:val="28"/>
        </w:rPr>
        <w:t>ТОО «Партизанское-1»</w:t>
      </w:r>
      <w:r w:rsidR="00FB381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, совместно с  </w:t>
      </w:r>
      <w:r w:rsidR="008A05BE">
        <w:rPr>
          <w:rFonts w:ascii="Arial" w:hAnsi="Arial" w:cs="Arial"/>
          <w:sz w:val="28"/>
          <w:szCs w:val="28"/>
          <w:lang w:val="kk-KZ"/>
        </w:rPr>
        <w:t>простым товариществом</w:t>
      </w: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Игилик</w:t>
      </w:r>
      <w:proofErr w:type="spellEnd"/>
      <w:r>
        <w:rPr>
          <w:rFonts w:ascii="Arial" w:hAnsi="Arial" w:cs="Arial"/>
          <w:sz w:val="28"/>
          <w:szCs w:val="28"/>
        </w:rPr>
        <w:t>» и крестьянскими хозяйствами оказывает помощь в проведении месячника «</w:t>
      </w:r>
      <w:r w:rsidR="001D44B1">
        <w:rPr>
          <w:rFonts w:ascii="Arial" w:hAnsi="Arial" w:cs="Arial"/>
          <w:sz w:val="28"/>
          <w:szCs w:val="28"/>
        </w:rPr>
        <w:t>День пожилых и инвалидов». В 202</w:t>
      </w:r>
      <w:r w:rsidR="00967FC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году на день пожилых выделено </w:t>
      </w:r>
      <w:r w:rsidR="00FB3814">
        <w:rPr>
          <w:rFonts w:ascii="Arial" w:hAnsi="Arial" w:cs="Arial"/>
          <w:sz w:val="28"/>
          <w:szCs w:val="28"/>
        </w:rPr>
        <w:t>68</w:t>
      </w:r>
      <w:r w:rsidR="00967FC4">
        <w:rPr>
          <w:rFonts w:ascii="Arial" w:hAnsi="Arial" w:cs="Arial"/>
          <w:sz w:val="28"/>
          <w:szCs w:val="28"/>
        </w:rPr>
        <w:t xml:space="preserve"> чел.</w:t>
      </w:r>
      <w:r>
        <w:rPr>
          <w:rFonts w:ascii="Arial" w:hAnsi="Arial" w:cs="Arial"/>
          <w:sz w:val="28"/>
          <w:szCs w:val="28"/>
        </w:rPr>
        <w:t xml:space="preserve"> муки</w:t>
      </w:r>
      <w:r w:rsidR="00FB381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B3814">
        <w:rPr>
          <w:rFonts w:ascii="Arial" w:hAnsi="Arial" w:cs="Arial"/>
          <w:sz w:val="28"/>
          <w:szCs w:val="28"/>
        </w:rPr>
        <w:t>ТОО «Журавлевка» дали в виде овощей (капуста, свекла) 83 чел.</w:t>
      </w:r>
      <w:r w:rsidR="00FB3814" w:rsidRPr="00FB3814">
        <w:rPr>
          <w:rFonts w:ascii="Arial" w:hAnsi="Arial" w:cs="Arial"/>
          <w:sz w:val="28"/>
          <w:szCs w:val="28"/>
        </w:rPr>
        <w:t xml:space="preserve"> </w:t>
      </w:r>
      <w:r w:rsidR="00FB3814">
        <w:rPr>
          <w:rFonts w:ascii="Arial" w:hAnsi="Arial" w:cs="Arial"/>
          <w:sz w:val="28"/>
          <w:szCs w:val="28"/>
        </w:rPr>
        <w:t xml:space="preserve">на общую сумму – 533000 тенге.  </w:t>
      </w:r>
      <w:proofErr w:type="gramStart"/>
      <w:r>
        <w:rPr>
          <w:rFonts w:ascii="Arial" w:hAnsi="Arial" w:cs="Arial"/>
          <w:sz w:val="28"/>
          <w:szCs w:val="28"/>
        </w:rPr>
        <w:t xml:space="preserve">А так же посещены </w:t>
      </w:r>
      <w:proofErr w:type="spellStart"/>
      <w:r>
        <w:rPr>
          <w:rFonts w:ascii="Arial" w:hAnsi="Arial" w:cs="Arial"/>
          <w:sz w:val="28"/>
          <w:szCs w:val="28"/>
        </w:rPr>
        <w:t>Купчановское</w:t>
      </w:r>
      <w:proofErr w:type="spellEnd"/>
      <w:r>
        <w:rPr>
          <w:rFonts w:ascii="Arial" w:hAnsi="Arial" w:cs="Arial"/>
          <w:sz w:val="28"/>
          <w:szCs w:val="28"/>
        </w:rPr>
        <w:t xml:space="preserve"> МСУ</w:t>
      </w:r>
      <w:r w:rsidR="000B637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Макинское</w:t>
      </w:r>
      <w:proofErr w:type="spellEnd"/>
      <w:r>
        <w:rPr>
          <w:rFonts w:ascii="Arial" w:hAnsi="Arial" w:cs="Arial"/>
          <w:sz w:val="28"/>
          <w:szCs w:val="28"/>
        </w:rPr>
        <w:t xml:space="preserve"> МСУ</w:t>
      </w:r>
      <w:r w:rsidR="000B6379">
        <w:rPr>
          <w:rFonts w:ascii="Arial" w:hAnsi="Arial" w:cs="Arial"/>
          <w:sz w:val="28"/>
          <w:szCs w:val="28"/>
        </w:rPr>
        <w:t xml:space="preserve"> и МСУ района </w:t>
      </w:r>
      <w:proofErr w:type="spellStart"/>
      <w:r w:rsidR="000B6379">
        <w:rPr>
          <w:rFonts w:ascii="Arial" w:hAnsi="Arial" w:cs="Arial"/>
          <w:sz w:val="28"/>
          <w:szCs w:val="28"/>
        </w:rPr>
        <w:t>Биржан</w:t>
      </w:r>
      <w:proofErr w:type="spellEnd"/>
      <w:r w:rsidR="000B6379">
        <w:rPr>
          <w:rFonts w:ascii="Arial" w:hAnsi="Arial" w:cs="Arial"/>
          <w:sz w:val="28"/>
          <w:szCs w:val="28"/>
        </w:rPr>
        <w:t xml:space="preserve">-Сал </w:t>
      </w:r>
      <w:r w:rsidR="007B2607">
        <w:rPr>
          <w:rFonts w:ascii="Arial" w:hAnsi="Arial" w:cs="Arial"/>
          <w:sz w:val="28"/>
          <w:szCs w:val="28"/>
        </w:rPr>
        <w:t xml:space="preserve">в которых находятся жители нашего сельского округа, </w:t>
      </w:r>
      <w:r w:rsidR="000B63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розданы</w:t>
      </w:r>
      <w:r w:rsidR="000B6379">
        <w:rPr>
          <w:rFonts w:ascii="Arial" w:hAnsi="Arial" w:cs="Arial"/>
          <w:sz w:val="28"/>
          <w:szCs w:val="28"/>
        </w:rPr>
        <w:t xml:space="preserve"> продуктовые пакеты на сумму – </w:t>
      </w:r>
      <w:r w:rsidR="00967FC4">
        <w:rPr>
          <w:rFonts w:ascii="Arial" w:hAnsi="Arial" w:cs="Arial"/>
          <w:sz w:val="28"/>
          <w:szCs w:val="28"/>
        </w:rPr>
        <w:t>14000</w:t>
      </w:r>
      <w:r>
        <w:rPr>
          <w:rFonts w:ascii="Arial" w:hAnsi="Arial" w:cs="Arial"/>
          <w:sz w:val="28"/>
          <w:szCs w:val="28"/>
        </w:rPr>
        <w:t xml:space="preserve"> тенге.</w:t>
      </w:r>
      <w:r w:rsidR="00FB3814" w:rsidRPr="00FB3814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2A69D1" w:rsidRDefault="002A69D1" w:rsidP="002A69D1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рамках акции «Забота»</w:t>
      </w:r>
      <w:r w:rsidR="007B2607">
        <w:rPr>
          <w:rFonts w:ascii="Arial" w:hAnsi="Arial" w:cs="Arial"/>
          <w:sz w:val="28"/>
          <w:szCs w:val="28"/>
        </w:rPr>
        <w:t xml:space="preserve"> на День благодарности</w:t>
      </w:r>
      <w:r>
        <w:rPr>
          <w:rFonts w:ascii="Arial" w:hAnsi="Arial" w:cs="Arial"/>
          <w:sz w:val="28"/>
          <w:szCs w:val="28"/>
        </w:rPr>
        <w:t xml:space="preserve"> выданы продуктовые пакеты малообеспеченным и многодетным семьям.</w:t>
      </w:r>
    </w:p>
    <w:p w:rsidR="002B5784" w:rsidRDefault="002B5784" w:rsidP="002B5784">
      <w:pPr>
        <w:pStyle w:val="Standard"/>
        <w:ind w:firstLine="540"/>
        <w:jc w:val="both"/>
      </w:pPr>
      <w:r>
        <w:rPr>
          <w:rFonts w:ascii="Arial" w:hAnsi="Arial" w:cs="Arial"/>
          <w:sz w:val="28"/>
          <w:szCs w:val="28"/>
        </w:rPr>
        <w:t>ТОО «Партизанское-1»</w:t>
      </w:r>
      <w:r w:rsidR="00FB3814">
        <w:rPr>
          <w:rFonts w:ascii="Arial" w:hAnsi="Arial" w:cs="Arial"/>
          <w:sz w:val="28"/>
          <w:szCs w:val="28"/>
        </w:rPr>
        <w:t xml:space="preserve">, ТОО «Журавлевка» совместно с крестьянскими хозяйствами </w:t>
      </w:r>
      <w:r>
        <w:rPr>
          <w:rFonts w:ascii="Arial" w:hAnsi="Arial" w:cs="Arial"/>
          <w:sz w:val="28"/>
          <w:szCs w:val="28"/>
        </w:rPr>
        <w:t xml:space="preserve"> </w:t>
      </w:r>
      <w:r w:rsidR="007B2607">
        <w:rPr>
          <w:rFonts w:ascii="Arial" w:hAnsi="Arial" w:cs="Arial"/>
          <w:sz w:val="28"/>
          <w:szCs w:val="28"/>
        </w:rPr>
        <w:t>в канун нового года выдало</w:t>
      </w:r>
      <w:r>
        <w:rPr>
          <w:rFonts w:ascii="Arial" w:hAnsi="Arial" w:cs="Arial"/>
          <w:sz w:val="28"/>
          <w:szCs w:val="28"/>
        </w:rPr>
        <w:t xml:space="preserve"> кульки детям до 10-ти лет в количестве </w:t>
      </w:r>
      <w:r w:rsidR="000B6379">
        <w:rPr>
          <w:rFonts w:ascii="Arial" w:hAnsi="Arial" w:cs="Arial"/>
          <w:sz w:val="28"/>
          <w:szCs w:val="28"/>
        </w:rPr>
        <w:t xml:space="preserve"> </w:t>
      </w:r>
      <w:r w:rsidR="00967FC4">
        <w:rPr>
          <w:rFonts w:ascii="Arial" w:hAnsi="Arial" w:cs="Arial"/>
          <w:sz w:val="28"/>
          <w:szCs w:val="28"/>
        </w:rPr>
        <w:t>112</w:t>
      </w:r>
      <w:r>
        <w:rPr>
          <w:rFonts w:ascii="Arial" w:hAnsi="Arial" w:cs="Arial"/>
          <w:sz w:val="28"/>
          <w:szCs w:val="28"/>
        </w:rPr>
        <w:t xml:space="preserve"> штук на сумму </w:t>
      </w:r>
      <w:r w:rsidR="00FB3814">
        <w:rPr>
          <w:rFonts w:ascii="Arial" w:hAnsi="Arial" w:cs="Arial"/>
          <w:sz w:val="28"/>
          <w:szCs w:val="28"/>
          <w:lang w:val="kk-KZ"/>
        </w:rPr>
        <w:t>224</w:t>
      </w:r>
      <w:r>
        <w:rPr>
          <w:rFonts w:ascii="Arial" w:hAnsi="Arial" w:cs="Arial"/>
          <w:sz w:val="28"/>
          <w:szCs w:val="28"/>
        </w:rPr>
        <w:t xml:space="preserve"> тысяч тенге.</w:t>
      </w:r>
    </w:p>
    <w:p w:rsidR="002B5784" w:rsidRPr="007B2607" w:rsidRDefault="002B5784" w:rsidP="002B5784">
      <w:pPr>
        <w:pStyle w:val="Standard"/>
        <w:ind w:firstLine="540"/>
        <w:jc w:val="both"/>
      </w:pPr>
      <w:r w:rsidRPr="007B2607">
        <w:rPr>
          <w:rFonts w:ascii="Arial" w:hAnsi="Arial" w:cs="Arial"/>
          <w:sz w:val="28"/>
          <w:szCs w:val="28"/>
        </w:rPr>
        <w:t>В течени</w:t>
      </w:r>
      <w:proofErr w:type="gramStart"/>
      <w:r w:rsidRPr="007B2607">
        <w:rPr>
          <w:rFonts w:ascii="Arial" w:hAnsi="Arial" w:cs="Arial"/>
          <w:sz w:val="28"/>
          <w:szCs w:val="28"/>
        </w:rPr>
        <w:t>и</w:t>
      </w:r>
      <w:proofErr w:type="gramEnd"/>
      <w:r w:rsidRPr="007B2607">
        <w:rPr>
          <w:rFonts w:ascii="Arial" w:hAnsi="Arial" w:cs="Arial"/>
          <w:sz w:val="28"/>
          <w:szCs w:val="28"/>
        </w:rPr>
        <w:t xml:space="preserve"> года проводились сельскохозяйственные ярмарки  </w:t>
      </w:r>
      <w:r w:rsidR="007B2607" w:rsidRPr="007B2607">
        <w:rPr>
          <w:rFonts w:ascii="Arial" w:hAnsi="Arial" w:cs="Arial"/>
          <w:sz w:val="28"/>
          <w:szCs w:val="28"/>
        </w:rPr>
        <w:t xml:space="preserve">в </w:t>
      </w:r>
      <w:r w:rsidR="00FB3814">
        <w:rPr>
          <w:rFonts w:ascii="Arial" w:hAnsi="Arial" w:cs="Arial"/>
          <w:sz w:val="28"/>
          <w:szCs w:val="28"/>
        </w:rPr>
        <w:t xml:space="preserve">г. </w:t>
      </w:r>
      <w:proofErr w:type="spellStart"/>
      <w:r w:rsidR="00FB3814">
        <w:rPr>
          <w:rFonts w:ascii="Arial" w:hAnsi="Arial" w:cs="Arial"/>
          <w:sz w:val="28"/>
          <w:szCs w:val="28"/>
        </w:rPr>
        <w:t>Нур</w:t>
      </w:r>
      <w:proofErr w:type="spellEnd"/>
      <w:r w:rsidR="00FB3814">
        <w:rPr>
          <w:rFonts w:ascii="Arial" w:hAnsi="Arial" w:cs="Arial"/>
          <w:sz w:val="28"/>
          <w:szCs w:val="28"/>
        </w:rPr>
        <w:t>-Султан,</w:t>
      </w:r>
      <w:r w:rsidR="007B2607" w:rsidRPr="007B2607">
        <w:rPr>
          <w:rFonts w:ascii="Arial" w:hAnsi="Arial" w:cs="Arial"/>
          <w:sz w:val="28"/>
          <w:szCs w:val="28"/>
        </w:rPr>
        <w:t xml:space="preserve"> г.</w:t>
      </w:r>
      <w:r w:rsidR="00F222E5">
        <w:rPr>
          <w:rFonts w:ascii="Arial" w:hAnsi="Arial" w:cs="Arial"/>
          <w:sz w:val="28"/>
          <w:szCs w:val="28"/>
          <w:lang w:val="kk-KZ"/>
        </w:rPr>
        <w:t xml:space="preserve"> </w:t>
      </w:r>
      <w:r w:rsidR="007B2607" w:rsidRPr="007B2607">
        <w:rPr>
          <w:rFonts w:ascii="Arial" w:hAnsi="Arial" w:cs="Arial"/>
          <w:sz w:val="28"/>
          <w:szCs w:val="28"/>
        </w:rPr>
        <w:t>Кокшетау, г.</w:t>
      </w:r>
      <w:r w:rsidR="00F222E5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7B2607" w:rsidRPr="007B2607">
        <w:rPr>
          <w:rFonts w:ascii="Arial" w:hAnsi="Arial" w:cs="Arial"/>
          <w:sz w:val="28"/>
          <w:szCs w:val="28"/>
        </w:rPr>
        <w:t>Макинск</w:t>
      </w:r>
      <w:proofErr w:type="spellEnd"/>
      <w:r w:rsidR="007B2607" w:rsidRPr="007B2607">
        <w:rPr>
          <w:rFonts w:ascii="Arial" w:hAnsi="Arial" w:cs="Arial"/>
          <w:sz w:val="28"/>
          <w:szCs w:val="28"/>
        </w:rPr>
        <w:t xml:space="preserve">, где </w:t>
      </w:r>
      <w:r w:rsidR="007B2607">
        <w:rPr>
          <w:rFonts w:ascii="Arial" w:hAnsi="Arial" w:cs="Arial"/>
          <w:sz w:val="28"/>
          <w:szCs w:val="28"/>
        </w:rPr>
        <w:t>для городских жителей реализова</w:t>
      </w:r>
      <w:r w:rsidR="007B2607" w:rsidRPr="007B2607">
        <w:rPr>
          <w:rFonts w:ascii="Arial" w:hAnsi="Arial" w:cs="Arial"/>
          <w:sz w:val="28"/>
          <w:szCs w:val="28"/>
        </w:rPr>
        <w:t>на продукция сельского хозяйства.</w:t>
      </w:r>
      <w:r w:rsidRPr="007B2607">
        <w:rPr>
          <w:rFonts w:ascii="Arial" w:hAnsi="Arial" w:cs="Arial"/>
          <w:sz w:val="28"/>
          <w:szCs w:val="28"/>
        </w:rPr>
        <w:t xml:space="preserve"> </w:t>
      </w:r>
      <w:r w:rsidR="007B2607" w:rsidRPr="007B2607">
        <w:rPr>
          <w:rFonts w:ascii="Arial" w:hAnsi="Arial" w:cs="Arial"/>
          <w:sz w:val="28"/>
          <w:szCs w:val="28"/>
        </w:rPr>
        <w:t xml:space="preserve"> </w:t>
      </w:r>
    </w:p>
    <w:p w:rsidR="002B5784" w:rsidRDefault="002B5784" w:rsidP="002B5784">
      <w:pPr>
        <w:pStyle w:val="Standard"/>
        <w:ind w:firstLine="540"/>
        <w:jc w:val="both"/>
      </w:pPr>
      <w:r w:rsidRPr="00F222E5">
        <w:rPr>
          <w:rFonts w:ascii="Arial" w:hAnsi="Arial" w:cs="Arial"/>
          <w:sz w:val="28"/>
          <w:szCs w:val="28"/>
        </w:rPr>
        <w:t>В рамках программы «</w:t>
      </w:r>
      <w:proofErr w:type="spellStart"/>
      <w:r w:rsidRPr="00F222E5">
        <w:rPr>
          <w:rFonts w:ascii="Arial" w:hAnsi="Arial" w:cs="Arial"/>
          <w:sz w:val="28"/>
          <w:szCs w:val="28"/>
        </w:rPr>
        <w:t>Рухани</w:t>
      </w:r>
      <w:proofErr w:type="spellEnd"/>
      <w:r w:rsidRPr="00F222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2E5">
        <w:rPr>
          <w:rFonts w:ascii="Arial" w:hAnsi="Arial" w:cs="Arial"/>
          <w:sz w:val="28"/>
          <w:szCs w:val="28"/>
        </w:rPr>
        <w:t>жан</w:t>
      </w:r>
      <w:proofErr w:type="spellEnd"/>
      <w:r w:rsidRPr="00F222E5">
        <w:rPr>
          <w:rFonts w:ascii="Arial" w:hAnsi="Arial" w:cs="Arial"/>
          <w:sz w:val="28"/>
          <w:szCs w:val="28"/>
          <w:lang w:val="kk-KZ"/>
        </w:rPr>
        <w:t>ғ</w:t>
      </w:r>
      <w:proofErr w:type="spellStart"/>
      <w:r w:rsidRPr="00F222E5">
        <w:rPr>
          <w:rFonts w:ascii="Arial" w:hAnsi="Arial" w:cs="Arial"/>
          <w:sz w:val="28"/>
          <w:szCs w:val="28"/>
        </w:rPr>
        <w:t>ыру</w:t>
      </w:r>
      <w:proofErr w:type="spellEnd"/>
      <w:r w:rsidRPr="00F222E5">
        <w:rPr>
          <w:rFonts w:ascii="Arial" w:hAnsi="Arial" w:cs="Arial"/>
          <w:sz w:val="28"/>
          <w:szCs w:val="28"/>
        </w:rPr>
        <w:t xml:space="preserve">» </w:t>
      </w:r>
      <w:proofErr w:type="gramStart"/>
      <w:r w:rsidRPr="00F222E5">
        <w:rPr>
          <w:rFonts w:ascii="Arial" w:hAnsi="Arial" w:cs="Arial"/>
          <w:sz w:val="28"/>
          <w:szCs w:val="28"/>
        </w:rPr>
        <w:t>согласно плана</w:t>
      </w:r>
      <w:proofErr w:type="gramEnd"/>
      <w:r w:rsidRPr="00F222E5">
        <w:rPr>
          <w:rFonts w:ascii="Arial" w:hAnsi="Arial" w:cs="Arial"/>
          <w:sz w:val="28"/>
          <w:szCs w:val="28"/>
        </w:rPr>
        <w:t xml:space="preserve"> проведены круглые столы, книжные выставки, маршруты по историческим местам, классные часы  в школах.</w:t>
      </w:r>
    </w:p>
    <w:p w:rsidR="002A69D1" w:rsidRDefault="002B5784" w:rsidP="002A69D1">
      <w:pPr>
        <w:pStyle w:val="Standard"/>
        <w:ind w:firstLine="4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        </w:t>
      </w:r>
      <w:r w:rsidR="002A69D1">
        <w:rPr>
          <w:rFonts w:ascii="Arial" w:hAnsi="Arial" w:cs="Arial"/>
          <w:sz w:val="28"/>
          <w:szCs w:val="28"/>
          <w:lang w:val="kk-KZ"/>
        </w:rPr>
        <w:t>Для уменьшения количества безработных и самозанятых в округе ведется постоянный контроль за заполнением вакансий, исполнение Государственной Программы поддержки занятости населения, организация общественных работ, молодежной практики, социальных рабочих мест, обучение на краткосрочных курсах.</w:t>
      </w:r>
    </w:p>
    <w:p w:rsidR="002B5784" w:rsidRPr="00F222E5" w:rsidRDefault="00967FC4" w:rsidP="002B5784">
      <w:pPr>
        <w:pStyle w:val="Standard"/>
        <w:tabs>
          <w:tab w:val="left" w:pos="1093"/>
        </w:tabs>
        <w:jc w:val="both"/>
      </w:pPr>
      <w:r>
        <w:rPr>
          <w:rFonts w:ascii="Arial" w:eastAsia="Calibri" w:hAnsi="Arial" w:cs="Arial"/>
          <w:sz w:val="28"/>
          <w:szCs w:val="28"/>
          <w:lang w:val="kk-KZ"/>
        </w:rPr>
        <w:t xml:space="preserve">       </w:t>
      </w:r>
      <w:r w:rsidR="002B5784" w:rsidRPr="00967FC4">
        <w:rPr>
          <w:rFonts w:ascii="Arial" w:eastAsia="Calibri" w:hAnsi="Arial" w:cs="Arial"/>
          <w:sz w:val="28"/>
          <w:szCs w:val="28"/>
          <w:lang w:val="kk-KZ"/>
        </w:rPr>
        <w:t>В 20</w:t>
      </w:r>
      <w:r>
        <w:rPr>
          <w:rFonts w:ascii="Arial" w:eastAsia="Calibri" w:hAnsi="Arial" w:cs="Arial"/>
          <w:sz w:val="28"/>
          <w:szCs w:val="28"/>
          <w:lang w:val="kk-KZ"/>
        </w:rPr>
        <w:t>21</w:t>
      </w:r>
      <w:r w:rsidR="002B5784" w:rsidRPr="00967FC4">
        <w:rPr>
          <w:rFonts w:ascii="Arial" w:eastAsia="Calibri" w:hAnsi="Arial" w:cs="Arial"/>
          <w:sz w:val="28"/>
          <w:szCs w:val="28"/>
          <w:lang w:val="kk-KZ"/>
        </w:rPr>
        <w:t xml:space="preserve"> году п</w:t>
      </w:r>
      <w:r w:rsidR="002B5784" w:rsidRPr="00967FC4">
        <w:rPr>
          <w:rFonts w:ascii="Arial" w:hAnsi="Arial" w:cs="Arial"/>
          <w:sz w:val="28"/>
          <w:szCs w:val="28"/>
        </w:rPr>
        <w:t>о Программе продуктивной занятости и массового предпринимательства на 201</w:t>
      </w:r>
      <w:r w:rsidR="00FF6DAC">
        <w:rPr>
          <w:rFonts w:ascii="Arial" w:hAnsi="Arial" w:cs="Arial"/>
          <w:sz w:val="28"/>
          <w:szCs w:val="28"/>
          <w:lang w:val="kk-KZ"/>
        </w:rPr>
        <w:t>7</w:t>
      </w:r>
      <w:r w:rsidR="002B5784" w:rsidRPr="00967FC4">
        <w:rPr>
          <w:rFonts w:ascii="Arial" w:hAnsi="Arial" w:cs="Arial"/>
          <w:sz w:val="28"/>
          <w:szCs w:val="28"/>
        </w:rPr>
        <w:t>-202</w:t>
      </w:r>
      <w:r w:rsidR="00FF6DAC">
        <w:rPr>
          <w:rFonts w:ascii="Arial" w:hAnsi="Arial" w:cs="Arial"/>
          <w:sz w:val="28"/>
          <w:szCs w:val="28"/>
          <w:lang w:val="kk-KZ"/>
        </w:rPr>
        <w:t>1</w:t>
      </w:r>
      <w:r w:rsidR="002B5784" w:rsidRPr="00967FC4">
        <w:rPr>
          <w:rFonts w:ascii="Arial" w:hAnsi="Arial" w:cs="Arial"/>
          <w:sz w:val="28"/>
          <w:szCs w:val="28"/>
        </w:rPr>
        <w:t xml:space="preserve">гг. по первому направлению обучились </w:t>
      </w:r>
      <w:r>
        <w:rPr>
          <w:rFonts w:ascii="Arial" w:hAnsi="Arial" w:cs="Arial"/>
          <w:sz w:val="28"/>
          <w:szCs w:val="28"/>
        </w:rPr>
        <w:t>2</w:t>
      </w:r>
      <w:r w:rsidR="002B5784" w:rsidRPr="00967FC4">
        <w:rPr>
          <w:rFonts w:ascii="Arial" w:hAnsi="Arial" w:cs="Arial"/>
          <w:sz w:val="28"/>
          <w:szCs w:val="28"/>
        </w:rPr>
        <w:t xml:space="preserve"> чел.</w:t>
      </w:r>
    </w:p>
    <w:p w:rsidR="002B5784" w:rsidRDefault="002B5784" w:rsidP="00967FC4">
      <w:pPr>
        <w:pStyle w:val="Standard"/>
        <w:tabs>
          <w:tab w:val="left" w:pos="1093"/>
        </w:tabs>
        <w:jc w:val="both"/>
        <w:rPr>
          <w:rFonts w:ascii="Arial" w:hAnsi="Arial" w:cs="Arial"/>
          <w:sz w:val="28"/>
          <w:szCs w:val="28"/>
        </w:rPr>
      </w:pPr>
      <w:r w:rsidRPr="00F222E5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В  2019 году по программе «Развитие регионов» установили спортивную площадку на территории </w:t>
      </w:r>
      <w:proofErr w:type="spellStart"/>
      <w:r>
        <w:rPr>
          <w:rFonts w:ascii="Arial" w:hAnsi="Arial" w:cs="Arial"/>
          <w:sz w:val="28"/>
          <w:szCs w:val="28"/>
        </w:rPr>
        <w:t>Шубарагашской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A05BE">
        <w:rPr>
          <w:rFonts w:ascii="Arial" w:hAnsi="Arial" w:cs="Arial"/>
          <w:sz w:val="28"/>
          <w:szCs w:val="28"/>
          <w:lang w:val="kk-KZ"/>
        </w:rPr>
        <w:t>средней школы</w:t>
      </w:r>
      <w:r>
        <w:rPr>
          <w:rFonts w:ascii="Arial" w:hAnsi="Arial" w:cs="Arial"/>
          <w:sz w:val="28"/>
          <w:szCs w:val="28"/>
        </w:rPr>
        <w:t xml:space="preserve"> и провели летнюю районную спартакиаду.</w:t>
      </w:r>
    </w:p>
    <w:p w:rsidR="002B5784" w:rsidRDefault="002B5784" w:rsidP="002B5784">
      <w:pPr>
        <w:pStyle w:val="1"/>
        <w:ind w:left="0" w:firstLine="360"/>
        <w:jc w:val="both"/>
      </w:pPr>
      <w:r>
        <w:rPr>
          <w:rFonts w:ascii="Arial" w:hAnsi="Arial" w:cs="Arial"/>
          <w:color w:val="000000"/>
        </w:rPr>
        <w:lastRenderedPageBreak/>
        <w:t>Деятельность акима и его аппарата направлена на улучшение благосостояния людей, обеспечение нормальной и безопасной обстановки в сельском округе.</w:t>
      </w:r>
    </w:p>
    <w:p w:rsidR="002B5784" w:rsidRDefault="002B5784" w:rsidP="002B5784">
      <w:pPr>
        <w:pStyle w:val="Standard"/>
        <w:ind w:firstLine="540"/>
        <w:rPr>
          <w:rFonts w:ascii="Arial" w:hAnsi="Arial" w:cs="Arial"/>
          <w:b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План работы на 202</w:t>
      </w:r>
      <w:r w:rsidR="00967FC4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2B5784" w:rsidRDefault="002B5784" w:rsidP="002B5784">
      <w:pPr>
        <w:pStyle w:val="Standard"/>
        <w:ind w:firstLine="540"/>
        <w:jc w:val="both"/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По Программе продуктивной занятости и массового предпринимательства на </w:t>
      </w:r>
      <w:r w:rsidRPr="00F222E5">
        <w:rPr>
          <w:rFonts w:ascii="Arial" w:hAnsi="Arial" w:cs="Arial"/>
          <w:sz w:val="28"/>
          <w:szCs w:val="28"/>
        </w:rPr>
        <w:t>201</w:t>
      </w:r>
      <w:r w:rsidR="009B791F">
        <w:rPr>
          <w:rFonts w:ascii="Arial" w:hAnsi="Arial" w:cs="Arial"/>
          <w:sz w:val="28"/>
          <w:szCs w:val="28"/>
        </w:rPr>
        <w:t>8</w:t>
      </w:r>
      <w:r w:rsidRPr="00F222E5">
        <w:rPr>
          <w:rFonts w:ascii="Arial" w:hAnsi="Arial" w:cs="Arial"/>
          <w:sz w:val="28"/>
          <w:szCs w:val="28"/>
        </w:rPr>
        <w:t>-202</w:t>
      </w:r>
      <w:r w:rsidR="009B791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гг. планируется:</w:t>
      </w:r>
    </w:p>
    <w:p w:rsidR="002B5784" w:rsidRPr="00F222E5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первому направлению направить на обучение </w:t>
      </w:r>
      <w:r w:rsidRPr="00F222E5">
        <w:rPr>
          <w:rFonts w:ascii="Arial" w:hAnsi="Arial" w:cs="Arial"/>
          <w:sz w:val="28"/>
          <w:szCs w:val="28"/>
        </w:rPr>
        <w:t>5 человек с последующим трудоустройством,</w:t>
      </w:r>
    </w:p>
    <w:p w:rsidR="002B5784" w:rsidRPr="00F222E5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 w:rsidRPr="00F222E5">
        <w:rPr>
          <w:rFonts w:ascii="Arial" w:hAnsi="Arial" w:cs="Arial"/>
          <w:sz w:val="28"/>
          <w:szCs w:val="28"/>
        </w:rPr>
        <w:t xml:space="preserve">по второму направлению 2 человек с последующим получением </w:t>
      </w:r>
      <w:proofErr w:type="spellStart"/>
      <w:r w:rsidRPr="00F222E5">
        <w:rPr>
          <w:rFonts w:ascii="Arial" w:hAnsi="Arial" w:cs="Arial"/>
          <w:sz w:val="28"/>
          <w:szCs w:val="28"/>
        </w:rPr>
        <w:t>микрокредита</w:t>
      </w:r>
      <w:proofErr w:type="spellEnd"/>
      <w:r w:rsidRPr="00F222E5">
        <w:rPr>
          <w:rFonts w:ascii="Arial" w:hAnsi="Arial" w:cs="Arial"/>
          <w:sz w:val="28"/>
          <w:szCs w:val="28"/>
        </w:rPr>
        <w:t>,</w:t>
      </w:r>
    </w:p>
    <w:p w:rsidR="002B5784" w:rsidRPr="00F222E5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 w:rsidRPr="00F222E5">
        <w:rPr>
          <w:rFonts w:ascii="Arial" w:hAnsi="Arial" w:cs="Arial"/>
          <w:sz w:val="28"/>
          <w:szCs w:val="28"/>
        </w:rPr>
        <w:t>по третьему направлению 1 человек на молодежную практику, на социальные рабочие места планируется привлечь 1 человека, 4 человека направить на общественные работы.</w:t>
      </w:r>
    </w:p>
    <w:p w:rsidR="002B5784" w:rsidRDefault="002B5784" w:rsidP="002B5784">
      <w:pPr>
        <w:pStyle w:val="Standard"/>
        <w:ind w:firstLine="540"/>
        <w:jc w:val="both"/>
      </w:pPr>
      <w:r w:rsidRPr="00F222E5">
        <w:rPr>
          <w:rFonts w:ascii="Arial" w:hAnsi="Arial" w:cs="Arial"/>
          <w:sz w:val="28"/>
          <w:szCs w:val="28"/>
        </w:rPr>
        <w:t>2. По</w:t>
      </w:r>
      <w:r w:rsidRPr="00F222E5">
        <w:rPr>
          <w:rFonts w:ascii="Arial" w:hAnsi="Arial" w:cs="Arial"/>
          <w:b/>
          <w:sz w:val="28"/>
          <w:szCs w:val="28"/>
        </w:rPr>
        <w:t xml:space="preserve"> </w:t>
      </w:r>
      <w:r w:rsidRPr="00F222E5">
        <w:rPr>
          <w:rFonts w:ascii="Arial" w:hAnsi="Arial" w:cs="Arial"/>
          <w:sz w:val="28"/>
          <w:szCs w:val="28"/>
        </w:rPr>
        <w:t>программе «</w:t>
      </w:r>
      <w:proofErr w:type="spellStart"/>
      <w:r w:rsidRPr="00F222E5">
        <w:rPr>
          <w:rFonts w:ascii="Arial" w:hAnsi="Arial" w:cs="Arial"/>
          <w:sz w:val="28"/>
          <w:szCs w:val="28"/>
        </w:rPr>
        <w:t>Сыба</w:t>
      </w:r>
      <w:proofErr w:type="spellEnd"/>
      <w:r w:rsidRPr="00F222E5">
        <w:rPr>
          <w:rFonts w:ascii="Arial" w:hAnsi="Arial" w:cs="Arial"/>
          <w:sz w:val="28"/>
          <w:szCs w:val="28"/>
          <w:lang w:val="kk-KZ"/>
        </w:rPr>
        <w:t>ға</w:t>
      </w:r>
      <w:r w:rsidRPr="00F222E5">
        <w:rPr>
          <w:rFonts w:ascii="Arial" w:hAnsi="Arial" w:cs="Arial"/>
          <w:sz w:val="28"/>
          <w:szCs w:val="28"/>
        </w:rPr>
        <w:t>»</w:t>
      </w:r>
      <w:r w:rsidRPr="00F222E5">
        <w:rPr>
          <w:rFonts w:ascii="Arial" w:hAnsi="Arial" w:cs="Arial"/>
          <w:sz w:val="28"/>
          <w:szCs w:val="28"/>
          <w:lang w:val="kk-KZ"/>
        </w:rPr>
        <w:t xml:space="preserve"> </w:t>
      </w:r>
      <w:r w:rsidRPr="00F222E5">
        <w:rPr>
          <w:rFonts w:ascii="Arial" w:hAnsi="Arial" w:cs="Arial"/>
          <w:sz w:val="28"/>
          <w:szCs w:val="28"/>
        </w:rPr>
        <w:t>планируется направить на обучение 1</w:t>
      </w:r>
      <w:r>
        <w:rPr>
          <w:rFonts w:ascii="Arial" w:hAnsi="Arial" w:cs="Arial"/>
          <w:sz w:val="28"/>
          <w:szCs w:val="28"/>
        </w:rPr>
        <w:t xml:space="preserve"> человека с последующим получением кредита.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 w:rsidRPr="00F222E5">
        <w:rPr>
          <w:rFonts w:ascii="Arial" w:hAnsi="Arial" w:cs="Arial"/>
          <w:sz w:val="28"/>
          <w:szCs w:val="28"/>
        </w:rPr>
        <w:t xml:space="preserve">3. Планируется </w:t>
      </w:r>
      <w:r w:rsidR="00F222E5" w:rsidRPr="00F222E5">
        <w:rPr>
          <w:rFonts w:ascii="Arial" w:hAnsi="Arial" w:cs="Arial"/>
          <w:sz w:val="28"/>
          <w:szCs w:val="28"/>
          <w:lang w:val="kk-KZ"/>
        </w:rPr>
        <w:t xml:space="preserve">совместо с РДК Буландынского района </w:t>
      </w:r>
      <w:r w:rsidRPr="00F222E5">
        <w:rPr>
          <w:rFonts w:ascii="Arial" w:hAnsi="Arial" w:cs="Arial"/>
          <w:sz w:val="28"/>
          <w:szCs w:val="28"/>
        </w:rPr>
        <w:t xml:space="preserve">закончить оформление правоустанавливающих документов на сельский клуб в </w:t>
      </w:r>
      <w:r w:rsidR="00F222E5" w:rsidRPr="00F222E5">
        <w:rPr>
          <w:rFonts w:ascii="Arial" w:hAnsi="Arial" w:cs="Arial"/>
          <w:sz w:val="28"/>
          <w:szCs w:val="28"/>
          <w:lang w:val="kk-KZ"/>
        </w:rPr>
        <w:t>селе</w:t>
      </w:r>
      <w:r w:rsidRPr="00F222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2E5">
        <w:rPr>
          <w:rFonts w:ascii="Arial" w:hAnsi="Arial" w:cs="Arial"/>
          <w:sz w:val="28"/>
          <w:szCs w:val="28"/>
        </w:rPr>
        <w:t>Шубарагаш</w:t>
      </w:r>
      <w:proofErr w:type="spellEnd"/>
      <w:r w:rsidRPr="00F222E5">
        <w:rPr>
          <w:rFonts w:ascii="Arial" w:hAnsi="Arial" w:cs="Arial"/>
          <w:sz w:val="28"/>
          <w:szCs w:val="28"/>
        </w:rPr>
        <w:t>.</w:t>
      </w:r>
    </w:p>
    <w:p w:rsidR="002B5784" w:rsidRDefault="009B791F" w:rsidP="002B5784">
      <w:pPr>
        <w:pStyle w:val="Standard"/>
        <w:ind w:firstLine="54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>4</w:t>
      </w:r>
      <w:r w:rsidR="002B5784"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  <w:r w:rsidR="005F71BF">
        <w:rPr>
          <w:rFonts w:ascii="Arial" w:hAnsi="Arial" w:cs="Arial"/>
          <w:color w:val="000000"/>
          <w:sz w:val="28"/>
          <w:szCs w:val="28"/>
          <w:lang w:val="kk-KZ"/>
        </w:rPr>
        <w:t>На   внутрипоселковые дороги с.Шубарагаш изготовлена ПСД сметная документация,   по пр</w:t>
      </w:r>
      <w:r w:rsidR="00FB2101">
        <w:rPr>
          <w:rFonts w:ascii="Arial" w:hAnsi="Arial" w:cs="Arial"/>
          <w:color w:val="000000"/>
          <w:sz w:val="28"/>
          <w:szCs w:val="28"/>
          <w:lang w:val="kk-KZ"/>
        </w:rPr>
        <w:t>о</w:t>
      </w:r>
      <w:r w:rsidR="005F71BF">
        <w:rPr>
          <w:rFonts w:ascii="Arial" w:hAnsi="Arial" w:cs="Arial"/>
          <w:color w:val="000000"/>
          <w:sz w:val="28"/>
          <w:szCs w:val="28"/>
          <w:lang w:val="kk-KZ"/>
        </w:rPr>
        <w:t xml:space="preserve">грамме </w:t>
      </w:r>
      <w:r w:rsidR="005F71BF">
        <w:rPr>
          <w:rFonts w:ascii="Arial" w:hAnsi="Arial" w:cs="Arial"/>
          <w:color w:val="000000"/>
          <w:sz w:val="28"/>
          <w:szCs w:val="28"/>
        </w:rPr>
        <w:t>«</w:t>
      </w:r>
      <w:r w:rsidR="005F71BF">
        <w:rPr>
          <w:rFonts w:ascii="Arial" w:hAnsi="Arial" w:cs="Arial"/>
          <w:color w:val="000000"/>
          <w:sz w:val="28"/>
          <w:szCs w:val="28"/>
          <w:lang w:val="kk-KZ"/>
        </w:rPr>
        <w:t xml:space="preserve">Ауыл - ел бесігі» запланировано провести  </w:t>
      </w:r>
      <w:r w:rsidR="002B578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5F71BF">
        <w:rPr>
          <w:rFonts w:ascii="Arial" w:hAnsi="Arial" w:cs="Arial"/>
          <w:color w:val="000000"/>
          <w:sz w:val="28"/>
          <w:szCs w:val="28"/>
          <w:lang w:val="kk-KZ"/>
        </w:rPr>
        <w:t xml:space="preserve">  текущий ремонт дорог с.Шубарагаш.</w:t>
      </w:r>
    </w:p>
    <w:p w:rsidR="005F71BF" w:rsidRDefault="009B791F" w:rsidP="002B5784">
      <w:pPr>
        <w:pStyle w:val="Standard"/>
        <w:ind w:firstLine="54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>5</w:t>
      </w:r>
      <w:r w:rsidR="00FB2101">
        <w:rPr>
          <w:rFonts w:ascii="Arial" w:hAnsi="Arial" w:cs="Arial"/>
          <w:color w:val="000000"/>
          <w:sz w:val="28"/>
          <w:szCs w:val="28"/>
          <w:lang w:val="kk-KZ"/>
        </w:rPr>
        <w:t>. Совместно с отделом строительства рассматриваются вопросы по реконструкции водоппроводов с.Шубарагаш и с.Отрадное</w:t>
      </w:r>
    </w:p>
    <w:p w:rsidR="002B5784" w:rsidRDefault="009B791F" w:rsidP="002B5784">
      <w:pPr>
        <w:pStyle w:val="Standard"/>
        <w:ind w:firstLine="540"/>
        <w:jc w:val="both"/>
      </w:pPr>
      <w:r>
        <w:rPr>
          <w:rFonts w:ascii="Arial" w:hAnsi="Arial" w:cs="Arial"/>
          <w:color w:val="000000"/>
          <w:sz w:val="28"/>
          <w:szCs w:val="28"/>
          <w:lang w:val="kk-KZ"/>
        </w:rPr>
        <w:t>6</w:t>
      </w:r>
      <w:r w:rsidR="002B5784">
        <w:rPr>
          <w:rFonts w:ascii="Arial" w:hAnsi="Arial" w:cs="Arial"/>
          <w:color w:val="000000"/>
          <w:sz w:val="28"/>
          <w:szCs w:val="28"/>
          <w:lang w:val="kk-KZ"/>
        </w:rPr>
        <w:t xml:space="preserve">. Привести в норму фонари уличного освещения в количестве </w:t>
      </w:r>
      <w:r>
        <w:rPr>
          <w:rFonts w:ascii="Arial" w:hAnsi="Arial" w:cs="Arial"/>
          <w:color w:val="000000"/>
          <w:sz w:val="28"/>
          <w:szCs w:val="28"/>
          <w:lang w:val="kk-KZ"/>
        </w:rPr>
        <w:t>1</w:t>
      </w:r>
      <w:r w:rsidR="002B5784" w:rsidRPr="00F222E5">
        <w:rPr>
          <w:rFonts w:ascii="Arial" w:hAnsi="Arial" w:cs="Arial"/>
          <w:color w:val="000000"/>
          <w:sz w:val="28"/>
          <w:szCs w:val="28"/>
          <w:lang w:val="kk-KZ"/>
        </w:rPr>
        <w:t>4</w:t>
      </w:r>
      <w:r w:rsidR="002B578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kk-KZ"/>
        </w:rPr>
        <w:t>штук</w:t>
      </w:r>
      <w:r w:rsidR="002B5784">
        <w:rPr>
          <w:rFonts w:ascii="Arial" w:hAnsi="Arial" w:cs="Arial"/>
          <w:color w:val="000000"/>
          <w:sz w:val="28"/>
          <w:szCs w:val="28"/>
        </w:rPr>
        <w:t>.</w:t>
      </w: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</w:p>
    <w:p w:rsidR="002B5784" w:rsidRDefault="002B5784" w:rsidP="002B5784">
      <w:pPr>
        <w:pStyle w:val="Standard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Завершая свое </w:t>
      </w:r>
      <w:proofErr w:type="gramStart"/>
      <w:r>
        <w:rPr>
          <w:rFonts w:ascii="Arial" w:hAnsi="Arial" w:cs="Arial"/>
          <w:sz w:val="28"/>
          <w:szCs w:val="28"/>
        </w:rPr>
        <w:t>выступление</w:t>
      </w:r>
      <w:proofErr w:type="gramEnd"/>
      <w:r>
        <w:rPr>
          <w:rFonts w:ascii="Arial" w:hAnsi="Arial" w:cs="Arial"/>
          <w:sz w:val="28"/>
          <w:szCs w:val="28"/>
        </w:rPr>
        <w:t xml:space="preserve"> хочется поблагодарить районное руководство, руководителей х</w:t>
      </w:r>
      <w:r w:rsidR="005F71BF">
        <w:rPr>
          <w:rFonts w:ascii="Arial" w:hAnsi="Arial" w:cs="Arial"/>
          <w:sz w:val="28"/>
          <w:szCs w:val="28"/>
        </w:rPr>
        <w:t>озяйствующих субъектов, депутатов</w:t>
      </w:r>
      <w:r>
        <w:rPr>
          <w:rFonts w:ascii="Arial" w:hAnsi="Arial" w:cs="Arial"/>
          <w:sz w:val="28"/>
          <w:szCs w:val="28"/>
        </w:rPr>
        <w:t xml:space="preserve"> районного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, жителей округа, индивидуальных предпринимателей,  за оказанное содействие в укреплении и развитии нашего округа. На сегодняшний день в сельском округе имеется ряд проблем и недоработок, которые   </w:t>
      </w:r>
      <w:r w:rsidRPr="00F222E5">
        <w:rPr>
          <w:rFonts w:ascii="Arial" w:hAnsi="Arial" w:cs="Arial"/>
          <w:sz w:val="28"/>
          <w:szCs w:val="28"/>
        </w:rPr>
        <w:t xml:space="preserve">решаются по мере возможности при поддержке </w:t>
      </w:r>
      <w:proofErr w:type="gramStart"/>
      <w:r w:rsidRPr="00F222E5">
        <w:rPr>
          <w:rFonts w:ascii="Arial" w:hAnsi="Arial" w:cs="Arial"/>
          <w:sz w:val="28"/>
          <w:szCs w:val="28"/>
        </w:rPr>
        <w:t>районного</w:t>
      </w:r>
      <w:proofErr w:type="gramEnd"/>
      <w:r w:rsidRPr="00F222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2E5">
        <w:rPr>
          <w:rFonts w:ascii="Arial" w:hAnsi="Arial" w:cs="Arial"/>
          <w:sz w:val="28"/>
          <w:szCs w:val="28"/>
        </w:rPr>
        <w:t>ак</w:t>
      </w:r>
      <w:r>
        <w:rPr>
          <w:rFonts w:ascii="Arial" w:hAnsi="Arial" w:cs="Arial"/>
          <w:sz w:val="28"/>
          <w:szCs w:val="28"/>
        </w:rPr>
        <w:t>имата</w:t>
      </w:r>
      <w:proofErr w:type="spellEnd"/>
      <w:r>
        <w:rPr>
          <w:rFonts w:ascii="Arial" w:hAnsi="Arial" w:cs="Arial"/>
          <w:sz w:val="28"/>
          <w:szCs w:val="28"/>
        </w:rPr>
        <w:t xml:space="preserve">, депутатов районного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сельхозформирований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4C39" w:rsidRPr="00004C39" w:rsidRDefault="002B5784" w:rsidP="00004C39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004C39">
        <w:rPr>
          <w:rFonts w:ascii="Arial" w:hAnsi="Arial" w:cs="Arial"/>
          <w:sz w:val="28"/>
          <w:szCs w:val="28"/>
          <w:lang w:val="kk-KZ"/>
        </w:rPr>
        <w:t>Из  послания Президента Р</w:t>
      </w:r>
      <w:r w:rsidR="008A05BE" w:rsidRPr="00004C39">
        <w:rPr>
          <w:rFonts w:ascii="Arial" w:hAnsi="Arial" w:cs="Arial"/>
          <w:sz w:val="28"/>
          <w:szCs w:val="28"/>
          <w:lang w:val="kk-KZ"/>
        </w:rPr>
        <w:t xml:space="preserve">еспублики </w:t>
      </w:r>
      <w:r w:rsidRPr="00004C39">
        <w:rPr>
          <w:rFonts w:ascii="Arial" w:hAnsi="Arial" w:cs="Arial"/>
          <w:sz w:val="28"/>
          <w:szCs w:val="28"/>
          <w:lang w:val="kk-KZ"/>
        </w:rPr>
        <w:t>К</w:t>
      </w:r>
      <w:r w:rsidR="008A05BE" w:rsidRPr="00004C39">
        <w:rPr>
          <w:rFonts w:ascii="Arial" w:hAnsi="Arial" w:cs="Arial"/>
          <w:sz w:val="28"/>
          <w:szCs w:val="28"/>
          <w:lang w:val="kk-KZ"/>
        </w:rPr>
        <w:t>аза</w:t>
      </w:r>
      <w:r w:rsidR="00BC18CC" w:rsidRPr="00004C39">
        <w:rPr>
          <w:rFonts w:ascii="Arial" w:hAnsi="Arial" w:cs="Arial"/>
          <w:sz w:val="28"/>
          <w:szCs w:val="28"/>
          <w:lang w:val="kk-KZ"/>
        </w:rPr>
        <w:t>х</w:t>
      </w:r>
      <w:r w:rsidR="008A05BE" w:rsidRPr="00004C39">
        <w:rPr>
          <w:rFonts w:ascii="Arial" w:hAnsi="Arial" w:cs="Arial"/>
          <w:sz w:val="28"/>
          <w:szCs w:val="28"/>
          <w:lang w:val="kk-KZ"/>
        </w:rPr>
        <w:t>стан</w:t>
      </w:r>
      <w:r w:rsidRPr="00004C39">
        <w:rPr>
          <w:rFonts w:ascii="Arial" w:hAnsi="Arial" w:cs="Arial"/>
          <w:sz w:val="28"/>
          <w:szCs w:val="28"/>
          <w:lang w:val="kk-KZ"/>
        </w:rPr>
        <w:t xml:space="preserve"> Касым-Жомарта Токаева:  </w:t>
      </w:r>
      <w:r w:rsidR="00F222E5" w:rsidRPr="00004C39">
        <w:rPr>
          <w:rFonts w:ascii="Arial" w:hAnsi="Arial" w:cs="Arial"/>
          <w:sz w:val="28"/>
          <w:szCs w:val="28"/>
          <w:lang w:val="kk-KZ"/>
        </w:rPr>
        <w:t>«</w:t>
      </w:r>
      <w:r w:rsidR="00004C39" w:rsidRPr="00004C39">
        <w:rPr>
          <w:rFonts w:ascii="Arial" w:hAnsi="Arial" w:cs="Arial"/>
          <w:sz w:val="28"/>
          <w:szCs w:val="28"/>
        </w:rPr>
        <w:t>Сплоченность нации – главный фактор успеха нашей страны.</w:t>
      </w:r>
      <w:r w:rsidR="00004C39">
        <w:rPr>
          <w:rFonts w:ascii="Arial" w:hAnsi="Arial" w:cs="Arial"/>
          <w:sz w:val="28"/>
          <w:szCs w:val="28"/>
        </w:rPr>
        <w:t xml:space="preserve"> </w:t>
      </w:r>
      <w:r w:rsidR="00004C39" w:rsidRPr="00004C39">
        <w:rPr>
          <w:rFonts w:ascii="Arial" w:eastAsia="Times New Roman" w:hAnsi="Arial" w:cs="Arial"/>
          <w:sz w:val="28"/>
          <w:szCs w:val="28"/>
          <w:lang w:eastAsia="ru-RU"/>
        </w:rPr>
        <w:t>Недаром в народе говорят: «Где согласие – там и счастье».</w:t>
      </w:r>
    </w:p>
    <w:p w:rsidR="00004C39" w:rsidRPr="00004C39" w:rsidRDefault="00004C39" w:rsidP="00004C39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04C39">
        <w:rPr>
          <w:rFonts w:ascii="Arial" w:eastAsia="Times New Roman" w:hAnsi="Arial" w:cs="Arial"/>
          <w:sz w:val="28"/>
          <w:szCs w:val="28"/>
          <w:lang w:eastAsia="ru-RU"/>
        </w:rPr>
        <w:t>Наша сила – в единстве! Все вместе мы будем трудиться во благо нашей страны!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004C39">
        <w:rPr>
          <w:rFonts w:ascii="Arial" w:eastAsia="Times New Roman" w:hAnsi="Arial" w:cs="Arial"/>
          <w:sz w:val="28"/>
          <w:szCs w:val="28"/>
          <w:lang w:eastAsia="ru-RU"/>
        </w:rPr>
        <w:t>Пусть будет вечной наша священная Родина!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2B5784" w:rsidRPr="00004C39" w:rsidRDefault="00004C39" w:rsidP="00004C39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04C39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ab/>
      </w:r>
      <w:r w:rsidR="002B5784">
        <w:rPr>
          <w:rFonts w:ascii="Arial" w:hAnsi="Arial" w:cs="Arial"/>
          <w:color w:val="000000"/>
          <w:sz w:val="28"/>
          <w:szCs w:val="28"/>
        </w:rPr>
        <w:t>Уважаемые односельчане! Пусть 20</w:t>
      </w:r>
      <w:r w:rsidR="002B5784">
        <w:rPr>
          <w:rFonts w:ascii="Arial" w:hAnsi="Arial" w:cs="Arial"/>
          <w:color w:val="000000"/>
          <w:sz w:val="28"/>
          <w:szCs w:val="28"/>
          <w:lang w:val="kk-KZ"/>
        </w:rPr>
        <w:t>2</w:t>
      </w:r>
      <w:r w:rsidR="00843A39">
        <w:rPr>
          <w:rFonts w:ascii="Arial" w:hAnsi="Arial" w:cs="Arial"/>
          <w:color w:val="000000"/>
          <w:sz w:val="28"/>
          <w:szCs w:val="28"/>
          <w:lang w:val="kk-KZ"/>
        </w:rPr>
        <w:t>2</w:t>
      </w:r>
      <w:r w:rsidR="002B5784">
        <w:rPr>
          <w:rFonts w:ascii="Arial" w:hAnsi="Arial" w:cs="Arial"/>
          <w:color w:val="000000"/>
          <w:sz w:val="28"/>
          <w:szCs w:val="28"/>
        </w:rPr>
        <w:t xml:space="preserve"> год будет насыщенным, перспективным, позитивным во всех жизненных направлениях, всем желаю здоровья и благополучия.</w:t>
      </w:r>
    </w:p>
    <w:p w:rsidR="002B5784" w:rsidRDefault="002B5784" w:rsidP="002B5784">
      <w:pPr>
        <w:pStyle w:val="Standard"/>
        <w:spacing w:line="240" w:lineRule="atLeast"/>
        <w:jc w:val="both"/>
        <w:rPr>
          <w:color w:val="222222"/>
          <w:sz w:val="28"/>
          <w:szCs w:val="28"/>
          <w:lang w:val="kk-KZ"/>
        </w:rPr>
      </w:pPr>
    </w:p>
    <w:p w:rsidR="002B5784" w:rsidRDefault="002B5784" w:rsidP="002B5784">
      <w:pPr>
        <w:pStyle w:val="Standard"/>
        <w:rPr>
          <w:b/>
          <w:color w:val="000000"/>
          <w:sz w:val="28"/>
          <w:szCs w:val="28"/>
          <w:u w:val="single"/>
          <w:lang w:val="kk-KZ"/>
        </w:rPr>
      </w:pPr>
    </w:p>
    <w:p w:rsidR="007E7F7C" w:rsidRDefault="005A1835" w:rsidP="009B791F">
      <w:pPr>
        <w:pStyle w:val="Standard"/>
        <w:ind w:firstLine="709"/>
        <w:jc w:val="center"/>
      </w:pPr>
      <w:r>
        <w:rPr>
          <w:b/>
          <w:color w:val="000000"/>
          <w:sz w:val="28"/>
          <w:szCs w:val="28"/>
          <w:u w:val="single"/>
          <w:lang w:val="kk-KZ"/>
        </w:rPr>
        <w:t>Назарларыңызға рақ</w:t>
      </w:r>
      <w:r w:rsidR="002B5784">
        <w:rPr>
          <w:b/>
          <w:color w:val="000000"/>
          <w:sz w:val="28"/>
          <w:szCs w:val="28"/>
          <w:u w:val="single"/>
          <w:lang w:val="kk-KZ"/>
        </w:rPr>
        <w:t>мет!</w:t>
      </w:r>
      <w:bookmarkEnd w:id="0"/>
    </w:p>
    <w:sectPr w:rsidR="007E7F7C" w:rsidSect="00FD3E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CA"/>
    <w:rsid w:val="00004C39"/>
    <w:rsid w:val="00031F03"/>
    <w:rsid w:val="00060560"/>
    <w:rsid w:val="00066195"/>
    <w:rsid w:val="000B6379"/>
    <w:rsid w:val="00117EA9"/>
    <w:rsid w:val="001575DA"/>
    <w:rsid w:val="0017522A"/>
    <w:rsid w:val="001B0724"/>
    <w:rsid w:val="001D44B1"/>
    <w:rsid w:val="0022485D"/>
    <w:rsid w:val="002872D6"/>
    <w:rsid w:val="002A66DB"/>
    <w:rsid w:val="002A69D1"/>
    <w:rsid w:val="002B5784"/>
    <w:rsid w:val="003E039E"/>
    <w:rsid w:val="005511EB"/>
    <w:rsid w:val="00560D3F"/>
    <w:rsid w:val="00562904"/>
    <w:rsid w:val="005A1835"/>
    <w:rsid w:val="005F5876"/>
    <w:rsid w:val="005F71BF"/>
    <w:rsid w:val="00604E25"/>
    <w:rsid w:val="006772C8"/>
    <w:rsid w:val="006E0A0F"/>
    <w:rsid w:val="00732654"/>
    <w:rsid w:val="00763230"/>
    <w:rsid w:val="007B2607"/>
    <w:rsid w:val="007C3357"/>
    <w:rsid w:val="007E1327"/>
    <w:rsid w:val="007E7F7C"/>
    <w:rsid w:val="00805C82"/>
    <w:rsid w:val="008246DA"/>
    <w:rsid w:val="00843A39"/>
    <w:rsid w:val="008A05BE"/>
    <w:rsid w:val="008D01A3"/>
    <w:rsid w:val="008D0750"/>
    <w:rsid w:val="009366F9"/>
    <w:rsid w:val="00960C78"/>
    <w:rsid w:val="00967FC4"/>
    <w:rsid w:val="009964BD"/>
    <w:rsid w:val="009A0A09"/>
    <w:rsid w:val="009B791F"/>
    <w:rsid w:val="00A759F5"/>
    <w:rsid w:val="00B82E9B"/>
    <w:rsid w:val="00BB33A8"/>
    <w:rsid w:val="00BC18CC"/>
    <w:rsid w:val="00BD48AF"/>
    <w:rsid w:val="00BF0CCA"/>
    <w:rsid w:val="00C1318B"/>
    <w:rsid w:val="00C30D97"/>
    <w:rsid w:val="00C3607F"/>
    <w:rsid w:val="00C56391"/>
    <w:rsid w:val="00C67986"/>
    <w:rsid w:val="00C67FFC"/>
    <w:rsid w:val="00C71563"/>
    <w:rsid w:val="00D15C00"/>
    <w:rsid w:val="00D25E33"/>
    <w:rsid w:val="00D2790C"/>
    <w:rsid w:val="00D3240B"/>
    <w:rsid w:val="00D51BAA"/>
    <w:rsid w:val="00EB2695"/>
    <w:rsid w:val="00ED1EE3"/>
    <w:rsid w:val="00F13F4B"/>
    <w:rsid w:val="00F222E5"/>
    <w:rsid w:val="00F80554"/>
    <w:rsid w:val="00FB2101"/>
    <w:rsid w:val="00FB3814"/>
    <w:rsid w:val="00FB56F7"/>
    <w:rsid w:val="00FD3EF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uiPriority w:val="99"/>
    <w:rsid w:val="002B5784"/>
    <w:pPr>
      <w:spacing w:before="100" w:after="100"/>
    </w:pPr>
  </w:style>
  <w:style w:type="paragraph" w:styleId="a4">
    <w:name w:val="No Spacing"/>
    <w:rsid w:val="002B578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1">
    <w:name w:val="Абзац списка1"/>
    <w:basedOn w:val="Standard"/>
    <w:rsid w:val="002B5784"/>
    <w:pPr>
      <w:ind w:left="720"/>
    </w:pPr>
    <w:rPr>
      <w:rFonts w:ascii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uiPriority w:val="99"/>
    <w:rsid w:val="002B5784"/>
    <w:pPr>
      <w:spacing w:before="100" w:after="100"/>
    </w:pPr>
  </w:style>
  <w:style w:type="paragraph" w:styleId="a4">
    <w:name w:val="No Spacing"/>
    <w:rsid w:val="002B578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1">
    <w:name w:val="Абзац списка1"/>
    <w:basedOn w:val="Standard"/>
    <w:rsid w:val="002B5784"/>
    <w:pPr>
      <w:ind w:left="720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8557-2CD1-4269-A699-C928C6E4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2019-12-26T03:28:00Z</dcterms:created>
  <dcterms:modified xsi:type="dcterms:W3CDTF">2021-12-31T09:17:00Z</dcterms:modified>
</cp:coreProperties>
</file>