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92" w:rsidRDefault="00FD0415">
      <w:bookmarkStart w:id="0" w:name="_GoBack"/>
      <w:bookmarkEnd w:id="0"/>
      <w:r>
        <w:t>№ 01-24-21/008-вн от 21.01.2022</w:t>
      </w: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4112"/>
        <w:gridCol w:w="33"/>
        <w:gridCol w:w="2093"/>
        <w:gridCol w:w="38"/>
        <w:gridCol w:w="3994"/>
        <w:gridCol w:w="79"/>
      </w:tblGrid>
      <w:tr w:rsidR="00795055" w:rsidRPr="006A32D7" w:rsidTr="003F012B">
        <w:trPr>
          <w:trHeight w:val="1612"/>
        </w:trPr>
        <w:tc>
          <w:tcPr>
            <w:tcW w:w="4145" w:type="dxa"/>
            <w:gridSpan w:val="2"/>
          </w:tcPr>
          <w:p w:rsidR="00795055" w:rsidRPr="006A32D7" w:rsidRDefault="00795055" w:rsidP="003F012B">
            <w:pPr>
              <w:ind w:left="-108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Қазақстан  Республикасы Денсаулық сақтауМинистРлігі Санитариялық-эпидемиологиялық   бақылау комитеті</w:t>
            </w:r>
          </w:p>
          <w:p w:rsidR="00795055" w:rsidRPr="006A32D7" w:rsidRDefault="00795055" w:rsidP="003F012B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нұр-султан қаласының санитариялық-эпидемиологиялық  бақылау департаменті</w:t>
            </w:r>
          </w:p>
          <w:p w:rsidR="00795055" w:rsidRPr="006A32D7" w:rsidRDefault="00795055" w:rsidP="003F012B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республикалық мемлекеттік мекеме</w:t>
            </w:r>
          </w:p>
          <w:p w:rsidR="00795055" w:rsidRPr="006A32D7" w:rsidRDefault="00795055" w:rsidP="003F012B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795055" w:rsidRPr="006A32D7" w:rsidRDefault="00795055" w:rsidP="003F012B">
            <w:pPr>
              <w:rPr>
                <w:sz w:val="18"/>
                <w:szCs w:val="18"/>
                <w:lang w:val="kk-KZ"/>
              </w:rPr>
            </w:pPr>
            <w:r w:rsidRPr="006A32D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32762A3" wp14:editId="08FFE2DB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-130810</wp:posOffset>
                  </wp:positionV>
                  <wp:extent cx="866775" cy="904875"/>
                  <wp:effectExtent l="19050" t="0" r="952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:rsidR="00795055" w:rsidRPr="006A32D7" w:rsidRDefault="00795055" w:rsidP="003F012B">
            <w:pPr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Республиканскоегосударственное</w:t>
            </w:r>
          </w:p>
          <w:p w:rsidR="00795055" w:rsidRPr="006A32D7" w:rsidRDefault="00795055" w:rsidP="003F012B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aps/>
                <w:color w:val="0031CC"/>
                <w:sz w:val="18"/>
                <w:szCs w:val="18"/>
                <w:lang w:val="kk-KZ"/>
              </w:rPr>
              <w:t>учреждение 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</w:t>
            </w:r>
          </w:p>
          <w:p w:rsidR="00795055" w:rsidRPr="006A32D7" w:rsidRDefault="00795055" w:rsidP="003F012B">
            <w:pPr>
              <w:ind w:right="164"/>
              <w:jc w:val="center"/>
              <w:rPr>
                <w:b/>
                <w:color w:val="3A7298"/>
                <w:sz w:val="18"/>
                <w:szCs w:val="18"/>
                <w:lang w:val="kk-KZ"/>
              </w:rPr>
            </w:pPr>
          </w:p>
        </w:tc>
      </w:tr>
      <w:tr w:rsidR="00795055" w:rsidRPr="006A32D7" w:rsidTr="003F012B">
        <w:tblPrEx>
          <w:tblBorders>
            <w:insideH w:val="single" w:sz="4" w:space="0" w:color="auto"/>
          </w:tblBorders>
        </w:tblPrEx>
        <w:trPr>
          <w:gridAfter w:val="1"/>
          <w:wAfter w:w="79" w:type="dxa"/>
          <w:trHeight w:val="758"/>
        </w:trPr>
        <w:tc>
          <w:tcPr>
            <w:tcW w:w="4112" w:type="dxa"/>
          </w:tcPr>
          <w:p w:rsidR="00795055" w:rsidRPr="006A32D7" w:rsidRDefault="00795055" w:rsidP="003F012B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көшесі,13/3 ғимарат</w:t>
            </w:r>
          </w:p>
          <w:p w:rsidR="00795055" w:rsidRPr="006A32D7" w:rsidRDefault="00795055" w:rsidP="003F012B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</w:t>
            </w: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 xml:space="preserve"> </w:t>
            </w:r>
            <w:r w:rsidRPr="006A32D7">
              <w:rPr>
                <w:b/>
                <w:color w:val="0031CC"/>
                <w:sz w:val="18"/>
                <w:szCs w:val="18"/>
              </w:rPr>
              <w:t>57-60-59</w:t>
            </w:r>
          </w:p>
          <w:p w:rsidR="00795055" w:rsidRPr="006A32D7" w:rsidRDefault="00795055" w:rsidP="003F012B">
            <w:pPr>
              <w:jc w:val="center"/>
              <w:rPr>
                <w:color w:val="0031CC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795055" w:rsidRPr="006A32D7" w:rsidRDefault="00795055" w:rsidP="003F012B">
            <w:pPr>
              <w:rPr>
                <w:color w:val="00FFFF"/>
                <w:lang w:val="kk-KZ"/>
              </w:rPr>
            </w:pPr>
          </w:p>
        </w:tc>
        <w:tc>
          <w:tcPr>
            <w:tcW w:w="4032" w:type="dxa"/>
            <w:gridSpan w:val="2"/>
          </w:tcPr>
          <w:p w:rsidR="00795055" w:rsidRPr="006A32D7" w:rsidRDefault="00795055" w:rsidP="003F012B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795055" w:rsidRPr="006A32D7" w:rsidRDefault="00795055" w:rsidP="003F012B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6A32D7">
              <w:rPr>
                <w:b/>
                <w:color w:val="0031CC"/>
                <w:sz w:val="18"/>
                <w:szCs w:val="18"/>
                <w:lang w:val="kk-KZ"/>
              </w:rPr>
              <w:t>тел: +7</w:t>
            </w:r>
            <w:r w:rsidRPr="006A32D7">
              <w:rPr>
                <w:b/>
                <w:color w:val="0031CC"/>
                <w:sz w:val="18"/>
                <w:szCs w:val="18"/>
              </w:rPr>
              <w:t>(7172)48-77-79, 57-60-59</w:t>
            </w:r>
          </w:p>
          <w:p w:rsidR="00795055" w:rsidRPr="006A32D7" w:rsidRDefault="00795055" w:rsidP="003F012B">
            <w:pPr>
              <w:ind w:left="-108" w:firstLine="108"/>
              <w:jc w:val="center"/>
              <w:rPr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795055" w:rsidRPr="00593804" w:rsidRDefault="00795055" w:rsidP="00795055">
      <w:pPr>
        <w:jc w:val="both"/>
        <w:rPr>
          <w:color w:val="0066CC"/>
        </w:rPr>
      </w:pPr>
      <w:r w:rsidRPr="006A32D7">
        <w:rPr>
          <w:color w:val="0066CC"/>
        </w:rPr>
        <w:t xml:space="preserve">_______________№________________    </w:t>
      </w:r>
      <w:r>
        <w:rPr>
          <w:color w:val="0066CC"/>
        </w:rPr>
        <w:t xml:space="preserve">                              </w:t>
      </w:r>
    </w:p>
    <w:p w:rsidR="00795055" w:rsidRDefault="00795055" w:rsidP="00795055">
      <w:pPr>
        <w:pStyle w:val="1"/>
        <w:rPr>
          <w:b/>
          <w:bCs/>
          <w:color w:val="000000"/>
          <w:sz w:val="28"/>
          <w:szCs w:val="28"/>
        </w:rPr>
      </w:pPr>
    </w:p>
    <w:p w:rsidR="00795055" w:rsidRDefault="00795055" w:rsidP="00795055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AE2D7A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ұр-Сұлтан қаласында Ш</w:t>
      </w:r>
      <w:r w:rsidRPr="00F76681">
        <w:rPr>
          <w:b/>
          <w:bCs/>
          <w:color w:val="000000"/>
          <w:sz w:val="28"/>
          <w:szCs w:val="28"/>
        </w:rPr>
        <w:t xml:space="preserve">ектеу және карантин </w:t>
      </w:r>
    </w:p>
    <w:p w:rsidR="00795055" w:rsidRDefault="00795055" w:rsidP="00795055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шаралары </w:t>
      </w:r>
      <w:r w:rsidRPr="00F76681">
        <w:rPr>
          <w:b/>
          <w:bCs/>
          <w:color w:val="000000"/>
          <w:sz w:val="28"/>
          <w:szCs w:val="28"/>
        </w:rPr>
        <w:t>туралы</w:t>
      </w:r>
    </w:p>
    <w:p w:rsidR="00795055" w:rsidRDefault="00795055" w:rsidP="00795055">
      <w:pPr>
        <w:pStyle w:val="1"/>
        <w:ind w:firstLine="709"/>
        <w:jc w:val="center"/>
        <w:rPr>
          <w:b/>
          <w:bCs/>
          <w:color w:val="000000"/>
          <w:sz w:val="28"/>
          <w:szCs w:val="28"/>
        </w:rPr>
      </w:pPr>
      <w:r w:rsidRPr="00052D20">
        <w:rPr>
          <w:b/>
          <w:bCs/>
          <w:color w:val="000000"/>
          <w:sz w:val="28"/>
          <w:szCs w:val="28"/>
        </w:rPr>
        <w:t>№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 w:rsidRPr="00F76681">
        <w:rPr>
          <w:b/>
          <w:bCs/>
          <w:color w:val="000000"/>
          <w:sz w:val="28"/>
          <w:szCs w:val="28"/>
        </w:rPr>
        <w:t>2</w:t>
      </w:r>
      <w:r w:rsidRPr="00B14C2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Қаулы</w:t>
      </w:r>
    </w:p>
    <w:p w:rsidR="00795055" w:rsidRDefault="00795055" w:rsidP="00795055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795055" w:rsidRDefault="00795055" w:rsidP="00795055">
      <w:pPr>
        <w:pStyle w:val="1"/>
        <w:ind w:firstLine="1"/>
        <w:jc w:val="both"/>
        <w:rPr>
          <w:b/>
          <w:bCs/>
          <w:color w:val="000000"/>
          <w:sz w:val="28"/>
          <w:szCs w:val="28"/>
        </w:rPr>
      </w:pPr>
      <w:r w:rsidRPr="00232D01"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2022 жыл </w:t>
      </w:r>
      <w:r w:rsidRPr="00F76681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қаңтар</w:t>
      </w:r>
      <w:r w:rsidRPr="00232D01">
        <w:rPr>
          <w:b/>
          <w:bCs/>
          <w:color w:val="000000"/>
          <w:sz w:val="28"/>
          <w:szCs w:val="28"/>
        </w:rPr>
        <w:t xml:space="preserve">   </w:t>
      </w:r>
      <w:r w:rsidRPr="000D4B32">
        <w:rPr>
          <w:b/>
          <w:bCs/>
          <w:color w:val="000000"/>
          <w:sz w:val="28"/>
          <w:szCs w:val="28"/>
        </w:rPr>
        <w:t xml:space="preserve">               </w:t>
      </w:r>
      <w:r w:rsidRPr="00232D01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232D0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Нұр-Сұлтан қаласы</w:t>
      </w:r>
    </w:p>
    <w:p w:rsidR="00795055" w:rsidRDefault="00795055" w:rsidP="00795055">
      <w:pPr>
        <w:pStyle w:val="1"/>
        <w:ind w:firstLine="709"/>
        <w:rPr>
          <w:b/>
          <w:bCs/>
          <w:color w:val="000000"/>
          <w:sz w:val="28"/>
          <w:szCs w:val="28"/>
        </w:rPr>
      </w:pPr>
    </w:p>
    <w:p w:rsidR="00795055" w:rsidRDefault="00795055" w:rsidP="00795055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Мен, Нұр-Сұлтан қаласының Бас мемлекеттік санитариялық дәрігері                      С.С.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Бейсенова, </w:t>
      </w:r>
      <w:r>
        <w:rPr>
          <w:color w:val="000000"/>
          <w:sz w:val="28"/>
          <w:szCs w:val="28"/>
          <w:highlight w:val="white"/>
        </w:rPr>
        <w:t xml:space="preserve">Қазақстан Республикасы «Халық денсаулығы және денсаулық сақтау жүйесі туралы» Кодексінің 9, 36, 102, 104, 107-баптарына, Қазақстан Республикасы  Денсаулық сақтау министрінің 2020 жылғы 21 желтоқсандағы № ҚР ДСМ-293/2020 «Шектеу іс-шараларын, оның ішінде карантинді жүзеге асыру қағидаларын және пайда болу мен таралу қаупі төнген кезде шектеу іс-шаралары, оның ішінде карантин енгізілетін инфекциялық аурулардың тізбесін бекіту туралы» бұйрығына сәйкес, </w:t>
      </w:r>
      <w:r>
        <w:rPr>
          <w:color w:val="000000"/>
          <w:sz w:val="28"/>
          <w:szCs w:val="28"/>
        </w:rPr>
        <w:t>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</w:t>
      </w:r>
      <w:r>
        <w:rPr>
          <w:color w:val="000000"/>
          <w:sz w:val="28"/>
          <w:szCs w:val="28"/>
          <w:highlight w:val="white"/>
        </w:rPr>
        <w:t xml:space="preserve">, «Қазақстан Республикасының халқы арасында коронавирустық инфекция ауруларының алдын алу жөніндегі шараларды одан әрі күшейту туралы» Қазақстан Республикасының Бас мемлекеттік санитариялық дәрігерінің 2021 жылғы 2 қыркүйектегі № 38 қаулысы, Қазақстан Республикасының Бас мемлекеттік санитариялық дәрігерінің 2021 жылғы 10 қыркүйектегі «Шектеу, карантиндік шаралары және оларды кезең-кезеңімен жеңілдету туралы» № 42 қаулысы, «Қазақстан Республикасының Бас мемлекеттік санитариялық дәрігерінің 2021 жылғы 2 қыркүйектегі № 38 қаулысына өзгерістер енгізу туралы» Қазақстан Республикасының Бас мемлекеттік санитариялық дәрігерінің 2021 жылғы 17 қыркүйектегі № 43 қаулысы, </w:t>
      </w:r>
      <w:r>
        <w:rPr>
          <w:color w:val="000000"/>
          <w:sz w:val="28"/>
          <w:szCs w:val="28"/>
        </w:rPr>
        <w:t>«</w:t>
      </w:r>
      <w:r w:rsidRPr="00E818BF">
        <w:rPr>
          <w:color w:val="000000"/>
          <w:sz w:val="28"/>
          <w:szCs w:val="28"/>
        </w:rPr>
        <w:t xml:space="preserve">Қазақстан Республикасының </w:t>
      </w:r>
      <w:r>
        <w:rPr>
          <w:color w:val="000000"/>
          <w:sz w:val="28"/>
          <w:szCs w:val="28"/>
        </w:rPr>
        <w:t>Б</w:t>
      </w:r>
      <w:r w:rsidRPr="00E818BF">
        <w:rPr>
          <w:color w:val="000000"/>
          <w:sz w:val="28"/>
          <w:szCs w:val="28"/>
        </w:rPr>
        <w:t>ас мемлекеттік санитариялық дәрігерінің қаулыларына өзгерістер мен толықтырулар енгізу туралы</w:t>
      </w:r>
      <w:r w:rsidRPr="006A3BBA">
        <w:rPr>
          <w:color w:val="000000"/>
          <w:sz w:val="28"/>
          <w:szCs w:val="28"/>
        </w:rPr>
        <w:t>»</w:t>
      </w:r>
      <w:r w:rsidRPr="006A3BBA">
        <w:rPr>
          <w:sz w:val="28"/>
          <w:szCs w:val="28"/>
        </w:rPr>
        <w:t xml:space="preserve"> Қазақстан Республикасының Бас мемлекеттік санитариялық дәрігерінің </w:t>
      </w:r>
      <w:r w:rsidRPr="006A3BBA">
        <w:rPr>
          <w:color w:val="000000"/>
          <w:sz w:val="28"/>
          <w:szCs w:val="28"/>
        </w:rPr>
        <w:t>2021 жылғы</w:t>
      </w:r>
      <w:r w:rsidRPr="006A3BBA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6A3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қазандағы</w:t>
      </w:r>
      <w:r w:rsidRPr="006A3BBA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7</w:t>
      </w:r>
      <w:r w:rsidRPr="006A3BBA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  <w:highlight w:val="white"/>
        </w:rPr>
        <w:t xml:space="preserve">,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,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</w:t>
      </w:r>
      <w:r>
        <w:rPr>
          <w:color w:val="000000"/>
          <w:sz w:val="28"/>
          <w:szCs w:val="28"/>
          <w:highlight w:val="white"/>
        </w:rPr>
        <w:lastRenderedPageBreak/>
        <w:t xml:space="preserve">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 xml:space="preserve">№ 54 қаулысы, «Ashyq» жобасын енгізу туралы» Қазақстан Республикасының Бас мемлекеттік санитариялық дәрігерінің 2022 жылғы 13 қаңтардағы № 1 қаулысы, </w:t>
      </w:r>
      <w:r>
        <w:rPr>
          <w:color w:val="000000"/>
          <w:sz w:val="28"/>
          <w:szCs w:val="28"/>
        </w:rPr>
        <w:t>«</w:t>
      </w:r>
      <w:r w:rsidRPr="006A3BBA">
        <w:rPr>
          <w:color w:val="000000"/>
          <w:sz w:val="28"/>
          <w:szCs w:val="28"/>
        </w:rPr>
        <w:t>Қазақстан Республикасын</w:t>
      </w:r>
      <w:r>
        <w:rPr>
          <w:color w:val="000000"/>
          <w:sz w:val="28"/>
          <w:szCs w:val="28"/>
        </w:rPr>
        <w:t>да коронавирус инфекциясы жөніндегі санитариялық-эпидемияға қарсы және санитариялық-профилактикалық іс-шараларды ұйымдастыру және өткізу туралы»</w:t>
      </w:r>
      <w:r w:rsidRPr="00CF108E">
        <w:t xml:space="preserve"> </w:t>
      </w:r>
      <w:r w:rsidRPr="00CF108E">
        <w:rPr>
          <w:color w:val="000000"/>
          <w:sz w:val="28"/>
          <w:szCs w:val="28"/>
        </w:rPr>
        <w:t>Қазақстан Республикасының Бас мемлекеттік санитариялық дәрігері</w:t>
      </w:r>
      <w:r>
        <w:rPr>
          <w:color w:val="000000"/>
          <w:sz w:val="28"/>
          <w:szCs w:val="28"/>
        </w:rPr>
        <w:t>нің 2022 жылғы 13 қаңтардағы № 2</w:t>
      </w:r>
      <w:r w:rsidRPr="00CF108E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, «</w:t>
      </w:r>
      <w:r w:rsidRPr="00196698">
        <w:rPr>
          <w:color w:val="000000"/>
          <w:sz w:val="28"/>
          <w:szCs w:val="28"/>
        </w:rPr>
        <w:t>Қазақстан Республикасының Бас мемлекеттік санитариялық дәрігерінің 2021 жылғы 2 қыркүйектегі № 38 қаулысына өзгерістер мен толықтырулар енгізу туралы</w:t>
      </w:r>
      <w:r>
        <w:rPr>
          <w:color w:val="000000"/>
          <w:sz w:val="28"/>
          <w:szCs w:val="28"/>
        </w:rPr>
        <w:t>»</w:t>
      </w:r>
      <w:r w:rsidRPr="00196698">
        <w:rPr>
          <w:color w:val="000000"/>
          <w:sz w:val="28"/>
          <w:szCs w:val="28"/>
        </w:rPr>
        <w:t xml:space="preserve"> </w:t>
      </w:r>
      <w:r w:rsidRPr="00ED0100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</w:t>
      </w:r>
      <w:r>
        <w:rPr>
          <w:color w:val="000000"/>
          <w:sz w:val="28"/>
          <w:szCs w:val="28"/>
        </w:rPr>
        <w:t>2022 жылғы 21 қаңтардағы № 4</w:t>
      </w:r>
      <w:r w:rsidRPr="00196698">
        <w:rPr>
          <w:color w:val="000000"/>
          <w:sz w:val="28"/>
          <w:szCs w:val="28"/>
        </w:rPr>
        <w:t xml:space="preserve"> қаулысы, </w:t>
      </w:r>
      <w:r w:rsidRPr="00225F3A">
        <w:rPr>
          <w:color w:val="000000" w:themeColor="text1"/>
          <w:sz w:val="28"/>
          <w:szCs w:val="28"/>
        </w:rPr>
        <w:t xml:space="preserve"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қаңтардағы № 1 қаулыларына өзгерістер енгізу туралы» Қазақстан Республикасының Бас мемлекеттік санитариялық дәрігерінің 2022 жылғы 21 қаңтардағы № 5 қаулысы негізінде </w:t>
      </w:r>
      <w:r w:rsidRPr="00225F3A">
        <w:rPr>
          <w:color w:val="000000" w:themeColor="text1"/>
          <w:sz w:val="28"/>
          <w:szCs w:val="28"/>
          <w:highlight w:val="white"/>
        </w:rPr>
        <w:t>Нұр</w:t>
      </w:r>
      <w:r>
        <w:rPr>
          <w:color w:val="000000"/>
          <w:sz w:val="28"/>
          <w:szCs w:val="28"/>
          <w:highlight w:val="white"/>
        </w:rPr>
        <w:t>-</w:t>
      </w:r>
      <w:r w:rsidRPr="005F0D9F"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 xml:space="preserve">ұлтан қаласының халқы арасында </w:t>
      </w:r>
      <w:r w:rsidRPr="00CF108E">
        <w:rPr>
          <w:color w:val="000000"/>
          <w:sz w:val="28"/>
          <w:szCs w:val="28"/>
        </w:rPr>
        <w:t>COVID-19</w:t>
      </w:r>
      <w:r w:rsidRPr="00CF108E">
        <w:t xml:space="preserve"> </w:t>
      </w:r>
      <w:r w:rsidRPr="00CF108E">
        <w:rPr>
          <w:color w:val="000000"/>
          <w:sz w:val="28"/>
          <w:szCs w:val="28"/>
        </w:rPr>
        <w:t>коронавирустық инфекциясының (бұдан әрі - COVID-19)  таралуының алдын алу мақсатында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b/>
          <w:bCs/>
          <w:color w:val="000000"/>
          <w:sz w:val="28"/>
          <w:szCs w:val="28"/>
          <w:highlight w:val="white"/>
        </w:rPr>
        <w:t>ҚАУЛЫ ЕТЕМІН: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Нұр-Сұлтан қаласының тұрғындары мен қонақтары келесі </w:t>
      </w:r>
      <w:r w:rsidRPr="00B45BDB">
        <w:rPr>
          <w:b/>
          <w:bCs/>
          <w:sz w:val="28"/>
          <w:szCs w:val="28"/>
        </w:rPr>
        <w:t xml:space="preserve">қойылатын талаптарды </w:t>
      </w:r>
      <w:r>
        <w:rPr>
          <w:b/>
          <w:bCs/>
          <w:sz w:val="28"/>
          <w:szCs w:val="28"/>
        </w:rPr>
        <w:t>қатаң сақтауы тиіс:</w:t>
      </w:r>
    </w:p>
    <w:p w:rsidR="00795055" w:rsidRPr="00F467A2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«Ashyq» жобасына қатысатын кәсіпкерлік объектілеріне кіру үшін «Ashyq» мобильді қосымшасын, оның ішінде басқа да платформалар арқылы (мысалы, EGOV mobile, Аitu платформасындағы аналогы, Kaspi.kz, Halyk Bank, Sberbank.kz, </w:t>
      </w:r>
      <w:r w:rsidRPr="00F467A2">
        <w:rPr>
          <w:sz w:val="28"/>
          <w:szCs w:val="28"/>
        </w:rPr>
        <w:t xml:space="preserve">Альфа-Банк, </w:t>
      </w:r>
      <w:r>
        <w:rPr>
          <w:sz w:val="28"/>
          <w:szCs w:val="28"/>
        </w:rPr>
        <w:t xml:space="preserve">сайт </w:t>
      </w:r>
      <w:hyperlink r:id="rId7" w:history="1">
        <w:r w:rsidRPr="007B6126">
          <w:rPr>
            <w:rStyle w:val="a3"/>
            <w:sz w:val="28"/>
            <w:szCs w:val="28"/>
          </w:rPr>
          <w:t>www.ashyq.kz</w:t>
        </w:r>
      </w:hyperlink>
      <w:r>
        <w:rPr>
          <w:sz w:val="28"/>
          <w:szCs w:val="28"/>
        </w:rPr>
        <w:t>) пайдалану қажет;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қоғамдық орындарға, оның ішінде қалалық қоғамдық көліктерге, қызметіне рұқсат етілген объектілерге барған кезде, сондай-ақ қоғамдық орындарда ашық ауада болған кезде (ашық ауада спортпен шұғылдану кезінде және 5 жасқа дейінгі балаларды қоспағанда) бетперде кию, қашықтықты сақтау және антисептиктерді пайдалану жөніндегі талаптарды қатаң сақтауы тиіс.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467A2">
        <w:rPr>
          <w:b/>
          <w:bCs/>
          <w:sz w:val="28"/>
          <w:szCs w:val="28"/>
        </w:rPr>
        <w:t>Кәсіпорындардың, ұйымдардың басш</w:t>
      </w:r>
      <w:r>
        <w:rPr>
          <w:b/>
          <w:bCs/>
          <w:sz w:val="28"/>
          <w:szCs w:val="28"/>
        </w:rPr>
        <w:t>ылары, кәсіпкерлік субъектілері</w:t>
      </w:r>
      <w:r w:rsidRPr="00A00E11">
        <w:t xml:space="preserve"> </w:t>
      </w:r>
      <w:r w:rsidRPr="00A00E11">
        <w:rPr>
          <w:sz w:val="28"/>
          <w:szCs w:val="28"/>
        </w:rPr>
        <w:t xml:space="preserve">Нұр-сұлтан қаласының тұрғындары арасында COVID-19 коронавирустық инфекциясының </w:t>
      </w:r>
      <w:r>
        <w:rPr>
          <w:sz w:val="28"/>
          <w:szCs w:val="28"/>
        </w:rPr>
        <w:t>(бұдан әрі-COVID-19)</w:t>
      </w:r>
      <w:r w:rsidRPr="00A00E11">
        <w:rPr>
          <w:sz w:val="28"/>
          <w:szCs w:val="28"/>
        </w:rPr>
        <w:t xml:space="preserve"> таралуының алдын алу мақсатында мынадай қаулылармен бекітілген объектілердің жұмыс алгоритмдері талаптарының сақталуын қамтамасыз етсін: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 w:rsidRPr="00FF291E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</w:t>
      </w:r>
      <w:r>
        <w:rPr>
          <w:color w:val="000000"/>
          <w:sz w:val="28"/>
          <w:szCs w:val="28"/>
          <w:highlight w:val="white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 w:rsidRPr="00795055">
        <w:rPr>
          <w:color w:val="000000"/>
          <w:sz w:val="28"/>
          <w:szCs w:val="28"/>
          <w:highlight w:val="white"/>
        </w:rPr>
        <w:t xml:space="preserve">- «Қазақстан Республикасының халқы арасында коронавирустық инфекция ауруларының алдын алу жөніндегі шараларды одан әрі күшейту туралы» Қазақстан </w:t>
      </w:r>
      <w:r>
        <w:rPr>
          <w:color w:val="000000"/>
          <w:sz w:val="28"/>
          <w:szCs w:val="28"/>
          <w:highlight w:val="white"/>
        </w:rPr>
        <w:t>Республикасының Бас мемлекеттік санитариялық дәрігерінің 2021 жылғы 2 қыркүйектегі № 38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- Қазақстан Республикасының Бас мемлекеттік санитариялық дәрігерінің 2021 жылғы 10 қыркүйектегі «Шектеу, карантиндік шаралары және оларды кезең-кезеңімен жеңілдету туралы» № 42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 «Қазақстан Республикасының Бас мемлекеттік санитариялық дәрігерінің 2021 жылғы 2 қыркүйектегі № 38 қаулысына өзгерістер енгізу туралы» Қазақстан Республикасының Бас мемлекеттік санитариялық дәрігерінің 2021 жылғы 17 қыркүйектегі № 43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«</w:t>
      </w:r>
      <w:r w:rsidRPr="00E818BF">
        <w:rPr>
          <w:color w:val="000000"/>
          <w:sz w:val="28"/>
          <w:szCs w:val="28"/>
        </w:rPr>
        <w:t xml:space="preserve">Қазақстан Республикасының </w:t>
      </w:r>
      <w:r>
        <w:rPr>
          <w:color w:val="000000"/>
          <w:sz w:val="28"/>
          <w:szCs w:val="28"/>
        </w:rPr>
        <w:t>Б</w:t>
      </w:r>
      <w:r w:rsidRPr="00E818BF">
        <w:rPr>
          <w:color w:val="000000"/>
          <w:sz w:val="28"/>
          <w:szCs w:val="28"/>
        </w:rPr>
        <w:t>ас мемлекеттік санитариялық дәрігерінің қаулыларына өзгерістер мен толықтырулар енгізу туралы</w:t>
      </w:r>
      <w:r w:rsidRPr="006A3BBA">
        <w:rPr>
          <w:color w:val="000000"/>
          <w:sz w:val="28"/>
          <w:szCs w:val="28"/>
        </w:rPr>
        <w:t>»</w:t>
      </w:r>
      <w:r w:rsidRPr="006A3BBA">
        <w:rPr>
          <w:sz w:val="28"/>
          <w:szCs w:val="28"/>
        </w:rPr>
        <w:t xml:space="preserve"> Қазақстан Республикасының Бас мемлекеттік санитариялық дәрігерінің </w:t>
      </w:r>
      <w:r w:rsidRPr="006A3BBA">
        <w:rPr>
          <w:color w:val="000000"/>
          <w:sz w:val="28"/>
          <w:szCs w:val="28"/>
        </w:rPr>
        <w:t>2021 жылғы</w:t>
      </w:r>
      <w:r w:rsidRPr="006A3BBA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6A3B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қазандағы</w:t>
      </w:r>
      <w:r w:rsidRPr="006A3BBA">
        <w:rPr>
          <w:color w:val="000000"/>
          <w:sz w:val="28"/>
          <w:szCs w:val="28"/>
        </w:rPr>
        <w:t xml:space="preserve"> № 4</w:t>
      </w:r>
      <w:r>
        <w:rPr>
          <w:color w:val="000000"/>
          <w:sz w:val="28"/>
          <w:szCs w:val="28"/>
        </w:rPr>
        <w:t>7</w:t>
      </w:r>
      <w:r w:rsidRPr="006A3BBA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  <w:highlight w:val="white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483D76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2021 жылғы 7 </w:t>
      </w:r>
      <w:r>
        <w:rPr>
          <w:color w:val="000000"/>
          <w:sz w:val="28"/>
          <w:szCs w:val="28"/>
        </w:rPr>
        <w:t>желтоқсандағы</w:t>
      </w:r>
      <w:r w:rsidRPr="00483D7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483D76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-</w:t>
      </w:r>
      <w:r w:rsidRPr="00483D76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Қазақстан Республикасының Бас мемлекеттік санитариялық дәрігерінің 2021 жылғы 8 </w:t>
      </w:r>
      <w:r w:rsidRPr="00483D76">
        <w:rPr>
          <w:color w:val="000000"/>
          <w:sz w:val="28"/>
          <w:szCs w:val="28"/>
        </w:rPr>
        <w:t xml:space="preserve">желтоқсандағы </w:t>
      </w:r>
      <w:r>
        <w:rPr>
          <w:color w:val="000000"/>
          <w:sz w:val="28"/>
          <w:szCs w:val="28"/>
          <w:highlight w:val="white"/>
        </w:rPr>
        <w:t>№ 54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«Ashyq» жобасын енгізу туралы» Қазақстан Республикасының Бас мемлекеттік санитариялық дәрігерінің 2022 жылғы 13 қаңтардағы № 1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«</w:t>
      </w:r>
      <w:r w:rsidRPr="006A3BBA">
        <w:rPr>
          <w:color w:val="000000"/>
          <w:sz w:val="28"/>
          <w:szCs w:val="28"/>
        </w:rPr>
        <w:t>Қазақстан Республикасын</w:t>
      </w:r>
      <w:r>
        <w:rPr>
          <w:color w:val="000000"/>
          <w:sz w:val="28"/>
          <w:szCs w:val="28"/>
        </w:rPr>
        <w:t>да коронавирус инфекциясы жөніндегі санитариялық-эпидемияға қарсы және санитариялық-профилактикалық іс-шараларды ұйымдастыру және өткізу туралы»</w:t>
      </w:r>
      <w:r w:rsidRPr="00CF108E">
        <w:t xml:space="preserve"> </w:t>
      </w:r>
      <w:r w:rsidRPr="00CF108E">
        <w:rPr>
          <w:color w:val="000000"/>
          <w:sz w:val="28"/>
          <w:szCs w:val="28"/>
        </w:rPr>
        <w:t>Қазақстан Республикасының Бас мемлекеттік санитариялық дәрігері</w:t>
      </w:r>
      <w:r>
        <w:rPr>
          <w:color w:val="000000"/>
          <w:sz w:val="28"/>
          <w:szCs w:val="28"/>
        </w:rPr>
        <w:t>нің 2022 жылғы 13 қаңтардағы № 2</w:t>
      </w:r>
      <w:r w:rsidRPr="00CF108E">
        <w:rPr>
          <w:color w:val="000000"/>
          <w:sz w:val="28"/>
          <w:szCs w:val="28"/>
        </w:rPr>
        <w:t xml:space="preserve"> қаулысы</w:t>
      </w:r>
      <w:r>
        <w:rPr>
          <w:color w:val="000000"/>
          <w:sz w:val="28"/>
          <w:szCs w:val="28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Pr="00196698">
        <w:rPr>
          <w:color w:val="000000"/>
          <w:sz w:val="28"/>
          <w:szCs w:val="28"/>
        </w:rPr>
        <w:t>Қазақстан Республикасының Бас мемлекеттік санитариялық дәрігерінің 2021 жылғы 2 қыркүйектегі № 38 қаулысына өзгерістер мен толықтырулар енгізу туралы</w:t>
      </w:r>
      <w:r>
        <w:rPr>
          <w:color w:val="000000"/>
          <w:sz w:val="28"/>
          <w:szCs w:val="28"/>
        </w:rPr>
        <w:t>»</w:t>
      </w:r>
      <w:r w:rsidRPr="00196698">
        <w:rPr>
          <w:color w:val="000000"/>
          <w:sz w:val="28"/>
          <w:szCs w:val="28"/>
        </w:rPr>
        <w:t xml:space="preserve"> </w:t>
      </w:r>
      <w:r w:rsidRPr="00ED0100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</w:t>
      </w:r>
      <w:r>
        <w:rPr>
          <w:color w:val="000000"/>
          <w:sz w:val="28"/>
          <w:szCs w:val="28"/>
        </w:rPr>
        <w:t>2022 жылғы 21 қаңтардағы № 4 қаулысы;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96698">
        <w:rPr>
          <w:color w:val="000000"/>
          <w:sz w:val="28"/>
          <w:szCs w:val="28"/>
        </w:rPr>
        <w:t xml:space="preserve"> </w:t>
      </w:r>
      <w:r w:rsidRPr="00225F3A">
        <w:rPr>
          <w:color w:val="000000" w:themeColor="text1"/>
          <w:sz w:val="28"/>
          <w:szCs w:val="28"/>
        </w:rPr>
        <w:t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қаңтардағы № 1 қаулыларына өзгерістер енгізу туралы» Қазақстан Республикасының Бас мемлекеттік санитариялық дәрігерінің 2022 жылғы 21 қаңтардағы № 5 қаулысы</w:t>
      </w:r>
      <w:r>
        <w:rPr>
          <w:color w:val="000000" w:themeColor="text1"/>
          <w:sz w:val="28"/>
          <w:szCs w:val="28"/>
        </w:rPr>
        <w:t>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4483A">
        <w:rPr>
          <w:b/>
          <w:sz w:val="28"/>
          <w:szCs w:val="28"/>
        </w:rPr>
        <w:t>3.</w:t>
      </w:r>
      <w:r w:rsidRPr="00E11B5B">
        <w:rPr>
          <w:sz w:val="28"/>
          <w:szCs w:val="28"/>
        </w:rPr>
        <w:t xml:space="preserve"> </w:t>
      </w:r>
      <w:r w:rsidRPr="00E11B5B">
        <w:rPr>
          <w:b/>
          <w:sz w:val="28"/>
          <w:szCs w:val="28"/>
        </w:rPr>
        <w:t>Кәсіпорындардың, ұйымдардың басшылары, кәсіпкерлік субъектілері</w:t>
      </w:r>
      <w:r w:rsidRPr="00095975">
        <w:rPr>
          <w:sz w:val="28"/>
          <w:szCs w:val="28"/>
        </w:rPr>
        <w:t xml:space="preserve"> Қазақстан Республикасының Бас мемлекеттік санитариялық дәрігерінің 2</w:t>
      </w:r>
      <w:r>
        <w:rPr>
          <w:sz w:val="28"/>
          <w:szCs w:val="28"/>
        </w:rPr>
        <w:t>021 жылғы 10 қыркүйектегі № 42 «Ш</w:t>
      </w:r>
      <w:r w:rsidRPr="00095975">
        <w:rPr>
          <w:sz w:val="28"/>
          <w:szCs w:val="28"/>
        </w:rPr>
        <w:t>ектеу карантиндік шаралары және оларды кезең-кезеңімен жеңілдету туралы</w:t>
      </w:r>
      <w:r>
        <w:rPr>
          <w:sz w:val="28"/>
          <w:szCs w:val="28"/>
        </w:rPr>
        <w:t>»</w:t>
      </w:r>
      <w:r w:rsidRPr="00095975">
        <w:rPr>
          <w:sz w:val="28"/>
          <w:szCs w:val="28"/>
        </w:rPr>
        <w:t xml:space="preserve"> қаулысымен, Қазақстан Республикасының Бас мемлекеттік санитариялық дәрігеріні</w:t>
      </w:r>
      <w:r>
        <w:rPr>
          <w:sz w:val="28"/>
          <w:szCs w:val="28"/>
        </w:rPr>
        <w:t xml:space="preserve">ң 2022 жылғы 13 қаңтардағы № 1 «Ashyq» </w:t>
      </w:r>
      <w:r w:rsidRPr="00095975">
        <w:rPr>
          <w:sz w:val="28"/>
          <w:szCs w:val="28"/>
        </w:rPr>
        <w:t>жобасын енгізу туралы</w:t>
      </w:r>
      <w:r>
        <w:rPr>
          <w:sz w:val="28"/>
          <w:szCs w:val="28"/>
        </w:rPr>
        <w:t>»</w:t>
      </w:r>
      <w:r w:rsidRPr="00095975">
        <w:rPr>
          <w:sz w:val="28"/>
          <w:szCs w:val="28"/>
        </w:rPr>
        <w:t xml:space="preserve"> қаулысымен, </w:t>
      </w:r>
      <w:r w:rsidRPr="002B65AA">
        <w:rPr>
          <w:sz w:val="28"/>
          <w:szCs w:val="28"/>
        </w:rPr>
        <w:t>«Білім беру ұйымдарында санитариялық-эпидемияға қарсы іс-шараларды күшейту және Қазақстан Республикасының Бас мемлекеттік санитариялық дәрігерінің 2021 жылғы 10 қыркүйектегі № 42, 2022 жылғы 13 қаңтардағы № 1 қаулыларына өзгерістер енгізу туралы» Қазақстан Республикасының Бас мемлекеттік санитариялық дәрігерінің 2022</w:t>
      </w:r>
      <w:r>
        <w:rPr>
          <w:sz w:val="28"/>
          <w:szCs w:val="28"/>
        </w:rPr>
        <w:t xml:space="preserve"> жылғы 21 қаңтардағы № 5 қаулысымен бекітілген </w:t>
      </w:r>
      <w:r w:rsidRPr="002B65AA">
        <w:rPr>
          <w:sz w:val="28"/>
          <w:szCs w:val="28"/>
        </w:rPr>
        <w:t>әлеуметтік-экономикалық объектілер қызметінің критерийлерімен,</w:t>
      </w:r>
      <w:r>
        <w:rPr>
          <w:sz w:val="28"/>
          <w:szCs w:val="28"/>
        </w:rPr>
        <w:t xml:space="preserve"> </w:t>
      </w:r>
      <w:r w:rsidRPr="00095975">
        <w:rPr>
          <w:sz w:val="28"/>
          <w:szCs w:val="28"/>
        </w:rPr>
        <w:t>Қазақстан Республикасындағы эпидемиологиял</w:t>
      </w:r>
      <w:r>
        <w:rPr>
          <w:sz w:val="28"/>
          <w:szCs w:val="28"/>
        </w:rPr>
        <w:t>ық жағдайды бағалау матрицасына байланысты</w:t>
      </w:r>
      <w:r w:rsidRPr="00E11B5B">
        <w:t xml:space="preserve"> </w:t>
      </w:r>
      <w:r w:rsidRPr="002B65AA">
        <w:rPr>
          <w:sz w:val="28"/>
          <w:szCs w:val="28"/>
        </w:rPr>
        <w:t>объектілердің жұмыс режимін орнату</w:t>
      </w:r>
      <w:r>
        <w:rPr>
          <w:sz w:val="28"/>
          <w:szCs w:val="28"/>
        </w:rPr>
        <w:t>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7E14E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Нұр-Сұлтан қаласының әкімдігіне, Нұр-Сұлтан қаласының Кәсіпкерлер палатасына (келісім бойынша), Нұр-Сұлтан қаласының Қоғамдық денсаулық сақтау басқармасына, Нұр-Сұлтан қаласының Санитариялық-эпидемиологиялық бақылау департаментінің аумақтық басқармаларына,</w:t>
      </w:r>
      <w:r w:rsidRPr="005473F0">
        <w:t xml:space="preserve"> </w:t>
      </w:r>
      <w:r w:rsidRPr="005473F0">
        <w:rPr>
          <w:b/>
          <w:bCs/>
          <w:sz w:val="28"/>
          <w:szCs w:val="28"/>
        </w:rPr>
        <w:t>Нұр-Сұлтан қаласының</w:t>
      </w:r>
      <w:r>
        <w:rPr>
          <w:b/>
          <w:bCs/>
          <w:sz w:val="28"/>
          <w:szCs w:val="28"/>
        </w:rPr>
        <w:t xml:space="preserve"> кәсіпкерлік субъектілеріне: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E1994">
        <w:rPr>
          <w:sz w:val="28"/>
          <w:szCs w:val="28"/>
        </w:rPr>
        <w:t>4</w:t>
      </w:r>
      <w:r>
        <w:rPr>
          <w:sz w:val="28"/>
          <w:szCs w:val="28"/>
        </w:rPr>
        <w:t>.1. келесі кәсіпкерлік объектілерінде «Ashyq»  жобасын іске асыруды жалғастыруды: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1) йога орталықтарын қоса алғанда, фитнес-клубтары;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2) спа-орталықтары;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3) моншалар, сауналар, бассейндер;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4) PlayStation клубтарын қоса алғанда, компьютерлік клубтар;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5) боулинг клубтары;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6) кинотеатрлар;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7) театрлар мен филармониялар;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8) стрит-фудтарды қоспағанда, қоғамд</w:t>
      </w:r>
      <w:r>
        <w:rPr>
          <w:sz w:val="28"/>
          <w:szCs w:val="28"/>
        </w:rPr>
        <w:t xml:space="preserve">ық тамақтану объектілері, жазғы </w:t>
      </w:r>
      <w:r w:rsidRPr="00641159">
        <w:rPr>
          <w:sz w:val="28"/>
          <w:szCs w:val="28"/>
        </w:rPr>
        <w:t>алаңдар, банкет залдары;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9) асхана типіндегі қоғамдық тамақтану объектілері;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10) облысаралық және қалалық тұрақты емес (туристік) тасымалдар;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11) облысаралық және облысішілік тұрақты тасымалдар;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12) бильярд клубтары;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13) концерт залдары;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14) ерікті қатысушылар;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15) караоке;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16) көрмелер;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17) океанариум;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18) марафондар;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19) көрермендер қатысатын спорттық іс-шаралар;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20) лотерея клубтары және лотерея сататын өзге де орындар;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 әуежайлар</w:t>
      </w:r>
      <w:r w:rsidRPr="00641159">
        <w:rPr>
          <w:sz w:val="28"/>
          <w:szCs w:val="28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 xml:space="preserve">22) </w:t>
      </w:r>
      <w:r>
        <w:rPr>
          <w:sz w:val="28"/>
          <w:szCs w:val="28"/>
        </w:rPr>
        <w:t>балалардың ойын-сауық орталықтары (жабық);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23)</w:t>
      </w:r>
      <w:r>
        <w:rPr>
          <w:sz w:val="28"/>
          <w:szCs w:val="28"/>
        </w:rPr>
        <w:t xml:space="preserve"> цирктер;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24)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отельдер, қонақ үйлер;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25)</w:t>
      </w:r>
      <w:r w:rsidRPr="005469CB"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халыққа қызмет көрсету орталықтары;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26)</w:t>
      </w:r>
      <w:r>
        <w:rPr>
          <w:sz w:val="28"/>
          <w:szCs w:val="28"/>
        </w:rPr>
        <w:t xml:space="preserve"> темір жол және автовокзалдар;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27)</w:t>
      </w:r>
      <w:r>
        <w:rPr>
          <w:sz w:val="28"/>
          <w:szCs w:val="28"/>
        </w:rPr>
        <w:t xml:space="preserve"> б</w:t>
      </w:r>
      <w:r w:rsidRPr="00641159">
        <w:rPr>
          <w:sz w:val="28"/>
          <w:szCs w:val="28"/>
        </w:rPr>
        <w:t>азарлар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(жабық), сауда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ойын-с</w:t>
      </w:r>
      <w:r>
        <w:rPr>
          <w:sz w:val="28"/>
          <w:szCs w:val="28"/>
        </w:rPr>
        <w:t xml:space="preserve">ауық орталықтары, сауда үйлері, </w:t>
      </w:r>
      <w:r w:rsidRPr="00641159">
        <w:rPr>
          <w:sz w:val="28"/>
          <w:szCs w:val="28"/>
        </w:rPr>
        <w:t>(азық</w:t>
      </w:r>
      <w:r>
        <w:rPr>
          <w:sz w:val="28"/>
          <w:szCs w:val="28"/>
        </w:rPr>
        <w:t>-</w:t>
      </w:r>
      <w:r w:rsidRPr="00641159">
        <w:rPr>
          <w:sz w:val="28"/>
          <w:szCs w:val="28"/>
        </w:rPr>
        <w:t xml:space="preserve"> түлік емес) сауда желілері;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28)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сауда алаңы 6000 ш.м-ден асатын (азық-түлік) сауда желілері;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29)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балаларды сауықтыру орталықтары (жұмыскерлер (персонал) үшін);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30)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букмекерлік конторалар;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сұлулық орталықтары мен сало</w:t>
      </w:r>
      <w:r>
        <w:rPr>
          <w:sz w:val="28"/>
          <w:szCs w:val="28"/>
        </w:rPr>
        <w:t xml:space="preserve">ндары, шаштараздар, маникюр мен </w:t>
      </w:r>
      <w:r w:rsidRPr="00641159">
        <w:rPr>
          <w:sz w:val="28"/>
          <w:szCs w:val="28"/>
        </w:rPr>
        <w:t>педикюр қызметтерін көрсету, косметикалық және косметологиялық қызметтер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көрсету салондары;</w:t>
      </w:r>
    </w:p>
    <w:p w:rsidR="00795055" w:rsidRPr="00641159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барлық меншік нысанындағы және</w:t>
      </w:r>
      <w:r>
        <w:rPr>
          <w:sz w:val="28"/>
          <w:szCs w:val="28"/>
        </w:rPr>
        <w:t xml:space="preserve"> ведомстволық бағыныстағы білім </w:t>
      </w:r>
      <w:r w:rsidRPr="00641159">
        <w:rPr>
          <w:sz w:val="28"/>
          <w:szCs w:val="28"/>
        </w:rPr>
        <w:t>беру ұйымдары (педагогтар, персонал, ата-аналар (заңды өкілдері), келушілер, 18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жастағы және одан асқан білім алушылар үшін (ата-аналарының немесе заңды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lastRenderedPageBreak/>
        <w:t>өкілдерінің рұқсатымен 12 жастан бастап балаларда QR-кодты сканерлеп, ерікті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түрде тіркеле отырып));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спорт кешендері, спорттық-сауықтыру орталықтары;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білім беру ұйымдарында білім алушылардың тұруына арналған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жатақханалар мен интернаттар (педагогтар, персонал, ата-аналар (заңды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өкілдері), келушілер, білім алушылар үшін);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діни объектілер;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4115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6411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ойын клубтары (казино);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7423BF">
        <w:rPr>
          <w:sz w:val="28"/>
          <w:szCs w:val="28"/>
        </w:rPr>
        <w:t xml:space="preserve">) </w:t>
      </w:r>
      <w:r w:rsidRPr="00641159">
        <w:rPr>
          <w:sz w:val="28"/>
          <w:szCs w:val="28"/>
        </w:rPr>
        <w:t>түнгі клубтар;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7423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41159">
        <w:rPr>
          <w:sz w:val="28"/>
          <w:szCs w:val="28"/>
        </w:rPr>
        <w:t>банктер, «Қазпочта» АҚ бөлімшелері.</w:t>
      </w:r>
    </w:p>
    <w:p w:rsidR="00795055" w:rsidRPr="00D57A2E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D57A2E">
        <w:rPr>
          <w:b/>
          <w:sz w:val="28"/>
          <w:szCs w:val="28"/>
        </w:rPr>
        <w:t>5. Нұр-Сұлтан қаласының Қоғамдық денсаулық сақтау басқармасына: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57A2E">
        <w:rPr>
          <w:sz w:val="28"/>
          <w:szCs w:val="28"/>
        </w:rPr>
        <w:t>5.1. Қала тұрғындары арасында вакцинация және ревакцинация жүргізуді жандандыру.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Нұр-Сұлтан қаласының әкімдігіне, Нұр-Сұлтан қаласының Кәсіпкерлер палатасына</w:t>
      </w:r>
      <w:r w:rsidRPr="002C0D19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Нұр-Сұлтан қаласының Ішкі саясат басқармасына: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kern w:val="24"/>
          <w:sz w:val="28"/>
          <w:szCs w:val="28"/>
        </w:rPr>
      </w:pPr>
      <w:r>
        <w:rPr>
          <w:sz w:val="28"/>
          <w:szCs w:val="28"/>
        </w:rPr>
        <w:t>6</w:t>
      </w:r>
      <w:r w:rsidRPr="002C0D19">
        <w:rPr>
          <w:sz w:val="28"/>
          <w:szCs w:val="28"/>
        </w:rPr>
        <w:t>.1.</w:t>
      </w:r>
      <w:r w:rsidRPr="002C0D19">
        <w:rPr>
          <w:b/>
          <w:bCs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халықты, жеке және заңды тұлғаларды жобаға қатысатын объектілерге кіру үшін «Ashyq» мобильді қосымшасын, оның ішінде басқа да платформаларды (мысалы,</w:t>
      </w:r>
      <w:r>
        <w:rPr>
          <w:sz w:val="28"/>
          <w:szCs w:val="28"/>
        </w:rPr>
        <w:t xml:space="preserve"> eGov mobile, Аitu, Kaspi.kz, Halyk Bank, Sberbank.kz, </w:t>
      </w:r>
      <w:r w:rsidRPr="00D77BF7">
        <w:rPr>
          <w:sz w:val="28"/>
          <w:szCs w:val="28"/>
        </w:rPr>
        <w:t>Альфа-Банк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платформасындағы аналогы,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eastAsia="en-US"/>
        </w:rPr>
        <w:t>www.ashyq.kz</w:t>
      </w:r>
      <w:r>
        <w:rPr>
          <w:sz w:val="28"/>
          <w:szCs w:val="28"/>
        </w:rPr>
        <w:t>)</w:t>
      </w:r>
      <w:r>
        <w:rPr>
          <w:rFonts w:eastAsia="SimSun"/>
          <w:sz w:val="28"/>
          <w:szCs w:val="28"/>
          <w:lang w:eastAsia="en-US"/>
        </w:rPr>
        <w:t xml:space="preserve"> пайдалану қажеттігі туралы хабардар</w:t>
      </w:r>
      <w:r w:rsidRPr="002C0D19">
        <w:rPr>
          <w:rFonts w:eastAsia="SimSun"/>
          <w:sz w:val="28"/>
          <w:szCs w:val="28"/>
          <w:lang w:eastAsia="en-US"/>
        </w:rPr>
        <w:t xml:space="preserve"> етуд</w:t>
      </w:r>
      <w:r>
        <w:rPr>
          <w:rFonts w:eastAsia="SimSun"/>
          <w:sz w:val="28"/>
          <w:szCs w:val="28"/>
          <w:lang w:eastAsia="en-US"/>
        </w:rPr>
        <w:t xml:space="preserve">і </w:t>
      </w:r>
      <w:r>
        <w:rPr>
          <w:sz w:val="28"/>
          <w:szCs w:val="28"/>
        </w:rPr>
        <w:t>қамтамасыз етсін</w:t>
      </w:r>
      <w:r>
        <w:rPr>
          <w:rFonts w:eastAsia="SimSun"/>
          <w:sz w:val="28"/>
          <w:szCs w:val="28"/>
          <w:lang w:eastAsia="en-US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C0D19">
        <w:rPr>
          <w:sz w:val="28"/>
          <w:szCs w:val="28"/>
        </w:rPr>
        <w:t>2</w:t>
      </w:r>
      <w:r>
        <w:rPr>
          <w:sz w:val="28"/>
          <w:szCs w:val="28"/>
        </w:rPr>
        <w:t xml:space="preserve">. қоғам мен мемлекеттің, адамның қауіпсіздігін қамтамасыз етуге бағытталған қабылданатын шешімдердің маңыздылығы мен өмірлік қажеттілігін түсіндіруді, бұқаралық ақпарат құралдарында, әлеуметтік желілерде және мессенджерлерде қабылданатын шаралар туралы ақпараттық сүйемелдеу жүргізуді </w:t>
      </w:r>
      <w:bookmarkStart w:id="1" w:name="_Hlk86772235"/>
      <w:r>
        <w:rPr>
          <w:sz w:val="28"/>
          <w:szCs w:val="28"/>
        </w:rPr>
        <w:t>қамтамасыз етсін</w:t>
      </w:r>
      <w:bookmarkEnd w:id="1"/>
      <w:r>
        <w:rPr>
          <w:sz w:val="28"/>
          <w:szCs w:val="28"/>
        </w:rPr>
        <w:t>;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Нұр-Сұлтан қаласының Санитариялық-эпидемиологиялық бақылау департаментінің аудандық басқармалары, Нұр-Сұлтан қаласының аудандық әкімдіктері </w:t>
      </w:r>
      <w:r>
        <w:rPr>
          <w:sz w:val="28"/>
          <w:szCs w:val="28"/>
        </w:rPr>
        <w:t>осы Қаулының орындалуына күшейтілген бақылауды қамтамасыз етсін.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944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Нұр-С</w:t>
      </w:r>
      <w:r w:rsidRPr="00D00695">
        <w:rPr>
          <w:sz w:val="28"/>
          <w:szCs w:val="28"/>
        </w:rPr>
        <w:t>ұлтан қаласының Бас мемлекеттік санитарлық дәрігеріні</w:t>
      </w:r>
      <w:r>
        <w:rPr>
          <w:sz w:val="28"/>
          <w:szCs w:val="28"/>
        </w:rPr>
        <w:t>ң  «</w:t>
      </w:r>
      <w:r w:rsidRPr="00D00695">
        <w:rPr>
          <w:sz w:val="28"/>
          <w:szCs w:val="28"/>
        </w:rPr>
        <w:t>Нұр-сұлтан қаласында шектеу және карантин шараларын қатаңдату туралы</w:t>
      </w:r>
      <w:r>
        <w:rPr>
          <w:sz w:val="28"/>
          <w:szCs w:val="28"/>
        </w:rPr>
        <w:t>»</w:t>
      </w:r>
      <w:r w:rsidRPr="00D0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жылғы 12 қаңтардағы № 1 </w:t>
      </w:r>
      <w:r w:rsidRPr="00D00695">
        <w:rPr>
          <w:sz w:val="28"/>
          <w:szCs w:val="28"/>
        </w:rPr>
        <w:t>қаулысының күші жойылды деп танылсын.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4444">
        <w:rPr>
          <w:b/>
          <w:sz w:val="28"/>
          <w:szCs w:val="28"/>
        </w:rPr>
        <w:t>.</w:t>
      </w:r>
      <w:r w:rsidRPr="00B14790">
        <w:rPr>
          <w:sz w:val="28"/>
          <w:szCs w:val="28"/>
        </w:rPr>
        <w:t xml:space="preserve"> </w:t>
      </w:r>
      <w:r>
        <w:rPr>
          <w:sz w:val="28"/>
          <w:szCs w:val="28"/>
        </w:rPr>
        <w:t>Осы қаулы қол қойылған күннен бастап күшіне енеді.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10095A" w:rsidRDefault="0010095A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Нұр-Сұлтан қаласының 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Бас мемлекеттік </w:t>
      </w:r>
    </w:p>
    <w:p w:rsidR="00795055" w:rsidRDefault="00795055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санитариялық дәрігері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Бейсенова</w:t>
      </w: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</w:p>
    <w:p w:rsidR="00795055" w:rsidRPr="00887E96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887E96">
        <w:rPr>
          <w:b/>
          <w:bCs/>
          <w:sz w:val="28"/>
          <w:szCs w:val="28"/>
          <w:lang w:val="kk-KZ"/>
        </w:rPr>
        <w:t>Постановление</w:t>
      </w: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</w:rPr>
      </w:pPr>
      <w:r w:rsidRPr="00EC36F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</w:t>
      </w:r>
      <w:r w:rsidRPr="00EC36FA">
        <w:rPr>
          <w:b/>
          <w:bCs/>
          <w:sz w:val="28"/>
          <w:szCs w:val="28"/>
          <w:lang w:val="kk-KZ"/>
        </w:rPr>
        <w:t>ограничительных и карантинных</w:t>
      </w:r>
      <w:r w:rsidRPr="00EC36FA">
        <w:rPr>
          <w:b/>
          <w:bCs/>
          <w:sz w:val="28"/>
          <w:szCs w:val="28"/>
        </w:rPr>
        <w:t xml:space="preserve"> мер</w:t>
      </w:r>
      <w:r>
        <w:rPr>
          <w:b/>
          <w:bCs/>
          <w:sz w:val="28"/>
          <w:szCs w:val="28"/>
        </w:rPr>
        <w:t>ах</w:t>
      </w:r>
      <w:r w:rsidRPr="004D4984">
        <w:rPr>
          <w:b/>
          <w:bCs/>
          <w:sz w:val="28"/>
          <w:szCs w:val="28"/>
        </w:rPr>
        <w:t xml:space="preserve"> </w:t>
      </w:r>
    </w:p>
    <w:p w:rsidR="00795055" w:rsidRDefault="00795055" w:rsidP="00795055">
      <w:pPr>
        <w:ind w:left="-113"/>
        <w:jc w:val="center"/>
        <w:rPr>
          <w:b/>
          <w:bCs/>
          <w:sz w:val="28"/>
          <w:szCs w:val="28"/>
          <w:lang w:val="kk-KZ"/>
        </w:rPr>
      </w:pPr>
      <w:r w:rsidRPr="004D4984">
        <w:rPr>
          <w:b/>
          <w:bCs/>
          <w:sz w:val="28"/>
          <w:szCs w:val="28"/>
          <w:lang w:val="kk-KZ"/>
        </w:rPr>
        <w:t>в городе Нур-Султан</w:t>
      </w:r>
    </w:p>
    <w:p w:rsidR="00795055" w:rsidRDefault="00795055" w:rsidP="00795055">
      <w:pPr>
        <w:ind w:left="-113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                                 № 2</w:t>
      </w:r>
    </w:p>
    <w:p w:rsidR="00795055" w:rsidRDefault="00795055" w:rsidP="00795055">
      <w:pPr>
        <w:ind w:left="-113"/>
        <w:jc w:val="both"/>
        <w:rPr>
          <w:b/>
          <w:bCs/>
          <w:sz w:val="28"/>
          <w:szCs w:val="28"/>
          <w:lang w:val="kk-KZ"/>
        </w:rPr>
      </w:pPr>
    </w:p>
    <w:p w:rsidR="00795055" w:rsidRDefault="00795055" w:rsidP="00795055">
      <w:pPr>
        <w:ind w:left="-113"/>
        <w:jc w:val="both"/>
        <w:rPr>
          <w:b/>
          <w:bCs/>
          <w:sz w:val="28"/>
          <w:szCs w:val="28"/>
        </w:rPr>
      </w:pPr>
      <w:r w:rsidRPr="00AF1C5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kk-KZ"/>
        </w:rPr>
        <w:t xml:space="preserve">  </w:t>
      </w:r>
      <w:r w:rsidRPr="00631B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ab/>
        <w:t xml:space="preserve">    </w:t>
      </w:r>
      <w:r w:rsidRPr="0037351C">
        <w:rPr>
          <w:b/>
          <w:bCs/>
          <w:sz w:val="28"/>
          <w:szCs w:val="28"/>
          <w:lang w:val="kk-KZ"/>
        </w:rPr>
        <w:t>21 января</w:t>
      </w:r>
      <w:r>
        <w:rPr>
          <w:b/>
          <w:bCs/>
          <w:sz w:val="28"/>
          <w:szCs w:val="28"/>
          <w:lang w:val="kk-KZ"/>
        </w:rPr>
        <w:t xml:space="preserve"> </w:t>
      </w:r>
      <w:r w:rsidRPr="004D498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4D4984">
        <w:rPr>
          <w:b/>
          <w:bCs/>
          <w:sz w:val="28"/>
          <w:szCs w:val="28"/>
        </w:rPr>
        <w:t xml:space="preserve"> года                        </w:t>
      </w:r>
      <w:r>
        <w:rPr>
          <w:b/>
          <w:bCs/>
          <w:sz w:val="28"/>
          <w:szCs w:val="28"/>
        </w:rPr>
        <w:tab/>
        <w:t xml:space="preserve">               </w:t>
      </w:r>
      <w:r w:rsidRPr="004D4984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ород </w:t>
      </w:r>
      <w:r w:rsidRPr="004D4984">
        <w:rPr>
          <w:b/>
          <w:bCs/>
          <w:sz w:val="28"/>
          <w:szCs w:val="28"/>
        </w:rPr>
        <w:t>Нур-Султан</w:t>
      </w:r>
    </w:p>
    <w:p w:rsidR="00795055" w:rsidRDefault="00795055" w:rsidP="00795055">
      <w:pPr>
        <w:shd w:val="clear" w:color="auto" w:fill="FFFFFF"/>
        <w:ind w:left="-113"/>
        <w:jc w:val="both"/>
        <w:rPr>
          <w:sz w:val="28"/>
          <w:szCs w:val="28"/>
        </w:rPr>
      </w:pPr>
    </w:p>
    <w:p w:rsidR="00795055" w:rsidRPr="009B14C8" w:rsidRDefault="00795055" w:rsidP="00795055">
      <w:pPr>
        <w:pBdr>
          <w:bottom w:val="single" w:sz="4" w:space="3" w:color="FFFFFF"/>
        </w:pBdr>
        <w:tabs>
          <w:tab w:val="num" w:pos="426"/>
          <w:tab w:val="left" w:pos="851"/>
        </w:tabs>
        <w:ind w:left="-113"/>
        <w:contextualSpacing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  <w:lang w:val="kk-KZ"/>
        </w:rPr>
        <w:tab/>
      </w:r>
      <w:r w:rsidRPr="004D4984">
        <w:rPr>
          <w:sz w:val="28"/>
          <w:szCs w:val="28"/>
          <w:lang w:val="kk-KZ"/>
        </w:rPr>
        <w:t xml:space="preserve">Я, </w:t>
      </w:r>
      <w:r w:rsidRPr="009D73A2">
        <w:rPr>
          <w:sz w:val="28"/>
          <w:szCs w:val="28"/>
          <w:lang w:val="kk-KZ"/>
        </w:rPr>
        <w:t>Главн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государственн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санитарн</w:t>
      </w:r>
      <w:r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врач города Нур-Султан </w:t>
      </w:r>
      <w:r>
        <w:rPr>
          <w:sz w:val="28"/>
          <w:szCs w:val="28"/>
          <w:lang w:val="kk-KZ"/>
        </w:rPr>
        <w:t>Бейсенова С</w:t>
      </w:r>
      <w:r w:rsidRPr="009D73A2">
        <w:rPr>
          <w:sz w:val="28"/>
          <w:szCs w:val="28"/>
          <w:lang w:val="kk-KZ"/>
        </w:rPr>
        <w:t>.,</w:t>
      </w:r>
      <w:r w:rsidRPr="004D4984">
        <w:rPr>
          <w:sz w:val="28"/>
          <w:szCs w:val="28"/>
          <w:lang w:val="kk-KZ"/>
        </w:rPr>
        <w:t xml:space="preserve"> в соответствии со статьями 9, 36, 102, 104, 107 Кодекса Республики Казахстан «О здоровье народа и системе здравоохранения», приказом Министра </w:t>
      </w:r>
      <w:r w:rsidRPr="004D4984">
        <w:rPr>
          <w:sz w:val="28"/>
          <w:szCs w:val="28"/>
        </w:rPr>
        <w:t>здравоохранения Р</w:t>
      </w:r>
      <w:r w:rsidRPr="004D4984">
        <w:rPr>
          <w:sz w:val="28"/>
          <w:szCs w:val="28"/>
          <w:lang w:val="kk-KZ"/>
        </w:rPr>
        <w:t xml:space="preserve">еспублики Казахстан </w:t>
      </w:r>
      <w:r w:rsidRPr="004D4984">
        <w:rPr>
          <w:sz w:val="28"/>
          <w:szCs w:val="28"/>
        </w:rPr>
        <w:t xml:space="preserve">№ </w:t>
      </w:r>
      <w:r w:rsidRPr="004D4984">
        <w:rPr>
          <w:sz w:val="28"/>
          <w:szCs w:val="28"/>
          <w:lang w:val="kk-KZ"/>
        </w:rPr>
        <w:t>ҚР ДСМ -293/2020 от 21 декабря 2020 года «Об утверждении правил осуществления ограничительных мероприятий, в том числе карантина, и переч</w:t>
      </w:r>
      <w:r>
        <w:rPr>
          <w:sz w:val="28"/>
          <w:szCs w:val="28"/>
          <w:lang w:val="kk-KZ"/>
        </w:rPr>
        <w:t>ня</w:t>
      </w:r>
      <w:r w:rsidRPr="004D4984">
        <w:rPr>
          <w:sz w:val="28"/>
          <w:szCs w:val="28"/>
          <w:lang w:val="kk-KZ"/>
        </w:rPr>
        <w:t xml:space="preserve"> инфекционных заболеваний при угрозе возникновения и распространения </w:t>
      </w:r>
      <w:r w:rsidRPr="00A8090F">
        <w:rPr>
          <w:sz w:val="28"/>
          <w:szCs w:val="28"/>
          <w:lang w:val="kk-KZ"/>
        </w:rPr>
        <w:t>которых вводятся ограничительные мероприятия, в том числе карантин», на основании</w:t>
      </w:r>
      <w:r w:rsidRPr="004D4984">
        <w:rPr>
          <w:sz w:val="28"/>
          <w:szCs w:val="28"/>
          <w:lang w:val="kk-KZ"/>
        </w:rPr>
        <w:t xml:space="preserve"> </w:t>
      </w:r>
      <w:bookmarkStart w:id="2" w:name="_Hlk92734221"/>
      <w:r w:rsidRPr="00C109F8">
        <w:rPr>
          <w:sz w:val="28"/>
          <w:szCs w:val="28"/>
          <w:lang w:val="kk-KZ"/>
        </w:rPr>
        <w:t xml:space="preserve">Постановления Главного государственного санитарного врача Республики Казахстан </w:t>
      </w:r>
      <w:bookmarkEnd w:id="2"/>
      <w:r w:rsidRPr="00C109F8">
        <w:rPr>
          <w:sz w:val="28"/>
          <w:szCs w:val="28"/>
          <w:lang w:val="kk-KZ"/>
        </w:rPr>
        <w:t>«</w:t>
      </w:r>
      <w:r w:rsidRPr="00C109F8">
        <w:rPr>
          <w:color w:val="000000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36,</w:t>
      </w:r>
      <w:r w:rsidRPr="00ED5FE8">
        <w:rPr>
          <w:sz w:val="28"/>
          <w:szCs w:val="28"/>
          <w:lang w:val="kk-KZ"/>
        </w:rPr>
        <w:t xml:space="preserve">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C109F8">
        <w:rPr>
          <w:color w:val="000000"/>
          <w:sz w:val="28"/>
          <w:szCs w:val="28"/>
          <w:lang w:val="kk-KZ"/>
        </w:rPr>
        <w:t xml:space="preserve">» от 2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3</w:t>
      </w:r>
      <w:r>
        <w:rPr>
          <w:color w:val="000000"/>
          <w:sz w:val="28"/>
          <w:szCs w:val="28"/>
          <w:lang w:val="kk-KZ"/>
        </w:rPr>
        <w:t xml:space="preserve">8,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Об ограничительных карантинных мерах и поэтапном их смягчении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10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>42,</w:t>
      </w:r>
      <w:r w:rsidRPr="00ED5FE8">
        <w:rPr>
          <w:sz w:val="28"/>
          <w:szCs w:val="28"/>
          <w:lang w:val="kk-KZ"/>
        </w:rPr>
        <w:t xml:space="preserve"> </w:t>
      </w:r>
      <w:r w:rsidRPr="00C109F8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внесении изменений в постановление Главного государственного санитарного врача Республики Казахстан</w:t>
      </w:r>
      <w:r>
        <w:rPr>
          <w:color w:val="000000"/>
          <w:sz w:val="28"/>
          <w:szCs w:val="28"/>
          <w:lang w:val="kk-KZ"/>
        </w:rPr>
        <w:t xml:space="preserve"> </w:t>
      </w:r>
      <w:r w:rsidRPr="00ED5FE8">
        <w:rPr>
          <w:color w:val="000000"/>
          <w:sz w:val="28"/>
          <w:szCs w:val="28"/>
          <w:lang w:val="kk-KZ"/>
        </w:rPr>
        <w:t>№ 38 от 2 сентября 2021 года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17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 xml:space="preserve">43, </w:t>
      </w:r>
      <w:r w:rsidRPr="001F5431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«О внесении изменений и дополнений  в постановлени</w:t>
      </w:r>
      <w:r>
        <w:rPr>
          <w:bCs/>
          <w:sz w:val="28"/>
          <w:lang w:val="kk-KZ"/>
        </w:rPr>
        <w:t>я</w:t>
      </w:r>
      <w:r w:rsidRPr="001F5431">
        <w:rPr>
          <w:bCs/>
          <w:sz w:val="28"/>
          <w:lang w:val="kk-KZ"/>
        </w:rPr>
        <w:t xml:space="preserve"> Главного государственного санитарного врача Республики Казахстан» от 20 октября 2021 года № 47</w:t>
      </w:r>
      <w:r w:rsidRPr="00631B94">
        <w:rPr>
          <w:bCs/>
          <w:sz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7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 xml:space="preserve">52, </w:t>
      </w:r>
      <w:r w:rsidRPr="00F567F6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от 8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>54,</w:t>
      </w:r>
      <w:r>
        <w:rPr>
          <w:sz w:val="28"/>
          <w:szCs w:val="28"/>
        </w:rPr>
        <w:t xml:space="preserve"> </w:t>
      </w:r>
      <w:r w:rsidRPr="0037351C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«О внедрении проекта «</w:t>
      </w:r>
      <w:r w:rsidRPr="0037351C">
        <w:rPr>
          <w:sz w:val="28"/>
          <w:szCs w:val="28"/>
          <w:lang w:val="en-US"/>
        </w:rPr>
        <w:t>Ashyq</w:t>
      </w:r>
      <w:r w:rsidRPr="0037351C">
        <w:rPr>
          <w:sz w:val="28"/>
          <w:szCs w:val="28"/>
          <w:lang w:val="kk-KZ"/>
        </w:rPr>
        <w:t xml:space="preserve">» </w:t>
      </w:r>
      <w:r w:rsidRPr="0037351C">
        <w:rPr>
          <w:color w:val="000000"/>
          <w:sz w:val="28"/>
          <w:szCs w:val="28"/>
          <w:lang w:val="kk-KZ"/>
        </w:rPr>
        <w:t>от 13 января 2022 года</w:t>
      </w:r>
      <w:r>
        <w:rPr>
          <w:color w:val="000000"/>
          <w:sz w:val="28"/>
          <w:szCs w:val="28"/>
          <w:lang w:val="kk-KZ"/>
        </w:rPr>
        <w:t xml:space="preserve"> </w:t>
      </w:r>
      <w:r w:rsidRPr="0037351C">
        <w:rPr>
          <w:sz w:val="28"/>
          <w:szCs w:val="28"/>
          <w:lang w:val="kk-KZ"/>
        </w:rPr>
        <w:t>№ 1, Постановления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</w:t>
      </w:r>
      <w:r>
        <w:rPr>
          <w:sz w:val="28"/>
          <w:szCs w:val="28"/>
          <w:lang w:val="kk-KZ"/>
        </w:rPr>
        <w:t xml:space="preserve"> </w:t>
      </w:r>
      <w:r w:rsidRPr="0037351C">
        <w:rPr>
          <w:sz w:val="28"/>
          <w:szCs w:val="28"/>
          <w:lang w:val="kk-KZ"/>
        </w:rPr>
        <w:t xml:space="preserve">№ 2, </w:t>
      </w:r>
      <w:r w:rsidRPr="00BF0B59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</w:t>
      </w:r>
      <w:r>
        <w:rPr>
          <w:sz w:val="28"/>
          <w:szCs w:val="28"/>
          <w:lang w:val="kk-KZ"/>
        </w:rPr>
        <w:t xml:space="preserve"> «</w:t>
      </w:r>
      <w:r w:rsidRPr="00BF0B59">
        <w:rPr>
          <w:sz w:val="28"/>
          <w:szCs w:val="28"/>
          <w:lang w:val="kk-KZ"/>
        </w:rPr>
        <w:t xml:space="preserve">О внесении </w:t>
      </w:r>
      <w:r w:rsidRPr="00BF0B59">
        <w:rPr>
          <w:sz w:val="28"/>
          <w:szCs w:val="28"/>
          <w:lang w:val="kk-KZ"/>
        </w:rPr>
        <w:lastRenderedPageBreak/>
        <w:t xml:space="preserve">изменений и дополнениний в постановление Главного государственного санитарного врача Республики Казахстан </w:t>
      </w:r>
      <w:r w:rsidRPr="00BF0B59">
        <w:rPr>
          <w:sz w:val="28"/>
          <w:szCs w:val="28"/>
        </w:rPr>
        <w:t>№ 38 от 2 сентября 2021 года» от 21 января 2022 года № 4</w:t>
      </w:r>
      <w:r>
        <w:rPr>
          <w:sz w:val="28"/>
          <w:szCs w:val="28"/>
        </w:rPr>
        <w:t xml:space="preserve">, </w:t>
      </w:r>
      <w:r w:rsidRPr="0037351C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</w:t>
      </w:r>
      <w:r>
        <w:rPr>
          <w:sz w:val="28"/>
          <w:szCs w:val="28"/>
          <w:lang w:val="kk-KZ"/>
        </w:rPr>
        <w:t>,</w:t>
      </w:r>
      <w:r w:rsidRPr="0037351C">
        <w:rPr>
          <w:sz w:val="28"/>
          <w:szCs w:val="28"/>
          <w:lang w:val="kk-KZ"/>
        </w:rPr>
        <w:t xml:space="preserve"> </w:t>
      </w:r>
      <w:r w:rsidRPr="00C000AB">
        <w:rPr>
          <w:sz w:val="28"/>
          <w:szCs w:val="28"/>
          <w:lang w:val="kk-KZ"/>
        </w:rPr>
        <w:t>в целя</w:t>
      </w:r>
      <w:r>
        <w:rPr>
          <w:sz w:val="28"/>
          <w:szCs w:val="28"/>
          <w:lang w:val="kk-KZ"/>
        </w:rPr>
        <w:t>х</w:t>
      </w:r>
      <w:r w:rsidRPr="00C000AB">
        <w:rPr>
          <w:sz w:val="28"/>
          <w:szCs w:val="28"/>
          <w:lang w:val="kk-KZ"/>
        </w:rPr>
        <w:t xml:space="preserve"> предупреждения распространения коронавирусной инфекции COVID-19 (далее </w:t>
      </w:r>
      <w:r>
        <w:rPr>
          <w:sz w:val="28"/>
          <w:szCs w:val="28"/>
          <w:lang w:val="kk-KZ"/>
        </w:rPr>
        <w:t>-</w:t>
      </w:r>
      <w:r w:rsidRPr="00C000AB">
        <w:rPr>
          <w:sz w:val="28"/>
          <w:szCs w:val="28"/>
          <w:lang w:val="kk-KZ"/>
        </w:rPr>
        <w:t xml:space="preserve"> COVID-19) среди населения города Ну-Султан</w:t>
      </w:r>
      <w:r>
        <w:rPr>
          <w:sz w:val="28"/>
          <w:szCs w:val="28"/>
          <w:lang w:val="kk-KZ"/>
        </w:rPr>
        <w:t>,</w:t>
      </w:r>
      <w:r w:rsidRPr="00C000AB">
        <w:rPr>
          <w:sz w:val="28"/>
          <w:szCs w:val="28"/>
          <w:lang w:val="kk-KZ"/>
        </w:rPr>
        <w:t xml:space="preserve"> </w:t>
      </w:r>
      <w:r w:rsidRPr="00887E96">
        <w:rPr>
          <w:b/>
          <w:bCs/>
          <w:sz w:val="28"/>
          <w:szCs w:val="28"/>
          <w:lang w:val="kk-KZ"/>
        </w:rPr>
        <w:t>ПОСТАНОВЛЯЮ</w:t>
      </w:r>
      <w:r w:rsidRPr="00631B94">
        <w:rPr>
          <w:bCs/>
          <w:sz w:val="28"/>
          <w:szCs w:val="28"/>
          <w:lang w:val="kk-KZ"/>
        </w:rPr>
        <w:t xml:space="preserve">: </w:t>
      </w:r>
    </w:p>
    <w:p w:rsidR="00795055" w:rsidRPr="00F52E05" w:rsidRDefault="00795055" w:rsidP="00795055">
      <w:pPr>
        <w:pBdr>
          <w:bottom w:val="single" w:sz="4" w:space="3" w:color="FFFFFF"/>
        </w:pBdr>
        <w:ind w:left="-113" w:firstLine="851"/>
        <w:jc w:val="both"/>
        <w:rPr>
          <w:b/>
          <w:bCs/>
          <w:sz w:val="28"/>
          <w:szCs w:val="28"/>
          <w:lang w:val="kk-KZ"/>
        </w:rPr>
      </w:pPr>
      <w:r w:rsidRPr="00631B94">
        <w:rPr>
          <w:bCs/>
          <w:sz w:val="28"/>
          <w:szCs w:val="28"/>
        </w:rPr>
        <w:t xml:space="preserve">1. </w:t>
      </w:r>
      <w:r w:rsidRPr="00DF30E4">
        <w:rPr>
          <w:b/>
          <w:bCs/>
          <w:sz w:val="28"/>
          <w:szCs w:val="28"/>
        </w:rPr>
        <w:t>Жителям и гостям города Нур-Султан строго соблюдать требования:</w:t>
      </w:r>
    </w:p>
    <w:p w:rsidR="00795055" w:rsidRPr="004D4984" w:rsidRDefault="00795055" w:rsidP="00795055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z w:val="28"/>
          <w:szCs w:val="28"/>
          <w:lang w:val="kk-KZ"/>
        </w:rPr>
      </w:pPr>
      <w:r w:rsidRPr="009D73A2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.1</w:t>
      </w:r>
      <w:r w:rsidRPr="009D73A2">
        <w:rPr>
          <w:sz w:val="28"/>
          <w:szCs w:val="28"/>
          <w:lang w:val="kk-KZ"/>
        </w:rPr>
        <w:t xml:space="preserve">. </w:t>
      </w:r>
      <w:r w:rsidRPr="009D73A2">
        <w:rPr>
          <w:sz w:val="28"/>
          <w:szCs w:val="28"/>
        </w:rPr>
        <w:t xml:space="preserve">для </w:t>
      </w:r>
      <w:r w:rsidRPr="009D73A2">
        <w:rPr>
          <w:sz w:val="28"/>
          <w:szCs w:val="28"/>
          <w:lang w:val="kk-KZ"/>
        </w:rPr>
        <w:t xml:space="preserve">входа на объекты предпринимательства, участвующие в </w:t>
      </w:r>
      <w:r w:rsidRPr="009D73A2">
        <w:rPr>
          <w:sz w:val="28"/>
          <w:szCs w:val="28"/>
        </w:rPr>
        <w:t xml:space="preserve">проекте «Ashyq», необходимо </w:t>
      </w:r>
      <w:r w:rsidRPr="009D73A2">
        <w:rPr>
          <w:sz w:val="28"/>
          <w:szCs w:val="28"/>
          <w:lang w:val="kk-KZ"/>
        </w:rPr>
        <w:t xml:space="preserve">использовать мобильное </w:t>
      </w:r>
      <w:r w:rsidRPr="00054F94">
        <w:rPr>
          <w:sz w:val="28"/>
          <w:szCs w:val="28"/>
          <w:lang w:val="kk-KZ"/>
        </w:rPr>
        <w:t>приложение «Ashyq», в т.ч. других платформ (к примеру, аналог на платформе eGov mobile, Аitu, Kaspi.kz, Halyk Bank, Sberbank.kz, Альфа-Банк, сайт www.ashyq.kz)</w:t>
      </w:r>
      <w:r w:rsidRPr="00054F94">
        <w:rPr>
          <w:sz w:val="28"/>
          <w:szCs w:val="28"/>
        </w:rPr>
        <w:t>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ind w:left="-113"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1.2</w:t>
      </w:r>
      <w:r w:rsidRPr="004D4984">
        <w:rPr>
          <w:sz w:val="28"/>
          <w:szCs w:val="28"/>
        </w:rPr>
        <w:t xml:space="preserve">. </w:t>
      </w:r>
      <w:r w:rsidRPr="004D4984">
        <w:rPr>
          <w:spacing w:val="-4"/>
          <w:sz w:val="28"/>
          <w:szCs w:val="28"/>
        </w:rPr>
        <w:t xml:space="preserve">при посещении общественных мест, в том числе городского общественного транспорта, и объектов, деятельность которых разрешена, а также </w:t>
      </w:r>
      <w:r w:rsidRPr="004D4984">
        <w:rPr>
          <w:spacing w:val="-4"/>
          <w:sz w:val="28"/>
          <w:szCs w:val="28"/>
          <w:lang w:val="kk-KZ"/>
        </w:rPr>
        <w:t>при пребыва</w:t>
      </w:r>
      <w:r w:rsidRPr="004D4984">
        <w:rPr>
          <w:spacing w:val="-4"/>
          <w:sz w:val="28"/>
          <w:szCs w:val="28"/>
        </w:rPr>
        <w:t>ни</w:t>
      </w:r>
      <w:r w:rsidRPr="004D4984">
        <w:rPr>
          <w:spacing w:val="-4"/>
          <w:sz w:val="28"/>
          <w:szCs w:val="28"/>
          <w:lang w:val="kk-KZ"/>
        </w:rPr>
        <w:t>и</w:t>
      </w:r>
      <w:r w:rsidRPr="004D4984">
        <w:rPr>
          <w:spacing w:val="-4"/>
          <w:sz w:val="28"/>
          <w:szCs w:val="28"/>
        </w:rPr>
        <w:t xml:space="preserve"> в общественных местах на открытом воздухе (за исключением детей в возрасте до 5 лет и при занятиях спортом на открытом воздухе) строго соблюдать требования по ношению масок, соблюдению дистанции и использованию антисептиков</w:t>
      </w:r>
      <w:r>
        <w:rPr>
          <w:spacing w:val="-4"/>
          <w:sz w:val="28"/>
          <w:szCs w:val="28"/>
        </w:rPr>
        <w:t>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2. Руководителям предприятий, организаций, субъектам </w:t>
      </w:r>
      <w:r w:rsidRPr="00D51622">
        <w:rPr>
          <w:b/>
          <w:bCs/>
          <w:sz w:val="28"/>
          <w:szCs w:val="28"/>
          <w:lang w:val="kk-KZ"/>
        </w:rPr>
        <w:t xml:space="preserve">предпринимательства </w:t>
      </w:r>
      <w:r w:rsidRPr="00DB5EC6">
        <w:rPr>
          <w:bCs/>
          <w:sz w:val="28"/>
          <w:szCs w:val="28"/>
          <w:lang w:val="kk-KZ"/>
        </w:rPr>
        <w:t>в целях предупреждения распространения коронавирусной инфекции COVID-19 (далее - COVID-19) среди населения города Ну</w:t>
      </w:r>
      <w:r>
        <w:rPr>
          <w:bCs/>
          <w:sz w:val="28"/>
          <w:szCs w:val="28"/>
          <w:lang w:val="kk-KZ"/>
        </w:rPr>
        <w:t>р</w:t>
      </w:r>
      <w:r w:rsidRPr="00DB5EC6">
        <w:rPr>
          <w:bCs/>
          <w:sz w:val="28"/>
          <w:szCs w:val="28"/>
          <w:lang w:val="kk-KZ"/>
        </w:rPr>
        <w:t>-Султан обеспечить соблюдение требований А</w:t>
      </w:r>
      <w:r w:rsidRPr="00DB5EC6">
        <w:rPr>
          <w:sz w:val="28"/>
          <w:szCs w:val="28"/>
          <w:lang w:val="kk-KZ"/>
        </w:rPr>
        <w:t>лгоритмов</w:t>
      </w:r>
      <w:r w:rsidRPr="00D86D4F">
        <w:rPr>
          <w:sz w:val="28"/>
          <w:szCs w:val="28"/>
          <w:lang w:val="kk-KZ"/>
        </w:rPr>
        <w:t xml:space="preserve"> работы объектов, утвержденных</w:t>
      </w:r>
      <w:r>
        <w:rPr>
          <w:sz w:val="28"/>
          <w:szCs w:val="28"/>
          <w:lang w:val="kk-KZ"/>
        </w:rPr>
        <w:t xml:space="preserve"> следующими постановлениями: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-</w:t>
      </w:r>
      <w:r w:rsidRPr="00D86D4F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постановлением</w:t>
      </w:r>
      <w:r w:rsidRPr="00C109F8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</w:t>
      </w:r>
      <w:r w:rsidRPr="00C109F8">
        <w:rPr>
          <w:color w:val="000000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</w:t>
      </w:r>
      <w:r>
        <w:rPr>
          <w:color w:val="000000"/>
          <w:sz w:val="28"/>
          <w:szCs w:val="28"/>
          <w:lang w:val="kk-KZ"/>
        </w:rPr>
        <w:t>у» от 25 августа 2021 года № 36;</w:t>
      </w:r>
      <w:r w:rsidRPr="00ED5FE8">
        <w:rPr>
          <w:sz w:val="28"/>
          <w:szCs w:val="28"/>
          <w:lang w:val="kk-KZ"/>
        </w:rPr>
        <w:t xml:space="preserve"> 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п</w:t>
      </w:r>
      <w:r w:rsidRPr="00C109F8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C109F8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C109F8">
        <w:rPr>
          <w:color w:val="000000"/>
          <w:sz w:val="28"/>
          <w:szCs w:val="28"/>
          <w:lang w:val="kk-KZ"/>
        </w:rPr>
        <w:t xml:space="preserve">» от 2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3</w:t>
      </w:r>
      <w:r>
        <w:rPr>
          <w:color w:val="000000"/>
          <w:sz w:val="28"/>
          <w:szCs w:val="28"/>
          <w:lang w:val="kk-KZ"/>
        </w:rPr>
        <w:t>8;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п</w:t>
      </w:r>
      <w:r w:rsidRPr="00C109F8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C109F8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Об ограничительных карантинных мерах и поэтапном их смягчении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10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>42;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постановлением </w:t>
      </w:r>
      <w:r w:rsidRPr="00C109F8">
        <w:rPr>
          <w:sz w:val="28"/>
          <w:szCs w:val="28"/>
          <w:lang w:val="kk-KZ"/>
        </w:rPr>
        <w:t>Главного государственного санитарного врача Республики Казахстан «</w:t>
      </w:r>
      <w:r w:rsidRPr="00ED5FE8">
        <w:rPr>
          <w:color w:val="000000"/>
          <w:sz w:val="28"/>
          <w:szCs w:val="28"/>
          <w:lang w:val="kk-KZ"/>
        </w:rPr>
        <w:t>О внесении изменений в постановление Главного государственного санитарного врача Республики Казахстан</w:t>
      </w:r>
      <w:r>
        <w:rPr>
          <w:color w:val="000000"/>
          <w:sz w:val="28"/>
          <w:szCs w:val="28"/>
          <w:lang w:val="kk-KZ"/>
        </w:rPr>
        <w:t xml:space="preserve"> </w:t>
      </w:r>
      <w:r w:rsidRPr="00ED5FE8">
        <w:rPr>
          <w:color w:val="000000"/>
          <w:sz w:val="28"/>
          <w:szCs w:val="28"/>
          <w:lang w:val="kk-KZ"/>
        </w:rPr>
        <w:t>от 2 сентября 2021 года</w:t>
      </w:r>
      <w:r>
        <w:rPr>
          <w:color w:val="000000"/>
          <w:sz w:val="28"/>
          <w:szCs w:val="28"/>
          <w:lang w:val="kk-KZ"/>
        </w:rPr>
        <w:t xml:space="preserve"> </w:t>
      </w:r>
      <w:r w:rsidRPr="00ED5FE8">
        <w:rPr>
          <w:color w:val="000000"/>
          <w:sz w:val="28"/>
          <w:szCs w:val="28"/>
          <w:lang w:val="kk-KZ"/>
        </w:rPr>
        <w:t>№ 38</w:t>
      </w:r>
      <w:r w:rsidRPr="00C109F8">
        <w:rPr>
          <w:color w:val="000000"/>
          <w:sz w:val="28"/>
          <w:szCs w:val="28"/>
          <w:lang w:val="kk-KZ"/>
        </w:rPr>
        <w:t xml:space="preserve">» от </w:t>
      </w:r>
      <w:r>
        <w:rPr>
          <w:color w:val="000000"/>
          <w:sz w:val="28"/>
          <w:szCs w:val="28"/>
          <w:lang w:val="kk-KZ"/>
        </w:rPr>
        <w:t>17</w:t>
      </w:r>
      <w:r w:rsidRPr="00C109F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сентября</w:t>
      </w:r>
      <w:r w:rsidRPr="00C109F8">
        <w:rPr>
          <w:color w:val="000000"/>
          <w:sz w:val="28"/>
          <w:szCs w:val="28"/>
          <w:lang w:val="kk-KZ"/>
        </w:rPr>
        <w:t xml:space="preserve"> 2021 года № </w:t>
      </w:r>
      <w:r>
        <w:rPr>
          <w:color w:val="000000"/>
          <w:sz w:val="28"/>
          <w:szCs w:val="28"/>
          <w:lang w:val="kk-KZ"/>
        </w:rPr>
        <w:t>43;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п</w:t>
      </w:r>
      <w:r w:rsidRPr="001F5431">
        <w:rPr>
          <w:bCs/>
          <w:sz w:val="28"/>
          <w:lang w:val="kk-KZ"/>
        </w:rPr>
        <w:t>остановлени</w:t>
      </w:r>
      <w:r>
        <w:rPr>
          <w:bCs/>
          <w:sz w:val="28"/>
          <w:lang w:val="kk-KZ"/>
        </w:rPr>
        <w:t xml:space="preserve">ем </w:t>
      </w:r>
      <w:r w:rsidRPr="001F5431">
        <w:rPr>
          <w:bCs/>
          <w:sz w:val="28"/>
          <w:lang w:val="kk-KZ"/>
        </w:rPr>
        <w:t xml:space="preserve">Главного государственного санитарного врача Республики Казахстан «О внесении изменений и дополнений </w:t>
      </w:r>
      <w:r>
        <w:rPr>
          <w:bCs/>
          <w:sz w:val="28"/>
          <w:lang w:val="kk-KZ"/>
        </w:rPr>
        <w:t>в постановления</w:t>
      </w:r>
      <w:r w:rsidRPr="001F5431">
        <w:rPr>
          <w:bCs/>
          <w:sz w:val="28"/>
          <w:lang w:val="kk-KZ"/>
        </w:rPr>
        <w:t xml:space="preserve"> Главного </w:t>
      </w:r>
      <w:r w:rsidRPr="001F5431">
        <w:rPr>
          <w:bCs/>
          <w:sz w:val="28"/>
          <w:lang w:val="kk-KZ"/>
        </w:rPr>
        <w:lastRenderedPageBreak/>
        <w:t xml:space="preserve">государственного санитарного врача </w:t>
      </w:r>
      <w:r w:rsidRPr="00DB5EC6">
        <w:rPr>
          <w:bCs/>
          <w:sz w:val="28"/>
          <w:lang w:val="kk-KZ"/>
        </w:rPr>
        <w:t>Республики Казахстан</w:t>
      </w:r>
      <w:r>
        <w:rPr>
          <w:bCs/>
          <w:sz w:val="28"/>
          <w:lang w:val="kk-KZ"/>
        </w:rPr>
        <w:t xml:space="preserve"> от 24 сентября 2021 года № 44 и 2 сентября 2021 года № 38</w:t>
      </w:r>
      <w:r w:rsidRPr="00DB5EC6">
        <w:rPr>
          <w:bCs/>
          <w:sz w:val="28"/>
          <w:lang w:val="kk-KZ"/>
        </w:rPr>
        <w:t>» от 20 октября 2021 года № 47;</w:t>
      </w:r>
      <w:r>
        <w:rPr>
          <w:sz w:val="28"/>
          <w:szCs w:val="28"/>
        </w:rPr>
        <w:t xml:space="preserve"> </w:t>
      </w:r>
      <w:r w:rsidRPr="00631B94">
        <w:rPr>
          <w:sz w:val="28"/>
          <w:szCs w:val="28"/>
        </w:rPr>
        <w:t xml:space="preserve"> 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41174">
        <w:rPr>
          <w:bCs/>
          <w:sz w:val="28"/>
          <w:szCs w:val="28"/>
        </w:rPr>
        <w:t>п</w:t>
      </w:r>
      <w:r w:rsidRPr="00F567F6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F567F6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</w:t>
      </w:r>
      <w:r w:rsidRPr="00DB5EC6">
        <w:rPr>
          <w:sz w:val="28"/>
          <w:szCs w:val="28"/>
        </w:rPr>
        <w:t>«</w:t>
      </w:r>
      <w:r w:rsidRPr="00DB5EC6">
        <w:rPr>
          <w:bCs/>
          <w:sz w:val="28"/>
          <w:lang w:val="kk-KZ"/>
        </w:rPr>
        <w:t>О</w:t>
      </w:r>
      <w:r w:rsidRPr="001F5431">
        <w:rPr>
          <w:bCs/>
          <w:sz w:val="28"/>
          <w:lang w:val="kk-KZ"/>
        </w:rPr>
        <w:t xml:space="preserve"> внесении изменений и дополнений в постановление Главного государственного санитарного врача Республики </w:t>
      </w:r>
      <w:r w:rsidRPr="00DB5EC6">
        <w:rPr>
          <w:bCs/>
          <w:sz w:val="28"/>
          <w:lang w:val="kk-KZ"/>
        </w:rPr>
        <w:t xml:space="preserve">Казахстан </w:t>
      </w:r>
      <w:r>
        <w:rPr>
          <w:bCs/>
          <w:sz w:val="28"/>
          <w:lang w:val="kk-KZ"/>
        </w:rPr>
        <w:t>от</w:t>
      </w:r>
      <w:r w:rsidRPr="00DB5EC6">
        <w:rPr>
          <w:bCs/>
          <w:sz w:val="28"/>
          <w:lang w:val="kk-KZ"/>
        </w:rPr>
        <w:t xml:space="preserve"> 20 октября 2021 года № 46»</w:t>
      </w:r>
      <w:r w:rsidRPr="00DB5EC6">
        <w:rPr>
          <w:sz w:val="28"/>
          <w:szCs w:val="28"/>
        </w:rPr>
        <w:t xml:space="preserve"> от 7 декабря 2021 года №</w:t>
      </w:r>
      <w:r w:rsidRPr="00DB5EC6">
        <w:rPr>
          <w:sz w:val="28"/>
          <w:szCs w:val="28"/>
          <w:lang w:val="kk-KZ"/>
        </w:rPr>
        <w:t xml:space="preserve"> </w:t>
      </w:r>
      <w:r w:rsidRPr="00DB5EC6">
        <w:rPr>
          <w:sz w:val="28"/>
          <w:szCs w:val="28"/>
        </w:rPr>
        <w:t>52;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- п</w:t>
      </w:r>
      <w:r w:rsidRPr="00F567F6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F567F6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</w:t>
      </w:r>
      <w:r w:rsidRPr="00F56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и дополнений в постановление и.о. Главного государственного санитарного врача от 15 ноября 2021 года № 49» </w:t>
      </w:r>
      <w:r w:rsidRPr="00F567F6">
        <w:rPr>
          <w:sz w:val="28"/>
          <w:szCs w:val="28"/>
        </w:rPr>
        <w:t>от 8 декабря 2021 года</w:t>
      </w:r>
      <w:r>
        <w:rPr>
          <w:sz w:val="28"/>
          <w:szCs w:val="28"/>
        </w:rPr>
        <w:t xml:space="preserve"> </w:t>
      </w:r>
      <w:r w:rsidRPr="00F567F6">
        <w:rPr>
          <w:sz w:val="28"/>
          <w:szCs w:val="28"/>
        </w:rPr>
        <w:t>№</w:t>
      </w:r>
      <w:r w:rsidRPr="00F567F6">
        <w:rPr>
          <w:sz w:val="28"/>
          <w:szCs w:val="28"/>
          <w:lang w:val="kk-KZ"/>
        </w:rPr>
        <w:t xml:space="preserve"> </w:t>
      </w:r>
      <w:r w:rsidRPr="00F567F6">
        <w:rPr>
          <w:sz w:val="28"/>
          <w:szCs w:val="28"/>
        </w:rPr>
        <w:t>54</w:t>
      </w:r>
      <w:r>
        <w:rPr>
          <w:sz w:val="28"/>
          <w:szCs w:val="28"/>
        </w:rPr>
        <w:t>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- п</w:t>
      </w:r>
      <w:r w:rsidRPr="0037351C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37351C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«О внедрении проекта «</w:t>
      </w:r>
      <w:r w:rsidRPr="0037351C">
        <w:rPr>
          <w:sz w:val="28"/>
          <w:szCs w:val="28"/>
          <w:lang w:val="en-US"/>
        </w:rPr>
        <w:t>Ashyq</w:t>
      </w:r>
      <w:r w:rsidRPr="0037351C">
        <w:rPr>
          <w:sz w:val="28"/>
          <w:szCs w:val="28"/>
          <w:lang w:val="kk-KZ"/>
        </w:rPr>
        <w:t xml:space="preserve">» </w:t>
      </w:r>
      <w:r w:rsidRPr="0037351C">
        <w:rPr>
          <w:color w:val="000000"/>
          <w:sz w:val="28"/>
          <w:szCs w:val="28"/>
          <w:lang w:val="kk-KZ"/>
        </w:rPr>
        <w:t>от 13 января 2022 года</w:t>
      </w:r>
      <w:r>
        <w:rPr>
          <w:color w:val="000000"/>
          <w:sz w:val="28"/>
          <w:szCs w:val="28"/>
          <w:lang w:val="kk-KZ"/>
        </w:rPr>
        <w:t xml:space="preserve"> </w:t>
      </w:r>
      <w:r w:rsidRPr="0037351C">
        <w:rPr>
          <w:sz w:val="28"/>
          <w:szCs w:val="28"/>
          <w:lang w:val="kk-KZ"/>
        </w:rPr>
        <w:t>№ 1</w:t>
      </w:r>
      <w:r>
        <w:rPr>
          <w:color w:val="000000"/>
          <w:sz w:val="28"/>
          <w:szCs w:val="28"/>
          <w:lang w:val="kk-KZ"/>
        </w:rPr>
        <w:t>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- п</w:t>
      </w:r>
      <w:r>
        <w:rPr>
          <w:sz w:val="28"/>
          <w:szCs w:val="28"/>
          <w:lang w:val="kk-KZ"/>
        </w:rPr>
        <w:t>остановлением</w:t>
      </w:r>
      <w:r w:rsidRPr="0037351C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от 13 января 2022 года</w:t>
      </w:r>
      <w:r>
        <w:rPr>
          <w:sz w:val="28"/>
          <w:szCs w:val="28"/>
          <w:lang w:val="kk-KZ"/>
        </w:rPr>
        <w:t xml:space="preserve"> </w:t>
      </w:r>
      <w:r w:rsidRPr="0037351C">
        <w:rPr>
          <w:sz w:val="28"/>
          <w:szCs w:val="28"/>
          <w:lang w:val="kk-KZ"/>
        </w:rPr>
        <w:t>№ 2</w:t>
      </w:r>
      <w:r>
        <w:rPr>
          <w:sz w:val="28"/>
          <w:szCs w:val="28"/>
          <w:lang w:val="kk-KZ"/>
        </w:rPr>
        <w:t>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- п</w:t>
      </w:r>
      <w:r w:rsidRPr="00BF0B59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BF0B59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</w:t>
      </w:r>
      <w:r>
        <w:rPr>
          <w:sz w:val="28"/>
          <w:szCs w:val="28"/>
          <w:lang w:val="kk-KZ"/>
        </w:rPr>
        <w:t xml:space="preserve"> «</w:t>
      </w:r>
      <w:r w:rsidRPr="00BF0B59">
        <w:rPr>
          <w:sz w:val="28"/>
          <w:szCs w:val="28"/>
          <w:lang w:val="kk-KZ"/>
        </w:rPr>
        <w:t xml:space="preserve">О внесении изменений и дополнениний в постановление Главного государственного санитарного врача Республики Казахстан </w:t>
      </w:r>
      <w:r w:rsidRPr="00BF0B59">
        <w:rPr>
          <w:sz w:val="28"/>
          <w:szCs w:val="28"/>
        </w:rPr>
        <w:t>№ 38 от 2 сентября 2021 года» от 21 января 2022 года № 4</w:t>
      </w:r>
      <w:r>
        <w:rPr>
          <w:sz w:val="28"/>
          <w:szCs w:val="28"/>
        </w:rPr>
        <w:t>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  <w:t>- п</w:t>
      </w:r>
      <w:r w:rsidRPr="0037351C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>ем</w:t>
      </w:r>
      <w:r w:rsidRPr="0037351C">
        <w:rPr>
          <w:sz w:val="28"/>
          <w:szCs w:val="28"/>
          <w:lang w:val="kk-KZ"/>
        </w:rPr>
        <w:t xml:space="preserve">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</w:t>
      </w:r>
      <w:r>
        <w:rPr>
          <w:sz w:val="28"/>
          <w:szCs w:val="28"/>
          <w:lang w:val="kk-KZ"/>
        </w:rPr>
        <w:t>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C4483A">
        <w:rPr>
          <w:b/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Руководителям предприятий, организаций, с</w:t>
      </w:r>
      <w:r w:rsidRPr="00DB5EC6">
        <w:rPr>
          <w:b/>
          <w:sz w:val="28"/>
          <w:szCs w:val="28"/>
          <w:lang w:val="kk-KZ"/>
        </w:rPr>
        <w:t>убъектам предпринимательства</w:t>
      </w:r>
      <w:r>
        <w:rPr>
          <w:sz w:val="28"/>
          <w:szCs w:val="28"/>
          <w:lang w:val="kk-KZ"/>
        </w:rPr>
        <w:t xml:space="preserve"> установить</w:t>
      </w:r>
      <w:r w:rsidRPr="00303EB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режим работы объектов в соответствии с критериями деятельности социально-экономических объектов, утвержденных </w:t>
      </w:r>
      <w:r w:rsidRPr="00266891">
        <w:rPr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«Об ограничительных карантинных мерах и поэтапном их смягчении» от 10 сентября 2021 года № 42</w:t>
      </w:r>
      <w:r>
        <w:rPr>
          <w:sz w:val="28"/>
          <w:szCs w:val="28"/>
          <w:lang w:val="kk-KZ"/>
        </w:rPr>
        <w:t xml:space="preserve">, 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>п</w:t>
      </w:r>
      <w:r w:rsidRPr="0037351C">
        <w:rPr>
          <w:sz w:val="28"/>
          <w:szCs w:val="28"/>
          <w:lang w:val="kk-KZ"/>
        </w:rPr>
        <w:t>остановлени</w:t>
      </w:r>
      <w:r>
        <w:rPr>
          <w:sz w:val="28"/>
          <w:szCs w:val="28"/>
          <w:lang w:val="kk-KZ"/>
        </w:rPr>
        <w:t xml:space="preserve">ем </w:t>
      </w:r>
      <w:r w:rsidRPr="0037351C">
        <w:rPr>
          <w:sz w:val="28"/>
          <w:szCs w:val="28"/>
          <w:lang w:val="kk-KZ"/>
        </w:rPr>
        <w:t xml:space="preserve">Главного </w:t>
      </w:r>
      <w:r>
        <w:rPr>
          <w:sz w:val="28"/>
          <w:szCs w:val="28"/>
          <w:lang w:val="kk-KZ"/>
        </w:rPr>
        <w:t>г</w:t>
      </w:r>
      <w:r w:rsidRPr="0037351C">
        <w:rPr>
          <w:sz w:val="28"/>
          <w:szCs w:val="28"/>
          <w:lang w:val="kk-KZ"/>
        </w:rPr>
        <w:t>осударственного санитарного врача Республики Казахстан «О внедрении проекта «</w:t>
      </w:r>
      <w:r w:rsidRPr="0037351C">
        <w:rPr>
          <w:sz w:val="28"/>
          <w:szCs w:val="28"/>
          <w:lang w:val="en-US"/>
        </w:rPr>
        <w:t>Ashyq</w:t>
      </w:r>
      <w:r w:rsidRPr="0037351C">
        <w:rPr>
          <w:sz w:val="28"/>
          <w:szCs w:val="28"/>
          <w:lang w:val="kk-KZ"/>
        </w:rPr>
        <w:t xml:space="preserve">» </w:t>
      </w:r>
      <w:r w:rsidRPr="0037351C">
        <w:rPr>
          <w:color w:val="000000"/>
          <w:sz w:val="28"/>
          <w:szCs w:val="28"/>
          <w:lang w:val="kk-KZ"/>
        </w:rPr>
        <w:t>от 13 января 2022 года</w:t>
      </w:r>
      <w:r>
        <w:rPr>
          <w:color w:val="000000"/>
          <w:sz w:val="28"/>
          <w:szCs w:val="28"/>
          <w:lang w:val="kk-KZ"/>
        </w:rPr>
        <w:t xml:space="preserve"> </w:t>
      </w:r>
      <w:r w:rsidRPr="0037351C">
        <w:rPr>
          <w:sz w:val="28"/>
          <w:szCs w:val="28"/>
          <w:lang w:val="kk-KZ"/>
        </w:rPr>
        <w:t>№ 1</w:t>
      </w:r>
      <w:r>
        <w:rPr>
          <w:sz w:val="28"/>
          <w:szCs w:val="28"/>
          <w:lang w:val="kk-KZ"/>
        </w:rPr>
        <w:t>, п</w:t>
      </w:r>
      <w:r w:rsidRPr="005D70D2">
        <w:rPr>
          <w:sz w:val="28"/>
          <w:szCs w:val="28"/>
          <w:lang w:val="kk-KZ"/>
        </w:rPr>
        <w:t>остановлением Главного государственного санитарного врача Республики Казахстан «Об усилении санитарно-противоэпидемических мероприятий в организациях образования и внесении изменений  в постановления Главного государственного санитарного врача Республики Казахстан от 10 сентября 2021 года № 42, от 13 января 2022 года № 1» от 21 января 2022 года № 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 зависмости от «Матрицы оценки эпидемиологической ситуации в Республике Казахстан».  </w:t>
      </w:r>
    </w:p>
    <w:p w:rsidR="00795055" w:rsidRPr="00F60336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left="-113"/>
        <w:jc w:val="both"/>
        <w:rPr>
          <w:spacing w:val="-4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bCs/>
          <w:sz w:val="28"/>
          <w:szCs w:val="28"/>
        </w:rPr>
        <w:t>4</w:t>
      </w:r>
      <w:r w:rsidRPr="004D4984">
        <w:rPr>
          <w:b/>
          <w:bCs/>
          <w:sz w:val="28"/>
          <w:szCs w:val="28"/>
        </w:rPr>
        <w:t xml:space="preserve">. </w:t>
      </w:r>
      <w:r w:rsidRPr="004D4984">
        <w:rPr>
          <w:b/>
          <w:bCs/>
          <w:kern w:val="24"/>
          <w:sz w:val="28"/>
          <w:szCs w:val="28"/>
          <w:lang w:val="kk-KZ"/>
        </w:rPr>
        <w:t xml:space="preserve">Акимату города Нур-Султан, Палате предпринимателей города Нур-Султан (по согласованию), Управлению общественного здравоохранения города Нур-Султан, территориальным управлениям Департамента </w:t>
      </w:r>
      <w:r w:rsidRPr="004D4984">
        <w:rPr>
          <w:b/>
          <w:bCs/>
          <w:kern w:val="24"/>
          <w:sz w:val="28"/>
          <w:szCs w:val="28"/>
          <w:lang w:val="kk-KZ"/>
        </w:rPr>
        <w:lastRenderedPageBreak/>
        <w:t>санитарно-эпидемиологического контроля города Нур-Султан, субъектам предпринимательства</w:t>
      </w:r>
      <w:r>
        <w:rPr>
          <w:b/>
          <w:bCs/>
          <w:kern w:val="24"/>
          <w:sz w:val="28"/>
          <w:szCs w:val="28"/>
          <w:lang w:val="kk-KZ"/>
        </w:rPr>
        <w:t xml:space="preserve"> </w:t>
      </w:r>
      <w:r w:rsidRPr="004D4984">
        <w:rPr>
          <w:b/>
          <w:bCs/>
          <w:kern w:val="24"/>
          <w:sz w:val="28"/>
          <w:szCs w:val="28"/>
          <w:lang w:val="kk-KZ"/>
        </w:rPr>
        <w:t>города Нур-Султан</w:t>
      </w:r>
      <w:r w:rsidRPr="004D4984">
        <w:rPr>
          <w:b/>
          <w:bCs/>
          <w:sz w:val="28"/>
          <w:szCs w:val="28"/>
        </w:rPr>
        <w:t xml:space="preserve">: 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1622">
        <w:rPr>
          <w:sz w:val="28"/>
          <w:szCs w:val="28"/>
        </w:rPr>
        <w:t>.1. продолжить реализацию проекта «A</w:t>
      </w:r>
      <w:r w:rsidRPr="00D51622">
        <w:rPr>
          <w:sz w:val="28"/>
          <w:szCs w:val="28"/>
          <w:lang w:val="en-US"/>
        </w:rPr>
        <w:t>s</w:t>
      </w:r>
      <w:r w:rsidRPr="00D51622">
        <w:rPr>
          <w:sz w:val="28"/>
          <w:szCs w:val="28"/>
        </w:rPr>
        <w:t xml:space="preserve">hyq» на следующих объектах </w:t>
      </w:r>
      <w:r w:rsidRPr="001248EC">
        <w:rPr>
          <w:sz w:val="28"/>
          <w:szCs w:val="28"/>
        </w:rPr>
        <w:t>предпринимательства: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1) фитнес-клубы, включая йога-центры;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2) спа-центры;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3) бани, сауны, бассейны;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4) компьютерные клубы, включая PlayStation клубы;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5) боулинг клубы;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6) кинотеатры;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7) театры и филармонии;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8) объекты общественного питания, л</w:t>
      </w:r>
      <w:r>
        <w:rPr>
          <w:sz w:val="28"/>
          <w:szCs w:val="28"/>
        </w:rPr>
        <w:t xml:space="preserve">етние площадки, банкетные залы, </w:t>
      </w:r>
      <w:r w:rsidRPr="00567D52">
        <w:rPr>
          <w:sz w:val="28"/>
          <w:szCs w:val="28"/>
        </w:rPr>
        <w:t>за исключением стрит-фудов;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9) объекты общественного питания по типу столовых;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10) межобластные и городские нерегулярные (туристические) перевозки;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11) межобластные и внутриобластные регулярные перевозки;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12) бильярдные клубы;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13) концертные залы;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14) добровольные участники;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15) караоке;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16) выставки;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17) океанариум;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18) марафоны;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19) спортивные мероприятия со зрителями;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20) аэропорты;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21) лотерейные клубы и иные точки реализации лотереи;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22) детские развлекательные центры (крытые);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23) цирки;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24) отели, гостиницы;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25) центры обслуживания населения;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26) железнодорожные вокзалы и автовокзалы;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27) рынки (крытые), торгово-развлек</w:t>
      </w:r>
      <w:r>
        <w:rPr>
          <w:sz w:val="28"/>
          <w:szCs w:val="28"/>
        </w:rPr>
        <w:t xml:space="preserve">ательные центры, торговые дома, </w:t>
      </w:r>
      <w:r w:rsidRPr="00567D52">
        <w:rPr>
          <w:sz w:val="28"/>
          <w:szCs w:val="28"/>
        </w:rPr>
        <w:t>торговые сети (непродовольственные);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28) торговые сети (продовольстве</w:t>
      </w:r>
      <w:r>
        <w:rPr>
          <w:sz w:val="28"/>
          <w:szCs w:val="28"/>
        </w:rPr>
        <w:t xml:space="preserve">нные) с торговой площадью свыше </w:t>
      </w:r>
      <w:r w:rsidRPr="00567D52">
        <w:rPr>
          <w:sz w:val="28"/>
          <w:szCs w:val="28"/>
        </w:rPr>
        <w:t>6000 кв.м.;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29) детские оздоровительные центры (для работников (персонала));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30) букмекерские конторы;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31) центры и салоны красоты, пар</w:t>
      </w:r>
      <w:r>
        <w:rPr>
          <w:sz w:val="28"/>
          <w:szCs w:val="28"/>
        </w:rPr>
        <w:t xml:space="preserve">икмахерские, салоны по оказанию </w:t>
      </w:r>
      <w:r w:rsidRPr="00567D52">
        <w:rPr>
          <w:sz w:val="28"/>
          <w:szCs w:val="28"/>
        </w:rPr>
        <w:t>услуг маникюра и педикюра, косметических и косметологических услуг;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32) организации образования всех фор</w:t>
      </w:r>
      <w:r>
        <w:rPr>
          <w:sz w:val="28"/>
          <w:szCs w:val="28"/>
        </w:rPr>
        <w:t xml:space="preserve">м собственности и ведомственной </w:t>
      </w:r>
      <w:r w:rsidRPr="00567D52">
        <w:rPr>
          <w:sz w:val="28"/>
          <w:szCs w:val="28"/>
        </w:rPr>
        <w:t>принадлежности (для педагогов, персонала, родителей (законных</w:t>
      </w:r>
      <w:r>
        <w:rPr>
          <w:sz w:val="28"/>
          <w:szCs w:val="28"/>
        </w:rPr>
        <w:t xml:space="preserve"> </w:t>
      </w:r>
      <w:r w:rsidRPr="00567D52">
        <w:rPr>
          <w:sz w:val="28"/>
          <w:szCs w:val="28"/>
        </w:rPr>
        <w:t>представителей), посетителей, обучающихся в возрасте 18 лет и старше (с</w:t>
      </w:r>
      <w:r>
        <w:rPr>
          <w:sz w:val="28"/>
          <w:szCs w:val="28"/>
        </w:rPr>
        <w:t xml:space="preserve"> </w:t>
      </w:r>
      <w:r w:rsidRPr="00567D52">
        <w:rPr>
          <w:sz w:val="28"/>
          <w:szCs w:val="28"/>
        </w:rPr>
        <w:t>добровольной регистрацией при условии сканирования QR-кода детей с 12 лет с</w:t>
      </w:r>
      <w:r>
        <w:rPr>
          <w:sz w:val="28"/>
          <w:szCs w:val="28"/>
        </w:rPr>
        <w:t xml:space="preserve"> </w:t>
      </w:r>
      <w:r w:rsidRPr="00567D52">
        <w:rPr>
          <w:sz w:val="28"/>
          <w:szCs w:val="28"/>
        </w:rPr>
        <w:t>разрешения родителей или законных представителей));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33) спорткомплексы, спортивно-оздоровительные центры;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lastRenderedPageBreak/>
        <w:t>34) общежития и интерна</w:t>
      </w:r>
      <w:r>
        <w:rPr>
          <w:sz w:val="28"/>
          <w:szCs w:val="28"/>
        </w:rPr>
        <w:t xml:space="preserve">ты для проживания обучающихся в </w:t>
      </w:r>
      <w:r w:rsidRPr="00567D52">
        <w:rPr>
          <w:sz w:val="28"/>
          <w:szCs w:val="28"/>
        </w:rPr>
        <w:t>организациях образования (для педагогов, персонала, родителей (законных</w:t>
      </w:r>
      <w:r>
        <w:rPr>
          <w:sz w:val="28"/>
          <w:szCs w:val="28"/>
        </w:rPr>
        <w:t xml:space="preserve"> </w:t>
      </w:r>
      <w:r w:rsidRPr="00567D52">
        <w:rPr>
          <w:sz w:val="28"/>
          <w:szCs w:val="28"/>
        </w:rPr>
        <w:t>представителей), посетителей, обучающихся);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35) религиозные объекты;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36) игровые клубы (казино);</w:t>
      </w:r>
    </w:p>
    <w:p w:rsidR="00795055" w:rsidRPr="00567D52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67D52">
        <w:rPr>
          <w:sz w:val="28"/>
          <w:szCs w:val="28"/>
        </w:rPr>
        <w:t>) ночные клубы;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567D52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567D52">
        <w:rPr>
          <w:sz w:val="28"/>
          <w:szCs w:val="28"/>
        </w:rPr>
        <w:t>) банки, отделения АО «Казпочта».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631B94">
        <w:rPr>
          <w:b/>
          <w:sz w:val="28"/>
          <w:szCs w:val="28"/>
        </w:rPr>
        <w:t>Управлению общественного здравоохранения города Нур-Султан: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sz w:val="28"/>
          <w:szCs w:val="28"/>
        </w:rPr>
      </w:pPr>
      <w:r w:rsidRPr="00816A20">
        <w:rPr>
          <w:b/>
          <w:sz w:val="28"/>
          <w:szCs w:val="28"/>
          <w:lang w:val="kk-KZ"/>
        </w:rPr>
        <w:t>5.1.</w:t>
      </w:r>
      <w:r w:rsidRPr="00816A20">
        <w:rPr>
          <w:sz w:val="28"/>
          <w:szCs w:val="28"/>
          <w:lang w:val="kk-KZ"/>
        </w:rPr>
        <w:t xml:space="preserve"> </w:t>
      </w:r>
      <w:r w:rsidRPr="00816A20">
        <w:rPr>
          <w:sz w:val="28"/>
          <w:szCs w:val="28"/>
        </w:rPr>
        <w:t>Активизировать проведение вакцинации и ревакцинации среди населения города</w:t>
      </w:r>
      <w:r>
        <w:rPr>
          <w:sz w:val="28"/>
          <w:szCs w:val="28"/>
        </w:rPr>
        <w:t>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left="-113"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6</w:t>
      </w:r>
      <w:r w:rsidRPr="006A41D1">
        <w:rPr>
          <w:b/>
          <w:bCs/>
          <w:sz w:val="28"/>
          <w:szCs w:val="28"/>
          <w:lang w:val="kk-KZ"/>
        </w:rPr>
        <w:t xml:space="preserve">. </w:t>
      </w:r>
      <w:r w:rsidRPr="004D4984">
        <w:rPr>
          <w:b/>
          <w:bCs/>
          <w:kern w:val="24"/>
          <w:sz w:val="28"/>
          <w:szCs w:val="28"/>
          <w:lang w:val="kk-KZ"/>
        </w:rPr>
        <w:t>Акимату города Нур-Султан, Палате предпринимателей города Нур-Султан</w:t>
      </w:r>
      <w:r>
        <w:rPr>
          <w:b/>
          <w:bCs/>
          <w:kern w:val="24"/>
          <w:sz w:val="28"/>
          <w:szCs w:val="28"/>
          <w:lang w:val="kk-KZ"/>
        </w:rPr>
        <w:t xml:space="preserve">, </w:t>
      </w:r>
      <w:r w:rsidRPr="006A41D1">
        <w:rPr>
          <w:b/>
          <w:bCs/>
          <w:sz w:val="28"/>
          <w:szCs w:val="28"/>
          <w:lang w:val="kk-KZ"/>
        </w:rPr>
        <w:t>Управлению внутренней политики города Нур-Султан</w:t>
      </w:r>
      <w:r>
        <w:rPr>
          <w:b/>
          <w:bCs/>
          <w:sz w:val="28"/>
          <w:szCs w:val="28"/>
          <w:lang w:val="kk-KZ"/>
        </w:rPr>
        <w:t xml:space="preserve"> обеспечить</w:t>
      </w:r>
      <w:r w:rsidRPr="006A41D1">
        <w:rPr>
          <w:b/>
          <w:bCs/>
          <w:sz w:val="28"/>
          <w:szCs w:val="28"/>
          <w:lang w:val="kk-KZ"/>
        </w:rPr>
        <w:t>:</w:t>
      </w:r>
    </w:p>
    <w:p w:rsidR="00795055" w:rsidRPr="006A41D1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left="-11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2C0D19">
        <w:rPr>
          <w:sz w:val="28"/>
          <w:szCs w:val="28"/>
          <w:lang w:val="kk-KZ"/>
        </w:rPr>
        <w:t>.1.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информирование населения, физических и юридических лиц о необходимости использования мобильного приложения «Ashyq», в т.ч. других платформ (к примеру, аналог на платформе eGov mobile, Аitu, Kaspi.kz, Halyk Bank, Sberbank.kz, </w:t>
      </w:r>
      <w:r w:rsidRPr="00B73E36">
        <w:rPr>
          <w:sz w:val="28"/>
          <w:szCs w:val="28"/>
        </w:rPr>
        <w:t>Альфа-Банк,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val="kk-KZ" w:eastAsia="en-US"/>
        </w:rPr>
        <w:t>www.ashyq.kz</w:t>
      </w:r>
      <w:r>
        <w:rPr>
          <w:sz w:val="28"/>
          <w:szCs w:val="28"/>
        </w:rPr>
        <w:t>) для входа на объекты, участвующие в проекте «Ashyq»;</w:t>
      </w:r>
      <w:r w:rsidRPr="006A41D1">
        <w:rPr>
          <w:b/>
          <w:bCs/>
          <w:sz w:val="28"/>
          <w:szCs w:val="28"/>
          <w:lang w:val="kk-KZ"/>
        </w:rPr>
        <w:t xml:space="preserve"> 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6A41D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2</w:t>
      </w:r>
      <w:r w:rsidRPr="006A41D1">
        <w:rPr>
          <w:sz w:val="28"/>
          <w:szCs w:val="28"/>
          <w:lang w:val="kk-KZ"/>
        </w:rPr>
        <w:t>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6A41D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3</w:t>
      </w:r>
      <w:r w:rsidRPr="006A41D1">
        <w:rPr>
          <w:sz w:val="28"/>
          <w:szCs w:val="28"/>
          <w:lang w:val="kk-KZ"/>
        </w:rPr>
        <w:t>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7</w:t>
      </w:r>
      <w:r w:rsidRPr="004D4984">
        <w:rPr>
          <w:b/>
          <w:bCs/>
          <w:sz w:val="28"/>
          <w:szCs w:val="28"/>
        </w:rPr>
        <w:t xml:space="preserve">. </w:t>
      </w:r>
      <w:r w:rsidRPr="004D4984">
        <w:rPr>
          <w:b/>
          <w:bCs/>
          <w:sz w:val="28"/>
          <w:szCs w:val="28"/>
          <w:lang w:val="kk-KZ"/>
        </w:rPr>
        <w:t xml:space="preserve">Районным управлениям Департамента санитарно-эпидемиологического контроля города Нур-Султан, районным акиматам города Нур-Султан </w:t>
      </w:r>
      <w:r w:rsidRPr="004D4984">
        <w:rPr>
          <w:sz w:val="28"/>
          <w:szCs w:val="28"/>
          <w:lang w:val="kk-KZ"/>
        </w:rPr>
        <w:t>обеспечить контроль за исполнением настоящего Постановления.</w:t>
      </w:r>
      <w:bookmarkStart w:id="3" w:name="_heading_h_2s8eyo1" w:colFirst="0" w:colLast="0"/>
      <w:bookmarkEnd w:id="3"/>
    </w:p>
    <w:p w:rsidR="00795055" w:rsidRPr="00A8090F" w:rsidRDefault="00795055" w:rsidP="00795055">
      <w:pPr>
        <w:pBdr>
          <w:bottom w:val="single" w:sz="4" w:space="31" w:color="FFFFFF"/>
        </w:pBdr>
        <w:shd w:val="clear" w:color="auto" w:fill="FFFFFF"/>
        <w:ind w:left="-113" w:firstLine="709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8</w:t>
      </w:r>
      <w:r w:rsidRPr="00C4483A">
        <w:rPr>
          <w:b/>
          <w:bCs/>
          <w:sz w:val="28"/>
          <w:szCs w:val="28"/>
          <w:lang w:val="kk-KZ"/>
        </w:rPr>
        <w:t>.</w:t>
      </w:r>
      <w:r w:rsidRPr="007A6651">
        <w:rPr>
          <w:b/>
          <w:bCs/>
          <w:sz w:val="28"/>
          <w:szCs w:val="28"/>
          <w:lang w:val="kk-KZ"/>
        </w:rPr>
        <w:t xml:space="preserve"> </w:t>
      </w:r>
      <w:r w:rsidRPr="007A6651">
        <w:rPr>
          <w:sz w:val="28"/>
          <w:szCs w:val="28"/>
          <w:lang w:val="kk-KZ"/>
        </w:rPr>
        <w:t xml:space="preserve">Постановление Главного государственного санитарного врача города Нур-Султан «О </w:t>
      </w:r>
      <w:r w:rsidRPr="007A6651">
        <w:rPr>
          <w:bCs/>
          <w:sz w:val="28"/>
          <w:szCs w:val="28"/>
        </w:rPr>
        <w:t>ужесточении</w:t>
      </w:r>
      <w:r w:rsidRPr="007A6651">
        <w:rPr>
          <w:b/>
          <w:bCs/>
          <w:sz w:val="28"/>
          <w:szCs w:val="28"/>
        </w:rPr>
        <w:t xml:space="preserve"> </w:t>
      </w:r>
      <w:r w:rsidRPr="007A6651">
        <w:rPr>
          <w:sz w:val="28"/>
          <w:szCs w:val="28"/>
          <w:lang w:val="kk-KZ"/>
        </w:rPr>
        <w:t>ограничительных и карантинных мер в городе Нур-Султан» от 12 января 2022 года № 1 считать утратившим силу.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          9</w:t>
      </w:r>
      <w:r w:rsidRPr="00A8090F">
        <w:rPr>
          <w:b/>
          <w:bCs/>
          <w:sz w:val="28"/>
          <w:szCs w:val="28"/>
          <w:lang w:val="kk-KZ"/>
        </w:rPr>
        <w:t xml:space="preserve">. </w:t>
      </w:r>
      <w:r w:rsidRPr="00A8090F">
        <w:rPr>
          <w:sz w:val="28"/>
          <w:szCs w:val="28"/>
        </w:rPr>
        <w:t xml:space="preserve">Настоящее Постановление вступает в силу </w:t>
      </w:r>
      <w:r w:rsidRPr="00A96B7C">
        <w:rPr>
          <w:sz w:val="28"/>
          <w:szCs w:val="28"/>
        </w:rPr>
        <w:t>с</w:t>
      </w:r>
      <w:r w:rsidRPr="00A96B7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момента подписания</w:t>
      </w:r>
      <w:r>
        <w:rPr>
          <w:sz w:val="28"/>
          <w:szCs w:val="28"/>
        </w:rPr>
        <w:t>.</w:t>
      </w: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</w:p>
    <w:p w:rsidR="00795055" w:rsidRPr="00593804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/>
        <w:jc w:val="both"/>
        <w:rPr>
          <w:b/>
          <w:bCs/>
          <w:sz w:val="28"/>
          <w:szCs w:val="28"/>
        </w:rPr>
      </w:pPr>
    </w:p>
    <w:p w:rsidR="00795055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9D73A2">
        <w:rPr>
          <w:b/>
          <w:bCs/>
          <w:sz w:val="28"/>
          <w:szCs w:val="28"/>
        </w:rPr>
        <w:t>Главн</w:t>
      </w:r>
      <w:r>
        <w:rPr>
          <w:b/>
          <w:bCs/>
          <w:sz w:val="28"/>
          <w:szCs w:val="28"/>
        </w:rPr>
        <w:t>ый г</w:t>
      </w:r>
      <w:r w:rsidRPr="009D73A2">
        <w:rPr>
          <w:b/>
          <w:bCs/>
          <w:sz w:val="28"/>
          <w:szCs w:val="28"/>
        </w:rPr>
        <w:t>осударственн</w:t>
      </w:r>
      <w:r>
        <w:rPr>
          <w:b/>
          <w:bCs/>
          <w:sz w:val="28"/>
          <w:szCs w:val="28"/>
        </w:rPr>
        <w:t>ый</w:t>
      </w:r>
      <w:r w:rsidRPr="009D73A2">
        <w:rPr>
          <w:b/>
          <w:bCs/>
          <w:sz w:val="28"/>
          <w:szCs w:val="28"/>
        </w:rPr>
        <w:t xml:space="preserve"> </w:t>
      </w:r>
    </w:p>
    <w:p w:rsidR="00795055" w:rsidRPr="005D3121" w:rsidRDefault="00795055" w:rsidP="00795055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left="-113" w:firstLine="567"/>
        <w:jc w:val="both"/>
        <w:rPr>
          <w:b/>
          <w:bCs/>
          <w:sz w:val="28"/>
          <w:szCs w:val="28"/>
        </w:rPr>
      </w:pPr>
      <w:r w:rsidRPr="009D73A2">
        <w:rPr>
          <w:b/>
          <w:bCs/>
          <w:sz w:val="28"/>
          <w:szCs w:val="28"/>
        </w:rPr>
        <w:t>санитарн</w:t>
      </w:r>
      <w:r>
        <w:rPr>
          <w:b/>
          <w:bCs/>
          <w:sz w:val="28"/>
          <w:szCs w:val="28"/>
        </w:rPr>
        <w:t>ый в</w:t>
      </w:r>
      <w:r w:rsidRPr="009D73A2">
        <w:rPr>
          <w:b/>
          <w:bCs/>
          <w:sz w:val="28"/>
          <w:szCs w:val="28"/>
        </w:rPr>
        <w:t>рач г. Нур-Султан</w:t>
      </w:r>
      <w:r>
        <w:rPr>
          <w:b/>
          <w:bCs/>
          <w:sz w:val="28"/>
          <w:szCs w:val="28"/>
          <w:lang w:val="kk-KZ"/>
        </w:rPr>
        <w:t xml:space="preserve">                                        С. Бейсенова</w:t>
      </w:r>
    </w:p>
    <w:p w:rsidR="00E077F9" w:rsidRPr="00795055" w:rsidRDefault="00E077F9" w:rsidP="00795055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:rsidR="00356DEA" w:rsidRDefault="00FD0415">
      <w:pPr>
        <w:rPr>
          <w:lang w:val="en-US"/>
        </w:rPr>
      </w:pPr>
    </w:p>
    <w:p w:rsidR="003E0992" w:rsidRDefault="00FD0415">
      <w:r>
        <w:rPr>
          <w:b/>
        </w:rPr>
        <w:t>Согласовано</w:t>
      </w:r>
    </w:p>
    <w:p w:rsidR="003E0992" w:rsidRDefault="00FD0415">
      <w:r>
        <w:t xml:space="preserve">21.01.2022 21:26 </w:t>
      </w:r>
      <w:r>
        <w:t>Шагалтаева Айгул Кошмухамбетовна</w:t>
      </w:r>
    </w:p>
    <w:p w:rsidR="003E0992" w:rsidRDefault="00FD0415">
      <w:r>
        <w:t>21.01.2022 21:26 Кашкенова Альсия Абиловна</w:t>
      </w:r>
    </w:p>
    <w:p w:rsidR="003E0992" w:rsidRDefault="00FD0415">
      <w:r>
        <w:t>21.01.2022 21:27 Пралиева Жаннат Кыдырбаевна</w:t>
      </w:r>
    </w:p>
    <w:p w:rsidR="003E0992" w:rsidRDefault="00FD0415">
      <w:r>
        <w:rPr>
          <w:b/>
        </w:rPr>
        <w:lastRenderedPageBreak/>
        <w:t>Подписано</w:t>
      </w:r>
    </w:p>
    <w:p w:rsidR="003E0992" w:rsidRDefault="00FD0415">
      <w:r>
        <w:t>21.01.2022 21:29 Бейсенова Сархат Сагинтаевна</w:t>
      </w:r>
    </w:p>
    <w:sectPr w:rsidR="003E0992" w:rsidSect="00795055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415" w:rsidRDefault="00FD0415" w:rsidP="00FB1918">
      <w:r>
        <w:separator/>
      </w:r>
    </w:p>
  </w:endnote>
  <w:endnote w:type="continuationSeparator" w:id="0">
    <w:p w:rsidR="00FD0415" w:rsidRDefault="00FD0415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FD0415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21.01.2022 21:29.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D0415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415" w:rsidRDefault="00FD0415" w:rsidP="00FB1918">
      <w:r>
        <w:separator/>
      </w:r>
    </w:p>
  </w:footnote>
  <w:footnote w:type="continuationSeparator" w:id="0">
    <w:p w:rsidR="00FD0415" w:rsidRDefault="00FD0415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Default="00FD041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Табылбекова А. Т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F9"/>
    <w:rsid w:val="000926F9"/>
    <w:rsid w:val="0010095A"/>
    <w:rsid w:val="003E0992"/>
    <w:rsid w:val="00795055"/>
    <w:rsid w:val="00E077F9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A691B78-9DC4-49D3-9075-C71EB1E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9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3">
    <w:name w:val="Hyperlink"/>
    <w:basedOn w:val="a0"/>
    <w:uiPriority w:val="99"/>
    <w:rsid w:val="00795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shyq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3668</Words>
  <Characters>20911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2022-01-21T15:29:00Z</dcterms:created>
  <dcterms:modified xsi:type="dcterms:W3CDTF">2022-01-21T15:29:00Z</dcterms:modified>
</cp:coreProperties>
</file>