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8" w:rsidRP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A63A98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Солтүстік Қазақстан облысында ауылдық округтері әкімдері сайлауының қорытындылары жөнінде</w:t>
      </w:r>
    </w:p>
    <w:p w:rsid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  <w:r w:rsidRPr="00A63A98"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  <w:t>ХАБАРЛАМА</w:t>
      </w:r>
    </w:p>
    <w:p w:rsid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</w:p>
    <w:p w:rsidR="00A63A98" w:rsidRPr="00A63A98" w:rsidRDefault="00A63A98" w:rsidP="00A63A9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kk-KZ"/>
        </w:rPr>
      </w:pP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2021 жылдың </w:t>
      </w:r>
      <w:r w:rsidR="000D2B33" w:rsidRPr="000E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26 қыркүйегіне </w:t>
      </w:r>
      <w:r w:rsidR="000D2B33" w:rsidRPr="000E735D">
        <w:rPr>
          <w:rFonts w:ascii="Times New Roman" w:hAnsi="Times New Roman" w:cs="Times New Roman"/>
          <w:sz w:val="28"/>
          <w:szCs w:val="28"/>
          <w:lang w:val="kk-KZ"/>
        </w:rPr>
        <w:t xml:space="preserve">Қызылжар ауданының Бескөл </w:t>
      </w:r>
      <w:r w:rsidR="000D2B33" w:rsidRPr="00F62CAF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2B33" w:rsidRPr="000E735D">
        <w:rPr>
          <w:rFonts w:ascii="Times New Roman" w:hAnsi="Times New Roman" w:cs="Times New Roman"/>
          <w:sz w:val="28"/>
          <w:szCs w:val="28"/>
          <w:lang w:val="kk-KZ"/>
        </w:rPr>
        <w:t xml:space="preserve"> Куйбышев ауылдық </w:t>
      </w:r>
      <w:r w:rsidR="000D2B33" w:rsidRPr="000E73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округтері</w:t>
      </w:r>
      <w:r w:rsidR="000D2B33"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0D2B33" w:rsidRPr="000E735D">
        <w:rPr>
          <w:rFonts w:ascii="Times New Roman" w:hAnsi="Times New Roman" w:cs="Times New Roman"/>
          <w:sz w:val="28"/>
          <w:szCs w:val="28"/>
          <w:lang w:val="kk-KZ"/>
        </w:rPr>
        <w:t xml:space="preserve"> Ғабит Мүсірепов</w:t>
      </w:r>
      <w:r w:rsidR="000D2B33" w:rsidRPr="00385FDE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="000D2B33" w:rsidRPr="000E735D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Тахтаброд ауылдық округі</w:t>
      </w:r>
      <w:r w:rsidR="000D2B33"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>әкімде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рінің 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>сайлауы өткізілді.</w:t>
      </w:r>
    </w:p>
    <w:p w:rsidR="00625A27" w:rsidRDefault="00625A27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A98" w:rsidRPr="00F62CAF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округтері бойынша сайлаушылар тізімдеріне </w:t>
      </w:r>
      <w:r w:rsidR="00625A27">
        <w:rPr>
          <w:rFonts w:ascii="Times New Roman" w:hAnsi="Times New Roman" w:cs="Times New Roman"/>
          <w:sz w:val="28"/>
          <w:szCs w:val="28"/>
          <w:lang w:val="kk-KZ"/>
        </w:rPr>
        <w:t>11446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одан дауыс беруге қатысқан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5A27">
        <w:rPr>
          <w:rFonts w:ascii="Times New Roman" w:hAnsi="Times New Roman" w:cs="Times New Roman"/>
          <w:sz w:val="28"/>
          <w:szCs w:val="28"/>
          <w:lang w:val="kk-KZ"/>
        </w:rPr>
        <w:t>9628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 xml:space="preserve"> сайлаушы немесе </w:t>
      </w:r>
      <w:r w:rsidR="00625A27">
        <w:rPr>
          <w:rFonts w:ascii="Times New Roman" w:hAnsi="Times New Roman" w:cs="Times New Roman"/>
          <w:sz w:val="28"/>
          <w:szCs w:val="28"/>
          <w:lang w:val="kk-KZ"/>
        </w:rPr>
        <w:t>84,12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</w:p>
    <w:p w:rsidR="00625A27" w:rsidRDefault="00625A27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A98" w:rsidRDefault="00A63A98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2CAF">
        <w:rPr>
          <w:rFonts w:ascii="Times New Roman" w:hAnsi="Times New Roman" w:cs="Times New Roman"/>
          <w:sz w:val="28"/>
          <w:szCs w:val="28"/>
          <w:lang w:val="kk-KZ"/>
        </w:rPr>
        <w:t>Әкімде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 xml:space="preserve">рге кандидаттар саны – </w:t>
      </w:r>
      <w:r w:rsidR="00625A2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D56975">
        <w:rPr>
          <w:rFonts w:ascii="Times New Roman" w:hAnsi="Times New Roman" w:cs="Times New Roman"/>
          <w:sz w:val="28"/>
          <w:szCs w:val="28"/>
          <w:lang w:val="kk-KZ"/>
        </w:rPr>
        <w:t xml:space="preserve"> адам.</w:t>
      </w:r>
    </w:p>
    <w:p w:rsidR="00D56975" w:rsidRPr="00F62CAF" w:rsidRDefault="00D56975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A98" w:rsidRPr="00F62CAF" w:rsidRDefault="00625A27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A63A98" w:rsidRPr="00F62CAF">
        <w:rPr>
          <w:rFonts w:ascii="Times New Roman" w:hAnsi="Times New Roman" w:cs="Times New Roman"/>
          <w:sz w:val="28"/>
          <w:szCs w:val="28"/>
          <w:lang w:val="kk-KZ"/>
        </w:rPr>
        <w:t>сайлау о</w:t>
      </w:r>
      <w:r w:rsidR="00A63A98">
        <w:rPr>
          <w:rFonts w:ascii="Times New Roman" w:hAnsi="Times New Roman" w:cs="Times New Roman"/>
          <w:sz w:val="28"/>
          <w:szCs w:val="28"/>
          <w:lang w:val="kk-KZ"/>
        </w:rPr>
        <w:t>кругінде әкімдер сайланды, одан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– 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Pr="00625A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62CAF">
        <w:rPr>
          <w:rFonts w:ascii="Times New Roman" w:hAnsi="Times New Roman" w:cs="Times New Roman"/>
          <w:sz w:val="28"/>
          <w:szCs w:val="28"/>
          <w:lang w:val="kk-KZ"/>
        </w:rPr>
        <w:t>партиясы ұсынылғандар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6975" w:rsidRPr="00F62CAF" w:rsidRDefault="00D56975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A98" w:rsidRDefault="00625A27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63A98"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уылдық округтері әкімдері сайлауының қорытындылары туралы хабарлама аудандық сайлау комиссияларының интернет </w:t>
      </w:r>
      <w:r w:rsidR="00A63A98">
        <w:rPr>
          <w:rFonts w:ascii="Times New Roman" w:hAnsi="Times New Roman" w:cs="Times New Roman"/>
          <w:sz w:val="28"/>
          <w:szCs w:val="28"/>
          <w:lang w:val="kk-KZ"/>
        </w:rPr>
        <w:t>парақшаларында орналастырылды жә</w:t>
      </w:r>
      <w:r w:rsidR="00A63A98" w:rsidRPr="00F62CAF">
        <w:rPr>
          <w:rFonts w:ascii="Times New Roman" w:hAnsi="Times New Roman" w:cs="Times New Roman"/>
          <w:sz w:val="28"/>
          <w:szCs w:val="28"/>
          <w:lang w:val="kk-KZ"/>
        </w:rPr>
        <w:t xml:space="preserve">не БАҚ-та жарияланатын болады. </w:t>
      </w:r>
    </w:p>
    <w:p w:rsidR="00201CE9" w:rsidRPr="00F62CAF" w:rsidRDefault="00201CE9" w:rsidP="00A63A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142" w:rsidRPr="00946637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67"/>
        <w:gridCol w:w="3203"/>
        <w:gridCol w:w="6059"/>
      </w:tblGrid>
      <w:tr w:rsidR="00333EB0" w:rsidRPr="00946637" w:rsidTr="000060E7">
        <w:tc>
          <w:tcPr>
            <w:tcW w:w="767" w:type="dxa"/>
            <w:vAlign w:val="center"/>
          </w:tcPr>
          <w:p w:rsidR="00333EB0" w:rsidRPr="00946637" w:rsidRDefault="00333EB0" w:rsidP="00F84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Р/с </w:t>
            </w:r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3" w:type="dxa"/>
            <w:vAlign w:val="center"/>
          </w:tcPr>
          <w:p w:rsidR="00333EB0" w:rsidRPr="00946637" w:rsidRDefault="00333EB0" w:rsidP="00F845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удандар</w:t>
            </w:r>
            <w:proofErr w:type="spellEnd"/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дың 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6059" w:type="dxa"/>
            <w:vAlign w:val="center"/>
          </w:tcPr>
          <w:p w:rsidR="00333EB0" w:rsidRPr="00946637" w:rsidRDefault="00333EB0" w:rsidP="00F84552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>И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нтернет</w:t>
            </w:r>
            <w:proofErr w:type="spellEnd"/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kk-KZ" w:eastAsia="ru-RU"/>
              </w:rPr>
              <w:t xml:space="preserve">парақшаға </w:t>
            </w:r>
            <w:proofErr w:type="spellStart"/>
            <w:r w:rsidRPr="0094663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сілтеме</w:t>
            </w:r>
            <w:proofErr w:type="spellEnd"/>
          </w:p>
        </w:tc>
      </w:tr>
      <w:tr w:rsidR="00524521" w:rsidRPr="00946637" w:rsidTr="00625A27">
        <w:tc>
          <w:tcPr>
            <w:tcW w:w="767" w:type="dxa"/>
            <w:vAlign w:val="center"/>
          </w:tcPr>
          <w:p w:rsidR="00524521" w:rsidRPr="00946637" w:rsidRDefault="00625A27" w:rsidP="00625A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  <w:vAlign w:val="center"/>
          </w:tcPr>
          <w:p w:rsidR="00524521" w:rsidRPr="00946637" w:rsidRDefault="00524521" w:rsidP="0062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Қызылжар</w:t>
            </w:r>
          </w:p>
        </w:tc>
        <w:tc>
          <w:tcPr>
            <w:tcW w:w="6059" w:type="dxa"/>
            <w:vAlign w:val="center"/>
          </w:tcPr>
          <w:p w:rsidR="00CA4DE0" w:rsidRPr="00CA4DE0" w:rsidRDefault="00CA4DE0" w:rsidP="00CA4DE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CA4DE0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u w:val="none"/>
                  <w:lang w:eastAsia="ru-RU"/>
                </w:rPr>
                <w:t>https://www.gov.kz/memleket/entities/sko-kyzylzhar/documents/details/216667?lang=kk</w:t>
              </w:r>
            </w:hyperlink>
          </w:p>
        </w:tc>
      </w:tr>
      <w:tr w:rsidR="00524521" w:rsidRPr="00946637" w:rsidTr="00625A27">
        <w:tc>
          <w:tcPr>
            <w:tcW w:w="767" w:type="dxa"/>
            <w:vAlign w:val="center"/>
          </w:tcPr>
          <w:p w:rsidR="00524521" w:rsidRPr="00946637" w:rsidRDefault="00625A27" w:rsidP="00625A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:rsidR="00524521" w:rsidRPr="00946637" w:rsidRDefault="00524521" w:rsidP="00625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637">
              <w:rPr>
                <w:rFonts w:ascii="Times New Roman" w:hAnsi="Times New Roman" w:cs="Times New Roman"/>
                <w:sz w:val="28"/>
                <w:szCs w:val="28"/>
              </w:rPr>
              <w:t>Ғ. Мүсірепов атындағы</w:t>
            </w:r>
          </w:p>
        </w:tc>
        <w:tc>
          <w:tcPr>
            <w:tcW w:w="6059" w:type="dxa"/>
            <w:vAlign w:val="center"/>
          </w:tcPr>
          <w:p w:rsidR="00D304C8" w:rsidRPr="00D304C8" w:rsidRDefault="00611671" w:rsidP="00D304C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D304C8" w:rsidRPr="00D304C8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u w:val="none"/>
                  <w:lang w:eastAsia="ru-RU"/>
                </w:rPr>
                <w:t>https://www.gov.kz/memleket/entities/sko-gm/documents/details/216579?lang=kk</w:t>
              </w:r>
            </w:hyperlink>
          </w:p>
        </w:tc>
      </w:tr>
    </w:tbl>
    <w:p w:rsidR="00640142" w:rsidRPr="00946637" w:rsidRDefault="00640142" w:rsidP="003A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0142" w:rsidRPr="00946637" w:rsidSect="0052452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20EF"/>
    <w:rsid w:val="00060B99"/>
    <w:rsid w:val="00075C36"/>
    <w:rsid w:val="000C00A1"/>
    <w:rsid w:val="000D2B33"/>
    <w:rsid w:val="000F04FB"/>
    <w:rsid w:val="00156E9A"/>
    <w:rsid w:val="001A13BB"/>
    <w:rsid w:val="00201CE9"/>
    <w:rsid w:val="00292AC8"/>
    <w:rsid w:val="002960B1"/>
    <w:rsid w:val="002A2387"/>
    <w:rsid w:val="002C42AB"/>
    <w:rsid w:val="00312EA5"/>
    <w:rsid w:val="00333EB0"/>
    <w:rsid w:val="003726BD"/>
    <w:rsid w:val="003A46FB"/>
    <w:rsid w:val="003A6B46"/>
    <w:rsid w:val="003D71AF"/>
    <w:rsid w:val="00447E43"/>
    <w:rsid w:val="00495578"/>
    <w:rsid w:val="004E2738"/>
    <w:rsid w:val="004F6FC0"/>
    <w:rsid w:val="00524521"/>
    <w:rsid w:val="005A5739"/>
    <w:rsid w:val="005B1B41"/>
    <w:rsid w:val="00611671"/>
    <w:rsid w:val="00625A27"/>
    <w:rsid w:val="00640142"/>
    <w:rsid w:val="00706ADA"/>
    <w:rsid w:val="007233B4"/>
    <w:rsid w:val="00773941"/>
    <w:rsid w:val="0082523A"/>
    <w:rsid w:val="00851BC5"/>
    <w:rsid w:val="008E78A0"/>
    <w:rsid w:val="009331A0"/>
    <w:rsid w:val="00946637"/>
    <w:rsid w:val="00982CB1"/>
    <w:rsid w:val="009D3AE3"/>
    <w:rsid w:val="009E1187"/>
    <w:rsid w:val="00A63A98"/>
    <w:rsid w:val="00AE2D89"/>
    <w:rsid w:val="00B046FE"/>
    <w:rsid w:val="00B04B74"/>
    <w:rsid w:val="00B61BEE"/>
    <w:rsid w:val="00BA5B68"/>
    <w:rsid w:val="00BB2F46"/>
    <w:rsid w:val="00BD7F6E"/>
    <w:rsid w:val="00BE2881"/>
    <w:rsid w:val="00C973DC"/>
    <w:rsid w:val="00CA4DE0"/>
    <w:rsid w:val="00CC33CB"/>
    <w:rsid w:val="00D1519C"/>
    <w:rsid w:val="00D304C8"/>
    <w:rsid w:val="00D56975"/>
    <w:rsid w:val="00D7300D"/>
    <w:rsid w:val="00DE70BF"/>
    <w:rsid w:val="00E020EF"/>
    <w:rsid w:val="00E40C08"/>
    <w:rsid w:val="00E960DC"/>
    <w:rsid w:val="00EC432A"/>
    <w:rsid w:val="00EC6D9B"/>
    <w:rsid w:val="00EE494B"/>
    <w:rsid w:val="00F337CB"/>
    <w:rsid w:val="00F57946"/>
    <w:rsid w:val="00F60170"/>
    <w:rsid w:val="00F94932"/>
    <w:rsid w:val="00F97C62"/>
    <w:rsid w:val="00FE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42"/>
    <w:rPr>
      <w:color w:val="0000FF"/>
      <w:u w:val="single"/>
    </w:rPr>
  </w:style>
  <w:style w:type="table" w:styleId="a4">
    <w:name w:val="Table Grid"/>
    <w:basedOn w:val="a1"/>
    <w:uiPriority w:val="39"/>
    <w:rsid w:val="006401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sko-gm/documents/details/216579?lang=kk" TargetMode="External"/><Relationship Id="rId5" Type="http://schemas.openxmlformats.org/officeDocument/2006/relationships/hyperlink" Target="https://www.gov.kz/memleket/entities/sko-kyzylzhar/documents/details/216667?lang=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DC63-5388-4000-BA2D-1C07303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2021-07-26T08:04:00Z</dcterms:created>
  <dcterms:modified xsi:type="dcterms:W3CDTF">2021-09-27T09:18:00Z</dcterms:modified>
</cp:coreProperties>
</file>