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1F" w:rsidRDefault="0013611F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11F" w:rsidRDefault="0013611F" w:rsidP="0013611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3611F" w:rsidRDefault="0013611F" w:rsidP="0013611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13611F" w:rsidRDefault="0013611F" w:rsidP="0013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11F" w:rsidRDefault="00446D33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734A9">
        <w:rPr>
          <w:rFonts w:ascii="Times New Roman" w:hAnsi="Times New Roman" w:cs="Times New Roman"/>
          <w:b/>
          <w:sz w:val="28"/>
          <w:szCs w:val="28"/>
        </w:rPr>
        <w:t>15</w:t>
      </w:r>
    </w:p>
    <w:p w:rsidR="0013611F" w:rsidRDefault="00446D33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13611F" w:rsidRDefault="0013611F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BE" w:rsidRDefault="0013611F" w:rsidP="0013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</w:r>
      <w:r w:rsidR="00446D33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25</w:t>
      </w:r>
      <w:r w:rsidR="009D28BE">
        <w:rPr>
          <w:rFonts w:ascii="Times New Roman" w:hAnsi="Times New Roman" w:cs="Times New Roman"/>
          <w:i/>
          <w:sz w:val="24"/>
          <w:szCs w:val="24"/>
        </w:rPr>
        <w:t xml:space="preserve">  мая 2021 г.</w:t>
      </w:r>
    </w:p>
    <w:p w:rsidR="0013611F" w:rsidRDefault="00446D33" w:rsidP="0013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2</w:t>
      </w:r>
      <w:r w:rsidR="0013611F">
        <w:rPr>
          <w:rFonts w:ascii="Times New Roman" w:hAnsi="Times New Roman" w:cs="Times New Roman"/>
          <w:i/>
          <w:sz w:val="24"/>
          <w:szCs w:val="24"/>
        </w:rPr>
        <w:t xml:space="preserve"> этаж</w:t>
      </w:r>
      <w:r w:rsidR="009D28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15.00</w:t>
      </w:r>
    </w:p>
    <w:p w:rsidR="0013611F" w:rsidRDefault="0013611F" w:rsidP="0013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11F" w:rsidRDefault="0013611F" w:rsidP="0013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46D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666CF3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446D33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proofErr w:type="spellStart"/>
      <w:r w:rsidR="00446D33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46D33">
        <w:rPr>
          <w:rFonts w:ascii="Times New Roman" w:hAnsi="Times New Roman" w:cs="Times New Roman"/>
          <w:sz w:val="28"/>
          <w:szCs w:val="28"/>
        </w:rPr>
        <w:t xml:space="preserve"> Костанайской области,</w:t>
      </w:r>
      <w:r w:rsidR="00446D33" w:rsidRPr="00446D33">
        <w:rPr>
          <w:rFonts w:ascii="Times New Roman" w:hAnsi="Times New Roman" w:cs="Times New Roman"/>
          <w:sz w:val="28"/>
          <w:szCs w:val="28"/>
        </w:rPr>
        <w:t xml:space="preserve"> </w:t>
      </w:r>
      <w:r w:rsidR="00446D33">
        <w:rPr>
          <w:rFonts w:ascii="Times New Roman" w:hAnsi="Times New Roman" w:cs="Times New Roman"/>
          <w:sz w:val="28"/>
          <w:szCs w:val="28"/>
        </w:rPr>
        <w:t xml:space="preserve">руководители и заместители  руководителей областных управлений </w:t>
      </w:r>
      <w:proofErr w:type="spellStart"/>
      <w:r w:rsidR="00446D3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46D33">
        <w:rPr>
          <w:rFonts w:ascii="Times New Roman" w:hAnsi="Times New Roman" w:cs="Times New Roman"/>
          <w:sz w:val="28"/>
          <w:szCs w:val="28"/>
        </w:rPr>
        <w:t xml:space="preserve"> области, депутаты и сотрудники аппарата Костанайского областного маслихата.</w:t>
      </w: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611F" w:rsidRPr="009D28BE" w:rsidRDefault="0013611F" w:rsidP="0044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Pr="009D28BE">
        <w:rPr>
          <w:rFonts w:ascii="Times New Roman" w:hAnsi="Times New Roman" w:cs="Times New Roman"/>
          <w:sz w:val="28"/>
          <w:szCs w:val="28"/>
        </w:rPr>
        <w:t>Турсунов А.Ж., председатель Общественного совета Костанайской области.</w:t>
      </w: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3611F" w:rsidRDefault="0013611F" w:rsidP="00136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исполнения областного бюдж</w:t>
      </w:r>
      <w:r w:rsidR="00446D33">
        <w:rPr>
          <w:rFonts w:ascii="Times New Roman" w:hAnsi="Times New Roman" w:cs="Times New Roman"/>
          <w:sz w:val="28"/>
          <w:szCs w:val="28"/>
        </w:rPr>
        <w:t>ета Костанайской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28BE" w:rsidRDefault="009D28BE" w:rsidP="00136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11F" w:rsidRDefault="0013611F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13611F" w:rsidRDefault="0013611F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CF3" w:rsidRDefault="00666CF3" w:rsidP="0013611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97D83">
        <w:rPr>
          <w:rFonts w:ascii="Times New Roman" w:hAnsi="Times New Roman" w:cs="Times New Roman"/>
          <w:b/>
          <w:sz w:val="28"/>
          <w:szCs w:val="28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611F" w:rsidRDefault="0013611F" w:rsidP="0013611F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6CF3" w:rsidRPr="00E97D83">
        <w:rPr>
          <w:rFonts w:ascii="Times New Roman" w:hAnsi="Times New Roman" w:cs="Times New Roman"/>
          <w:b/>
          <w:sz w:val="28"/>
          <w:szCs w:val="28"/>
        </w:rPr>
        <w:t>А.А.</w:t>
      </w:r>
      <w:r w:rsidR="009D28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4FF2">
        <w:rPr>
          <w:rFonts w:ascii="Times New Roman" w:hAnsi="Times New Roman" w:cs="Times New Roman"/>
          <w:b/>
          <w:sz w:val="28"/>
          <w:szCs w:val="28"/>
        </w:rPr>
        <w:t>Жусупова</w:t>
      </w:r>
      <w:proofErr w:type="spellEnd"/>
      <w:r w:rsidR="00844FF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6CF3">
        <w:rPr>
          <w:rFonts w:ascii="Times New Roman" w:hAnsi="Times New Roman" w:cs="Times New Roman"/>
          <w:sz w:val="28"/>
          <w:szCs w:val="28"/>
        </w:rPr>
        <w:t xml:space="preserve"> </w:t>
      </w:r>
      <w:r w:rsidR="00AD0CB4">
        <w:rPr>
          <w:rFonts w:ascii="Times New Roman" w:hAnsi="Times New Roman" w:cs="Times New Roman"/>
          <w:sz w:val="28"/>
          <w:szCs w:val="28"/>
        </w:rPr>
        <w:t>о</w:t>
      </w:r>
      <w:r w:rsidR="00E97D83">
        <w:rPr>
          <w:rFonts w:ascii="Times New Roman" w:hAnsi="Times New Roman" w:cs="Times New Roman"/>
          <w:sz w:val="28"/>
          <w:szCs w:val="28"/>
        </w:rPr>
        <w:t>б итогах исполнения областного бюджета Костанайской области за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D83" w:rsidRPr="00E97D83">
        <w:rPr>
          <w:rFonts w:ascii="Times New Roman" w:hAnsi="Times New Roman" w:cs="Times New Roman"/>
          <w:i/>
          <w:sz w:val="28"/>
          <w:szCs w:val="28"/>
        </w:rPr>
        <w:t>(доклад прилагается)</w:t>
      </w:r>
      <w:r w:rsidR="00E97D83">
        <w:rPr>
          <w:rFonts w:ascii="Times New Roman" w:hAnsi="Times New Roman" w:cs="Times New Roman"/>
          <w:i/>
          <w:sz w:val="28"/>
          <w:szCs w:val="28"/>
        </w:rPr>
        <w:t>.</w:t>
      </w:r>
    </w:p>
    <w:p w:rsidR="00844FF2" w:rsidRDefault="00844FF2" w:rsidP="00844FF2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left="7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844FF2" w:rsidRDefault="00844FF2" w:rsidP="00844FF2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left="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A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А.Ж</w:t>
      </w:r>
      <w:r w:rsidRPr="00844F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8D1A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Турсунов</w:t>
      </w:r>
      <w:r w:rsidR="00AD0C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с</w:t>
      </w:r>
      <w:r w:rsidR="00CA0266">
        <w:rPr>
          <w:rFonts w:ascii="Times New Roman" w:eastAsia="Times New Roman" w:hAnsi="Times New Roman" w:cs="Times New Roman"/>
          <w:sz w:val="28"/>
          <w:szCs w:val="28"/>
          <w:lang w:val="kk-KZ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 участников заседания есть ли вопросы к докладчику. Отмети</w:t>
      </w:r>
      <w:r w:rsidR="00CA0266">
        <w:rPr>
          <w:rFonts w:ascii="Times New Roman" w:eastAsia="Times New Roman" w:hAnsi="Times New Roman" w:cs="Times New Roman"/>
          <w:sz w:val="28"/>
          <w:szCs w:val="28"/>
          <w:lang w:val="kk-KZ"/>
        </w:rPr>
        <w:t>ла, что вопросов нет, предложил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заслушать следующего докладчика.</w:t>
      </w:r>
    </w:p>
    <w:p w:rsidR="00844FF2" w:rsidRPr="00844FF2" w:rsidRDefault="00844FF2" w:rsidP="00844FF2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left="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3611F" w:rsidRPr="00844FF2" w:rsidRDefault="00844FF2" w:rsidP="00844FF2">
      <w:pPr>
        <w:pBdr>
          <w:bottom w:val="single" w:sz="4" w:space="0" w:color="FFFFFF"/>
        </w:pBdr>
        <w:tabs>
          <w:tab w:val="left" w:pos="0"/>
        </w:tabs>
        <w:spacing w:after="0" w:line="240" w:lineRule="auto"/>
        <w:ind w:left="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E97D83" w:rsidRPr="00E97D8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Д.А.</w:t>
      </w:r>
      <w:r w:rsidR="009D28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97D83" w:rsidRPr="00E97D8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Костюков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-</w:t>
      </w:r>
      <w:r w:rsidR="00C655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97D8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6551F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C6551F" w:rsidRPr="00C6551F">
        <w:rPr>
          <w:rFonts w:ascii="Times New Roman" w:eastAsia="Times New Roman" w:hAnsi="Times New Roman" w:cs="Times New Roman"/>
          <w:sz w:val="28"/>
          <w:szCs w:val="28"/>
          <w:lang w:val="kk-KZ"/>
        </w:rPr>
        <w:t>аключение к отчету акимата Костанайской области об исполнении областного бюджета, а также  итоги работы Ревизионной комиссии по Костанайской области за 2020 год</w:t>
      </w:r>
      <w:r w:rsidR="00C655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6551F" w:rsidRPr="00E97D83">
        <w:rPr>
          <w:rFonts w:ascii="Times New Roman" w:hAnsi="Times New Roman" w:cs="Times New Roman"/>
          <w:i/>
          <w:sz w:val="28"/>
          <w:szCs w:val="28"/>
        </w:rPr>
        <w:t>(доклад прилагается)</w:t>
      </w:r>
    </w:p>
    <w:p w:rsidR="0013611F" w:rsidRPr="009D28BE" w:rsidRDefault="00AC715E" w:rsidP="00844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содокладо</w:t>
      </w:r>
      <w:r w:rsidR="009D28BE">
        <w:rPr>
          <w:rFonts w:ascii="Times New Roman" w:hAnsi="Times New Roman" w:cs="Times New Roman"/>
          <w:b/>
          <w:sz w:val="28"/>
          <w:szCs w:val="28"/>
        </w:rPr>
        <w:t>м выступила</w:t>
      </w:r>
      <w:r w:rsidR="0013611F" w:rsidRPr="009D28BE">
        <w:rPr>
          <w:rFonts w:ascii="Times New Roman" w:hAnsi="Times New Roman" w:cs="Times New Roman"/>
          <w:b/>
          <w:sz w:val="28"/>
          <w:szCs w:val="28"/>
        </w:rPr>
        <w:t>:</w:t>
      </w:r>
    </w:p>
    <w:p w:rsidR="0013611F" w:rsidRDefault="0013611F" w:rsidP="0084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8BE" w:rsidRPr="00844FF2">
        <w:rPr>
          <w:rFonts w:ascii="Times New Roman" w:hAnsi="Times New Roman" w:cs="Times New Roman"/>
          <w:b/>
          <w:sz w:val="28"/>
          <w:szCs w:val="28"/>
        </w:rPr>
        <w:t xml:space="preserve">Г.Г. </w:t>
      </w:r>
      <w:proofErr w:type="spellStart"/>
      <w:r w:rsidR="00844FF2" w:rsidRPr="00844FF2">
        <w:rPr>
          <w:rFonts w:ascii="Times New Roman" w:hAnsi="Times New Roman" w:cs="Times New Roman"/>
          <w:b/>
          <w:sz w:val="28"/>
          <w:szCs w:val="28"/>
        </w:rPr>
        <w:t>Мусагазина</w:t>
      </w:r>
      <w:proofErr w:type="spellEnd"/>
      <w:r w:rsidR="00844FF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F2" w:rsidRPr="00CA026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(текст доклада прилагается)</w:t>
      </w:r>
    </w:p>
    <w:p w:rsidR="0013611F" w:rsidRDefault="0013611F" w:rsidP="0013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«Об итогах исполнения областного бюдж</w:t>
      </w:r>
      <w:r w:rsidR="00446D33">
        <w:rPr>
          <w:rFonts w:ascii="Times New Roman" w:hAnsi="Times New Roman" w:cs="Times New Roman"/>
          <w:sz w:val="28"/>
          <w:szCs w:val="28"/>
        </w:rPr>
        <w:t>ета Костанайской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год» и информацию председателя Ревизионной комиссии по Костан</w:t>
      </w:r>
      <w:r w:rsidR="00C6551F">
        <w:rPr>
          <w:rFonts w:ascii="Times New Roman" w:hAnsi="Times New Roman" w:cs="Times New Roman"/>
          <w:sz w:val="28"/>
          <w:szCs w:val="28"/>
        </w:rPr>
        <w:t>айской области Костюкова Д.А.</w:t>
      </w: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FF2" w:rsidRDefault="00844FF2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F2" w:rsidRDefault="00844FF2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Общественный совет Костанайской области РЕШИЛ:</w:t>
      </w:r>
    </w:p>
    <w:p w:rsidR="00CA0266" w:rsidRDefault="00CA0266" w:rsidP="00136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руководителя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«Об итогах исполнения областного бюдж</w:t>
      </w:r>
      <w:r w:rsidR="00666CF3">
        <w:rPr>
          <w:rFonts w:ascii="Times New Roman" w:hAnsi="Times New Roman" w:cs="Times New Roman"/>
          <w:sz w:val="28"/>
          <w:szCs w:val="28"/>
        </w:rPr>
        <w:t>ета Костанайской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год» принять к сведению.</w:t>
      </w:r>
    </w:p>
    <w:p w:rsidR="0013611F" w:rsidRDefault="0013611F" w:rsidP="001361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итогах исполнения областного бюджета Костанайской обл</w:t>
      </w:r>
      <w:r w:rsidR="00666CF3">
        <w:rPr>
          <w:rFonts w:ascii="Times New Roman" w:hAnsi="Times New Roman" w:cs="Times New Roman"/>
          <w:sz w:val="28"/>
          <w:szCs w:val="28"/>
        </w:rPr>
        <w:t>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год» в представленной редакции.</w:t>
      </w: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11F" w:rsidRDefault="0013611F" w:rsidP="00446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spacing w:after="0" w:line="240" w:lineRule="auto"/>
        <w:jc w:val="both"/>
      </w:pP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13611F" w:rsidRDefault="0013611F" w:rsidP="0013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446D33">
        <w:rPr>
          <w:rFonts w:ascii="Times New Roman" w:hAnsi="Times New Roman" w:cs="Times New Roman"/>
          <w:b/>
          <w:sz w:val="28"/>
          <w:szCs w:val="28"/>
        </w:rPr>
        <w:t>Аймагамбетова</w:t>
      </w:r>
      <w:proofErr w:type="spellEnd"/>
    </w:p>
    <w:p w:rsidR="0013611F" w:rsidRDefault="0013611F" w:rsidP="0013611F"/>
    <w:p w:rsidR="0013611F" w:rsidRDefault="0013611F" w:rsidP="0013611F"/>
    <w:p w:rsidR="0013611F" w:rsidRDefault="0013611F" w:rsidP="0013611F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13611F" w:rsidRDefault="0013611F" w:rsidP="0013611F">
      <w:pPr>
        <w:rPr>
          <w:rFonts w:eastAsiaTheme="minorHAnsi"/>
          <w:lang w:eastAsia="en-US"/>
        </w:rPr>
      </w:pPr>
    </w:p>
    <w:p w:rsidR="006501BE" w:rsidRDefault="00736471">
      <w:bookmarkStart w:id="0" w:name="_GoBack"/>
      <w:bookmarkEnd w:id="0"/>
    </w:p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5BDA"/>
    <w:multiLevelType w:val="hybridMultilevel"/>
    <w:tmpl w:val="B03C697A"/>
    <w:lvl w:ilvl="0" w:tplc="41A6D13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4"/>
    <w:rsid w:val="0013611F"/>
    <w:rsid w:val="001734A9"/>
    <w:rsid w:val="00446D33"/>
    <w:rsid w:val="00666CF3"/>
    <w:rsid w:val="00736471"/>
    <w:rsid w:val="008272F0"/>
    <w:rsid w:val="00844FF2"/>
    <w:rsid w:val="008D1A38"/>
    <w:rsid w:val="009D28BE"/>
    <w:rsid w:val="00AC715E"/>
    <w:rsid w:val="00AD0CB4"/>
    <w:rsid w:val="00C6551F"/>
    <w:rsid w:val="00CA0266"/>
    <w:rsid w:val="00D84F34"/>
    <w:rsid w:val="00E97D83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13611F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13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13611F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13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2021-05-31T06:15:00Z</cp:lastPrinted>
  <dcterms:created xsi:type="dcterms:W3CDTF">2021-05-27T08:55:00Z</dcterms:created>
  <dcterms:modified xsi:type="dcterms:W3CDTF">2021-05-31T08:41:00Z</dcterms:modified>
</cp:coreProperties>
</file>