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Онлайн конкурсқа қатысуға өтінім «Парасатты отбасы»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аудан (қала)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оқу орнының атауы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оқушының аты-жөні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ата-ананың аты-жөні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телефон нөмірлері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 қатысушылар саны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141"/>
  <w:themeFontLang w:val="kk-K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kk-K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kk-K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LibreOffice/6.3.4.2$Windows_x86 LibreOffice_project/60da17e045e08f1793c57c00ba83cdfce946d0aa</Application>
  <Pages>1</Pages>
  <Words>25</Words>
  <Characters>143</Characters>
  <CharactersWithSpaces>161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2021-09-13T03:14:00Z</dcterms:created>
  <dc:creator>user®</dc:creator>
  <dc:description/>
  <dc:language>ru-RU</dc:language>
  <cp:lastModifiedBy/>
  <dcterms:modified xsi:type="dcterms:W3CDTF">2021-09-17T11:19:50Z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