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FAC8" w14:textId="59F0D21D" w:rsidR="00872D6D" w:rsidRDefault="00B700CF" w:rsidP="005B61E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B360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62127C">
        <w:rPr>
          <w:rFonts w:ascii="Times New Roman" w:hAnsi="Times New Roman" w:cs="Times New Roman"/>
          <w:sz w:val="28"/>
          <w:szCs w:val="28"/>
        </w:rPr>
        <w:t xml:space="preserve">в связи со сложением полномочий по собственному желанию </w:t>
      </w:r>
      <w:r w:rsidR="00D33AC6">
        <w:rPr>
          <w:rFonts w:ascii="Times New Roman" w:hAnsi="Times New Roman" w:cs="Times New Roman"/>
          <w:sz w:val="28"/>
          <w:szCs w:val="28"/>
        </w:rPr>
        <w:t>аким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093" w:rsidRPr="003F0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Бозанбайского</w:t>
      </w:r>
      <w:proofErr w:type="spellEnd"/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 w:rsidR="005B61EF">
        <w:rPr>
          <w:rFonts w:ascii="Times New Roman" w:hAnsi="Times New Roman" w:cs="Times New Roman"/>
          <w:sz w:val="28"/>
          <w:szCs w:val="28"/>
        </w:rPr>
        <w:t>сел</w:t>
      </w:r>
      <w:r w:rsidR="00396698">
        <w:rPr>
          <w:rFonts w:ascii="Times New Roman" w:hAnsi="Times New Roman" w:cs="Times New Roman"/>
          <w:sz w:val="28"/>
          <w:szCs w:val="28"/>
        </w:rPr>
        <w:t xml:space="preserve">ьского округа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 xml:space="preserve">Уланского </w:t>
      </w:r>
      <w:r w:rsidR="005B61EF">
        <w:rPr>
          <w:rFonts w:ascii="Times New Roman" w:hAnsi="Times New Roman" w:cs="Times New Roman"/>
          <w:sz w:val="28"/>
          <w:szCs w:val="28"/>
        </w:rPr>
        <w:t xml:space="preserve">района  Восточно-Казахстанской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Уланского</w:t>
      </w:r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 w:rsidR="00D33AC6">
        <w:rPr>
          <w:rFonts w:ascii="Times New Roman" w:hAnsi="Times New Roman" w:cs="Times New Roman"/>
          <w:sz w:val="28"/>
          <w:szCs w:val="28"/>
        </w:rPr>
        <w:t xml:space="preserve"> на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14:paraId="2E2F18C4" w14:textId="17C46187" w:rsidR="006609B1" w:rsidRDefault="006609B1">
      <w:pPr>
        <w:rPr>
          <w:rFonts w:ascii="Times New Roman" w:hAnsi="Times New Roman" w:cs="Times New Roman"/>
          <w:sz w:val="28"/>
          <w:szCs w:val="28"/>
        </w:rPr>
      </w:pPr>
    </w:p>
    <w:p w14:paraId="41688E96" w14:textId="18E99E67" w:rsidR="00195188" w:rsidRDefault="00195188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29122B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https://www.gov.kz/memleket/entities/vko-ulan/documents/details/211137?directionId=13317&amp;lang=ru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ECE9B3" w14:textId="3318E360" w:rsidR="00195188" w:rsidRPr="00195188" w:rsidRDefault="00195188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29122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https://www.gov.kz/memleket/entities/vko-ulan/documents/details/211137?lang=kk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95188" w:rsidRPr="00195188" w:rsidSect="000C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361"/>
    <w:rsid w:val="00015361"/>
    <w:rsid w:val="000A459B"/>
    <w:rsid w:val="000C527A"/>
    <w:rsid w:val="00120496"/>
    <w:rsid w:val="00195188"/>
    <w:rsid w:val="001B360B"/>
    <w:rsid w:val="002678CF"/>
    <w:rsid w:val="00396698"/>
    <w:rsid w:val="003F0093"/>
    <w:rsid w:val="005B61EF"/>
    <w:rsid w:val="0062127C"/>
    <w:rsid w:val="006609B1"/>
    <w:rsid w:val="007E01EE"/>
    <w:rsid w:val="00862697"/>
    <w:rsid w:val="00872D6D"/>
    <w:rsid w:val="009640A6"/>
    <w:rsid w:val="00994548"/>
    <w:rsid w:val="00B700CF"/>
    <w:rsid w:val="00CD67AB"/>
    <w:rsid w:val="00D33AC6"/>
    <w:rsid w:val="00DC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AD89"/>
  <w15:docId w15:val="{2795D34E-D0FC-414A-91E8-1C1DBB2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86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ulan/documents/details/211137?lang=kk" TargetMode="External"/><Relationship Id="rId4" Type="http://schemas.openxmlformats.org/officeDocument/2006/relationships/hyperlink" Target="https://www.gov.kz/memleket/entities/vko-ulan/documents/details/211137?directionId=1331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2021-08-03T04:32:00Z</dcterms:created>
  <dcterms:modified xsi:type="dcterms:W3CDTF">2021-09-10T06:56:00Z</dcterms:modified>
</cp:coreProperties>
</file>