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0" w:rsidRDefault="00597370" w:rsidP="005973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СООБЩЕНИЕ</w:t>
      </w:r>
    </w:p>
    <w:p w:rsidR="00597370" w:rsidRPr="009944CF" w:rsidRDefault="00597370" w:rsidP="009944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</w:p>
    <w:p w:rsidR="00002D7E" w:rsidRPr="009944CF" w:rsidRDefault="00597370" w:rsidP="009944CF">
      <w:pPr>
        <w:ind w:firstLine="851"/>
        <w:jc w:val="center"/>
        <w:rPr>
          <w:rFonts w:ascii="Arial" w:eastAsia="Times New Roman" w:hAnsi="Arial" w:cs="Arial"/>
          <w:b/>
          <w:color w:val="151515"/>
          <w:sz w:val="27"/>
          <w:szCs w:val="27"/>
          <w:lang w:eastAsia="ru-RU"/>
        </w:rPr>
      </w:pPr>
      <w:r w:rsidRPr="009944CF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25 июля 2021 года состоялись выборы акимов сел, сельских округов и города Ерейментау Ерейментауского района  по восьми  избирательным округам</w:t>
      </w:r>
      <w:r w:rsidR="006F5CD3" w:rsidRPr="009944CF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.</w:t>
      </w:r>
    </w:p>
    <w:p w:rsidR="00597370" w:rsidRPr="00597370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Ерейментауская районная избирательная комиссия в соответствии с подпунктом 9) статьи 14, пунктом 2 статьи 44, статьей 45, 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акимов сел, сельских округов </w:t>
      </w:r>
      <w:r w:rsidR="00054E87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Ерейментауского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района установила итоги выборов: </w:t>
      </w:r>
    </w:p>
    <w:p w:rsidR="00597370" w:rsidRPr="00597370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Ерейментауский  избирательный округ по выборам акима г</w:t>
      </w:r>
      <w:proofErr w:type="gramStart"/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рейментау:          </w:t>
      </w:r>
    </w:p>
    <w:p w:rsidR="00597370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список избирателей по избирательному округу включено 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9110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граждан, из них проголосовали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6120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бюллетеней недействительных – 324, с отметкой в строке «Против всех» - 527. </w:t>
      </w:r>
    </w:p>
    <w:p w:rsidR="00597370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Число голосов, поданных за каждого кандидата:          </w:t>
      </w:r>
    </w:p>
    <w:p w:rsidR="00597370" w:rsidRPr="00597370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Баешев Н.Е.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383;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Барлыбаев С.И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– 2859;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Мухамеджанов Т.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2027.          Избран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города Ерейментау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Барлыбаев Сапрар Ибрагимович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 19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76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года рождения, ранее ра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ботавший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директором ГКПП «Ерейментауский районный дом культуры им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мбетей жырау»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городе Ерейментау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выдвинут партией "Nur Otan".          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         Бестогайский избирательный округ по выборам акима Бестогайского  сельского округа:          </w:t>
      </w:r>
    </w:p>
    <w:p w:rsidR="005214E6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список избирателей по и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збирательному округу включено  </w:t>
      </w:r>
      <w:r w:rsidR="005214E6" w:rsidRP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318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граждан, из них проголосовали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5214E6" w:rsidRP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270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Число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бюллетеней недействительных – 10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5214E6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Число голосов, поданных за каждого кандидата:         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Акиярова А.Ж. – 13; Каппасов К.З. – 53; Мусин Д.Х.– 174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        </w:t>
      </w:r>
    </w:p>
    <w:p w:rsidR="005214E6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Избран акимом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Бестогайского сельского округа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Мусин Джомарт Хамзенович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1960 года рождения,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ранее работавший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Бестогайского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сельского округа, проживает в селе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Бестогай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Бестогайского</w:t>
      </w:r>
      <w:r w:rsidR="009944C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сельского округа,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выдвинут партией "Nur Otan".   </w:t>
      </w:r>
    </w:p>
    <w:p w:rsidR="005214E6" w:rsidRDefault="005214E6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214E6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Бозтальский</w:t>
      </w:r>
      <w:r w:rsidR="00597370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избирательный округ по выборам акима </w:t>
      </w:r>
      <w:r w:rsidRPr="005214E6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села Бозтал</w:t>
      </w:r>
      <w:r w:rsidR="00597370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: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        </w:t>
      </w:r>
    </w:p>
    <w:p w:rsidR="005214E6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В список избирателей по избирательному округу включено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384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граждан, из них проголосовали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352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бюллетеней недействительных –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 w:rsidR="005214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5214E6" w:rsidRDefault="00597370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Число голосов, поданных за каждого кандидата:         </w:t>
      </w:r>
    </w:p>
    <w:p w:rsidR="005214E6" w:rsidRDefault="005214E6" w:rsidP="00597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Муканов К.С.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323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Барменова Л.С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5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Сеитов Е.С.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21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         Избран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села Бозтал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Муканов Канат Сарбасович, 1959 года рождения, ранее работавший 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села Бозтал</w:t>
      </w:r>
      <w:r w:rsidR="00597370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в селе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Бозтал, самовыдвиженец.</w:t>
      </w:r>
    </w:p>
    <w:p w:rsidR="005214E6" w:rsidRPr="00597370" w:rsidRDefault="005214E6" w:rsidP="005214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lastRenderedPageBreak/>
        <w:t>Куншалганский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 избирательный округ по выборам акима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Куншалганского сельского округа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:          </w:t>
      </w:r>
    </w:p>
    <w:p w:rsidR="005214E6" w:rsidRDefault="005214E6" w:rsidP="005214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список избирателей по избирательному округу включено 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438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граждан, из них проголосовали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318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бюллетеней недействительных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6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5214E6" w:rsidRDefault="005214E6" w:rsidP="005214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Число голосов, поданных за каждого кандидата:          </w:t>
      </w:r>
    </w:p>
    <w:p w:rsidR="00644A09" w:rsidRDefault="005214E6" w:rsidP="00644A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Алпыспаев Д.Т.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95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Кызыров Б.А.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;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Токсумбаева А.К.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0; Залгаринов Н.Р. – 211.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 </w:t>
      </w:r>
    </w:p>
    <w:p w:rsidR="008238DB" w:rsidRDefault="005214E6" w:rsidP="00644A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Избран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города Куншалганского сельского округа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Залгаринов Нурымбек Рахимжанович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 19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82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года рождения, ранее ра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ботавший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г</w:t>
      </w:r>
      <w:r w:rsidR="001A3CE2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осударственным инспектором в государственном национальном природном парке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«Буйратау»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селе Шакей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Куншалганского сельского округа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самовыдвиженец.</w:t>
      </w:r>
    </w:p>
    <w:p w:rsidR="005214E6" w:rsidRPr="00597370" w:rsidRDefault="008238DB" w:rsidP="005214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Новомарковский</w:t>
      </w:r>
      <w:r w:rsidR="005214E6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избирательный округ по выборам акима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села Новомарковка</w:t>
      </w:r>
      <w:r w:rsidR="005214E6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:          </w:t>
      </w:r>
    </w:p>
    <w:p w:rsidR="00644A09" w:rsidRDefault="005214E6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В список избирателей по избирательному округу включено 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1001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граждан, из них проголосовали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865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Число б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юллетеней недействительных – 11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 с отмет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кой в строке «Против всех» - 8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голосов, поданных за каждого кандидата:         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Самойленко Г.И. – 831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Байдельдинов Ж.О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–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Канафин Н.М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–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11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       </w:t>
      </w:r>
    </w:p>
    <w:p w:rsidR="005214E6" w:rsidRDefault="005214E6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  Избран акимом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села Новомарковка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Самойленко Григорий Иванович, 1962 года рождения, ранее работавший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села Новомарковка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в селе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Новомарковка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</w:t>
      </w:r>
      <w:r w:rsidR="009944C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самовыдвиженец.   </w:t>
      </w:r>
    </w:p>
    <w:p w:rsidR="008238DB" w:rsidRPr="00597370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Селетинский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избирательный округ по выборам акима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села Селетинское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:          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список избирателей по избирательному округу включено 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617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граждан, из них проголосовали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593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бюллетеней недействительных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134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Число голосов, поданных за каждого кандидата:          </w:t>
      </w:r>
    </w:p>
    <w:p w:rsidR="00644A09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Махшар Б.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244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Саулебаев М.К.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6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Султанова С.У.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201; Мустафина А.А. – 6.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</w:p>
    <w:p w:rsidR="00002D7E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Избран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села Селетинское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Махшар Бекболат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 19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89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года рождения, ранее ра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ботавший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заместителем директора по воспитательной работе КГУ «Селетинская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школа»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в </w:t>
      </w:r>
      <w:r w:rsidR="009944C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селе Селетинское,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выдвинут партией "Nur Otan".          </w:t>
      </w:r>
      <w:r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         </w:t>
      </w:r>
    </w:p>
    <w:p w:rsidR="008238DB" w:rsidRPr="00597370" w:rsidRDefault="00002D7E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Тайбайский</w:t>
      </w:r>
      <w:r w:rsidR="008238DB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избирательный округ по выборам акима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Тайбайского</w:t>
      </w:r>
      <w:r w:rsidR="008238DB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 сельского округа:          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 список избирателей по 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збирательному округу включено 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1246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граждан, из них проголосовали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770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Число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бюллетеней недействительных – 29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24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002D7E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Число голосов, поданных за каждого кандидата:        </w:t>
      </w:r>
    </w:p>
    <w:p w:rsidR="008238DB" w:rsidRDefault="00002D7E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Карибжанов Т.Б.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485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Кокумбаев Р.Ж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3;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Молдагулова Г.К.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189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Избран</w:t>
      </w:r>
      <w:proofErr w:type="gramEnd"/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Тайбайского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сельского округа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Карибжанов Талгат Бапанулы, 1985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ранее работавший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Тайбайского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lastRenderedPageBreak/>
        <w:t xml:space="preserve">сельского округа, проживает в селе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Тайбай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Тайбайского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сельского округа, выдвинут партией "Nur Otan".   </w:t>
      </w:r>
    </w:p>
    <w:p w:rsidR="008238DB" w:rsidRDefault="00002D7E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Улентинский</w:t>
      </w:r>
      <w:r w:rsidR="008238DB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избир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ательный округ</w:t>
      </w:r>
      <w:r w:rsidR="009944CF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 xml:space="preserve"> по выборам акима Улентинского с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ельского округа</w:t>
      </w:r>
      <w:r w:rsidR="008238DB" w:rsidRPr="00597370">
        <w:rPr>
          <w:rFonts w:ascii="Times New Roman" w:eastAsia="Times New Roman" w:hAnsi="Times New Roman" w:cs="Times New Roman"/>
          <w:b/>
          <w:color w:val="151515"/>
          <w:sz w:val="28"/>
          <w:szCs w:val="28"/>
          <w:shd w:val="clear" w:color="auto" w:fill="FFFFFF"/>
          <w:lang w:eastAsia="ru-RU"/>
        </w:rPr>
        <w:t>: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        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В список избирателей по избирательному округу включено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618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граждан, из них проголосовали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570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Число бюллетеней недействительных –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30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с отметкой в строке «Против всех» - </w:t>
      </w:r>
      <w:r w:rsid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23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. </w:t>
      </w:r>
    </w:p>
    <w:p w:rsidR="008238DB" w:rsidRDefault="008238DB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Число голосов, поданных за каждого кандидата:         </w:t>
      </w:r>
    </w:p>
    <w:p w:rsidR="008238DB" w:rsidRDefault="00002D7E" w:rsidP="00823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Мустафина А.Ж.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95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Азмагамбетова Б.С.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46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Кожатаев М.Т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76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.          Избран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</w:t>
      </w:r>
      <w:r w:rsidR="009944CF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Улентинского сельского округа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Мустафина Алмагуль Жаксылыковна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 19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73 года рождения, ранее работавшая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Улентинского сельского округа</w:t>
      </w:r>
      <w:r w:rsidR="008238DB"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, проживает в селе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Уленты</w:t>
      </w:r>
      <w:r w:rsidR="008238DB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,</w:t>
      </w:r>
      <w:r w:rsidRPr="00002D7E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выдвинут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а</w:t>
      </w:r>
      <w:r w:rsidRPr="00597370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партией "Nur Otan".  </w:t>
      </w:r>
    </w:p>
    <w:p w:rsidR="009755F1" w:rsidRDefault="009755F1" w:rsidP="005973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703" w:rsidRDefault="002B0703" w:rsidP="005973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Ерейментауская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27 июля 2021 года зарегистрировала избранных 25 июля 2021 года акимов сел, сельских округов и города Ерейментау Ерейментауского района.</w:t>
      </w:r>
    </w:p>
    <w:p w:rsidR="001B6852" w:rsidRPr="001B6852" w:rsidRDefault="001B6852" w:rsidP="001B685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6852" w:rsidRPr="001B6852" w:rsidRDefault="001B6852" w:rsidP="001B685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852">
        <w:rPr>
          <w:rFonts w:ascii="Times New Roman" w:hAnsi="Times New Roman" w:cs="Times New Roman"/>
          <w:b/>
          <w:sz w:val="28"/>
          <w:szCs w:val="28"/>
        </w:rPr>
        <w:t xml:space="preserve">Ерейментауская районная территориальная </w:t>
      </w:r>
    </w:p>
    <w:p w:rsidR="001B6852" w:rsidRPr="001B6852" w:rsidRDefault="001B6852" w:rsidP="001B6852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6852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sectPr w:rsidR="001B6852" w:rsidRPr="001B6852" w:rsidSect="0097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70"/>
    <w:rsid w:val="00002D7E"/>
    <w:rsid w:val="00054E87"/>
    <w:rsid w:val="001A3CE2"/>
    <w:rsid w:val="001B6852"/>
    <w:rsid w:val="0027373C"/>
    <w:rsid w:val="002B0703"/>
    <w:rsid w:val="00304CFE"/>
    <w:rsid w:val="00394593"/>
    <w:rsid w:val="004456D9"/>
    <w:rsid w:val="005214E6"/>
    <w:rsid w:val="00597370"/>
    <w:rsid w:val="00644A09"/>
    <w:rsid w:val="00672085"/>
    <w:rsid w:val="006F5CD3"/>
    <w:rsid w:val="008145C1"/>
    <w:rsid w:val="008238DB"/>
    <w:rsid w:val="009755F1"/>
    <w:rsid w:val="009944CF"/>
    <w:rsid w:val="00AF45F1"/>
    <w:rsid w:val="00B302C7"/>
    <w:rsid w:val="00F2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2563-373B-419A-B672-48A1E834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15</cp:revision>
  <cp:lastPrinted>2021-07-27T10:28:00Z</cp:lastPrinted>
  <dcterms:created xsi:type="dcterms:W3CDTF">2007-12-31T18:18:00Z</dcterms:created>
  <dcterms:modified xsi:type="dcterms:W3CDTF">2021-07-28T05:22:00Z</dcterms:modified>
</cp:coreProperties>
</file>