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7A" w:rsidRPr="0096677A" w:rsidRDefault="0096677A" w:rsidP="00EA1DA0">
      <w:pPr>
        <w:autoSpaceDE w:val="0"/>
        <w:autoSpaceDN w:val="0"/>
        <w:adjustRightInd w:val="0"/>
        <w:contextualSpacing/>
        <w:jc w:val="both"/>
        <w:rPr>
          <w:color w:val="000000"/>
          <w:lang w:val="kk-KZ"/>
        </w:rPr>
      </w:pPr>
      <w:bookmarkStart w:id="0" w:name="_GoBack"/>
      <w:bookmarkEnd w:id="0"/>
    </w:p>
    <w:p w:rsidR="00EA1DA0" w:rsidRPr="003C0FC6" w:rsidRDefault="00EA1DA0" w:rsidP="00EA1DA0">
      <w:pPr>
        <w:jc w:val="center"/>
        <w:rPr>
          <w:b/>
          <w:lang w:val="kk-KZ"/>
        </w:rPr>
      </w:pPr>
      <w:r w:rsidRPr="003C0FC6">
        <w:rPr>
          <w:b/>
          <w:lang w:val="kk-KZ"/>
        </w:rPr>
        <w:t xml:space="preserve">«Шығыс Қазақстан облысы Семей қаласы әкімінің аппараты» мемлекеттік мекемесімен ауыл шаруашылығы өндірісін жүргізу үшін ауыл шаруашылығы мақсатындағы жер учаскелерін уақытша өтеулі жер пайдалану (жалға алу) құқығын беру жөніндегі конкурсқа ұсынылатын жер учаскелерінің тізімі </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1701"/>
        <w:gridCol w:w="1985"/>
        <w:gridCol w:w="1276"/>
        <w:gridCol w:w="1417"/>
        <w:gridCol w:w="992"/>
        <w:gridCol w:w="1560"/>
        <w:gridCol w:w="1275"/>
        <w:gridCol w:w="1134"/>
      </w:tblGrid>
      <w:tr w:rsidR="00EA1DA0" w:rsidRPr="00D150BF" w:rsidTr="0096677A">
        <w:trPr>
          <w:trHeight w:val="879"/>
        </w:trPr>
        <w:tc>
          <w:tcPr>
            <w:tcW w:w="568" w:type="dxa"/>
            <w:vMerge w:val="restart"/>
          </w:tcPr>
          <w:p w:rsidR="00EA1DA0" w:rsidRPr="0096677A" w:rsidRDefault="00EA1DA0" w:rsidP="002B0FA4">
            <w:pPr>
              <w:rPr>
                <w:b/>
                <w:sz w:val="20"/>
                <w:szCs w:val="20"/>
              </w:rPr>
            </w:pPr>
            <w:r w:rsidRPr="0096677A">
              <w:rPr>
                <w:b/>
                <w:sz w:val="20"/>
                <w:szCs w:val="20"/>
              </w:rPr>
              <w:t>№</w:t>
            </w:r>
          </w:p>
          <w:p w:rsidR="00EA1DA0" w:rsidRPr="0096677A" w:rsidRDefault="00EA1DA0" w:rsidP="002B0FA4">
            <w:pPr>
              <w:rPr>
                <w:b/>
                <w:sz w:val="20"/>
                <w:szCs w:val="20"/>
              </w:rPr>
            </w:pPr>
            <w:proofErr w:type="gramStart"/>
            <w:r w:rsidRPr="0096677A">
              <w:rPr>
                <w:b/>
                <w:sz w:val="20"/>
                <w:szCs w:val="20"/>
              </w:rPr>
              <w:t>п</w:t>
            </w:r>
            <w:proofErr w:type="gramEnd"/>
            <w:r w:rsidRPr="0096677A">
              <w:rPr>
                <w:b/>
                <w:sz w:val="20"/>
                <w:szCs w:val="20"/>
              </w:rPr>
              <w:t>/п</w:t>
            </w:r>
          </w:p>
        </w:tc>
        <w:tc>
          <w:tcPr>
            <w:tcW w:w="3260" w:type="dxa"/>
            <w:vMerge w:val="restart"/>
          </w:tcPr>
          <w:p w:rsidR="00EA1DA0" w:rsidRPr="0096677A" w:rsidRDefault="00EA1DA0" w:rsidP="002B0FA4">
            <w:pPr>
              <w:jc w:val="center"/>
              <w:rPr>
                <w:sz w:val="20"/>
                <w:szCs w:val="20"/>
              </w:rPr>
            </w:pPr>
            <w:proofErr w:type="spellStart"/>
            <w:proofErr w:type="gramStart"/>
            <w:r w:rsidRPr="0096677A">
              <w:rPr>
                <w:sz w:val="20"/>
                <w:szCs w:val="20"/>
              </w:rPr>
              <w:t>Жер</w:t>
            </w:r>
            <w:proofErr w:type="spellEnd"/>
            <w:r w:rsidRPr="0096677A">
              <w:rPr>
                <w:sz w:val="20"/>
                <w:szCs w:val="20"/>
              </w:rPr>
              <w:t xml:space="preserve"> </w:t>
            </w:r>
            <w:proofErr w:type="spellStart"/>
            <w:r w:rsidRPr="0096677A">
              <w:rPr>
                <w:sz w:val="20"/>
                <w:szCs w:val="20"/>
              </w:rPr>
              <w:t>учаскесінің</w:t>
            </w:r>
            <w:proofErr w:type="spellEnd"/>
            <w:r w:rsidRPr="0096677A">
              <w:rPr>
                <w:sz w:val="20"/>
                <w:szCs w:val="20"/>
              </w:rPr>
              <w:t xml:space="preserve"> </w:t>
            </w:r>
            <w:proofErr w:type="spellStart"/>
            <w:r w:rsidRPr="0096677A">
              <w:rPr>
                <w:sz w:val="20"/>
                <w:szCs w:val="20"/>
              </w:rPr>
              <w:t>орналасқан</w:t>
            </w:r>
            <w:proofErr w:type="spellEnd"/>
            <w:r w:rsidRPr="0096677A">
              <w:rPr>
                <w:sz w:val="20"/>
                <w:szCs w:val="20"/>
              </w:rPr>
              <w:t xml:space="preserve"> </w:t>
            </w:r>
            <w:proofErr w:type="spellStart"/>
            <w:r w:rsidRPr="0096677A">
              <w:rPr>
                <w:sz w:val="20"/>
                <w:szCs w:val="20"/>
              </w:rPr>
              <w:t>жері</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округтен</w:t>
            </w:r>
            <w:proofErr w:type="spellEnd"/>
            <w:r w:rsidRPr="0096677A">
              <w:rPr>
                <w:sz w:val="20"/>
                <w:szCs w:val="20"/>
              </w:rPr>
              <w:t xml:space="preserve"> </w:t>
            </w:r>
            <w:proofErr w:type="spellStart"/>
            <w:r w:rsidRPr="0096677A">
              <w:rPr>
                <w:sz w:val="20"/>
                <w:szCs w:val="20"/>
              </w:rPr>
              <w:t>арақашықтығы</w:t>
            </w:r>
            <w:proofErr w:type="spellEnd"/>
            <w:r w:rsidRPr="0096677A">
              <w:rPr>
                <w:sz w:val="20"/>
                <w:szCs w:val="20"/>
              </w:rPr>
              <w:t xml:space="preserve"> км, </w:t>
            </w:r>
            <w:proofErr w:type="spellStart"/>
            <w:r w:rsidRPr="0096677A">
              <w:rPr>
                <w:sz w:val="20"/>
                <w:szCs w:val="20"/>
              </w:rPr>
              <w:t>жер</w:t>
            </w:r>
            <w:proofErr w:type="spellEnd"/>
            <w:r w:rsidRPr="0096677A">
              <w:rPr>
                <w:sz w:val="20"/>
                <w:szCs w:val="20"/>
              </w:rPr>
              <w:t xml:space="preserve"> </w:t>
            </w:r>
            <w:proofErr w:type="spellStart"/>
            <w:r w:rsidRPr="0096677A">
              <w:rPr>
                <w:sz w:val="20"/>
                <w:szCs w:val="20"/>
              </w:rPr>
              <w:t>учаскесінің</w:t>
            </w:r>
            <w:proofErr w:type="spellEnd"/>
            <w:r w:rsidRPr="0096677A">
              <w:rPr>
                <w:sz w:val="20"/>
                <w:szCs w:val="20"/>
              </w:rPr>
              <w:t xml:space="preserve"> лот № </w:t>
            </w:r>
            <w:proofErr w:type="gramEnd"/>
          </w:p>
        </w:tc>
        <w:tc>
          <w:tcPr>
            <w:tcW w:w="1701" w:type="dxa"/>
            <w:vMerge w:val="restart"/>
          </w:tcPr>
          <w:p w:rsidR="00EA1DA0" w:rsidRPr="0096677A" w:rsidRDefault="00EA1DA0" w:rsidP="002B0FA4">
            <w:pPr>
              <w:jc w:val="center"/>
              <w:rPr>
                <w:sz w:val="20"/>
                <w:szCs w:val="20"/>
              </w:rPr>
            </w:pPr>
            <w:proofErr w:type="spellStart"/>
            <w:r w:rsidRPr="0096677A">
              <w:rPr>
                <w:sz w:val="20"/>
                <w:szCs w:val="20"/>
              </w:rPr>
              <w:t>Жер</w:t>
            </w:r>
            <w:proofErr w:type="spellEnd"/>
            <w:r w:rsidRPr="0096677A">
              <w:rPr>
                <w:sz w:val="20"/>
                <w:szCs w:val="20"/>
              </w:rPr>
              <w:t xml:space="preserve"> </w:t>
            </w:r>
            <w:proofErr w:type="spellStart"/>
            <w:r w:rsidRPr="0096677A">
              <w:rPr>
                <w:sz w:val="20"/>
                <w:szCs w:val="20"/>
              </w:rPr>
              <w:t>учаскесі</w:t>
            </w:r>
            <w:proofErr w:type="spellEnd"/>
            <w:r w:rsidRPr="0096677A">
              <w:rPr>
                <w:sz w:val="20"/>
                <w:szCs w:val="20"/>
              </w:rPr>
              <w:t xml:space="preserve"> </w:t>
            </w:r>
            <w:proofErr w:type="spellStart"/>
            <w:r w:rsidRPr="0096677A">
              <w:rPr>
                <w:sz w:val="20"/>
                <w:szCs w:val="20"/>
              </w:rPr>
              <w:t>қандай</w:t>
            </w:r>
            <w:proofErr w:type="spellEnd"/>
            <w:r w:rsidRPr="0096677A">
              <w:rPr>
                <w:sz w:val="20"/>
                <w:szCs w:val="20"/>
              </w:rPr>
              <w:t xml:space="preserve"> </w:t>
            </w:r>
            <w:proofErr w:type="spellStart"/>
            <w:r w:rsidRPr="0096677A">
              <w:rPr>
                <w:sz w:val="20"/>
                <w:szCs w:val="20"/>
              </w:rPr>
              <w:t>мақ</w:t>
            </w:r>
            <w:proofErr w:type="gramStart"/>
            <w:r w:rsidRPr="0096677A">
              <w:rPr>
                <w:sz w:val="20"/>
                <w:szCs w:val="20"/>
              </w:rPr>
              <w:t>сат</w:t>
            </w:r>
            <w:proofErr w:type="gramEnd"/>
            <w:r w:rsidRPr="0096677A">
              <w:rPr>
                <w:sz w:val="20"/>
                <w:szCs w:val="20"/>
              </w:rPr>
              <w:t>қа</w:t>
            </w:r>
            <w:proofErr w:type="spellEnd"/>
            <w:r w:rsidRPr="0096677A">
              <w:rPr>
                <w:sz w:val="20"/>
                <w:szCs w:val="20"/>
              </w:rPr>
              <w:t xml:space="preserve"> </w:t>
            </w:r>
            <w:proofErr w:type="spellStart"/>
            <w:r w:rsidRPr="0096677A">
              <w:rPr>
                <w:sz w:val="20"/>
                <w:szCs w:val="20"/>
              </w:rPr>
              <w:t>беріледі</w:t>
            </w:r>
            <w:proofErr w:type="spellEnd"/>
            <w:r w:rsidRPr="0096677A">
              <w:rPr>
                <w:sz w:val="20"/>
                <w:szCs w:val="20"/>
              </w:rPr>
              <w:t xml:space="preserve"> </w:t>
            </w:r>
            <w:proofErr w:type="spellStart"/>
            <w:r w:rsidRPr="0096677A">
              <w:rPr>
                <w:sz w:val="20"/>
                <w:szCs w:val="20"/>
              </w:rPr>
              <w:t>оның</w:t>
            </w:r>
            <w:proofErr w:type="spellEnd"/>
            <w:r w:rsidRPr="0096677A">
              <w:rPr>
                <w:sz w:val="20"/>
                <w:szCs w:val="20"/>
              </w:rPr>
              <w:t xml:space="preserve"> </w:t>
            </w:r>
            <w:proofErr w:type="spellStart"/>
            <w:r w:rsidRPr="0096677A">
              <w:rPr>
                <w:sz w:val="20"/>
                <w:szCs w:val="20"/>
              </w:rPr>
              <w:t>ішінде</w:t>
            </w:r>
            <w:proofErr w:type="spellEnd"/>
          </w:p>
        </w:tc>
        <w:tc>
          <w:tcPr>
            <w:tcW w:w="1985" w:type="dxa"/>
            <w:vMerge w:val="restart"/>
          </w:tcPr>
          <w:p w:rsidR="00EA1DA0" w:rsidRPr="0096677A" w:rsidRDefault="00EA1DA0" w:rsidP="002B0FA4">
            <w:pPr>
              <w:jc w:val="center"/>
              <w:rPr>
                <w:sz w:val="20"/>
                <w:szCs w:val="20"/>
              </w:rPr>
            </w:pPr>
            <w:proofErr w:type="spellStart"/>
            <w:r w:rsidRPr="0096677A">
              <w:rPr>
                <w:sz w:val="20"/>
                <w:szCs w:val="20"/>
              </w:rPr>
              <w:t>Өңірдің</w:t>
            </w:r>
            <w:proofErr w:type="spellEnd"/>
            <w:r w:rsidRPr="0096677A">
              <w:rPr>
                <w:sz w:val="20"/>
                <w:szCs w:val="20"/>
              </w:rPr>
              <w:t xml:space="preserve"> </w:t>
            </w: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шаруашылығына</w:t>
            </w:r>
            <w:proofErr w:type="spellEnd"/>
            <w:r w:rsidRPr="0096677A">
              <w:rPr>
                <w:sz w:val="20"/>
                <w:szCs w:val="20"/>
              </w:rPr>
              <w:t xml:space="preserve"> </w:t>
            </w:r>
            <w:proofErr w:type="spellStart"/>
            <w:r w:rsidRPr="0096677A">
              <w:rPr>
                <w:sz w:val="20"/>
                <w:szCs w:val="20"/>
              </w:rPr>
              <w:t>мамандануы</w:t>
            </w:r>
            <w:proofErr w:type="spellEnd"/>
          </w:p>
        </w:tc>
        <w:tc>
          <w:tcPr>
            <w:tcW w:w="1276" w:type="dxa"/>
            <w:vMerge w:val="restart"/>
          </w:tcPr>
          <w:p w:rsidR="00EA1DA0" w:rsidRPr="0096677A" w:rsidRDefault="00EA1DA0" w:rsidP="002B0FA4">
            <w:pPr>
              <w:jc w:val="center"/>
              <w:rPr>
                <w:sz w:val="20"/>
                <w:szCs w:val="20"/>
              </w:rPr>
            </w:pPr>
            <w:proofErr w:type="spellStart"/>
            <w:r w:rsidRPr="0096677A">
              <w:rPr>
                <w:sz w:val="20"/>
                <w:szCs w:val="20"/>
              </w:rPr>
              <w:t>Жалға</w:t>
            </w:r>
            <w:proofErr w:type="spellEnd"/>
            <w:r w:rsidRPr="0096677A">
              <w:rPr>
                <w:sz w:val="20"/>
                <w:szCs w:val="20"/>
              </w:rPr>
              <w:t xml:space="preserve"> </w:t>
            </w:r>
            <w:proofErr w:type="gramStart"/>
            <w:r w:rsidRPr="0096677A">
              <w:rPr>
                <w:sz w:val="20"/>
                <w:szCs w:val="20"/>
              </w:rPr>
              <w:t>беру</w:t>
            </w:r>
            <w:proofErr w:type="gramEnd"/>
            <w:r w:rsidRPr="0096677A">
              <w:rPr>
                <w:sz w:val="20"/>
                <w:szCs w:val="20"/>
              </w:rPr>
              <w:t xml:space="preserve"> </w:t>
            </w:r>
            <w:proofErr w:type="spellStart"/>
            <w:r w:rsidRPr="0096677A">
              <w:rPr>
                <w:sz w:val="20"/>
                <w:szCs w:val="20"/>
              </w:rPr>
              <w:t>мерзімі</w:t>
            </w:r>
            <w:proofErr w:type="spellEnd"/>
            <w:r w:rsidRPr="0096677A">
              <w:rPr>
                <w:sz w:val="20"/>
                <w:szCs w:val="20"/>
              </w:rPr>
              <w:t xml:space="preserve">, </w:t>
            </w:r>
            <w:proofErr w:type="spellStart"/>
            <w:r w:rsidRPr="0096677A">
              <w:rPr>
                <w:sz w:val="20"/>
                <w:szCs w:val="20"/>
              </w:rPr>
              <w:t>жыл</w:t>
            </w:r>
            <w:proofErr w:type="spellEnd"/>
          </w:p>
        </w:tc>
        <w:tc>
          <w:tcPr>
            <w:tcW w:w="1417" w:type="dxa"/>
            <w:vMerge w:val="restart"/>
          </w:tcPr>
          <w:p w:rsidR="00EA1DA0" w:rsidRPr="0096677A" w:rsidRDefault="00EA1DA0" w:rsidP="002B0FA4">
            <w:pPr>
              <w:jc w:val="center"/>
              <w:rPr>
                <w:sz w:val="20"/>
                <w:szCs w:val="20"/>
              </w:rPr>
            </w:pPr>
            <w:proofErr w:type="spellStart"/>
            <w:r w:rsidRPr="0096677A">
              <w:rPr>
                <w:sz w:val="20"/>
                <w:szCs w:val="20"/>
              </w:rPr>
              <w:t>Жалпы</w:t>
            </w:r>
            <w:proofErr w:type="spellEnd"/>
            <w:r w:rsidRPr="0096677A">
              <w:rPr>
                <w:sz w:val="20"/>
                <w:szCs w:val="20"/>
              </w:rPr>
              <w:t xml:space="preserve"> </w:t>
            </w:r>
            <w:proofErr w:type="spellStart"/>
            <w:r w:rsidRPr="0096677A">
              <w:rPr>
                <w:sz w:val="20"/>
                <w:szCs w:val="20"/>
              </w:rPr>
              <w:t>аудаңы</w:t>
            </w:r>
            <w:proofErr w:type="spellEnd"/>
            <w:r w:rsidRPr="0096677A">
              <w:rPr>
                <w:sz w:val="20"/>
                <w:szCs w:val="20"/>
              </w:rPr>
              <w:t>, га</w:t>
            </w:r>
          </w:p>
        </w:tc>
        <w:tc>
          <w:tcPr>
            <w:tcW w:w="4961" w:type="dxa"/>
            <w:gridSpan w:val="4"/>
          </w:tcPr>
          <w:p w:rsidR="00EA1DA0" w:rsidRPr="0096677A" w:rsidRDefault="00EA1DA0" w:rsidP="002B0FA4">
            <w:pPr>
              <w:jc w:val="center"/>
              <w:rPr>
                <w:sz w:val="20"/>
                <w:szCs w:val="20"/>
              </w:rPr>
            </w:pPr>
            <w:proofErr w:type="spellStart"/>
            <w:proofErr w:type="gramStart"/>
            <w:r w:rsidRPr="0096677A">
              <w:rPr>
                <w:sz w:val="20"/>
                <w:szCs w:val="20"/>
              </w:rPr>
              <w:t>Ал</w:t>
            </w:r>
            <w:proofErr w:type="gramEnd"/>
            <w:r w:rsidRPr="0096677A">
              <w:rPr>
                <w:sz w:val="20"/>
                <w:szCs w:val="20"/>
              </w:rPr>
              <w:t>қаптардың</w:t>
            </w:r>
            <w:proofErr w:type="spellEnd"/>
            <w:r w:rsidRPr="0096677A">
              <w:rPr>
                <w:sz w:val="20"/>
                <w:szCs w:val="20"/>
              </w:rPr>
              <w:t xml:space="preserve"> </w:t>
            </w:r>
            <w:proofErr w:type="spellStart"/>
            <w:r w:rsidRPr="0096677A">
              <w:rPr>
                <w:sz w:val="20"/>
                <w:szCs w:val="20"/>
              </w:rPr>
              <w:t>құрамы</w:t>
            </w:r>
            <w:proofErr w:type="spellEnd"/>
            <w:r w:rsidRPr="0096677A">
              <w:rPr>
                <w:sz w:val="20"/>
                <w:szCs w:val="20"/>
              </w:rPr>
              <w:t>,</w:t>
            </w:r>
          </w:p>
          <w:p w:rsidR="00EA1DA0" w:rsidRPr="0096677A" w:rsidRDefault="00EA1DA0" w:rsidP="002B0FA4">
            <w:pPr>
              <w:jc w:val="center"/>
              <w:rPr>
                <w:sz w:val="20"/>
                <w:szCs w:val="20"/>
              </w:rPr>
            </w:pPr>
            <w:proofErr w:type="spellStart"/>
            <w:r w:rsidRPr="0096677A">
              <w:rPr>
                <w:sz w:val="20"/>
                <w:szCs w:val="20"/>
              </w:rPr>
              <w:t>оның</w:t>
            </w:r>
            <w:proofErr w:type="spellEnd"/>
            <w:r w:rsidRPr="0096677A">
              <w:rPr>
                <w:sz w:val="20"/>
                <w:szCs w:val="20"/>
              </w:rPr>
              <w:t xml:space="preserve"> </w:t>
            </w:r>
            <w:proofErr w:type="spellStart"/>
            <w:r w:rsidRPr="0096677A">
              <w:rPr>
                <w:sz w:val="20"/>
                <w:szCs w:val="20"/>
              </w:rPr>
              <w:t>ішінде</w:t>
            </w:r>
            <w:proofErr w:type="spellEnd"/>
            <w:r w:rsidRPr="0096677A">
              <w:rPr>
                <w:sz w:val="20"/>
                <w:szCs w:val="20"/>
              </w:rPr>
              <w:t xml:space="preserve"> </w:t>
            </w:r>
          </w:p>
        </w:tc>
      </w:tr>
      <w:tr w:rsidR="00EA1DA0" w:rsidRPr="00D150BF" w:rsidTr="0096677A">
        <w:trPr>
          <w:trHeight w:val="400"/>
        </w:trPr>
        <w:tc>
          <w:tcPr>
            <w:tcW w:w="568" w:type="dxa"/>
            <w:vMerge/>
          </w:tcPr>
          <w:p w:rsidR="00EA1DA0" w:rsidRPr="0096677A" w:rsidRDefault="00EA1DA0" w:rsidP="002B0FA4">
            <w:pPr>
              <w:rPr>
                <w:sz w:val="20"/>
                <w:szCs w:val="20"/>
              </w:rPr>
            </w:pPr>
          </w:p>
        </w:tc>
        <w:tc>
          <w:tcPr>
            <w:tcW w:w="3260" w:type="dxa"/>
            <w:vMerge/>
          </w:tcPr>
          <w:p w:rsidR="00EA1DA0" w:rsidRPr="0096677A" w:rsidRDefault="00EA1DA0" w:rsidP="002B0FA4">
            <w:pPr>
              <w:jc w:val="center"/>
              <w:rPr>
                <w:sz w:val="20"/>
                <w:szCs w:val="20"/>
              </w:rPr>
            </w:pPr>
          </w:p>
        </w:tc>
        <w:tc>
          <w:tcPr>
            <w:tcW w:w="1701" w:type="dxa"/>
            <w:vMerge/>
          </w:tcPr>
          <w:p w:rsidR="00EA1DA0" w:rsidRPr="0096677A" w:rsidRDefault="00EA1DA0" w:rsidP="002B0FA4">
            <w:pPr>
              <w:jc w:val="center"/>
              <w:rPr>
                <w:sz w:val="20"/>
                <w:szCs w:val="20"/>
              </w:rPr>
            </w:pPr>
          </w:p>
        </w:tc>
        <w:tc>
          <w:tcPr>
            <w:tcW w:w="1985" w:type="dxa"/>
            <w:vMerge/>
          </w:tcPr>
          <w:p w:rsidR="00EA1DA0" w:rsidRPr="0096677A" w:rsidRDefault="00EA1DA0" w:rsidP="002B0FA4">
            <w:pPr>
              <w:jc w:val="center"/>
              <w:rPr>
                <w:sz w:val="20"/>
                <w:szCs w:val="20"/>
              </w:rPr>
            </w:pPr>
          </w:p>
        </w:tc>
        <w:tc>
          <w:tcPr>
            <w:tcW w:w="1276" w:type="dxa"/>
            <w:vMerge/>
          </w:tcPr>
          <w:p w:rsidR="00EA1DA0" w:rsidRPr="0096677A" w:rsidRDefault="00EA1DA0" w:rsidP="002B0FA4">
            <w:pPr>
              <w:jc w:val="center"/>
              <w:rPr>
                <w:sz w:val="20"/>
                <w:szCs w:val="20"/>
              </w:rPr>
            </w:pPr>
          </w:p>
        </w:tc>
        <w:tc>
          <w:tcPr>
            <w:tcW w:w="1417" w:type="dxa"/>
            <w:vMerge/>
          </w:tcPr>
          <w:p w:rsidR="00EA1DA0" w:rsidRPr="0096677A" w:rsidRDefault="00EA1DA0" w:rsidP="002B0FA4">
            <w:pPr>
              <w:jc w:val="center"/>
              <w:rPr>
                <w:sz w:val="20"/>
                <w:szCs w:val="20"/>
              </w:rPr>
            </w:pPr>
          </w:p>
        </w:tc>
        <w:tc>
          <w:tcPr>
            <w:tcW w:w="992" w:type="dxa"/>
          </w:tcPr>
          <w:p w:rsidR="00EA1DA0" w:rsidRPr="0096677A" w:rsidRDefault="00EA1DA0" w:rsidP="002B0FA4">
            <w:pPr>
              <w:jc w:val="center"/>
              <w:rPr>
                <w:sz w:val="20"/>
                <w:szCs w:val="20"/>
              </w:rPr>
            </w:pPr>
            <w:proofErr w:type="spellStart"/>
            <w:r w:rsidRPr="0096677A">
              <w:rPr>
                <w:sz w:val="20"/>
                <w:szCs w:val="20"/>
              </w:rPr>
              <w:t>Егі</w:t>
            </w:r>
            <w:proofErr w:type="gramStart"/>
            <w:r w:rsidRPr="0096677A">
              <w:rPr>
                <w:sz w:val="20"/>
                <w:szCs w:val="20"/>
              </w:rPr>
              <w:t>ст</w:t>
            </w:r>
            <w:proofErr w:type="gramEnd"/>
            <w:r w:rsidRPr="0096677A">
              <w:rPr>
                <w:sz w:val="20"/>
                <w:szCs w:val="20"/>
              </w:rPr>
              <w:t>ік</w:t>
            </w:r>
            <w:proofErr w:type="spellEnd"/>
          </w:p>
        </w:tc>
        <w:tc>
          <w:tcPr>
            <w:tcW w:w="1560" w:type="dxa"/>
          </w:tcPr>
          <w:p w:rsidR="00EA1DA0" w:rsidRPr="0096677A" w:rsidRDefault="00EA1DA0" w:rsidP="002B0FA4">
            <w:pPr>
              <w:jc w:val="center"/>
              <w:rPr>
                <w:sz w:val="20"/>
                <w:szCs w:val="20"/>
              </w:rPr>
            </w:pPr>
            <w:proofErr w:type="spellStart"/>
            <w:r w:rsidRPr="0096677A">
              <w:rPr>
                <w:sz w:val="20"/>
                <w:szCs w:val="20"/>
              </w:rPr>
              <w:t>Жайылымдық</w:t>
            </w:r>
            <w:proofErr w:type="spellEnd"/>
          </w:p>
        </w:tc>
        <w:tc>
          <w:tcPr>
            <w:tcW w:w="1275" w:type="dxa"/>
          </w:tcPr>
          <w:p w:rsidR="00EA1DA0" w:rsidRPr="0096677A" w:rsidRDefault="00EA1DA0" w:rsidP="002B0FA4">
            <w:pPr>
              <w:jc w:val="center"/>
              <w:rPr>
                <w:sz w:val="20"/>
                <w:szCs w:val="20"/>
              </w:rPr>
            </w:pPr>
            <w:proofErr w:type="spellStart"/>
            <w:r w:rsidRPr="0096677A">
              <w:rPr>
                <w:sz w:val="20"/>
                <w:szCs w:val="20"/>
              </w:rPr>
              <w:t>Шабындық</w:t>
            </w:r>
            <w:proofErr w:type="spellEnd"/>
          </w:p>
        </w:tc>
        <w:tc>
          <w:tcPr>
            <w:tcW w:w="1134" w:type="dxa"/>
          </w:tcPr>
          <w:p w:rsidR="00EA1DA0" w:rsidRPr="0096677A" w:rsidRDefault="00EA1DA0" w:rsidP="002B0FA4">
            <w:pPr>
              <w:jc w:val="center"/>
              <w:rPr>
                <w:sz w:val="20"/>
                <w:szCs w:val="20"/>
              </w:rPr>
            </w:pPr>
            <w:proofErr w:type="spellStart"/>
            <w:proofErr w:type="gramStart"/>
            <w:r w:rsidRPr="0096677A">
              <w:rPr>
                <w:sz w:val="20"/>
                <w:szCs w:val="20"/>
              </w:rPr>
              <w:t>Бас</w:t>
            </w:r>
            <w:proofErr w:type="gramEnd"/>
            <w:r w:rsidRPr="0096677A">
              <w:rPr>
                <w:sz w:val="20"/>
                <w:szCs w:val="20"/>
              </w:rPr>
              <w:t>қа</w:t>
            </w:r>
            <w:proofErr w:type="spellEnd"/>
            <w:r w:rsidRPr="0096677A">
              <w:rPr>
                <w:sz w:val="20"/>
                <w:szCs w:val="20"/>
              </w:rPr>
              <w:t xml:space="preserve"> </w:t>
            </w:r>
            <w:proofErr w:type="spellStart"/>
            <w:r w:rsidRPr="0096677A">
              <w:rPr>
                <w:sz w:val="20"/>
                <w:szCs w:val="20"/>
              </w:rPr>
              <w:t>алқаптар</w:t>
            </w:r>
            <w:proofErr w:type="spellEnd"/>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Озерки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Қаракөл</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солтүстікке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10,0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tabs>
                <w:tab w:val="left" w:pos="6240"/>
              </w:tabs>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211,9998</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211,9998</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2</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Озерки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Қаракөл</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солтүстікке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8,0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tabs>
                <w:tab w:val="left" w:pos="6240"/>
              </w:tabs>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r w:rsidRPr="0096677A">
              <w:rPr>
                <w:sz w:val="20"/>
                <w:szCs w:val="20"/>
              </w:rPr>
              <w:t xml:space="preserve"> </w:t>
            </w:r>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563,2882</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562,4882</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0,8</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3</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Озерки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Қаракөл</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33,5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925,1642</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924,6742</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0,49</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4</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Озерки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Қаракөл</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33,5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618,0422</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616,6122</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1,43</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5</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Көкентау</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Жазық</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солтүстікке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8,0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10,9845</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10,7845</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0,2</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6</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Көкентау</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округінің</w:t>
            </w:r>
            <w:proofErr w:type="spellEnd"/>
            <w:r w:rsidRPr="0096677A">
              <w:rPr>
                <w:sz w:val="20"/>
                <w:szCs w:val="20"/>
              </w:rPr>
              <w:t xml:space="preserve"> </w:t>
            </w:r>
            <w:proofErr w:type="spellStart"/>
            <w:r w:rsidRPr="0096677A">
              <w:rPr>
                <w:sz w:val="20"/>
                <w:szCs w:val="20"/>
              </w:rPr>
              <w:t>әкімшілік</w:t>
            </w:r>
            <w:proofErr w:type="spellEnd"/>
            <w:r w:rsidRPr="0096677A">
              <w:rPr>
                <w:sz w:val="20"/>
                <w:szCs w:val="20"/>
              </w:rPr>
              <w:t xml:space="preserve"> </w:t>
            </w:r>
            <w:proofErr w:type="spellStart"/>
            <w:r w:rsidRPr="0096677A">
              <w:rPr>
                <w:sz w:val="20"/>
                <w:szCs w:val="20"/>
              </w:rPr>
              <w:t>шекарасында</w:t>
            </w:r>
            <w:proofErr w:type="spellEnd"/>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1795,8827</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1793,5827</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2,3</w:t>
            </w:r>
          </w:p>
        </w:tc>
      </w:tr>
      <w:tr w:rsidR="00EA1DA0" w:rsidRPr="00D150BF" w:rsidTr="0096677A">
        <w:trPr>
          <w:trHeight w:val="132"/>
        </w:trPr>
        <w:tc>
          <w:tcPr>
            <w:tcW w:w="568" w:type="dxa"/>
          </w:tcPr>
          <w:p w:rsidR="00EA1DA0" w:rsidRPr="0096677A" w:rsidRDefault="00EA1DA0" w:rsidP="002B0FA4">
            <w:pPr>
              <w:jc w:val="center"/>
              <w:rPr>
                <w:sz w:val="20"/>
                <w:szCs w:val="20"/>
              </w:rPr>
            </w:pPr>
            <w:r w:rsidRPr="0096677A">
              <w:rPr>
                <w:sz w:val="20"/>
                <w:szCs w:val="20"/>
              </w:rPr>
              <w:t>7</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Көкентау</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округінің</w:t>
            </w:r>
            <w:proofErr w:type="spellEnd"/>
            <w:r w:rsidRPr="0096677A">
              <w:rPr>
                <w:sz w:val="20"/>
                <w:szCs w:val="20"/>
              </w:rPr>
              <w:t xml:space="preserve"> </w:t>
            </w:r>
            <w:proofErr w:type="spellStart"/>
            <w:r w:rsidRPr="0096677A">
              <w:rPr>
                <w:sz w:val="20"/>
                <w:szCs w:val="20"/>
              </w:rPr>
              <w:t>әкімшілік</w:t>
            </w:r>
            <w:proofErr w:type="spellEnd"/>
            <w:r w:rsidRPr="0096677A">
              <w:rPr>
                <w:sz w:val="20"/>
                <w:szCs w:val="20"/>
              </w:rPr>
              <w:t xml:space="preserve"> </w:t>
            </w:r>
            <w:proofErr w:type="spellStart"/>
            <w:r w:rsidRPr="0096677A">
              <w:rPr>
                <w:sz w:val="20"/>
                <w:szCs w:val="20"/>
              </w:rPr>
              <w:t>шекарасында</w:t>
            </w:r>
            <w:proofErr w:type="spellEnd"/>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993,1222</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988,3222</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4,8</w:t>
            </w:r>
          </w:p>
        </w:tc>
      </w:tr>
      <w:tr w:rsidR="00EA1DA0" w:rsidRPr="00D150BF" w:rsidTr="0096677A">
        <w:trPr>
          <w:trHeight w:val="132"/>
        </w:trPr>
        <w:tc>
          <w:tcPr>
            <w:tcW w:w="568" w:type="dxa"/>
          </w:tcPr>
          <w:p w:rsidR="00EA1DA0" w:rsidRPr="0096677A" w:rsidRDefault="00EA1DA0" w:rsidP="002B0FA4">
            <w:pPr>
              <w:jc w:val="center"/>
              <w:rPr>
                <w:sz w:val="20"/>
                <w:szCs w:val="20"/>
              </w:rPr>
            </w:pPr>
            <w:r w:rsidRPr="0096677A">
              <w:rPr>
                <w:sz w:val="20"/>
                <w:szCs w:val="20"/>
              </w:rPr>
              <w:t>8</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Ақбұлақ</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Ақбұлақ</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оңтүстік-батысқа</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lastRenderedPageBreak/>
              <w:t>12,0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lastRenderedPageBreak/>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1055,0028</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1048,8028</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6,2</w:t>
            </w:r>
          </w:p>
        </w:tc>
      </w:tr>
      <w:tr w:rsidR="00EA1DA0" w:rsidRPr="00D150BF" w:rsidTr="0096677A">
        <w:trPr>
          <w:trHeight w:val="132"/>
        </w:trPr>
        <w:tc>
          <w:tcPr>
            <w:tcW w:w="568" w:type="dxa"/>
          </w:tcPr>
          <w:p w:rsidR="00EA1DA0" w:rsidRPr="0096677A" w:rsidRDefault="00EA1DA0" w:rsidP="002B0FA4">
            <w:pPr>
              <w:jc w:val="center"/>
              <w:rPr>
                <w:sz w:val="20"/>
                <w:szCs w:val="20"/>
              </w:rPr>
            </w:pPr>
            <w:r w:rsidRPr="0096677A">
              <w:rPr>
                <w:sz w:val="20"/>
                <w:szCs w:val="20"/>
              </w:rPr>
              <w:lastRenderedPageBreak/>
              <w:t>9</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Ақбұлақ</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Ақбұлақ</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оңтүстік-батысқа</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25,2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2400,4585</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2326,3585</w:t>
            </w:r>
          </w:p>
        </w:tc>
        <w:tc>
          <w:tcPr>
            <w:tcW w:w="1275" w:type="dxa"/>
          </w:tcPr>
          <w:p w:rsidR="00EA1DA0" w:rsidRPr="0096677A" w:rsidRDefault="00EA1DA0" w:rsidP="002B0FA4">
            <w:pPr>
              <w:contextualSpacing/>
              <w:jc w:val="center"/>
              <w:rPr>
                <w:sz w:val="20"/>
                <w:szCs w:val="20"/>
              </w:rPr>
            </w:pPr>
            <w:r w:rsidRPr="0096677A">
              <w:rPr>
                <w:sz w:val="20"/>
                <w:szCs w:val="20"/>
              </w:rPr>
              <w:t>68,0</w:t>
            </w:r>
          </w:p>
        </w:tc>
        <w:tc>
          <w:tcPr>
            <w:tcW w:w="1134" w:type="dxa"/>
          </w:tcPr>
          <w:p w:rsidR="00EA1DA0" w:rsidRPr="0096677A" w:rsidRDefault="00EA1DA0" w:rsidP="002B0FA4">
            <w:pPr>
              <w:contextualSpacing/>
              <w:jc w:val="center"/>
              <w:rPr>
                <w:sz w:val="20"/>
                <w:szCs w:val="20"/>
              </w:rPr>
            </w:pPr>
            <w:r w:rsidRPr="0096677A">
              <w:rPr>
                <w:sz w:val="20"/>
                <w:szCs w:val="20"/>
              </w:rPr>
              <w:t>6,1</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10</w:t>
            </w:r>
          </w:p>
        </w:tc>
        <w:tc>
          <w:tcPr>
            <w:tcW w:w="3260" w:type="dxa"/>
          </w:tcPr>
          <w:p w:rsidR="00EA1DA0" w:rsidRPr="0096677A" w:rsidRDefault="00EA1DA0" w:rsidP="002B0FA4">
            <w:pPr>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Ақбұлақ</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Ақбұлақ</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34,5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1609,4835</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1574,5835</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34,9</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11</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Абыралы</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Абыралы</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27,9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383,7988</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383,4988</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0,3</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12</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оңтүстік-шығысқа</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20,0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899,8438</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896,7438</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3,1</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13</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солтүстік-шығысқа</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19,5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1968,4408</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1966,1408</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2,3</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14</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солтүстік-шығысқа</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11,0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928,3675</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924,6675</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3,7</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15</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оңтүстік-батысқа</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15,6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1556,0203</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1553,1203</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2,9</w:t>
            </w:r>
          </w:p>
        </w:tc>
      </w:tr>
      <w:tr w:rsidR="00EA1DA0" w:rsidRPr="00D150BF" w:rsidTr="0096677A">
        <w:trPr>
          <w:trHeight w:val="523"/>
        </w:trPr>
        <w:tc>
          <w:tcPr>
            <w:tcW w:w="568" w:type="dxa"/>
          </w:tcPr>
          <w:p w:rsidR="00EA1DA0" w:rsidRPr="0096677A" w:rsidRDefault="00EA1DA0" w:rsidP="002B0FA4">
            <w:pPr>
              <w:jc w:val="center"/>
              <w:rPr>
                <w:sz w:val="20"/>
                <w:szCs w:val="20"/>
              </w:rPr>
            </w:pPr>
            <w:r w:rsidRPr="0096677A">
              <w:rPr>
                <w:sz w:val="20"/>
                <w:szCs w:val="20"/>
              </w:rPr>
              <w:t>16</w:t>
            </w:r>
          </w:p>
        </w:tc>
        <w:tc>
          <w:tcPr>
            <w:tcW w:w="3260" w:type="dxa"/>
          </w:tcPr>
          <w:p w:rsidR="00EA1DA0" w:rsidRPr="0096677A" w:rsidRDefault="00EA1DA0" w:rsidP="002B0FA4">
            <w:pPr>
              <w:ind w:left="34"/>
              <w:jc w:val="both"/>
              <w:rPr>
                <w:sz w:val="20"/>
                <w:szCs w:val="20"/>
              </w:rPr>
            </w:pPr>
            <w:proofErr w:type="gramStart"/>
            <w:r w:rsidRPr="0096677A">
              <w:rPr>
                <w:sz w:val="20"/>
                <w:szCs w:val="20"/>
              </w:rPr>
              <w:t>Ш</w:t>
            </w:r>
            <w:proofErr w:type="gramEnd"/>
            <w:r w:rsidRPr="0096677A">
              <w:rPr>
                <w:sz w:val="20"/>
                <w:szCs w:val="20"/>
              </w:rPr>
              <w:t xml:space="preserve">ҚО, Семей </w:t>
            </w:r>
            <w:proofErr w:type="spellStart"/>
            <w:r w:rsidRPr="0096677A">
              <w:rPr>
                <w:sz w:val="20"/>
                <w:szCs w:val="20"/>
              </w:rPr>
              <w:t>қаласы</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ауылдық</w:t>
            </w:r>
            <w:proofErr w:type="spellEnd"/>
            <w:r w:rsidRPr="0096677A">
              <w:rPr>
                <w:sz w:val="20"/>
                <w:szCs w:val="20"/>
              </w:rPr>
              <w:t xml:space="preserve"> </w:t>
            </w:r>
            <w:proofErr w:type="spellStart"/>
            <w:r w:rsidRPr="0096677A">
              <w:rPr>
                <w:sz w:val="20"/>
                <w:szCs w:val="20"/>
              </w:rPr>
              <w:t>округі</w:t>
            </w:r>
            <w:proofErr w:type="spellEnd"/>
            <w:r w:rsidRPr="0096677A">
              <w:rPr>
                <w:sz w:val="20"/>
                <w:szCs w:val="20"/>
              </w:rPr>
              <w:t xml:space="preserve">, </w:t>
            </w:r>
            <w:proofErr w:type="spellStart"/>
            <w:r w:rsidRPr="0096677A">
              <w:rPr>
                <w:sz w:val="20"/>
                <w:szCs w:val="20"/>
              </w:rPr>
              <w:t>Алғабас</w:t>
            </w:r>
            <w:proofErr w:type="spellEnd"/>
            <w:r w:rsidRPr="0096677A">
              <w:rPr>
                <w:sz w:val="20"/>
                <w:szCs w:val="20"/>
              </w:rPr>
              <w:t xml:space="preserve"> </w:t>
            </w:r>
            <w:proofErr w:type="spellStart"/>
            <w:r w:rsidRPr="0096677A">
              <w:rPr>
                <w:sz w:val="20"/>
                <w:szCs w:val="20"/>
              </w:rPr>
              <w:t>ауылынан</w:t>
            </w:r>
            <w:proofErr w:type="spellEnd"/>
            <w:r w:rsidRPr="0096677A">
              <w:rPr>
                <w:sz w:val="20"/>
                <w:szCs w:val="20"/>
              </w:rPr>
              <w:t xml:space="preserve"> </w:t>
            </w:r>
            <w:proofErr w:type="spellStart"/>
            <w:r w:rsidRPr="0096677A">
              <w:rPr>
                <w:sz w:val="20"/>
                <w:szCs w:val="20"/>
              </w:rPr>
              <w:t>солтүстікке</w:t>
            </w:r>
            <w:proofErr w:type="spellEnd"/>
            <w:r w:rsidRPr="0096677A">
              <w:rPr>
                <w:sz w:val="20"/>
                <w:szCs w:val="20"/>
              </w:rPr>
              <w:t xml:space="preserve"> </w:t>
            </w:r>
            <w:proofErr w:type="spellStart"/>
            <w:r w:rsidRPr="0096677A">
              <w:rPr>
                <w:sz w:val="20"/>
                <w:szCs w:val="20"/>
              </w:rPr>
              <w:t>қарай</w:t>
            </w:r>
            <w:proofErr w:type="spellEnd"/>
            <w:r w:rsidRPr="0096677A">
              <w:rPr>
                <w:sz w:val="20"/>
                <w:szCs w:val="20"/>
              </w:rPr>
              <w:t xml:space="preserve"> </w:t>
            </w:r>
            <w:r w:rsidRPr="0096677A">
              <w:rPr>
                <w:sz w:val="20"/>
                <w:szCs w:val="20"/>
              </w:rPr>
              <w:br/>
              <w:t>12,9 км</w:t>
            </w:r>
          </w:p>
        </w:tc>
        <w:tc>
          <w:tcPr>
            <w:tcW w:w="1701" w:type="dxa"/>
          </w:tcPr>
          <w:p w:rsidR="00EA1DA0" w:rsidRPr="0096677A" w:rsidRDefault="00EA1DA0" w:rsidP="002B0FA4">
            <w:pPr>
              <w:contextualSpacing/>
              <w:jc w:val="center"/>
              <w:rPr>
                <w:sz w:val="20"/>
                <w:szCs w:val="20"/>
              </w:rPr>
            </w:pPr>
            <w:proofErr w:type="spellStart"/>
            <w:r w:rsidRPr="0096677A">
              <w:rPr>
                <w:sz w:val="20"/>
                <w:szCs w:val="20"/>
              </w:rPr>
              <w:t>Ауыл</w:t>
            </w:r>
            <w:proofErr w:type="spellEnd"/>
            <w:r w:rsidRPr="0096677A">
              <w:rPr>
                <w:sz w:val="20"/>
                <w:szCs w:val="20"/>
              </w:rPr>
              <w:t xml:space="preserve"> </w:t>
            </w:r>
            <w:proofErr w:type="spellStart"/>
            <w:r w:rsidRPr="0096677A">
              <w:rPr>
                <w:sz w:val="20"/>
                <w:szCs w:val="20"/>
              </w:rPr>
              <w:t>шаруашылығы</w:t>
            </w:r>
            <w:proofErr w:type="spellEnd"/>
            <w:r w:rsidRPr="0096677A">
              <w:rPr>
                <w:sz w:val="20"/>
                <w:szCs w:val="20"/>
              </w:rPr>
              <w:t xml:space="preserve"> </w:t>
            </w:r>
            <w:proofErr w:type="spellStart"/>
            <w:r w:rsidRPr="0096677A">
              <w:rPr>
                <w:sz w:val="20"/>
                <w:szCs w:val="20"/>
              </w:rPr>
              <w:t>өнді</w:t>
            </w:r>
            <w:proofErr w:type="gramStart"/>
            <w:r w:rsidRPr="0096677A">
              <w:rPr>
                <w:sz w:val="20"/>
                <w:szCs w:val="20"/>
              </w:rPr>
              <w:t>р</w:t>
            </w:r>
            <w:proofErr w:type="gramEnd"/>
            <w:r w:rsidRPr="0096677A">
              <w:rPr>
                <w:sz w:val="20"/>
                <w:szCs w:val="20"/>
              </w:rPr>
              <w:t>ісі</w:t>
            </w:r>
            <w:proofErr w:type="spellEnd"/>
            <w:r w:rsidRPr="0096677A">
              <w:rPr>
                <w:sz w:val="20"/>
                <w:szCs w:val="20"/>
              </w:rPr>
              <w:t xml:space="preserve"> </w:t>
            </w:r>
            <w:proofErr w:type="spellStart"/>
            <w:r w:rsidRPr="0096677A">
              <w:rPr>
                <w:sz w:val="20"/>
                <w:szCs w:val="20"/>
              </w:rPr>
              <w:t>үшін</w:t>
            </w:r>
            <w:proofErr w:type="spellEnd"/>
          </w:p>
        </w:tc>
        <w:tc>
          <w:tcPr>
            <w:tcW w:w="1985" w:type="dxa"/>
          </w:tcPr>
          <w:p w:rsidR="00EA1DA0" w:rsidRPr="0096677A" w:rsidRDefault="00EA1DA0" w:rsidP="002B0FA4">
            <w:pPr>
              <w:contextualSpacing/>
              <w:jc w:val="center"/>
              <w:rPr>
                <w:sz w:val="20"/>
                <w:szCs w:val="20"/>
              </w:rPr>
            </w:pPr>
            <w:r w:rsidRPr="0096677A">
              <w:rPr>
                <w:sz w:val="20"/>
                <w:szCs w:val="20"/>
              </w:rPr>
              <w:t xml:space="preserve">Мал </w:t>
            </w:r>
            <w:proofErr w:type="spellStart"/>
            <w:r w:rsidRPr="0096677A">
              <w:rPr>
                <w:sz w:val="20"/>
                <w:szCs w:val="20"/>
              </w:rPr>
              <w:t>шаруашылығы</w:t>
            </w:r>
            <w:proofErr w:type="spellEnd"/>
          </w:p>
        </w:tc>
        <w:tc>
          <w:tcPr>
            <w:tcW w:w="1276" w:type="dxa"/>
          </w:tcPr>
          <w:p w:rsidR="00EA1DA0" w:rsidRPr="0096677A" w:rsidRDefault="00EA1DA0" w:rsidP="002B0FA4">
            <w:pPr>
              <w:contextualSpacing/>
              <w:jc w:val="center"/>
              <w:rPr>
                <w:sz w:val="20"/>
                <w:szCs w:val="20"/>
              </w:rPr>
            </w:pPr>
            <w:r w:rsidRPr="0096677A">
              <w:rPr>
                <w:sz w:val="20"/>
                <w:szCs w:val="20"/>
              </w:rPr>
              <w:t>10</w:t>
            </w:r>
          </w:p>
        </w:tc>
        <w:tc>
          <w:tcPr>
            <w:tcW w:w="1417" w:type="dxa"/>
          </w:tcPr>
          <w:p w:rsidR="00EA1DA0" w:rsidRPr="0096677A" w:rsidRDefault="00EA1DA0" w:rsidP="002B0FA4">
            <w:pPr>
              <w:contextualSpacing/>
              <w:jc w:val="center"/>
              <w:rPr>
                <w:sz w:val="20"/>
                <w:szCs w:val="20"/>
              </w:rPr>
            </w:pPr>
            <w:r w:rsidRPr="0096677A">
              <w:rPr>
                <w:sz w:val="20"/>
                <w:szCs w:val="20"/>
              </w:rPr>
              <w:t>797,2689</w:t>
            </w:r>
          </w:p>
        </w:tc>
        <w:tc>
          <w:tcPr>
            <w:tcW w:w="992" w:type="dxa"/>
          </w:tcPr>
          <w:p w:rsidR="00EA1DA0" w:rsidRPr="0096677A" w:rsidRDefault="00EA1DA0" w:rsidP="002B0FA4">
            <w:pPr>
              <w:contextualSpacing/>
              <w:jc w:val="center"/>
              <w:rPr>
                <w:sz w:val="20"/>
                <w:szCs w:val="20"/>
              </w:rPr>
            </w:pPr>
            <w:r w:rsidRPr="0096677A">
              <w:rPr>
                <w:sz w:val="20"/>
                <w:szCs w:val="20"/>
              </w:rPr>
              <w:t>-</w:t>
            </w:r>
          </w:p>
        </w:tc>
        <w:tc>
          <w:tcPr>
            <w:tcW w:w="1560" w:type="dxa"/>
          </w:tcPr>
          <w:p w:rsidR="00EA1DA0" w:rsidRPr="0096677A" w:rsidRDefault="00EA1DA0" w:rsidP="002B0FA4">
            <w:pPr>
              <w:contextualSpacing/>
              <w:jc w:val="center"/>
              <w:rPr>
                <w:sz w:val="20"/>
                <w:szCs w:val="20"/>
              </w:rPr>
            </w:pPr>
            <w:r w:rsidRPr="0096677A">
              <w:rPr>
                <w:sz w:val="20"/>
                <w:szCs w:val="20"/>
              </w:rPr>
              <w:t>795,8689</w:t>
            </w:r>
          </w:p>
        </w:tc>
        <w:tc>
          <w:tcPr>
            <w:tcW w:w="1275" w:type="dxa"/>
          </w:tcPr>
          <w:p w:rsidR="00EA1DA0" w:rsidRPr="0096677A" w:rsidRDefault="00EA1DA0" w:rsidP="002B0FA4">
            <w:pPr>
              <w:contextualSpacing/>
              <w:jc w:val="center"/>
              <w:rPr>
                <w:sz w:val="20"/>
                <w:szCs w:val="20"/>
              </w:rPr>
            </w:pPr>
            <w:r w:rsidRPr="0096677A">
              <w:rPr>
                <w:sz w:val="20"/>
                <w:szCs w:val="20"/>
              </w:rPr>
              <w:t>-</w:t>
            </w:r>
          </w:p>
        </w:tc>
        <w:tc>
          <w:tcPr>
            <w:tcW w:w="1134" w:type="dxa"/>
          </w:tcPr>
          <w:p w:rsidR="00EA1DA0" w:rsidRPr="0096677A" w:rsidRDefault="00EA1DA0" w:rsidP="002B0FA4">
            <w:pPr>
              <w:contextualSpacing/>
              <w:jc w:val="center"/>
              <w:rPr>
                <w:sz w:val="20"/>
                <w:szCs w:val="20"/>
              </w:rPr>
            </w:pPr>
            <w:r w:rsidRPr="0096677A">
              <w:rPr>
                <w:sz w:val="20"/>
                <w:szCs w:val="20"/>
              </w:rPr>
              <w:t>1,4</w:t>
            </w:r>
          </w:p>
        </w:tc>
      </w:tr>
      <w:tr w:rsidR="00EA1DA0" w:rsidRPr="00D150BF" w:rsidTr="0096677A">
        <w:trPr>
          <w:trHeight w:val="176"/>
        </w:trPr>
        <w:tc>
          <w:tcPr>
            <w:tcW w:w="8790" w:type="dxa"/>
            <w:gridSpan w:val="5"/>
          </w:tcPr>
          <w:p w:rsidR="00EA1DA0" w:rsidRPr="00CE73CB" w:rsidRDefault="00EA1DA0" w:rsidP="002B0FA4">
            <w:pPr>
              <w:contextualSpacing/>
              <w:rPr>
                <w:b/>
              </w:rPr>
            </w:pPr>
            <w:proofErr w:type="spellStart"/>
            <w:r w:rsidRPr="00CE73CB">
              <w:rPr>
                <w:b/>
              </w:rPr>
              <w:t>Жиыны</w:t>
            </w:r>
            <w:proofErr w:type="spellEnd"/>
            <w:r w:rsidRPr="00CE73CB">
              <w:rPr>
                <w:b/>
              </w:rPr>
              <w:t>:</w:t>
            </w:r>
          </w:p>
        </w:tc>
        <w:tc>
          <w:tcPr>
            <w:tcW w:w="1417" w:type="dxa"/>
          </w:tcPr>
          <w:p w:rsidR="00EA1DA0" w:rsidRPr="00CE73CB" w:rsidRDefault="00EA1DA0" w:rsidP="002B0FA4">
            <w:pPr>
              <w:jc w:val="center"/>
              <w:rPr>
                <w:b/>
                <w:color w:val="000000"/>
              </w:rPr>
            </w:pPr>
            <w:r w:rsidRPr="00CE73CB">
              <w:rPr>
                <w:b/>
                <w:color w:val="000000"/>
              </w:rPr>
              <w:t>16717,1687</w:t>
            </w:r>
          </w:p>
        </w:tc>
        <w:tc>
          <w:tcPr>
            <w:tcW w:w="992" w:type="dxa"/>
          </w:tcPr>
          <w:p w:rsidR="00EA1DA0" w:rsidRPr="00CE73CB" w:rsidRDefault="00EA1DA0" w:rsidP="002B0FA4">
            <w:pPr>
              <w:jc w:val="center"/>
              <w:rPr>
                <w:b/>
                <w:color w:val="000000"/>
              </w:rPr>
            </w:pPr>
          </w:p>
        </w:tc>
        <w:tc>
          <w:tcPr>
            <w:tcW w:w="1560" w:type="dxa"/>
          </w:tcPr>
          <w:p w:rsidR="00EA1DA0" w:rsidRPr="00CE73CB" w:rsidRDefault="00EA1DA0" w:rsidP="002B0FA4">
            <w:pPr>
              <w:jc w:val="center"/>
              <w:rPr>
                <w:b/>
                <w:bCs/>
                <w:color w:val="000000"/>
              </w:rPr>
            </w:pPr>
            <w:r w:rsidRPr="00CE73CB">
              <w:rPr>
                <w:b/>
                <w:bCs/>
                <w:color w:val="000000"/>
              </w:rPr>
              <w:t>16578,2487</w:t>
            </w:r>
          </w:p>
        </w:tc>
        <w:tc>
          <w:tcPr>
            <w:tcW w:w="1275" w:type="dxa"/>
          </w:tcPr>
          <w:p w:rsidR="00EA1DA0" w:rsidRPr="00CE73CB" w:rsidRDefault="00EA1DA0" w:rsidP="002B0FA4">
            <w:pPr>
              <w:contextualSpacing/>
              <w:jc w:val="center"/>
              <w:rPr>
                <w:b/>
              </w:rPr>
            </w:pPr>
            <w:r w:rsidRPr="00CE73CB">
              <w:rPr>
                <w:b/>
              </w:rPr>
              <w:t>68,0</w:t>
            </w:r>
          </w:p>
        </w:tc>
        <w:tc>
          <w:tcPr>
            <w:tcW w:w="1134" w:type="dxa"/>
          </w:tcPr>
          <w:p w:rsidR="00EA1DA0" w:rsidRPr="00CE73CB" w:rsidRDefault="00EA1DA0" w:rsidP="002B0FA4">
            <w:pPr>
              <w:contextualSpacing/>
              <w:jc w:val="center"/>
              <w:rPr>
                <w:b/>
              </w:rPr>
            </w:pPr>
            <w:r w:rsidRPr="00CE73CB">
              <w:rPr>
                <w:b/>
              </w:rPr>
              <w:t>70,92</w:t>
            </w:r>
          </w:p>
        </w:tc>
      </w:tr>
    </w:tbl>
    <w:p w:rsidR="00EA1DA0" w:rsidRPr="00D150BF" w:rsidRDefault="00EA1DA0" w:rsidP="00EA1DA0">
      <w:pPr>
        <w:jc w:val="center"/>
        <w:rPr>
          <w:b/>
        </w:rPr>
      </w:pPr>
    </w:p>
    <w:p w:rsidR="00EA1DA0" w:rsidRPr="00D150BF" w:rsidRDefault="00EA1DA0" w:rsidP="00EA1DA0">
      <w:pPr>
        <w:jc w:val="center"/>
        <w:rPr>
          <w:b/>
        </w:rPr>
      </w:pPr>
    </w:p>
    <w:p w:rsidR="003B2FB8" w:rsidRPr="00EA1DA0" w:rsidRDefault="003B2FB8">
      <w:pPr>
        <w:rPr>
          <w:lang w:val="en-US"/>
        </w:rPr>
      </w:pPr>
    </w:p>
    <w:sectPr w:rsidR="003B2FB8" w:rsidRPr="00EA1DA0" w:rsidSect="00EA1DA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A0"/>
    <w:rsid w:val="0027580A"/>
    <w:rsid w:val="003B2FB8"/>
    <w:rsid w:val="003C0FC6"/>
    <w:rsid w:val="00481E5F"/>
    <w:rsid w:val="004D0ED5"/>
    <w:rsid w:val="0096677A"/>
    <w:rsid w:val="00C838B1"/>
    <w:rsid w:val="00CE73CB"/>
    <w:rsid w:val="00DB530C"/>
    <w:rsid w:val="00EA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D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D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1pc</dc:creator>
  <cp:lastModifiedBy>EMuravyeva</cp:lastModifiedBy>
  <cp:revision>2</cp:revision>
  <dcterms:created xsi:type="dcterms:W3CDTF">2021-08-03T08:10:00Z</dcterms:created>
  <dcterms:modified xsi:type="dcterms:W3CDTF">2021-08-03T08:10:00Z</dcterms:modified>
</cp:coreProperties>
</file>