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99" w:rsidRPr="005C44DF" w:rsidRDefault="009A4999" w:rsidP="009A499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44DF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C204AB" w:rsidRPr="00C96A32" w:rsidRDefault="00C204AB" w:rsidP="001E2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A638B">
        <w:rPr>
          <w:rFonts w:ascii="Times New Roman" w:hAnsi="Times New Roman" w:cs="Times New Roman"/>
          <w:sz w:val="28"/>
          <w:szCs w:val="28"/>
          <w:lang w:val="kk-KZ"/>
        </w:rPr>
        <w:t xml:space="preserve"> планируемых выборах</w:t>
      </w:r>
      <w:r w:rsidR="009A4999">
        <w:rPr>
          <w:rFonts w:ascii="Times New Roman" w:hAnsi="Times New Roman" w:cs="Times New Roman"/>
          <w:sz w:val="28"/>
          <w:szCs w:val="28"/>
          <w:lang w:val="kk-KZ"/>
        </w:rPr>
        <w:t xml:space="preserve"> акимов </w:t>
      </w:r>
      <w:r w:rsidRPr="00C96A32">
        <w:rPr>
          <w:rFonts w:ascii="Times New Roman" w:hAnsi="Times New Roman" w:cs="Times New Roman"/>
          <w:sz w:val="28"/>
          <w:szCs w:val="28"/>
          <w:lang w:val="kk-KZ"/>
        </w:rPr>
        <w:t xml:space="preserve">городов районного значения, </w:t>
      </w:r>
      <w:r w:rsidR="009A4999" w:rsidRPr="00C96A32">
        <w:rPr>
          <w:rFonts w:ascii="Times New Roman" w:hAnsi="Times New Roman" w:cs="Times New Roman"/>
          <w:sz w:val="28"/>
          <w:szCs w:val="28"/>
          <w:lang w:val="kk-KZ"/>
        </w:rPr>
        <w:t xml:space="preserve">сел, </w:t>
      </w:r>
      <w:r w:rsidR="00617E73" w:rsidRPr="00C96A32">
        <w:rPr>
          <w:rFonts w:ascii="Times New Roman" w:hAnsi="Times New Roman" w:cs="Times New Roman"/>
          <w:sz w:val="28"/>
          <w:szCs w:val="28"/>
          <w:lang w:val="kk-KZ"/>
        </w:rPr>
        <w:t xml:space="preserve">поселков </w:t>
      </w:r>
    </w:p>
    <w:p w:rsidR="009A4999" w:rsidRDefault="00617E73" w:rsidP="001E2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96A32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9A4999" w:rsidRPr="00C96A32">
        <w:rPr>
          <w:rFonts w:ascii="Times New Roman" w:hAnsi="Times New Roman" w:cs="Times New Roman"/>
          <w:sz w:val="28"/>
          <w:szCs w:val="28"/>
          <w:lang w:val="kk-KZ"/>
        </w:rPr>
        <w:t>сельских округов</w:t>
      </w:r>
      <w:r w:rsidR="009A4999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C96A32">
        <w:rPr>
          <w:rFonts w:ascii="Times New Roman" w:hAnsi="Times New Roman" w:cs="Times New Roman"/>
          <w:sz w:val="28"/>
          <w:szCs w:val="28"/>
          <w:lang w:val="kk-KZ"/>
        </w:rPr>
        <w:t>Павлодарской</w:t>
      </w:r>
      <w:r w:rsidR="009A4999">
        <w:rPr>
          <w:rFonts w:ascii="Times New Roman" w:hAnsi="Times New Roman" w:cs="Times New Roman"/>
          <w:sz w:val="28"/>
          <w:szCs w:val="28"/>
          <w:lang w:val="kk-KZ"/>
        </w:rPr>
        <w:t xml:space="preserve"> области</w:t>
      </w:r>
    </w:p>
    <w:p w:rsidR="009A4999" w:rsidRDefault="009A499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04BA6" w:rsidRDefault="0001141F" w:rsidP="000114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сентябре – декабре </w:t>
      </w:r>
      <w:r w:rsidR="007B285E"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="005055F0">
        <w:rPr>
          <w:rFonts w:ascii="Times New Roman" w:hAnsi="Times New Roman" w:cs="Times New Roman"/>
          <w:sz w:val="28"/>
          <w:szCs w:val="28"/>
          <w:lang w:val="kk-KZ"/>
        </w:rPr>
        <w:t xml:space="preserve"> года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заканчивается </w:t>
      </w:r>
      <w:r w:rsidRPr="0001141F">
        <w:rPr>
          <w:rFonts w:ascii="Times New Roman" w:hAnsi="Times New Roman" w:cs="Times New Roman"/>
          <w:sz w:val="28"/>
          <w:szCs w:val="28"/>
          <w:lang w:val="kk-KZ"/>
        </w:rPr>
        <w:t>установленн</w:t>
      </w:r>
      <w:r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Pr="0001141F">
        <w:rPr>
          <w:rFonts w:ascii="Times New Roman" w:hAnsi="Times New Roman" w:cs="Times New Roman"/>
          <w:sz w:val="28"/>
          <w:szCs w:val="28"/>
          <w:lang w:val="kk-KZ"/>
        </w:rPr>
        <w:t xml:space="preserve"> законом срок полномочий </w:t>
      </w:r>
      <w:r w:rsidRPr="004D29D4">
        <w:rPr>
          <w:rFonts w:ascii="Times New Roman" w:hAnsi="Times New Roman" w:cs="Times New Roman"/>
          <w:sz w:val="28"/>
          <w:szCs w:val="28"/>
          <w:lang w:val="kk-KZ"/>
        </w:rPr>
        <w:t>аким</w:t>
      </w:r>
      <w:r w:rsidR="00204BA6" w:rsidRPr="004D29D4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4D29D4" w:rsidRPr="004D29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29D4">
        <w:rPr>
          <w:rFonts w:ascii="Times New Roman" w:hAnsi="Times New Roman" w:cs="Times New Roman"/>
          <w:sz w:val="28"/>
          <w:szCs w:val="28"/>
          <w:lang w:val="kk-KZ"/>
        </w:rPr>
        <w:t xml:space="preserve">села и </w:t>
      </w:r>
      <w:r w:rsidR="004D29D4" w:rsidRPr="004D29D4">
        <w:rPr>
          <w:rFonts w:ascii="Times New Roman" w:hAnsi="Times New Roman" w:cs="Times New Roman"/>
          <w:sz w:val="28"/>
          <w:szCs w:val="28"/>
          <w:lang w:val="kk-KZ"/>
        </w:rPr>
        <w:t>сельских</w:t>
      </w:r>
      <w:r w:rsidRPr="004D29D4">
        <w:rPr>
          <w:rFonts w:ascii="Times New Roman" w:hAnsi="Times New Roman" w:cs="Times New Roman"/>
          <w:sz w:val="28"/>
          <w:szCs w:val="28"/>
          <w:lang w:val="kk-KZ"/>
        </w:rPr>
        <w:t xml:space="preserve"> округ</w:t>
      </w:r>
      <w:r w:rsidR="004D29D4" w:rsidRPr="004D29D4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204BA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92A12" w:rsidRPr="00204BA6" w:rsidRDefault="004D29D4" w:rsidP="0093591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город Павлодар</w:t>
      </w:r>
    </w:p>
    <w:p w:rsidR="00204BA6" w:rsidRDefault="004D29D4" w:rsidP="000114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села Жетекши</w:t>
      </w:r>
      <w:r w:rsidR="00204BA6">
        <w:rPr>
          <w:rFonts w:ascii="Times New Roman" w:hAnsi="Times New Roman" w:cs="Times New Roman"/>
          <w:sz w:val="28"/>
          <w:szCs w:val="28"/>
          <w:lang w:val="kk-KZ"/>
        </w:rPr>
        <w:t xml:space="preserve"> ( </w:t>
      </w:r>
      <w:r>
        <w:rPr>
          <w:rFonts w:ascii="Times New Roman" w:hAnsi="Times New Roman" w:cs="Times New Roman"/>
          <w:sz w:val="28"/>
          <w:szCs w:val="28"/>
          <w:lang w:val="kk-KZ"/>
        </w:rPr>
        <w:t>05</w:t>
      </w:r>
      <w:r w:rsidR="00204BA6">
        <w:rPr>
          <w:rFonts w:ascii="Times New Roman" w:hAnsi="Times New Roman" w:cs="Times New Roman"/>
          <w:sz w:val="28"/>
          <w:szCs w:val="28"/>
          <w:lang w:val="kk-KZ"/>
        </w:rPr>
        <w:t xml:space="preserve"> сентября 2021 года)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D29D4" w:rsidRDefault="004D29D4" w:rsidP="004D29D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Павлодарский</w:t>
      </w:r>
      <w:r w:rsidRPr="00204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</w:t>
      </w:r>
    </w:p>
    <w:p w:rsidR="004D29D4" w:rsidRDefault="004D29D4" w:rsidP="004D29D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9D4">
        <w:rPr>
          <w:rFonts w:ascii="Times New Roman" w:hAnsi="Times New Roman" w:cs="Times New Roman"/>
          <w:sz w:val="28"/>
          <w:szCs w:val="28"/>
          <w:lang w:val="kk-KZ"/>
        </w:rPr>
        <w:t>Григорьевский сельский округ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(17 октября 2021 года);</w:t>
      </w:r>
    </w:p>
    <w:p w:rsidR="004D29D4" w:rsidRDefault="004D29D4" w:rsidP="004D29D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Мичуринский сельский округ (17 октября 2021 года);</w:t>
      </w:r>
    </w:p>
    <w:p w:rsidR="00204BA6" w:rsidRPr="00204BA6" w:rsidRDefault="004D29D4" w:rsidP="0093591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Щербактинский</w:t>
      </w:r>
      <w:r w:rsidR="00204BA6" w:rsidRPr="00204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</w:t>
      </w:r>
    </w:p>
    <w:p w:rsidR="00204BA6" w:rsidRDefault="004D29D4" w:rsidP="00204B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Жылы-Булакский</w:t>
      </w:r>
      <w:r w:rsidR="00204BA6">
        <w:rPr>
          <w:rFonts w:ascii="Times New Roman" w:hAnsi="Times New Roman" w:cs="Times New Roman"/>
          <w:sz w:val="28"/>
          <w:szCs w:val="28"/>
          <w:lang w:val="kk-KZ"/>
        </w:rPr>
        <w:t xml:space="preserve"> сельский округ ( </w:t>
      </w:r>
      <w:r>
        <w:rPr>
          <w:rFonts w:ascii="Times New Roman" w:hAnsi="Times New Roman" w:cs="Times New Roman"/>
          <w:sz w:val="28"/>
          <w:szCs w:val="28"/>
          <w:lang w:val="kk-KZ"/>
        </w:rPr>
        <w:t>17 октября 2021 года);</w:t>
      </w:r>
    </w:p>
    <w:p w:rsidR="004D29D4" w:rsidRDefault="004D29D4" w:rsidP="004D29D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29D4">
        <w:rPr>
          <w:rFonts w:ascii="Times New Roman" w:hAnsi="Times New Roman" w:cs="Times New Roman"/>
          <w:b/>
          <w:sz w:val="28"/>
          <w:szCs w:val="28"/>
          <w:lang w:val="kk-KZ"/>
        </w:rPr>
        <w:t>Майский район</w:t>
      </w:r>
    </w:p>
    <w:p w:rsidR="004D29D4" w:rsidRPr="004D29D4" w:rsidRDefault="004D29D4" w:rsidP="004D29D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29D4">
        <w:rPr>
          <w:rFonts w:ascii="Times New Roman" w:hAnsi="Times New Roman" w:cs="Times New Roman"/>
          <w:sz w:val="28"/>
          <w:szCs w:val="28"/>
          <w:lang w:val="kk-KZ"/>
        </w:rPr>
        <w:t>Акшиманский сельский округ (12 декабря 2021 года).</w:t>
      </w:r>
    </w:p>
    <w:p w:rsidR="00852035" w:rsidRDefault="00852035" w:rsidP="001146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213B" w:rsidRPr="004D6123" w:rsidRDefault="00935917" w:rsidP="00F73D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Решения</w:t>
      </w:r>
      <w:r w:rsidR="009A49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4BF0">
        <w:rPr>
          <w:rFonts w:ascii="Times New Roman" w:hAnsi="Times New Roman" w:cs="Times New Roman"/>
          <w:sz w:val="28"/>
          <w:szCs w:val="28"/>
          <w:lang w:val="kk-KZ"/>
        </w:rPr>
        <w:t xml:space="preserve">районных (городских) избирательных комиссий  </w:t>
      </w:r>
      <w:r w:rsidR="009A499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52035">
        <w:rPr>
          <w:rFonts w:ascii="Times New Roman" w:hAnsi="Times New Roman" w:cs="Times New Roman"/>
          <w:sz w:val="28"/>
          <w:szCs w:val="28"/>
          <w:lang w:val="kk-KZ"/>
        </w:rPr>
        <w:t xml:space="preserve"> назначении выборов акимов </w:t>
      </w:r>
      <w:r w:rsidR="004D29D4" w:rsidRPr="004D29D4">
        <w:rPr>
          <w:rFonts w:ascii="Times New Roman" w:hAnsi="Times New Roman" w:cs="Times New Roman"/>
          <w:sz w:val="28"/>
          <w:szCs w:val="28"/>
          <w:lang w:val="kk-KZ"/>
        </w:rPr>
        <w:t>села и сельских</w:t>
      </w:r>
      <w:r w:rsidR="00F73D6D" w:rsidRPr="004D29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29D4" w:rsidRPr="004D29D4">
        <w:rPr>
          <w:rFonts w:ascii="Times New Roman" w:hAnsi="Times New Roman" w:cs="Times New Roman"/>
          <w:sz w:val="28"/>
          <w:szCs w:val="28"/>
          <w:lang w:val="kk-KZ"/>
        </w:rPr>
        <w:t>округов</w:t>
      </w:r>
      <w:r w:rsidR="00F73D6D" w:rsidRPr="004D29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004D">
        <w:rPr>
          <w:rFonts w:ascii="Times New Roman" w:hAnsi="Times New Roman" w:cs="Times New Roman"/>
          <w:sz w:val="28"/>
          <w:szCs w:val="28"/>
          <w:lang w:val="kk-KZ"/>
        </w:rPr>
        <w:t xml:space="preserve">будут </w:t>
      </w:r>
      <w:r w:rsidR="00EA4BF0">
        <w:rPr>
          <w:rFonts w:ascii="Times New Roman" w:hAnsi="Times New Roman" w:cs="Times New Roman"/>
          <w:sz w:val="28"/>
          <w:szCs w:val="28"/>
          <w:lang w:val="kk-KZ"/>
        </w:rPr>
        <w:t>прин</w:t>
      </w:r>
      <w:r w:rsidR="0038004D">
        <w:rPr>
          <w:rFonts w:ascii="Times New Roman" w:hAnsi="Times New Roman" w:cs="Times New Roman"/>
          <w:sz w:val="28"/>
          <w:szCs w:val="28"/>
          <w:lang w:val="kk-KZ"/>
        </w:rPr>
        <w:t>яты</w:t>
      </w:r>
      <w:r w:rsidR="00EA4BF0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 Конституционным </w:t>
      </w:r>
      <w:r w:rsidR="00676266">
        <w:rPr>
          <w:rFonts w:ascii="Times New Roman" w:hAnsi="Times New Roman" w:cs="Times New Roman"/>
          <w:sz w:val="28"/>
          <w:szCs w:val="28"/>
          <w:lang w:val="kk-KZ"/>
        </w:rPr>
        <w:t>законом Республики Казахстан</w:t>
      </w:r>
      <w:r w:rsidR="00F73D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6266">
        <w:rPr>
          <w:rFonts w:ascii="Times New Roman" w:hAnsi="Times New Roman" w:cs="Times New Roman"/>
          <w:sz w:val="28"/>
          <w:szCs w:val="28"/>
          <w:lang w:val="kk-KZ"/>
        </w:rPr>
        <w:t xml:space="preserve">«О выборах в Республике Казахстан» и </w:t>
      </w:r>
      <w:r w:rsidR="009A4999">
        <w:rPr>
          <w:rFonts w:ascii="Times New Roman" w:hAnsi="Times New Roman" w:cs="Times New Roman"/>
          <w:sz w:val="28"/>
          <w:szCs w:val="28"/>
          <w:lang w:val="kk-KZ"/>
        </w:rPr>
        <w:t>размещ</w:t>
      </w:r>
      <w:r w:rsidR="0038004D">
        <w:rPr>
          <w:rFonts w:ascii="Times New Roman" w:hAnsi="Times New Roman" w:cs="Times New Roman"/>
          <w:sz w:val="28"/>
          <w:szCs w:val="28"/>
          <w:lang w:val="kk-KZ"/>
        </w:rPr>
        <w:t>ены</w:t>
      </w:r>
      <w:r w:rsidR="006762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4999">
        <w:rPr>
          <w:rFonts w:ascii="Times New Roman" w:hAnsi="Times New Roman" w:cs="Times New Roman"/>
          <w:sz w:val="28"/>
          <w:szCs w:val="28"/>
          <w:lang w:val="kk-KZ"/>
        </w:rPr>
        <w:t xml:space="preserve">на  </w:t>
      </w:r>
      <w:r w:rsidR="00676266">
        <w:rPr>
          <w:rFonts w:ascii="Times New Roman" w:hAnsi="Times New Roman" w:cs="Times New Roman"/>
          <w:sz w:val="28"/>
          <w:szCs w:val="28"/>
          <w:lang w:val="kk-KZ"/>
        </w:rPr>
        <w:t>интернет-страницах соответствующих избирательных комиссий</w:t>
      </w:r>
      <w:r w:rsidR="0038004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A49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004D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676266">
        <w:rPr>
          <w:rFonts w:ascii="Times New Roman" w:hAnsi="Times New Roman" w:cs="Times New Roman"/>
          <w:sz w:val="28"/>
          <w:szCs w:val="28"/>
          <w:lang w:val="kk-KZ"/>
        </w:rPr>
        <w:t xml:space="preserve">районных печатных </w:t>
      </w:r>
      <w:r w:rsidR="00826F3C">
        <w:rPr>
          <w:rFonts w:ascii="Times New Roman" w:hAnsi="Times New Roman" w:cs="Times New Roman"/>
          <w:sz w:val="28"/>
          <w:szCs w:val="28"/>
          <w:lang w:val="kk-KZ"/>
        </w:rPr>
        <w:t>СМИ</w:t>
      </w:r>
      <w:r w:rsidR="009A4999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sectPr w:rsidR="0057213B" w:rsidRPr="004D6123" w:rsidSect="0007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4FDD"/>
    <w:multiLevelType w:val="hybridMultilevel"/>
    <w:tmpl w:val="AF7CB74E"/>
    <w:lvl w:ilvl="0" w:tplc="EB9A26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23"/>
    <w:rsid w:val="0001141F"/>
    <w:rsid w:val="00020CA9"/>
    <w:rsid w:val="00046C3C"/>
    <w:rsid w:val="00057A02"/>
    <w:rsid w:val="0007228B"/>
    <w:rsid w:val="00114688"/>
    <w:rsid w:val="001C2F9B"/>
    <w:rsid w:val="001E2038"/>
    <w:rsid w:val="00204BA6"/>
    <w:rsid w:val="002A5628"/>
    <w:rsid w:val="002B1225"/>
    <w:rsid w:val="0037330E"/>
    <w:rsid w:val="0038004D"/>
    <w:rsid w:val="003A2BF7"/>
    <w:rsid w:val="004A638B"/>
    <w:rsid w:val="004D29D4"/>
    <w:rsid w:val="004D6123"/>
    <w:rsid w:val="004E6BB8"/>
    <w:rsid w:val="005055F0"/>
    <w:rsid w:val="0057213B"/>
    <w:rsid w:val="0058408C"/>
    <w:rsid w:val="00592A12"/>
    <w:rsid w:val="005C44DF"/>
    <w:rsid w:val="00617E73"/>
    <w:rsid w:val="00676266"/>
    <w:rsid w:val="00797B82"/>
    <w:rsid w:val="007B285E"/>
    <w:rsid w:val="00826F3C"/>
    <w:rsid w:val="00852035"/>
    <w:rsid w:val="00925043"/>
    <w:rsid w:val="00935917"/>
    <w:rsid w:val="009A4999"/>
    <w:rsid w:val="00A23304"/>
    <w:rsid w:val="00A56EF6"/>
    <w:rsid w:val="00B90CB3"/>
    <w:rsid w:val="00BC117D"/>
    <w:rsid w:val="00BE1DB4"/>
    <w:rsid w:val="00C204AB"/>
    <w:rsid w:val="00C770CB"/>
    <w:rsid w:val="00C96A32"/>
    <w:rsid w:val="00EA4BF0"/>
    <w:rsid w:val="00F305A9"/>
    <w:rsid w:val="00F36FE4"/>
    <w:rsid w:val="00F73D6D"/>
    <w:rsid w:val="00FA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Базыль</cp:lastModifiedBy>
  <cp:revision>3</cp:revision>
  <cp:lastPrinted>2021-07-19T10:55:00Z</cp:lastPrinted>
  <dcterms:created xsi:type="dcterms:W3CDTF">2021-08-03T06:52:00Z</dcterms:created>
  <dcterms:modified xsi:type="dcterms:W3CDTF">2021-08-03T06:54:00Z</dcterms:modified>
</cp:coreProperties>
</file>