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A5" w:rsidRDefault="00672018" w:rsidP="00B85DC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E110A5" w:rsidRPr="00B8240E">
        <w:rPr>
          <w:rFonts w:ascii="Times New Roman" w:hAnsi="Times New Roman" w:cs="Times New Roman"/>
          <w:b/>
          <w:sz w:val="28"/>
          <w:szCs w:val="28"/>
        </w:rPr>
        <w:t xml:space="preserve"> об итогах регистрации кандидатов в </w:t>
      </w:r>
      <w:proofErr w:type="spellStart"/>
      <w:r w:rsidR="00E110A5" w:rsidRPr="00B8240E">
        <w:rPr>
          <w:rFonts w:ascii="Times New Roman" w:hAnsi="Times New Roman" w:cs="Times New Roman"/>
          <w:b/>
          <w:sz w:val="28"/>
          <w:szCs w:val="28"/>
        </w:rPr>
        <w:t>акимы</w:t>
      </w:r>
      <w:proofErr w:type="spellEnd"/>
      <w:r w:rsidR="00E110A5" w:rsidRPr="00B824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10A5">
        <w:rPr>
          <w:rFonts w:ascii="Times New Roman" w:hAnsi="Times New Roman" w:cs="Times New Roman"/>
          <w:b/>
          <w:sz w:val="28"/>
          <w:szCs w:val="28"/>
        </w:rPr>
        <w:t>Катон</w:t>
      </w:r>
      <w:proofErr w:type="spellEnd"/>
      <w:r w:rsidR="00E110A5">
        <w:rPr>
          <w:rFonts w:ascii="Times New Roman" w:hAnsi="Times New Roman" w:cs="Times New Roman"/>
          <w:b/>
          <w:sz w:val="28"/>
          <w:szCs w:val="28"/>
        </w:rPr>
        <w:t xml:space="preserve">-Карагайского района по </w:t>
      </w:r>
      <w:proofErr w:type="spellStart"/>
      <w:r w:rsidR="00E110A5">
        <w:rPr>
          <w:rFonts w:ascii="Times New Roman" w:hAnsi="Times New Roman" w:cs="Times New Roman"/>
          <w:b/>
          <w:sz w:val="28"/>
          <w:szCs w:val="28"/>
        </w:rPr>
        <w:t>Солоновскому</w:t>
      </w:r>
      <w:proofErr w:type="spellEnd"/>
      <w:r w:rsidR="00E110A5">
        <w:rPr>
          <w:rFonts w:ascii="Times New Roman" w:hAnsi="Times New Roman" w:cs="Times New Roman"/>
          <w:b/>
          <w:sz w:val="28"/>
          <w:szCs w:val="28"/>
        </w:rPr>
        <w:t xml:space="preserve"> сельскому округу</w:t>
      </w:r>
    </w:p>
    <w:p w:rsidR="00E110A5" w:rsidRDefault="00E110A5" w:rsidP="00E110A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A5" w:rsidRDefault="00E110A5" w:rsidP="00E110A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A5" w:rsidRPr="00034DBF" w:rsidRDefault="00E110A5" w:rsidP="00BF4E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B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34DBF">
        <w:rPr>
          <w:rFonts w:ascii="Times New Roman" w:hAnsi="Times New Roman" w:cs="Times New Roman"/>
          <w:sz w:val="28"/>
          <w:szCs w:val="28"/>
        </w:rPr>
        <w:t>Катон</w:t>
      </w:r>
      <w:proofErr w:type="spellEnd"/>
      <w:r w:rsidRPr="00034DBF">
        <w:rPr>
          <w:rFonts w:ascii="Times New Roman" w:hAnsi="Times New Roman" w:cs="Times New Roman"/>
          <w:sz w:val="28"/>
          <w:szCs w:val="28"/>
        </w:rPr>
        <w:t xml:space="preserve">-Карагайском районе по </w:t>
      </w:r>
      <w:proofErr w:type="spellStart"/>
      <w:r w:rsidRPr="00034DBF">
        <w:rPr>
          <w:rFonts w:ascii="Times New Roman" w:hAnsi="Times New Roman" w:cs="Times New Roman"/>
          <w:sz w:val="28"/>
          <w:szCs w:val="28"/>
        </w:rPr>
        <w:t>Солоновскому</w:t>
      </w:r>
      <w:proofErr w:type="spellEnd"/>
      <w:r w:rsidR="00062465">
        <w:rPr>
          <w:rFonts w:ascii="Times New Roman" w:hAnsi="Times New Roman" w:cs="Times New Roman"/>
          <w:sz w:val="28"/>
          <w:szCs w:val="28"/>
        </w:rPr>
        <w:t xml:space="preserve"> сельскому</w:t>
      </w:r>
      <w:r w:rsidRPr="00034DBF">
        <w:rPr>
          <w:rFonts w:ascii="Times New Roman" w:hAnsi="Times New Roman" w:cs="Times New Roman"/>
          <w:sz w:val="28"/>
          <w:szCs w:val="28"/>
        </w:rPr>
        <w:t xml:space="preserve"> округу 19.08.2021 года завершилась регистрация кандидатов в </w:t>
      </w:r>
      <w:proofErr w:type="spellStart"/>
      <w:r w:rsidRPr="00034DBF">
        <w:rPr>
          <w:rFonts w:ascii="Times New Roman" w:hAnsi="Times New Roman" w:cs="Times New Roman"/>
          <w:sz w:val="28"/>
          <w:szCs w:val="28"/>
        </w:rPr>
        <w:t>акимы</w:t>
      </w:r>
      <w:proofErr w:type="spellEnd"/>
      <w:r w:rsidRPr="00034DBF">
        <w:rPr>
          <w:rFonts w:ascii="Times New Roman" w:hAnsi="Times New Roman" w:cs="Times New Roman"/>
          <w:sz w:val="28"/>
          <w:szCs w:val="28"/>
        </w:rPr>
        <w:t>. Всего зарегистрировано 3 кандидата, из них 1 – от политической партии, 2 – самовыдвижением.</w:t>
      </w:r>
    </w:p>
    <w:p w:rsidR="00034DBF" w:rsidRPr="00034DBF" w:rsidRDefault="00034DBF" w:rsidP="00034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4DBF" w:rsidRPr="00034DBF" w:rsidRDefault="00034DBF" w:rsidP="00034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4DBF" w:rsidRPr="00034DBF" w:rsidRDefault="00B85DCB" w:rsidP="00034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034DBF" w:rsidRPr="00034DBF">
          <w:rPr>
            <w:rStyle w:val="a4"/>
            <w:rFonts w:ascii="Times New Roman" w:hAnsi="Times New Roman" w:cs="Times New Roman"/>
            <w:sz w:val="28"/>
            <w:szCs w:val="28"/>
          </w:rPr>
          <w:t>https://www.gov.kz/memleket/entities/vko-katon-karagay/documents/details/204210?lang=ru</w:t>
        </w:r>
      </w:hyperlink>
      <w:r w:rsidR="00034DBF" w:rsidRPr="00034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DBF" w:rsidRPr="00034DBF" w:rsidRDefault="00034DBF" w:rsidP="00034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4DBF" w:rsidRPr="00034DBF" w:rsidRDefault="00B85DCB" w:rsidP="00034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34DBF" w:rsidRPr="00034DBF">
          <w:rPr>
            <w:rStyle w:val="a4"/>
            <w:rFonts w:ascii="Times New Roman" w:hAnsi="Times New Roman" w:cs="Times New Roman"/>
            <w:sz w:val="28"/>
            <w:szCs w:val="28"/>
          </w:rPr>
          <w:t>https://www.gov.kz/memleket/entities/vko-katon-karagay/documents/details/204210?lang=kk</w:t>
        </w:r>
      </w:hyperlink>
      <w:r w:rsidR="00034DBF" w:rsidRPr="00034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0A5" w:rsidRPr="00034DBF" w:rsidRDefault="00E110A5" w:rsidP="00E110A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937F66" w:rsidRPr="00034DBF" w:rsidRDefault="00937F66">
      <w:bookmarkStart w:id="0" w:name="_GoBack"/>
      <w:bookmarkEnd w:id="0"/>
    </w:p>
    <w:sectPr w:rsidR="00937F66" w:rsidRPr="0003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DF"/>
    <w:rsid w:val="00034DBF"/>
    <w:rsid w:val="00062465"/>
    <w:rsid w:val="00672018"/>
    <w:rsid w:val="008E2EDF"/>
    <w:rsid w:val="00937F66"/>
    <w:rsid w:val="00B22BC4"/>
    <w:rsid w:val="00B85DCB"/>
    <w:rsid w:val="00BF4E8F"/>
    <w:rsid w:val="00D82C2B"/>
    <w:rsid w:val="00E1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A2D8"/>
  <w15:chartTrackingRefBased/>
  <w15:docId w15:val="{7486B99E-865B-4AA8-9F59-6566DCC9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0A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34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kz/memleket/entities/vko-katon-karagay/documents/details/204210?lang=kk" TargetMode="External"/><Relationship Id="rId4" Type="http://schemas.openxmlformats.org/officeDocument/2006/relationships/hyperlink" Target="https://www.gov.kz/memleket/entities/vko-katon-karagay/documents/details/204210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2021-08-20T06:45:00Z</dcterms:created>
  <dcterms:modified xsi:type="dcterms:W3CDTF">2021-08-20T07:10:00Z</dcterms:modified>
</cp:coreProperties>
</file>