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3FF" w:rsidRDefault="007E1A61">
      <w:pPr>
        <w:pStyle w:val="1"/>
        <w:spacing w:before="12" w:line="237" w:lineRule="auto"/>
        <w:ind w:right="406" w:firstLine="706"/>
        <w:jc w:val="both"/>
      </w:pPr>
      <w:r>
        <w:t>Кандидаты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правоохранительную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ограничения,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правоохранительной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антикоррупционные</w:t>
      </w:r>
      <w:r>
        <w:rPr>
          <w:spacing w:val="1"/>
        </w:rPr>
        <w:t xml:space="preserve"> </w:t>
      </w:r>
      <w:r>
        <w:t>ограничения.</w:t>
      </w:r>
    </w:p>
    <w:p w:rsidR="002823FF" w:rsidRDefault="007E1A61">
      <w:pPr>
        <w:spacing w:before="18" w:line="235" w:lineRule="auto"/>
        <w:ind w:left="256" w:right="414" w:firstLine="706"/>
        <w:jc w:val="both"/>
        <w:rPr>
          <w:b/>
          <w:sz w:val="28"/>
        </w:rPr>
      </w:pPr>
      <w:r>
        <w:rPr>
          <w:b/>
          <w:sz w:val="28"/>
        </w:rPr>
        <w:t>Ограничения, связанные с пребыванием на правоохранительной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службе:</w:t>
      </w:r>
    </w:p>
    <w:p w:rsidR="002823FF" w:rsidRDefault="007E1A61">
      <w:pPr>
        <w:pStyle w:val="a3"/>
        <w:spacing w:before="10" w:line="319" w:lineRule="exact"/>
        <w:ind w:left="963"/>
        <w:jc w:val="both"/>
      </w:pPr>
      <w:r>
        <w:t>Сотрудник</w:t>
      </w:r>
      <w:r>
        <w:rPr>
          <w:spacing w:val="11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вправе:</w:t>
      </w:r>
    </w:p>
    <w:p w:rsidR="002823FF" w:rsidRDefault="007E1A61">
      <w:pPr>
        <w:pStyle w:val="a4"/>
        <w:numPr>
          <w:ilvl w:val="0"/>
          <w:numId w:val="5"/>
        </w:numPr>
        <w:tabs>
          <w:tab w:val="left" w:pos="1399"/>
        </w:tabs>
        <w:ind w:left="256" w:right="398" w:firstLine="706"/>
        <w:jc w:val="both"/>
        <w:rPr>
          <w:sz w:val="28"/>
        </w:rPr>
      </w:pPr>
      <w:proofErr w:type="gramStart"/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</w:t>
      </w:r>
      <w:r>
        <w:rPr>
          <w:sz w:val="28"/>
        </w:rPr>
        <w:t>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состоять в партиях, профессиональных союзах,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какой-либо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 интересов для представления и защиты трудовых, а 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улучшения</w:t>
      </w:r>
      <w:r>
        <w:rPr>
          <w:spacing w:val="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  <w:proofErr w:type="gramEnd"/>
    </w:p>
    <w:p w:rsidR="002823FF" w:rsidRDefault="007E1A61">
      <w:pPr>
        <w:pStyle w:val="a4"/>
        <w:numPr>
          <w:ilvl w:val="0"/>
          <w:numId w:val="5"/>
        </w:numPr>
        <w:tabs>
          <w:tab w:val="left" w:pos="1564"/>
        </w:tabs>
        <w:spacing w:before="8" w:line="235" w:lineRule="auto"/>
        <w:ind w:left="256" w:right="409" w:firstLine="706"/>
        <w:jc w:val="both"/>
        <w:rPr>
          <w:sz w:val="28"/>
        </w:rPr>
      </w:pPr>
      <w:r>
        <w:rPr>
          <w:sz w:val="28"/>
        </w:rPr>
        <w:t>заниматься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1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иной</w:t>
      </w:r>
      <w:r>
        <w:rPr>
          <w:spacing w:val="5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4"/>
          <w:sz w:val="28"/>
        </w:rPr>
        <w:t xml:space="preserve"> </w:t>
      </w:r>
      <w:r>
        <w:rPr>
          <w:sz w:val="28"/>
        </w:rPr>
        <w:t>де</w:t>
      </w:r>
      <w:r>
        <w:rPr>
          <w:sz w:val="28"/>
        </w:rPr>
        <w:t>ятельности;</w:t>
      </w:r>
    </w:p>
    <w:p w:rsidR="002823FF" w:rsidRDefault="007E1A61">
      <w:pPr>
        <w:pStyle w:val="a4"/>
        <w:numPr>
          <w:ilvl w:val="0"/>
          <w:numId w:val="5"/>
        </w:numPr>
        <w:tabs>
          <w:tab w:val="left" w:pos="1399"/>
        </w:tabs>
        <w:spacing w:before="9"/>
        <w:ind w:left="256" w:right="402" w:firstLine="706"/>
        <w:jc w:val="both"/>
        <w:rPr>
          <w:sz w:val="28"/>
        </w:rPr>
      </w:pPr>
      <w:r>
        <w:rPr>
          <w:sz w:val="28"/>
        </w:rPr>
        <w:t>заниматься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коммерческой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организационно-правовой</w:t>
      </w:r>
      <w:r>
        <w:rPr>
          <w:spacing w:val="2"/>
          <w:sz w:val="28"/>
        </w:rPr>
        <w:t xml:space="preserve"> </w:t>
      </w:r>
      <w:r>
        <w:rPr>
          <w:sz w:val="28"/>
        </w:rPr>
        <w:t>формы;</w:t>
      </w:r>
    </w:p>
    <w:p w:rsidR="002823FF" w:rsidRDefault="007E1A61">
      <w:pPr>
        <w:pStyle w:val="a4"/>
        <w:numPr>
          <w:ilvl w:val="0"/>
          <w:numId w:val="5"/>
        </w:numPr>
        <w:tabs>
          <w:tab w:val="left" w:pos="1263"/>
        </w:tabs>
        <w:spacing w:line="247" w:lineRule="auto"/>
        <w:ind w:left="256" w:right="421" w:firstLine="706"/>
        <w:jc w:val="both"/>
        <w:rPr>
          <w:sz w:val="28"/>
        </w:rPr>
      </w:pPr>
      <w:r>
        <w:rPr>
          <w:sz w:val="28"/>
        </w:rPr>
        <w:t>быть представителем по делам третьих лиц, за исключением случаев,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законами;</w:t>
      </w:r>
    </w:p>
    <w:p w:rsidR="002823FF" w:rsidRDefault="007E1A61">
      <w:pPr>
        <w:pStyle w:val="a4"/>
        <w:numPr>
          <w:ilvl w:val="0"/>
          <w:numId w:val="5"/>
        </w:numPr>
        <w:tabs>
          <w:tab w:val="left" w:pos="1474"/>
        </w:tabs>
        <w:spacing w:line="304" w:lineRule="exact"/>
        <w:ind w:left="1473" w:hanging="511"/>
        <w:jc w:val="both"/>
        <w:rPr>
          <w:sz w:val="28"/>
        </w:rPr>
      </w:pPr>
      <w:r>
        <w:rPr>
          <w:sz w:val="28"/>
        </w:rPr>
        <w:t xml:space="preserve">использовать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неслужебных   </w:t>
      </w:r>
      <w:r>
        <w:rPr>
          <w:spacing w:val="16"/>
          <w:sz w:val="28"/>
        </w:rPr>
        <w:t xml:space="preserve"> </w:t>
      </w:r>
      <w:r>
        <w:rPr>
          <w:sz w:val="28"/>
        </w:rPr>
        <w:t>целях    средства    материально-</w:t>
      </w:r>
    </w:p>
    <w:p w:rsidR="002823FF" w:rsidRDefault="007E1A61">
      <w:pPr>
        <w:pStyle w:val="a3"/>
        <w:spacing w:before="3"/>
        <w:ind w:right="404"/>
        <w:jc w:val="both"/>
      </w:pPr>
      <w:r>
        <w:t>технического, финансового и информационного обеспечения его служебной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имущество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служебную</w:t>
      </w:r>
      <w:r>
        <w:rPr>
          <w:spacing w:val="1"/>
        </w:rPr>
        <w:t xml:space="preserve"> </w:t>
      </w:r>
      <w:r>
        <w:t>информацию;</w:t>
      </w:r>
    </w:p>
    <w:p w:rsidR="002823FF" w:rsidRDefault="007E1A61">
      <w:pPr>
        <w:pStyle w:val="a4"/>
        <w:numPr>
          <w:ilvl w:val="0"/>
          <w:numId w:val="5"/>
        </w:numPr>
        <w:tabs>
          <w:tab w:val="left" w:pos="1564"/>
        </w:tabs>
        <w:ind w:left="256" w:right="405" w:firstLine="706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8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9"/>
          <w:sz w:val="28"/>
        </w:rPr>
        <w:t xml:space="preserve"> </w:t>
      </w:r>
      <w:r>
        <w:rPr>
          <w:sz w:val="28"/>
        </w:rPr>
        <w:t>забастовки;</w:t>
      </w:r>
    </w:p>
    <w:p w:rsidR="002823FF" w:rsidRDefault="007E1A61">
      <w:pPr>
        <w:pStyle w:val="a4"/>
        <w:numPr>
          <w:ilvl w:val="0"/>
          <w:numId w:val="5"/>
        </w:numPr>
        <w:tabs>
          <w:tab w:val="left" w:pos="1308"/>
        </w:tabs>
        <w:spacing w:line="247" w:lineRule="auto"/>
        <w:ind w:left="256" w:right="418" w:firstLine="70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 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услугами</w:t>
      </w:r>
      <w:r>
        <w:rPr>
          <w:spacing w:val="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лиц;</w:t>
      </w:r>
    </w:p>
    <w:p w:rsidR="002823FF" w:rsidRDefault="007E1A61">
      <w:pPr>
        <w:pStyle w:val="a4"/>
        <w:numPr>
          <w:ilvl w:val="0"/>
          <w:numId w:val="5"/>
        </w:numPr>
        <w:tabs>
          <w:tab w:val="left" w:pos="1278"/>
        </w:tabs>
        <w:spacing w:line="304" w:lineRule="exact"/>
        <w:ind w:left="1277" w:hanging="315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39"/>
          <w:sz w:val="28"/>
        </w:rPr>
        <w:t xml:space="preserve"> </w:t>
      </w:r>
      <w:r>
        <w:rPr>
          <w:sz w:val="28"/>
        </w:rPr>
        <w:t>свое</w:t>
      </w:r>
      <w:r>
        <w:rPr>
          <w:spacing w:val="26"/>
          <w:sz w:val="28"/>
        </w:rPr>
        <w:t xml:space="preserve"> </w:t>
      </w:r>
      <w:r>
        <w:rPr>
          <w:sz w:val="28"/>
        </w:rPr>
        <w:t>служебное</w:t>
      </w:r>
      <w:r>
        <w:rPr>
          <w:spacing w:val="26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корыстных</w:t>
      </w:r>
      <w:r>
        <w:rPr>
          <w:spacing w:val="24"/>
          <w:sz w:val="28"/>
        </w:rPr>
        <w:t xml:space="preserve"> </w:t>
      </w:r>
      <w:r>
        <w:rPr>
          <w:sz w:val="28"/>
        </w:rPr>
        <w:t>целях,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том</w:t>
      </w:r>
    </w:p>
    <w:p w:rsidR="002823FF" w:rsidRDefault="007E1A61">
      <w:pPr>
        <w:pStyle w:val="a3"/>
        <w:spacing w:line="318" w:lineRule="exact"/>
        <w:jc w:val="both"/>
      </w:pPr>
      <w:proofErr w:type="gramStart"/>
      <w:r>
        <w:t>числе</w:t>
      </w:r>
      <w:proofErr w:type="gramEnd"/>
      <w:r>
        <w:rPr>
          <w:spacing w:val="10"/>
        </w:rPr>
        <w:t xml:space="preserve"> </w:t>
      </w:r>
      <w:r>
        <w:t>путем</w:t>
      </w:r>
      <w:r>
        <w:rPr>
          <w:spacing w:val="17"/>
        </w:rPr>
        <w:t xml:space="preserve"> </w:t>
      </w:r>
      <w:r>
        <w:t>сговора</w:t>
      </w:r>
      <w:r>
        <w:rPr>
          <w:spacing w:val="10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должностными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иными</w:t>
      </w:r>
      <w:r>
        <w:rPr>
          <w:spacing w:val="14"/>
        </w:rPr>
        <w:t xml:space="preserve"> </w:t>
      </w:r>
      <w:r>
        <w:t>лицами;</w:t>
      </w:r>
    </w:p>
    <w:p w:rsidR="002823FF" w:rsidRDefault="007E1A61">
      <w:pPr>
        <w:pStyle w:val="a4"/>
        <w:numPr>
          <w:ilvl w:val="0"/>
          <w:numId w:val="5"/>
        </w:numPr>
        <w:tabs>
          <w:tab w:val="left" w:pos="1579"/>
        </w:tabs>
        <w:ind w:left="256" w:right="403" w:firstLine="706"/>
        <w:jc w:val="both"/>
        <w:rPr>
          <w:sz w:val="28"/>
        </w:rPr>
      </w:pPr>
      <w:proofErr w:type="gramStart"/>
      <w:r>
        <w:rPr>
          <w:sz w:val="28"/>
        </w:rPr>
        <w:t>занимать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(родителями,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усыновителями,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усыновленными,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неполнородными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братьями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сестрами,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дедушками,</w:t>
      </w:r>
      <w:r>
        <w:rPr>
          <w:spacing w:val="1"/>
          <w:sz w:val="28"/>
        </w:rPr>
        <w:t xml:space="preserve"> </w:t>
      </w:r>
      <w:r>
        <w:rPr>
          <w:sz w:val="28"/>
        </w:rPr>
        <w:t>бабушками,</w:t>
      </w:r>
      <w:r>
        <w:rPr>
          <w:spacing w:val="70"/>
          <w:sz w:val="28"/>
        </w:rPr>
        <w:t xml:space="preserve"> </w:t>
      </w:r>
      <w:r>
        <w:rPr>
          <w:sz w:val="28"/>
        </w:rPr>
        <w:t>внуками)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супругом</w:t>
      </w:r>
      <w:r>
        <w:rPr>
          <w:spacing w:val="4"/>
          <w:sz w:val="28"/>
        </w:rPr>
        <w:t xml:space="preserve"> </w:t>
      </w:r>
      <w:r>
        <w:rPr>
          <w:sz w:val="28"/>
        </w:rPr>
        <w:t>(супругой).</w:t>
      </w:r>
      <w:proofErr w:type="gramEnd"/>
    </w:p>
    <w:p w:rsidR="002823FF" w:rsidRDefault="007E1A61">
      <w:pPr>
        <w:pStyle w:val="a3"/>
        <w:spacing w:before="9" w:line="237" w:lineRule="auto"/>
        <w:ind w:right="411" w:firstLine="706"/>
        <w:jc w:val="both"/>
      </w:pPr>
      <w:proofErr w:type="gramStart"/>
      <w:r>
        <w:t>Сотрудник</w:t>
      </w:r>
      <w:r>
        <w:rPr>
          <w:spacing w:val="1"/>
        </w:rPr>
        <w:t xml:space="preserve"> </w:t>
      </w:r>
      <w:r>
        <w:t>в порядке, установленном законодательством Республики</w:t>
      </w:r>
      <w:r>
        <w:rPr>
          <w:spacing w:val="1"/>
        </w:rPr>
        <w:t xml:space="preserve"> </w:t>
      </w:r>
      <w:r>
        <w:t>Казахстан, в течение месяца после вступления в должность обязан на вре</w:t>
      </w:r>
      <w:r>
        <w:t>мя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правоохранительной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доверительное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3"/>
        </w:rPr>
        <w:t xml:space="preserve"> </w:t>
      </w:r>
      <w:r>
        <w:t>находящиеся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его</w:t>
      </w:r>
      <w:r>
        <w:rPr>
          <w:spacing w:val="17"/>
        </w:rPr>
        <w:t xml:space="preserve"> </w:t>
      </w:r>
      <w:r>
        <w:t>собственности</w:t>
      </w:r>
      <w:r>
        <w:rPr>
          <w:spacing w:val="62"/>
        </w:rPr>
        <w:t xml:space="preserve"> </w:t>
      </w:r>
      <w:r>
        <w:t>акции</w:t>
      </w:r>
      <w:r>
        <w:rPr>
          <w:spacing w:val="62"/>
        </w:rPr>
        <w:t xml:space="preserve"> </w:t>
      </w:r>
      <w:r>
        <w:t>(доли</w:t>
      </w:r>
      <w:r>
        <w:rPr>
          <w:spacing w:val="62"/>
        </w:rPr>
        <w:t xml:space="preserve"> </w:t>
      </w:r>
      <w:r>
        <w:t>участия</w:t>
      </w:r>
      <w:r>
        <w:rPr>
          <w:spacing w:val="68"/>
        </w:rPr>
        <w:t xml:space="preserve"> </w:t>
      </w:r>
      <w:r>
        <w:t>в</w:t>
      </w:r>
      <w:proofErr w:type="gramEnd"/>
    </w:p>
    <w:p w:rsidR="002823FF" w:rsidRDefault="002823FF">
      <w:pPr>
        <w:spacing w:line="237" w:lineRule="auto"/>
        <w:jc w:val="both"/>
        <w:sectPr w:rsidR="002823FF">
          <w:headerReference w:type="default" r:id="rId8"/>
          <w:pgSz w:w="11910" w:h="16850"/>
          <w:pgMar w:top="1040" w:right="440" w:bottom="280" w:left="1440" w:header="732" w:footer="0" w:gutter="0"/>
          <w:cols w:space="720"/>
        </w:sectPr>
      </w:pPr>
    </w:p>
    <w:p w:rsidR="002823FF" w:rsidRDefault="007E1A61">
      <w:pPr>
        <w:pStyle w:val="a3"/>
        <w:spacing w:before="180"/>
        <w:ind w:right="403"/>
        <w:jc w:val="both"/>
      </w:pPr>
      <w:proofErr w:type="gramStart"/>
      <w:r>
        <w:lastRenderedPageBreak/>
        <w:t>уставном</w:t>
      </w:r>
      <w:r>
        <w:rPr>
          <w:spacing w:val="1"/>
        </w:rPr>
        <w:t xml:space="preserve"> </w:t>
      </w:r>
      <w:r>
        <w:t>капитале)</w:t>
      </w:r>
      <w:r>
        <w:rPr>
          <w:spacing w:val="1"/>
        </w:rPr>
        <w:t xml:space="preserve"> </w:t>
      </w:r>
      <w:r>
        <w:t>коммерческих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имущество,</w:t>
      </w:r>
      <w:r>
        <w:rPr>
          <w:spacing w:val="1"/>
        </w:rPr>
        <w:t xml:space="preserve"> </w:t>
      </w:r>
      <w:r>
        <w:t>использование которого влечет получение доходов, за исключением денег,</w:t>
      </w:r>
      <w:r>
        <w:rPr>
          <w:spacing w:val="1"/>
        </w:rPr>
        <w:t xml:space="preserve"> </w:t>
      </w:r>
      <w:r>
        <w:t>облигаций, паев открытых и интервальных паевых инвестиционных фондов,</w:t>
      </w:r>
      <w:r>
        <w:rPr>
          <w:spacing w:val="1"/>
        </w:rPr>
        <w:t xml:space="preserve"> </w:t>
      </w:r>
      <w:r>
        <w:t>законно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ему,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переданного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имущественный</w:t>
      </w:r>
      <w:r>
        <w:rPr>
          <w:spacing w:val="1"/>
        </w:rPr>
        <w:t xml:space="preserve"> </w:t>
      </w:r>
      <w:r>
        <w:t>наем.</w:t>
      </w:r>
      <w:proofErr w:type="gramEnd"/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доверительное упра</w:t>
      </w:r>
      <w:r>
        <w:t>вление имуществом</w:t>
      </w:r>
      <w:r>
        <w:rPr>
          <w:spacing w:val="1"/>
        </w:rPr>
        <w:t xml:space="preserve"> </w:t>
      </w:r>
      <w:r>
        <w:t>подлежит</w:t>
      </w:r>
      <w:r>
        <w:rPr>
          <w:spacing w:val="-1"/>
        </w:rPr>
        <w:t xml:space="preserve"> </w:t>
      </w:r>
      <w:r>
        <w:t>нотариальному</w:t>
      </w:r>
      <w:r>
        <w:rPr>
          <w:spacing w:val="-3"/>
        </w:rPr>
        <w:t xml:space="preserve"> </w:t>
      </w:r>
      <w:r>
        <w:t>удостоверению.</w:t>
      </w:r>
    </w:p>
    <w:p w:rsidR="002823FF" w:rsidRDefault="007E1A61">
      <w:pPr>
        <w:pStyle w:val="a3"/>
        <w:spacing w:before="7" w:line="237" w:lineRule="auto"/>
        <w:ind w:right="410" w:firstLine="706"/>
        <w:jc w:val="both"/>
      </w:pPr>
      <w:r>
        <w:t>Сотрудник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доход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переданного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доверительное управление имущества, в том числе в форме вознаграждения,</w:t>
      </w:r>
      <w:r>
        <w:rPr>
          <w:spacing w:val="1"/>
        </w:rPr>
        <w:t xml:space="preserve"> </w:t>
      </w:r>
      <w:r>
        <w:t>дивидендов,</w:t>
      </w:r>
      <w:r>
        <w:rPr>
          <w:spacing w:val="1"/>
        </w:rPr>
        <w:t xml:space="preserve"> </w:t>
      </w:r>
      <w:r>
        <w:t>выигрышей,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от сдачи в</w:t>
      </w:r>
      <w:r>
        <w:rPr>
          <w:spacing w:val="1"/>
        </w:rPr>
        <w:t xml:space="preserve"> </w:t>
      </w:r>
      <w:r>
        <w:t>аренду имущества и других</w:t>
      </w:r>
      <w:r>
        <w:rPr>
          <w:spacing w:val="1"/>
        </w:rPr>
        <w:t xml:space="preserve"> </w:t>
      </w:r>
      <w:r>
        <w:t>законн</w:t>
      </w:r>
      <w:r>
        <w:t>ых</w:t>
      </w:r>
      <w:r>
        <w:rPr>
          <w:spacing w:val="-3"/>
        </w:rPr>
        <w:t xml:space="preserve"> </w:t>
      </w:r>
      <w:r>
        <w:t>источников.</w:t>
      </w:r>
    </w:p>
    <w:p w:rsidR="002823FF" w:rsidRDefault="007E1A61">
      <w:pPr>
        <w:pStyle w:val="1"/>
        <w:spacing w:before="13" w:line="319" w:lineRule="exact"/>
        <w:ind w:left="963"/>
        <w:jc w:val="both"/>
        <w:rPr>
          <w:b w:val="0"/>
        </w:rPr>
      </w:pPr>
      <w:r>
        <w:t>Антикоррупционные</w:t>
      </w:r>
      <w:r>
        <w:rPr>
          <w:spacing w:val="37"/>
        </w:rPr>
        <w:t xml:space="preserve"> </w:t>
      </w:r>
      <w:r>
        <w:t>ограничения</w:t>
      </w:r>
      <w:r>
        <w:rPr>
          <w:spacing w:val="36"/>
        </w:rPr>
        <w:t xml:space="preserve"> </w:t>
      </w:r>
      <w:proofErr w:type="gramStart"/>
      <w:r>
        <w:rPr>
          <w:b w:val="0"/>
        </w:rPr>
        <w:t>по</w:t>
      </w:r>
      <w:proofErr w:type="gramEnd"/>
      <w:r>
        <w:rPr>
          <w:b w:val="0"/>
        </w:rPr>
        <w:t>:</w:t>
      </w:r>
    </w:p>
    <w:p w:rsidR="002823FF" w:rsidRDefault="007E1A61">
      <w:pPr>
        <w:pStyle w:val="a4"/>
        <w:numPr>
          <w:ilvl w:val="0"/>
          <w:numId w:val="4"/>
        </w:numPr>
        <w:tabs>
          <w:tab w:val="left" w:pos="1398"/>
          <w:tab w:val="left" w:pos="1399"/>
          <w:tab w:val="left" w:pos="7979"/>
        </w:tabs>
        <w:spacing w:line="244" w:lineRule="auto"/>
        <w:ind w:left="256" w:right="413" w:firstLine="706"/>
        <w:rPr>
          <w:sz w:val="28"/>
        </w:rPr>
      </w:pPr>
      <w:r>
        <w:rPr>
          <w:sz w:val="28"/>
        </w:rPr>
        <w:t>осуществлению</w:t>
      </w:r>
      <w:r>
        <w:rPr>
          <w:spacing w:val="139"/>
          <w:sz w:val="28"/>
        </w:rPr>
        <w:t xml:space="preserve"> </w:t>
      </w:r>
      <w:r>
        <w:rPr>
          <w:sz w:val="28"/>
        </w:rPr>
        <w:t xml:space="preserve">деятельности,  </w:t>
      </w:r>
      <w:r>
        <w:rPr>
          <w:spacing w:val="5"/>
          <w:sz w:val="28"/>
        </w:rPr>
        <w:t xml:space="preserve"> </w:t>
      </w:r>
      <w:r>
        <w:rPr>
          <w:sz w:val="28"/>
        </w:rPr>
        <w:t>не</w:t>
      </w:r>
      <w:r>
        <w:rPr>
          <w:spacing w:val="135"/>
          <w:sz w:val="28"/>
        </w:rPr>
        <w:t xml:space="preserve"> </w:t>
      </w:r>
      <w:r>
        <w:rPr>
          <w:sz w:val="28"/>
        </w:rPr>
        <w:t>совместимой</w:t>
      </w:r>
      <w:r>
        <w:rPr>
          <w:spacing w:val="139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ab/>
        <w:t>выполнением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функций;</w:t>
      </w:r>
    </w:p>
    <w:p w:rsidR="002823FF" w:rsidRDefault="007E1A61">
      <w:pPr>
        <w:pStyle w:val="a4"/>
        <w:numPr>
          <w:ilvl w:val="0"/>
          <w:numId w:val="4"/>
        </w:numPr>
        <w:tabs>
          <w:tab w:val="left" w:pos="1593"/>
          <w:tab w:val="left" w:pos="1594"/>
          <w:tab w:val="left" w:pos="3990"/>
          <w:tab w:val="left" w:pos="5819"/>
          <w:tab w:val="left" w:pos="7169"/>
          <w:tab w:val="left" w:pos="8638"/>
        </w:tabs>
        <w:spacing w:line="247" w:lineRule="auto"/>
        <w:ind w:left="256" w:right="407" w:firstLine="706"/>
        <w:rPr>
          <w:sz w:val="28"/>
        </w:rPr>
      </w:pPr>
      <w:r>
        <w:rPr>
          <w:sz w:val="28"/>
        </w:rPr>
        <w:t>недопустимости</w:t>
      </w:r>
      <w:r>
        <w:rPr>
          <w:sz w:val="28"/>
        </w:rPr>
        <w:tab/>
        <w:t>совместной</w:t>
      </w:r>
      <w:r>
        <w:rPr>
          <w:sz w:val="28"/>
        </w:rPr>
        <w:tab/>
        <w:t>службы</w:t>
      </w:r>
      <w:r>
        <w:rPr>
          <w:sz w:val="28"/>
        </w:rPr>
        <w:tab/>
        <w:t>(работы)</w:t>
      </w:r>
      <w:r>
        <w:rPr>
          <w:sz w:val="28"/>
        </w:rPr>
        <w:tab/>
        <w:t>близких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родственников,</w:t>
      </w:r>
      <w:r>
        <w:rPr>
          <w:spacing w:val="9"/>
          <w:sz w:val="28"/>
        </w:rPr>
        <w:t xml:space="preserve"> </w:t>
      </w:r>
      <w:r>
        <w:rPr>
          <w:sz w:val="28"/>
        </w:rPr>
        <w:t>супругов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свойственников;</w:t>
      </w:r>
    </w:p>
    <w:p w:rsidR="002823FF" w:rsidRDefault="007E1A61">
      <w:pPr>
        <w:pStyle w:val="a4"/>
        <w:numPr>
          <w:ilvl w:val="0"/>
          <w:numId w:val="4"/>
        </w:numPr>
        <w:tabs>
          <w:tab w:val="left" w:pos="1353"/>
          <w:tab w:val="left" w:pos="2295"/>
          <w:tab w:val="left" w:pos="4767"/>
          <w:tab w:val="left" w:pos="5142"/>
          <w:tab w:val="left" w:pos="6057"/>
          <w:tab w:val="left" w:pos="7571"/>
          <w:tab w:val="left" w:pos="8246"/>
        </w:tabs>
        <w:spacing w:line="235" w:lineRule="auto"/>
        <w:ind w:left="256" w:right="414" w:firstLine="706"/>
        <w:rPr>
          <w:sz w:val="28"/>
        </w:rPr>
      </w:pPr>
      <w:r>
        <w:rPr>
          <w:sz w:val="28"/>
        </w:rPr>
        <w:t>использованию</w:t>
      </w:r>
      <w:r>
        <w:rPr>
          <w:spacing w:val="35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иной</w:t>
      </w:r>
      <w:r>
        <w:rPr>
          <w:spacing w:val="19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27"/>
          <w:sz w:val="28"/>
        </w:rPr>
        <w:t xml:space="preserve"> </w:t>
      </w:r>
      <w:r>
        <w:rPr>
          <w:sz w:val="28"/>
        </w:rPr>
        <w:t>не</w:t>
      </w:r>
      <w:r>
        <w:rPr>
          <w:spacing w:val="15"/>
          <w:sz w:val="28"/>
        </w:rPr>
        <w:t xml:space="preserve"> </w:t>
      </w:r>
      <w:r>
        <w:rPr>
          <w:sz w:val="28"/>
        </w:rPr>
        <w:t>подлежащей</w:t>
      </w:r>
      <w:r>
        <w:rPr>
          <w:spacing w:val="-67"/>
          <w:sz w:val="28"/>
        </w:rPr>
        <w:t xml:space="preserve"> </w:t>
      </w:r>
      <w:r>
        <w:rPr>
          <w:sz w:val="28"/>
        </w:rPr>
        <w:t>официальному</w:t>
      </w:r>
      <w:r>
        <w:rPr>
          <w:sz w:val="28"/>
        </w:rPr>
        <w:tab/>
        <w:t>распространению,</w:t>
      </w:r>
      <w:r>
        <w:rPr>
          <w:sz w:val="28"/>
        </w:rPr>
        <w:tab/>
        <w:t>в</w:t>
      </w:r>
      <w:r>
        <w:rPr>
          <w:sz w:val="28"/>
        </w:rPr>
        <w:tab/>
        <w:t>целях</w:t>
      </w:r>
      <w:r>
        <w:rPr>
          <w:sz w:val="28"/>
        </w:rPr>
        <w:tab/>
        <w:t>получения</w:t>
      </w:r>
      <w:r>
        <w:rPr>
          <w:sz w:val="28"/>
        </w:rPr>
        <w:tab/>
        <w:t>или</w:t>
      </w:r>
      <w:r>
        <w:rPr>
          <w:sz w:val="28"/>
        </w:rPr>
        <w:tab/>
        <w:t>извлечения</w:t>
      </w:r>
    </w:p>
    <w:p w:rsidR="002823FF" w:rsidRDefault="007E1A61">
      <w:pPr>
        <w:pStyle w:val="a3"/>
        <w:spacing w:line="319" w:lineRule="exact"/>
      </w:pPr>
      <w:r>
        <w:t>имущественных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неимущественных</w:t>
      </w:r>
      <w:r>
        <w:rPr>
          <w:spacing w:val="-3"/>
        </w:rPr>
        <w:t xml:space="preserve"> </w:t>
      </w:r>
      <w:r>
        <w:t>благ</w:t>
      </w:r>
      <w:r>
        <w:rPr>
          <w:spacing w:val="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преимуществ;</w:t>
      </w:r>
    </w:p>
    <w:p w:rsidR="002823FF" w:rsidRDefault="007E1A61">
      <w:pPr>
        <w:pStyle w:val="a4"/>
        <w:numPr>
          <w:ilvl w:val="0"/>
          <w:numId w:val="4"/>
        </w:numPr>
        <w:tabs>
          <w:tab w:val="left" w:pos="1263"/>
        </w:tabs>
        <w:ind w:left="256" w:right="402" w:firstLine="706"/>
        <w:jc w:val="both"/>
        <w:rPr>
          <w:sz w:val="28"/>
        </w:rPr>
      </w:pPr>
      <w:r>
        <w:rPr>
          <w:sz w:val="28"/>
        </w:rPr>
        <w:t>принятию подарков в связи с</w:t>
      </w:r>
      <w:r>
        <w:rPr>
          <w:spacing w:val="70"/>
          <w:sz w:val="28"/>
        </w:rPr>
        <w:t xml:space="preserve"> </w:t>
      </w:r>
      <w:r>
        <w:rPr>
          <w:sz w:val="28"/>
        </w:rPr>
        <w:t>исполнением служебных 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с законодательством Республики Казахс</w:t>
      </w:r>
      <w:r>
        <w:rPr>
          <w:sz w:val="28"/>
        </w:rPr>
        <w:t>тан, за 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9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2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2"/>
          <w:sz w:val="28"/>
        </w:rPr>
        <w:t xml:space="preserve"> </w:t>
      </w:r>
      <w:r>
        <w:rPr>
          <w:sz w:val="28"/>
        </w:rPr>
        <w:t>Казахстан.</w:t>
      </w:r>
    </w:p>
    <w:p w:rsidR="002823FF" w:rsidRDefault="002823FF">
      <w:pPr>
        <w:pStyle w:val="a3"/>
        <w:spacing w:before="5"/>
        <w:ind w:left="0"/>
        <w:rPr>
          <w:sz w:val="26"/>
        </w:rPr>
      </w:pPr>
      <w:bookmarkStart w:id="0" w:name="_GoBack"/>
      <w:bookmarkEnd w:id="0"/>
    </w:p>
    <w:sectPr w:rsidR="002823FF">
      <w:pgSz w:w="11910" w:h="16850"/>
      <w:pgMar w:top="1040" w:right="440" w:bottom="280" w:left="1440" w:header="73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A61" w:rsidRDefault="007E1A61">
      <w:r>
        <w:separator/>
      </w:r>
    </w:p>
  </w:endnote>
  <w:endnote w:type="continuationSeparator" w:id="0">
    <w:p w:rsidR="007E1A61" w:rsidRDefault="007E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A61" w:rsidRDefault="007E1A61">
      <w:r>
        <w:separator/>
      </w:r>
    </w:p>
  </w:footnote>
  <w:footnote w:type="continuationSeparator" w:id="0">
    <w:p w:rsidR="007E1A61" w:rsidRDefault="007E1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3FF" w:rsidRDefault="002823FF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78AA"/>
    <w:multiLevelType w:val="hybridMultilevel"/>
    <w:tmpl w:val="B2002B42"/>
    <w:lvl w:ilvl="0" w:tplc="F51A8AD4">
      <w:numFmt w:val="bullet"/>
      <w:lvlText w:val="-"/>
      <w:lvlJc w:val="left"/>
      <w:pPr>
        <w:ind w:left="82" w:hanging="136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7804D45C">
      <w:numFmt w:val="bullet"/>
      <w:lvlText w:val="•"/>
      <w:lvlJc w:val="left"/>
      <w:pPr>
        <w:ind w:left="617" w:hanging="136"/>
      </w:pPr>
      <w:rPr>
        <w:rFonts w:hint="default"/>
        <w:lang w:val="ru-RU" w:eastAsia="en-US" w:bidi="ar-SA"/>
      </w:rPr>
    </w:lvl>
    <w:lvl w:ilvl="2" w:tplc="86AE3892">
      <w:numFmt w:val="bullet"/>
      <w:lvlText w:val="•"/>
      <w:lvlJc w:val="left"/>
      <w:pPr>
        <w:ind w:left="1154" w:hanging="136"/>
      </w:pPr>
      <w:rPr>
        <w:rFonts w:hint="default"/>
        <w:lang w:val="ru-RU" w:eastAsia="en-US" w:bidi="ar-SA"/>
      </w:rPr>
    </w:lvl>
    <w:lvl w:ilvl="3" w:tplc="8CB68500">
      <w:numFmt w:val="bullet"/>
      <w:lvlText w:val="•"/>
      <w:lvlJc w:val="left"/>
      <w:pPr>
        <w:ind w:left="1691" w:hanging="136"/>
      </w:pPr>
      <w:rPr>
        <w:rFonts w:hint="default"/>
        <w:lang w:val="ru-RU" w:eastAsia="en-US" w:bidi="ar-SA"/>
      </w:rPr>
    </w:lvl>
    <w:lvl w:ilvl="4" w:tplc="BDCE38D6">
      <w:numFmt w:val="bullet"/>
      <w:lvlText w:val="•"/>
      <w:lvlJc w:val="left"/>
      <w:pPr>
        <w:ind w:left="2228" w:hanging="136"/>
      </w:pPr>
      <w:rPr>
        <w:rFonts w:hint="default"/>
        <w:lang w:val="ru-RU" w:eastAsia="en-US" w:bidi="ar-SA"/>
      </w:rPr>
    </w:lvl>
    <w:lvl w:ilvl="5" w:tplc="FA48379A">
      <w:numFmt w:val="bullet"/>
      <w:lvlText w:val="•"/>
      <w:lvlJc w:val="left"/>
      <w:pPr>
        <w:ind w:left="2766" w:hanging="136"/>
      </w:pPr>
      <w:rPr>
        <w:rFonts w:hint="default"/>
        <w:lang w:val="ru-RU" w:eastAsia="en-US" w:bidi="ar-SA"/>
      </w:rPr>
    </w:lvl>
    <w:lvl w:ilvl="6" w:tplc="7B9C8ACC">
      <w:numFmt w:val="bullet"/>
      <w:lvlText w:val="•"/>
      <w:lvlJc w:val="left"/>
      <w:pPr>
        <w:ind w:left="3303" w:hanging="136"/>
      </w:pPr>
      <w:rPr>
        <w:rFonts w:hint="default"/>
        <w:lang w:val="ru-RU" w:eastAsia="en-US" w:bidi="ar-SA"/>
      </w:rPr>
    </w:lvl>
    <w:lvl w:ilvl="7" w:tplc="2096917E">
      <w:numFmt w:val="bullet"/>
      <w:lvlText w:val="•"/>
      <w:lvlJc w:val="left"/>
      <w:pPr>
        <w:ind w:left="3840" w:hanging="136"/>
      </w:pPr>
      <w:rPr>
        <w:rFonts w:hint="default"/>
        <w:lang w:val="ru-RU" w:eastAsia="en-US" w:bidi="ar-SA"/>
      </w:rPr>
    </w:lvl>
    <w:lvl w:ilvl="8" w:tplc="0FB6129A">
      <w:numFmt w:val="bullet"/>
      <w:lvlText w:val="•"/>
      <w:lvlJc w:val="left"/>
      <w:pPr>
        <w:ind w:left="4377" w:hanging="136"/>
      </w:pPr>
      <w:rPr>
        <w:rFonts w:hint="default"/>
        <w:lang w:val="ru-RU" w:eastAsia="en-US" w:bidi="ar-SA"/>
      </w:rPr>
    </w:lvl>
  </w:abstractNum>
  <w:abstractNum w:abstractNumId="1">
    <w:nsid w:val="10AD7CF3"/>
    <w:multiLevelType w:val="hybridMultilevel"/>
    <w:tmpl w:val="9398A7F4"/>
    <w:lvl w:ilvl="0" w:tplc="C66234EC">
      <w:numFmt w:val="bullet"/>
      <w:lvlText w:val="-"/>
      <w:lvlJc w:val="left"/>
      <w:pPr>
        <w:ind w:left="82" w:hanging="136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CD90C1E2">
      <w:numFmt w:val="bullet"/>
      <w:lvlText w:val="•"/>
      <w:lvlJc w:val="left"/>
      <w:pPr>
        <w:ind w:left="617" w:hanging="136"/>
      </w:pPr>
      <w:rPr>
        <w:rFonts w:hint="default"/>
        <w:lang w:val="ru-RU" w:eastAsia="en-US" w:bidi="ar-SA"/>
      </w:rPr>
    </w:lvl>
    <w:lvl w:ilvl="2" w:tplc="94A4D79C">
      <w:numFmt w:val="bullet"/>
      <w:lvlText w:val="•"/>
      <w:lvlJc w:val="left"/>
      <w:pPr>
        <w:ind w:left="1154" w:hanging="136"/>
      </w:pPr>
      <w:rPr>
        <w:rFonts w:hint="default"/>
        <w:lang w:val="ru-RU" w:eastAsia="en-US" w:bidi="ar-SA"/>
      </w:rPr>
    </w:lvl>
    <w:lvl w:ilvl="3" w:tplc="06A66002">
      <w:numFmt w:val="bullet"/>
      <w:lvlText w:val="•"/>
      <w:lvlJc w:val="left"/>
      <w:pPr>
        <w:ind w:left="1691" w:hanging="136"/>
      </w:pPr>
      <w:rPr>
        <w:rFonts w:hint="default"/>
        <w:lang w:val="ru-RU" w:eastAsia="en-US" w:bidi="ar-SA"/>
      </w:rPr>
    </w:lvl>
    <w:lvl w:ilvl="4" w:tplc="BB5662E4">
      <w:numFmt w:val="bullet"/>
      <w:lvlText w:val="•"/>
      <w:lvlJc w:val="left"/>
      <w:pPr>
        <w:ind w:left="2228" w:hanging="136"/>
      </w:pPr>
      <w:rPr>
        <w:rFonts w:hint="default"/>
        <w:lang w:val="ru-RU" w:eastAsia="en-US" w:bidi="ar-SA"/>
      </w:rPr>
    </w:lvl>
    <w:lvl w:ilvl="5" w:tplc="46DE0EA4">
      <w:numFmt w:val="bullet"/>
      <w:lvlText w:val="•"/>
      <w:lvlJc w:val="left"/>
      <w:pPr>
        <w:ind w:left="2766" w:hanging="136"/>
      </w:pPr>
      <w:rPr>
        <w:rFonts w:hint="default"/>
        <w:lang w:val="ru-RU" w:eastAsia="en-US" w:bidi="ar-SA"/>
      </w:rPr>
    </w:lvl>
    <w:lvl w:ilvl="6" w:tplc="E6468F2E">
      <w:numFmt w:val="bullet"/>
      <w:lvlText w:val="•"/>
      <w:lvlJc w:val="left"/>
      <w:pPr>
        <w:ind w:left="3303" w:hanging="136"/>
      </w:pPr>
      <w:rPr>
        <w:rFonts w:hint="default"/>
        <w:lang w:val="ru-RU" w:eastAsia="en-US" w:bidi="ar-SA"/>
      </w:rPr>
    </w:lvl>
    <w:lvl w:ilvl="7" w:tplc="51047A96">
      <w:numFmt w:val="bullet"/>
      <w:lvlText w:val="•"/>
      <w:lvlJc w:val="left"/>
      <w:pPr>
        <w:ind w:left="3840" w:hanging="136"/>
      </w:pPr>
      <w:rPr>
        <w:rFonts w:hint="default"/>
        <w:lang w:val="ru-RU" w:eastAsia="en-US" w:bidi="ar-SA"/>
      </w:rPr>
    </w:lvl>
    <w:lvl w:ilvl="8" w:tplc="38BAC360">
      <w:numFmt w:val="bullet"/>
      <w:lvlText w:val="•"/>
      <w:lvlJc w:val="left"/>
      <w:pPr>
        <w:ind w:left="4377" w:hanging="136"/>
      </w:pPr>
      <w:rPr>
        <w:rFonts w:hint="default"/>
        <w:lang w:val="ru-RU" w:eastAsia="en-US" w:bidi="ar-SA"/>
      </w:rPr>
    </w:lvl>
  </w:abstractNum>
  <w:abstractNum w:abstractNumId="2">
    <w:nsid w:val="10D97991"/>
    <w:multiLevelType w:val="hybridMultilevel"/>
    <w:tmpl w:val="F5C4229A"/>
    <w:lvl w:ilvl="0" w:tplc="D4E6F21C">
      <w:start w:val="1"/>
      <w:numFmt w:val="decimal"/>
      <w:lvlText w:val="%1)"/>
      <w:lvlJc w:val="left"/>
      <w:pPr>
        <w:ind w:left="257" w:hanging="436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D99CB71A">
      <w:numFmt w:val="bullet"/>
      <w:lvlText w:val="•"/>
      <w:lvlJc w:val="left"/>
      <w:pPr>
        <w:ind w:left="1237" w:hanging="436"/>
      </w:pPr>
      <w:rPr>
        <w:rFonts w:hint="default"/>
        <w:lang w:val="ru-RU" w:eastAsia="en-US" w:bidi="ar-SA"/>
      </w:rPr>
    </w:lvl>
    <w:lvl w:ilvl="2" w:tplc="09C06544">
      <w:numFmt w:val="bullet"/>
      <w:lvlText w:val="•"/>
      <w:lvlJc w:val="left"/>
      <w:pPr>
        <w:ind w:left="2214" w:hanging="436"/>
      </w:pPr>
      <w:rPr>
        <w:rFonts w:hint="default"/>
        <w:lang w:val="ru-RU" w:eastAsia="en-US" w:bidi="ar-SA"/>
      </w:rPr>
    </w:lvl>
    <w:lvl w:ilvl="3" w:tplc="78FAA008">
      <w:numFmt w:val="bullet"/>
      <w:lvlText w:val="•"/>
      <w:lvlJc w:val="left"/>
      <w:pPr>
        <w:ind w:left="3191" w:hanging="436"/>
      </w:pPr>
      <w:rPr>
        <w:rFonts w:hint="default"/>
        <w:lang w:val="ru-RU" w:eastAsia="en-US" w:bidi="ar-SA"/>
      </w:rPr>
    </w:lvl>
    <w:lvl w:ilvl="4" w:tplc="F3243230">
      <w:numFmt w:val="bullet"/>
      <w:lvlText w:val="•"/>
      <w:lvlJc w:val="left"/>
      <w:pPr>
        <w:ind w:left="4168" w:hanging="436"/>
      </w:pPr>
      <w:rPr>
        <w:rFonts w:hint="default"/>
        <w:lang w:val="ru-RU" w:eastAsia="en-US" w:bidi="ar-SA"/>
      </w:rPr>
    </w:lvl>
    <w:lvl w:ilvl="5" w:tplc="C4ACB0B4">
      <w:numFmt w:val="bullet"/>
      <w:lvlText w:val="•"/>
      <w:lvlJc w:val="left"/>
      <w:pPr>
        <w:ind w:left="5145" w:hanging="436"/>
      </w:pPr>
      <w:rPr>
        <w:rFonts w:hint="default"/>
        <w:lang w:val="ru-RU" w:eastAsia="en-US" w:bidi="ar-SA"/>
      </w:rPr>
    </w:lvl>
    <w:lvl w:ilvl="6" w:tplc="73389B86">
      <w:numFmt w:val="bullet"/>
      <w:lvlText w:val="•"/>
      <w:lvlJc w:val="left"/>
      <w:pPr>
        <w:ind w:left="6122" w:hanging="436"/>
      </w:pPr>
      <w:rPr>
        <w:rFonts w:hint="default"/>
        <w:lang w:val="ru-RU" w:eastAsia="en-US" w:bidi="ar-SA"/>
      </w:rPr>
    </w:lvl>
    <w:lvl w:ilvl="7" w:tplc="11CE543E">
      <w:numFmt w:val="bullet"/>
      <w:lvlText w:val="•"/>
      <w:lvlJc w:val="left"/>
      <w:pPr>
        <w:ind w:left="7099" w:hanging="436"/>
      </w:pPr>
      <w:rPr>
        <w:rFonts w:hint="default"/>
        <w:lang w:val="ru-RU" w:eastAsia="en-US" w:bidi="ar-SA"/>
      </w:rPr>
    </w:lvl>
    <w:lvl w:ilvl="8" w:tplc="635E713E">
      <w:numFmt w:val="bullet"/>
      <w:lvlText w:val="•"/>
      <w:lvlJc w:val="left"/>
      <w:pPr>
        <w:ind w:left="8076" w:hanging="436"/>
      </w:pPr>
      <w:rPr>
        <w:rFonts w:hint="default"/>
        <w:lang w:val="ru-RU" w:eastAsia="en-US" w:bidi="ar-SA"/>
      </w:rPr>
    </w:lvl>
  </w:abstractNum>
  <w:abstractNum w:abstractNumId="3">
    <w:nsid w:val="11D67981"/>
    <w:multiLevelType w:val="hybridMultilevel"/>
    <w:tmpl w:val="5CA0D06E"/>
    <w:lvl w:ilvl="0" w:tplc="BDBA1D0C">
      <w:start w:val="1"/>
      <w:numFmt w:val="decimal"/>
      <w:lvlText w:val="%1)"/>
      <w:lvlJc w:val="left"/>
      <w:pPr>
        <w:ind w:left="257" w:hanging="286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CB82DB9E">
      <w:numFmt w:val="bullet"/>
      <w:lvlText w:val="•"/>
      <w:lvlJc w:val="left"/>
      <w:pPr>
        <w:ind w:left="1237" w:hanging="286"/>
      </w:pPr>
      <w:rPr>
        <w:rFonts w:hint="default"/>
        <w:lang w:val="ru-RU" w:eastAsia="en-US" w:bidi="ar-SA"/>
      </w:rPr>
    </w:lvl>
    <w:lvl w:ilvl="2" w:tplc="DB304FD8">
      <w:numFmt w:val="bullet"/>
      <w:lvlText w:val="•"/>
      <w:lvlJc w:val="left"/>
      <w:pPr>
        <w:ind w:left="2214" w:hanging="286"/>
      </w:pPr>
      <w:rPr>
        <w:rFonts w:hint="default"/>
        <w:lang w:val="ru-RU" w:eastAsia="en-US" w:bidi="ar-SA"/>
      </w:rPr>
    </w:lvl>
    <w:lvl w:ilvl="3" w:tplc="8C04E2DC">
      <w:numFmt w:val="bullet"/>
      <w:lvlText w:val="•"/>
      <w:lvlJc w:val="left"/>
      <w:pPr>
        <w:ind w:left="3191" w:hanging="286"/>
      </w:pPr>
      <w:rPr>
        <w:rFonts w:hint="default"/>
        <w:lang w:val="ru-RU" w:eastAsia="en-US" w:bidi="ar-SA"/>
      </w:rPr>
    </w:lvl>
    <w:lvl w:ilvl="4" w:tplc="8EE20FB2">
      <w:numFmt w:val="bullet"/>
      <w:lvlText w:val="•"/>
      <w:lvlJc w:val="left"/>
      <w:pPr>
        <w:ind w:left="4168" w:hanging="286"/>
      </w:pPr>
      <w:rPr>
        <w:rFonts w:hint="default"/>
        <w:lang w:val="ru-RU" w:eastAsia="en-US" w:bidi="ar-SA"/>
      </w:rPr>
    </w:lvl>
    <w:lvl w:ilvl="5" w:tplc="6CF8E3F8">
      <w:numFmt w:val="bullet"/>
      <w:lvlText w:val="•"/>
      <w:lvlJc w:val="left"/>
      <w:pPr>
        <w:ind w:left="5145" w:hanging="286"/>
      </w:pPr>
      <w:rPr>
        <w:rFonts w:hint="default"/>
        <w:lang w:val="ru-RU" w:eastAsia="en-US" w:bidi="ar-SA"/>
      </w:rPr>
    </w:lvl>
    <w:lvl w:ilvl="6" w:tplc="57166B1A">
      <w:numFmt w:val="bullet"/>
      <w:lvlText w:val="•"/>
      <w:lvlJc w:val="left"/>
      <w:pPr>
        <w:ind w:left="6122" w:hanging="286"/>
      </w:pPr>
      <w:rPr>
        <w:rFonts w:hint="default"/>
        <w:lang w:val="ru-RU" w:eastAsia="en-US" w:bidi="ar-SA"/>
      </w:rPr>
    </w:lvl>
    <w:lvl w:ilvl="7" w:tplc="42AE6410">
      <w:numFmt w:val="bullet"/>
      <w:lvlText w:val="•"/>
      <w:lvlJc w:val="left"/>
      <w:pPr>
        <w:ind w:left="7099" w:hanging="286"/>
      </w:pPr>
      <w:rPr>
        <w:rFonts w:hint="default"/>
        <w:lang w:val="ru-RU" w:eastAsia="en-US" w:bidi="ar-SA"/>
      </w:rPr>
    </w:lvl>
    <w:lvl w:ilvl="8" w:tplc="33E8CB18">
      <w:numFmt w:val="bullet"/>
      <w:lvlText w:val="•"/>
      <w:lvlJc w:val="left"/>
      <w:pPr>
        <w:ind w:left="8076" w:hanging="286"/>
      </w:pPr>
      <w:rPr>
        <w:rFonts w:hint="default"/>
        <w:lang w:val="ru-RU" w:eastAsia="en-US" w:bidi="ar-SA"/>
      </w:rPr>
    </w:lvl>
  </w:abstractNum>
  <w:abstractNum w:abstractNumId="4">
    <w:nsid w:val="1A2D7481"/>
    <w:multiLevelType w:val="hybridMultilevel"/>
    <w:tmpl w:val="89F052BA"/>
    <w:lvl w:ilvl="0" w:tplc="078E0AF2">
      <w:start w:val="1"/>
      <w:numFmt w:val="decimal"/>
      <w:lvlText w:val="%1)"/>
      <w:lvlJc w:val="left"/>
      <w:pPr>
        <w:ind w:left="1323" w:hanging="361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67441394">
      <w:numFmt w:val="bullet"/>
      <w:lvlText w:val="•"/>
      <w:lvlJc w:val="left"/>
      <w:pPr>
        <w:ind w:left="2191" w:hanging="361"/>
      </w:pPr>
      <w:rPr>
        <w:rFonts w:hint="default"/>
        <w:lang w:val="ru-RU" w:eastAsia="en-US" w:bidi="ar-SA"/>
      </w:rPr>
    </w:lvl>
    <w:lvl w:ilvl="2" w:tplc="823471B8">
      <w:numFmt w:val="bullet"/>
      <w:lvlText w:val="•"/>
      <w:lvlJc w:val="left"/>
      <w:pPr>
        <w:ind w:left="3062" w:hanging="361"/>
      </w:pPr>
      <w:rPr>
        <w:rFonts w:hint="default"/>
        <w:lang w:val="ru-RU" w:eastAsia="en-US" w:bidi="ar-SA"/>
      </w:rPr>
    </w:lvl>
    <w:lvl w:ilvl="3" w:tplc="3848A912">
      <w:numFmt w:val="bullet"/>
      <w:lvlText w:val="•"/>
      <w:lvlJc w:val="left"/>
      <w:pPr>
        <w:ind w:left="3933" w:hanging="361"/>
      </w:pPr>
      <w:rPr>
        <w:rFonts w:hint="default"/>
        <w:lang w:val="ru-RU" w:eastAsia="en-US" w:bidi="ar-SA"/>
      </w:rPr>
    </w:lvl>
    <w:lvl w:ilvl="4" w:tplc="C5D635EE">
      <w:numFmt w:val="bullet"/>
      <w:lvlText w:val="•"/>
      <w:lvlJc w:val="left"/>
      <w:pPr>
        <w:ind w:left="4804" w:hanging="361"/>
      </w:pPr>
      <w:rPr>
        <w:rFonts w:hint="default"/>
        <w:lang w:val="ru-RU" w:eastAsia="en-US" w:bidi="ar-SA"/>
      </w:rPr>
    </w:lvl>
    <w:lvl w:ilvl="5" w:tplc="57B65D12">
      <w:numFmt w:val="bullet"/>
      <w:lvlText w:val="•"/>
      <w:lvlJc w:val="left"/>
      <w:pPr>
        <w:ind w:left="5675" w:hanging="361"/>
      </w:pPr>
      <w:rPr>
        <w:rFonts w:hint="default"/>
        <w:lang w:val="ru-RU" w:eastAsia="en-US" w:bidi="ar-SA"/>
      </w:rPr>
    </w:lvl>
    <w:lvl w:ilvl="6" w:tplc="DB4A2CAC">
      <w:numFmt w:val="bullet"/>
      <w:lvlText w:val="•"/>
      <w:lvlJc w:val="left"/>
      <w:pPr>
        <w:ind w:left="6546" w:hanging="361"/>
      </w:pPr>
      <w:rPr>
        <w:rFonts w:hint="default"/>
        <w:lang w:val="ru-RU" w:eastAsia="en-US" w:bidi="ar-SA"/>
      </w:rPr>
    </w:lvl>
    <w:lvl w:ilvl="7" w:tplc="29D07A88">
      <w:numFmt w:val="bullet"/>
      <w:lvlText w:val="•"/>
      <w:lvlJc w:val="left"/>
      <w:pPr>
        <w:ind w:left="7417" w:hanging="361"/>
      </w:pPr>
      <w:rPr>
        <w:rFonts w:hint="default"/>
        <w:lang w:val="ru-RU" w:eastAsia="en-US" w:bidi="ar-SA"/>
      </w:rPr>
    </w:lvl>
    <w:lvl w:ilvl="8" w:tplc="1F2C55F4">
      <w:numFmt w:val="bullet"/>
      <w:lvlText w:val="•"/>
      <w:lvlJc w:val="left"/>
      <w:pPr>
        <w:ind w:left="8288" w:hanging="361"/>
      </w:pPr>
      <w:rPr>
        <w:rFonts w:hint="default"/>
        <w:lang w:val="ru-RU" w:eastAsia="en-US" w:bidi="ar-SA"/>
      </w:rPr>
    </w:lvl>
  </w:abstractNum>
  <w:abstractNum w:abstractNumId="5">
    <w:nsid w:val="2F934610"/>
    <w:multiLevelType w:val="hybridMultilevel"/>
    <w:tmpl w:val="2498517E"/>
    <w:lvl w:ilvl="0" w:tplc="D4B6CC44">
      <w:start w:val="1"/>
      <w:numFmt w:val="decimal"/>
      <w:lvlText w:val="%1)"/>
      <w:lvlJc w:val="left"/>
      <w:pPr>
        <w:ind w:left="257" w:hanging="436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D5BACF94">
      <w:numFmt w:val="bullet"/>
      <w:lvlText w:val="•"/>
      <w:lvlJc w:val="left"/>
      <w:pPr>
        <w:ind w:left="1237" w:hanging="436"/>
      </w:pPr>
      <w:rPr>
        <w:rFonts w:hint="default"/>
        <w:lang w:val="ru-RU" w:eastAsia="en-US" w:bidi="ar-SA"/>
      </w:rPr>
    </w:lvl>
    <w:lvl w:ilvl="2" w:tplc="1EECB182">
      <w:numFmt w:val="bullet"/>
      <w:lvlText w:val="•"/>
      <w:lvlJc w:val="left"/>
      <w:pPr>
        <w:ind w:left="2214" w:hanging="436"/>
      </w:pPr>
      <w:rPr>
        <w:rFonts w:hint="default"/>
        <w:lang w:val="ru-RU" w:eastAsia="en-US" w:bidi="ar-SA"/>
      </w:rPr>
    </w:lvl>
    <w:lvl w:ilvl="3" w:tplc="7D0E26FE">
      <w:numFmt w:val="bullet"/>
      <w:lvlText w:val="•"/>
      <w:lvlJc w:val="left"/>
      <w:pPr>
        <w:ind w:left="3191" w:hanging="436"/>
      </w:pPr>
      <w:rPr>
        <w:rFonts w:hint="default"/>
        <w:lang w:val="ru-RU" w:eastAsia="en-US" w:bidi="ar-SA"/>
      </w:rPr>
    </w:lvl>
    <w:lvl w:ilvl="4" w:tplc="611AA2FA">
      <w:numFmt w:val="bullet"/>
      <w:lvlText w:val="•"/>
      <w:lvlJc w:val="left"/>
      <w:pPr>
        <w:ind w:left="4168" w:hanging="436"/>
      </w:pPr>
      <w:rPr>
        <w:rFonts w:hint="default"/>
        <w:lang w:val="ru-RU" w:eastAsia="en-US" w:bidi="ar-SA"/>
      </w:rPr>
    </w:lvl>
    <w:lvl w:ilvl="5" w:tplc="CEEA6E80">
      <w:numFmt w:val="bullet"/>
      <w:lvlText w:val="•"/>
      <w:lvlJc w:val="left"/>
      <w:pPr>
        <w:ind w:left="5145" w:hanging="436"/>
      </w:pPr>
      <w:rPr>
        <w:rFonts w:hint="default"/>
        <w:lang w:val="ru-RU" w:eastAsia="en-US" w:bidi="ar-SA"/>
      </w:rPr>
    </w:lvl>
    <w:lvl w:ilvl="6" w:tplc="7FD0BCC8">
      <w:numFmt w:val="bullet"/>
      <w:lvlText w:val="•"/>
      <w:lvlJc w:val="left"/>
      <w:pPr>
        <w:ind w:left="6122" w:hanging="436"/>
      </w:pPr>
      <w:rPr>
        <w:rFonts w:hint="default"/>
        <w:lang w:val="ru-RU" w:eastAsia="en-US" w:bidi="ar-SA"/>
      </w:rPr>
    </w:lvl>
    <w:lvl w:ilvl="7" w:tplc="C276C2BA">
      <w:numFmt w:val="bullet"/>
      <w:lvlText w:val="•"/>
      <w:lvlJc w:val="left"/>
      <w:pPr>
        <w:ind w:left="7099" w:hanging="436"/>
      </w:pPr>
      <w:rPr>
        <w:rFonts w:hint="default"/>
        <w:lang w:val="ru-RU" w:eastAsia="en-US" w:bidi="ar-SA"/>
      </w:rPr>
    </w:lvl>
    <w:lvl w:ilvl="8" w:tplc="FDA687EE">
      <w:numFmt w:val="bullet"/>
      <w:lvlText w:val="•"/>
      <w:lvlJc w:val="left"/>
      <w:pPr>
        <w:ind w:left="8076" w:hanging="436"/>
      </w:pPr>
      <w:rPr>
        <w:rFonts w:hint="default"/>
        <w:lang w:val="ru-RU" w:eastAsia="en-US" w:bidi="ar-SA"/>
      </w:rPr>
    </w:lvl>
  </w:abstractNum>
  <w:abstractNum w:abstractNumId="6">
    <w:nsid w:val="3E075235"/>
    <w:multiLevelType w:val="hybridMultilevel"/>
    <w:tmpl w:val="052A94D8"/>
    <w:lvl w:ilvl="0" w:tplc="8578D994">
      <w:numFmt w:val="bullet"/>
      <w:lvlText w:val="-"/>
      <w:lvlJc w:val="left"/>
      <w:pPr>
        <w:ind w:left="963" w:hanging="16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C51C35CE">
      <w:numFmt w:val="bullet"/>
      <w:lvlText w:val="•"/>
      <w:lvlJc w:val="left"/>
      <w:pPr>
        <w:ind w:left="1867" w:hanging="166"/>
      </w:pPr>
      <w:rPr>
        <w:rFonts w:hint="default"/>
        <w:lang w:val="ru-RU" w:eastAsia="en-US" w:bidi="ar-SA"/>
      </w:rPr>
    </w:lvl>
    <w:lvl w:ilvl="2" w:tplc="AEE2B1C8">
      <w:numFmt w:val="bullet"/>
      <w:lvlText w:val="•"/>
      <w:lvlJc w:val="left"/>
      <w:pPr>
        <w:ind w:left="2774" w:hanging="166"/>
      </w:pPr>
      <w:rPr>
        <w:rFonts w:hint="default"/>
        <w:lang w:val="ru-RU" w:eastAsia="en-US" w:bidi="ar-SA"/>
      </w:rPr>
    </w:lvl>
    <w:lvl w:ilvl="3" w:tplc="D7E40594">
      <w:numFmt w:val="bullet"/>
      <w:lvlText w:val="•"/>
      <w:lvlJc w:val="left"/>
      <w:pPr>
        <w:ind w:left="3681" w:hanging="166"/>
      </w:pPr>
      <w:rPr>
        <w:rFonts w:hint="default"/>
        <w:lang w:val="ru-RU" w:eastAsia="en-US" w:bidi="ar-SA"/>
      </w:rPr>
    </w:lvl>
    <w:lvl w:ilvl="4" w:tplc="7FF0927C">
      <w:numFmt w:val="bullet"/>
      <w:lvlText w:val="•"/>
      <w:lvlJc w:val="left"/>
      <w:pPr>
        <w:ind w:left="4588" w:hanging="166"/>
      </w:pPr>
      <w:rPr>
        <w:rFonts w:hint="default"/>
        <w:lang w:val="ru-RU" w:eastAsia="en-US" w:bidi="ar-SA"/>
      </w:rPr>
    </w:lvl>
    <w:lvl w:ilvl="5" w:tplc="115AFBCC">
      <w:numFmt w:val="bullet"/>
      <w:lvlText w:val="•"/>
      <w:lvlJc w:val="left"/>
      <w:pPr>
        <w:ind w:left="5495" w:hanging="166"/>
      </w:pPr>
      <w:rPr>
        <w:rFonts w:hint="default"/>
        <w:lang w:val="ru-RU" w:eastAsia="en-US" w:bidi="ar-SA"/>
      </w:rPr>
    </w:lvl>
    <w:lvl w:ilvl="6" w:tplc="7108CEA0">
      <w:numFmt w:val="bullet"/>
      <w:lvlText w:val="•"/>
      <w:lvlJc w:val="left"/>
      <w:pPr>
        <w:ind w:left="6402" w:hanging="166"/>
      </w:pPr>
      <w:rPr>
        <w:rFonts w:hint="default"/>
        <w:lang w:val="ru-RU" w:eastAsia="en-US" w:bidi="ar-SA"/>
      </w:rPr>
    </w:lvl>
    <w:lvl w:ilvl="7" w:tplc="56BA93E2">
      <w:numFmt w:val="bullet"/>
      <w:lvlText w:val="•"/>
      <w:lvlJc w:val="left"/>
      <w:pPr>
        <w:ind w:left="7309" w:hanging="166"/>
      </w:pPr>
      <w:rPr>
        <w:rFonts w:hint="default"/>
        <w:lang w:val="ru-RU" w:eastAsia="en-US" w:bidi="ar-SA"/>
      </w:rPr>
    </w:lvl>
    <w:lvl w:ilvl="8" w:tplc="D278EA7C">
      <w:numFmt w:val="bullet"/>
      <w:lvlText w:val="•"/>
      <w:lvlJc w:val="left"/>
      <w:pPr>
        <w:ind w:left="8216" w:hanging="166"/>
      </w:pPr>
      <w:rPr>
        <w:rFonts w:hint="default"/>
        <w:lang w:val="ru-RU" w:eastAsia="en-US" w:bidi="ar-SA"/>
      </w:rPr>
    </w:lvl>
  </w:abstractNum>
  <w:abstractNum w:abstractNumId="7">
    <w:nsid w:val="5ED71EA6"/>
    <w:multiLevelType w:val="hybridMultilevel"/>
    <w:tmpl w:val="F58EE77A"/>
    <w:lvl w:ilvl="0" w:tplc="BE08F03C">
      <w:start w:val="1"/>
      <w:numFmt w:val="decimal"/>
      <w:lvlText w:val="%1)"/>
      <w:lvlJc w:val="left"/>
      <w:pPr>
        <w:ind w:left="257" w:hanging="316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D15AFCC6">
      <w:numFmt w:val="bullet"/>
      <w:lvlText w:val="•"/>
      <w:lvlJc w:val="left"/>
      <w:pPr>
        <w:ind w:left="1237" w:hanging="316"/>
      </w:pPr>
      <w:rPr>
        <w:rFonts w:hint="default"/>
        <w:lang w:val="ru-RU" w:eastAsia="en-US" w:bidi="ar-SA"/>
      </w:rPr>
    </w:lvl>
    <w:lvl w:ilvl="2" w:tplc="F096356A">
      <w:numFmt w:val="bullet"/>
      <w:lvlText w:val="•"/>
      <w:lvlJc w:val="left"/>
      <w:pPr>
        <w:ind w:left="2214" w:hanging="316"/>
      </w:pPr>
      <w:rPr>
        <w:rFonts w:hint="default"/>
        <w:lang w:val="ru-RU" w:eastAsia="en-US" w:bidi="ar-SA"/>
      </w:rPr>
    </w:lvl>
    <w:lvl w:ilvl="3" w:tplc="910AC17A">
      <w:numFmt w:val="bullet"/>
      <w:lvlText w:val="•"/>
      <w:lvlJc w:val="left"/>
      <w:pPr>
        <w:ind w:left="3191" w:hanging="316"/>
      </w:pPr>
      <w:rPr>
        <w:rFonts w:hint="default"/>
        <w:lang w:val="ru-RU" w:eastAsia="en-US" w:bidi="ar-SA"/>
      </w:rPr>
    </w:lvl>
    <w:lvl w:ilvl="4" w:tplc="EB90B2B6">
      <w:numFmt w:val="bullet"/>
      <w:lvlText w:val="•"/>
      <w:lvlJc w:val="left"/>
      <w:pPr>
        <w:ind w:left="4168" w:hanging="316"/>
      </w:pPr>
      <w:rPr>
        <w:rFonts w:hint="default"/>
        <w:lang w:val="ru-RU" w:eastAsia="en-US" w:bidi="ar-SA"/>
      </w:rPr>
    </w:lvl>
    <w:lvl w:ilvl="5" w:tplc="9A62364A">
      <w:numFmt w:val="bullet"/>
      <w:lvlText w:val="•"/>
      <w:lvlJc w:val="left"/>
      <w:pPr>
        <w:ind w:left="5145" w:hanging="316"/>
      </w:pPr>
      <w:rPr>
        <w:rFonts w:hint="default"/>
        <w:lang w:val="ru-RU" w:eastAsia="en-US" w:bidi="ar-SA"/>
      </w:rPr>
    </w:lvl>
    <w:lvl w:ilvl="6" w:tplc="1DACA9D0">
      <w:numFmt w:val="bullet"/>
      <w:lvlText w:val="•"/>
      <w:lvlJc w:val="left"/>
      <w:pPr>
        <w:ind w:left="6122" w:hanging="316"/>
      </w:pPr>
      <w:rPr>
        <w:rFonts w:hint="default"/>
        <w:lang w:val="ru-RU" w:eastAsia="en-US" w:bidi="ar-SA"/>
      </w:rPr>
    </w:lvl>
    <w:lvl w:ilvl="7" w:tplc="29A61406">
      <w:numFmt w:val="bullet"/>
      <w:lvlText w:val="•"/>
      <w:lvlJc w:val="left"/>
      <w:pPr>
        <w:ind w:left="7099" w:hanging="316"/>
      </w:pPr>
      <w:rPr>
        <w:rFonts w:hint="default"/>
        <w:lang w:val="ru-RU" w:eastAsia="en-US" w:bidi="ar-SA"/>
      </w:rPr>
    </w:lvl>
    <w:lvl w:ilvl="8" w:tplc="6F80F3C2">
      <w:numFmt w:val="bullet"/>
      <w:lvlText w:val="•"/>
      <w:lvlJc w:val="left"/>
      <w:pPr>
        <w:ind w:left="8076" w:hanging="316"/>
      </w:pPr>
      <w:rPr>
        <w:rFonts w:hint="default"/>
        <w:lang w:val="ru-RU" w:eastAsia="en-US" w:bidi="ar-SA"/>
      </w:rPr>
    </w:lvl>
  </w:abstractNum>
  <w:abstractNum w:abstractNumId="8">
    <w:nsid w:val="61025983"/>
    <w:multiLevelType w:val="hybridMultilevel"/>
    <w:tmpl w:val="5A2E1E98"/>
    <w:lvl w:ilvl="0" w:tplc="2C82DD14">
      <w:start w:val="1"/>
      <w:numFmt w:val="decimal"/>
      <w:lvlText w:val="%1)"/>
      <w:lvlJc w:val="left"/>
      <w:pPr>
        <w:ind w:left="257" w:hanging="301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C486C200">
      <w:numFmt w:val="bullet"/>
      <w:lvlText w:val="•"/>
      <w:lvlJc w:val="left"/>
      <w:pPr>
        <w:ind w:left="1237" w:hanging="301"/>
      </w:pPr>
      <w:rPr>
        <w:rFonts w:hint="default"/>
        <w:lang w:val="ru-RU" w:eastAsia="en-US" w:bidi="ar-SA"/>
      </w:rPr>
    </w:lvl>
    <w:lvl w:ilvl="2" w:tplc="F6245EB6">
      <w:numFmt w:val="bullet"/>
      <w:lvlText w:val="•"/>
      <w:lvlJc w:val="left"/>
      <w:pPr>
        <w:ind w:left="2214" w:hanging="301"/>
      </w:pPr>
      <w:rPr>
        <w:rFonts w:hint="default"/>
        <w:lang w:val="ru-RU" w:eastAsia="en-US" w:bidi="ar-SA"/>
      </w:rPr>
    </w:lvl>
    <w:lvl w:ilvl="3" w:tplc="FAE23952">
      <w:numFmt w:val="bullet"/>
      <w:lvlText w:val="•"/>
      <w:lvlJc w:val="left"/>
      <w:pPr>
        <w:ind w:left="3191" w:hanging="301"/>
      </w:pPr>
      <w:rPr>
        <w:rFonts w:hint="default"/>
        <w:lang w:val="ru-RU" w:eastAsia="en-US" w:bidi="ar-SA"/>
      </w:rPr>
    </w:lvl>
    <w:lvl w:ilvl="4" w:tplc="554812C8">
      <w:numFmt w:val="bullet"/>
      <w:lvlText w:val="•"/>
      <w:lvlJc w:val="left"/>
      <w:pPr>
        <w:ind w:left="4168" w:hanging="301"/>
      </w:pPr>
      <w:rPr>
        <w:rFonts w:hint="default"/>
        <w:lang w:val="ru-RU" w:eastAsia="en-US" w:bidi="ar-SA"/>
      </w:rPr>
    </w:lvl>
    <w:lvl w:ilvl="5" w:tplc="072C9D52">
      <w:numFmt w:val="bullet"/>
      <w:lvlText w:val="•"/>
      <w:lvlJc w:val="left"/>
      <w:pPr>
        <w:ind w:left="5145" w:hanging="301"/>
      </w:pPr>
      <w:rPr>
        <w:rFonts w:hint="default"/>
        <w:lang w:val="ru-RU" w:eastAsia="en-US" w:bidi="ar-SA"/>
      </w:rPr>
    </w:lvl>
    <w:lvl w:ilvl="6" w:tplc="FCF25556">
      <w:numFmt w:val="bullet"/>
      <w:lvlText w:val="•"/>
      <w:lvlJc w:val="left"/>
      <w:pPr>
        <w:ind w:left="6122" w:hanging="301"/>
      </w:pPr>
      <w:rPr>
        <w:rFonts w:hint="default"/>
        <w:lang w:val="ru-RU" w:eastAsia="en-US" w:bidi="ar-SA"/>
      </w:rPr>
    </w:lvl>
    <w:lvl w:ilvl="7" w:tplc="53F2FC7A">
      <w:numFmt w:val="bullet"/>
      <w:lvlText w:val="•"/>
      <w:lvlJc w:val="left"/>
      <w:pPr>
        <w:ind w:left="7099" w:hanging="301"/>
      </w:pPr>
      <w:rPr>
        <w:rFonts w:hint="default"/>
        <w:lang w:val="ru-RU" w:eastAsia="en-US" w:bidi="ar-SA"/>
      </w:rPr>
    </w:lvl>
    <w:lvl w:ilvl="8" w:tplc="86526564">
      <w:numFmt w:val="bullet"/>
      <w:lvlText w:val="•"/>
      <w:lvlJc w:val="left"/>
      <w:pPr>
        <w:ind w:left="8076" w:hanging="301"/>
      </w:pPr>
      <w:rPr>
        <w:rFonts w:hint="default"/>
        <w:lang w:val="ru-RU" w:eastAsia="en-US" w:bidi="ar-SA"/>
      </w:rPr>
    </w:lvl>
  </w:abstractNum>
  <w:abstractNum w:abstractNumId="9">
    <w:nsid w:val="6ECA781C"/>
    <w:multiLevelType w:val="hybridMultilevel"/>
    <w:tmpl w:val="3E9688A4"/>
    <w:lvl w:ilvl="0" w:tplc="87AE8FCC">
      <w:start w:val="1"/>
      <w:numFmt w:val="decimal"/>
      <w:lvlText w:val="%1)"/>
      <w:lvlJc w:val="left"/>
      <w:pPr>
        <w:ind w:left="1262" w:hanging="30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EC8E8846">
      <w:numFmt w:val="bullet"/>
      <w:lvlText w:val="•"/>
      <w:lvlJc w:val="left"/>
      <w:pPr>
        <w:ind w:left="2137" w:hanging="300"/>
      </w:pPr>
      <w:rPr>
        <w:rFonts w:hint="default"/>
        <w:lang w:val="ru-RU" w:eastAsia="en-US" w:bidi="ar-SA"/>
      </w:rPr>
    </w:lvl>
    <w:lvl w:ilvl="2" w:tplc="81D64D1A">
      <w:numFmt w:val="bullet"/>
      <w:lvlText w:val="•"/>
      <w:lvlJc w:val="left"/>
      <w:pPr>
        <w:ind w:left="3014" w:hanging="300"/>
      </w:pPr>
      <w:rPr>
        <w:rFonts w:hint="default"/>
        <w:lang w:val="ru-RU" w:eastAsia="en-US" w:bidi="ar-SA"/>
      </w:rPr>
    </w:lvl>
    <w:lvl w:ilvl="3" w:tplc="78283B58">
      <w:numFmt w:val="bullet"/>
      <w:lvlText w:val="•"/>
      <w:lvlJc w:val="left"/>
      <w:pPr>
        <w:ind w:left="3891" w:hanging="300"/>
      </w:pPr>
      <w:rPr>
        <w:rFonts w:hint="default"/>
        <w:lang w:val="ru-RU" w:eastAsia="en-US" w:bidi="ar-SA"/>
      </w:rPr>
    </w:lvl>
    <w:lvl w:ilvl="4" w:tplc="1C92807E">
      <w:numFmt w:val="bullet"/>
      <w:lvlText w:val="•"/>
      <w:lvlJc w:val="left"/>
      <w:pPr>
        <w:ind w:left="4768" w:hanging="300"/>
      </w:pPr>
      <w:rPr>
        <w:rFonts w:hint="default"/>
        <w:lang w:val="ru-RU" w:eastAsia="en-US" w:bidi="ar-SA"/>
      </w:rPr>
    </w:lvl>
    <w:lvl w:ilvl="5" w:tplc="DEB8DA90">
      <w:numFmt w:val="bullet"/>
      <w:lvlText w:val="•"/>
      <w:lvlJc w:val="left"/>
      <w:pPr>
        <w:ind w:left="5645" w:hanging="300"/>
      </w:pPr>
      <w:rPr>
        <w:rFonts w:hint="default"/>
        <w:lang w:val="ru-RU" w:eastAsia="en-US" w:bidi="ar-SA"/>
      </w:rPr>
    </w:lvl>
    <w:lvl w:ilvl="6" w:tplc="786ADFA0">
      <w:numFmt w:val="bullet"/>
      <w:lvlText w:val="•"/>
      <w:lvlJc w:val="left"/>
      <w:pPr>
        <w:ind w:left="6522" w:hanging="300"/>
      </w:pPr>
      <w:rPr>
        <w:rFonts w:hint="default"/>
        <w:lang w:val="ru-RU" w:eastAsia="en-US" w:bidi="ar-SA"/>
      </w:rPr>
    </w:lvl>
    <w:lvl w:ilvl="7" w:tplc="8460C652">
      <w:numFmt w:val="bullet"/>
      <w:lvlText w:val="•"/>
      <w:lvlJc w:val="left"/>
      <w:pPr>
        <w:ind w:left="7399" w:hanging="300"/>
      </w:pPr>
      <w:rPr>
        <w:rFonts w:hint="default"/>
        <w:lang w:val="ru-RU" w:eastAsia="en-US" w:bidi="ar-SA"/>
      </w:rPr>
    </w:lvl>
    <w:lvl w:ilvl="8" w:tplc="BD4A6AAC">
      <w:numFmt w:val="bullet"/>
      <w:lvlText w:val="•"/>
      <w:lvlJc w:val="left"/>
      <w:pPr>
        <w:ind w:left="8276" w:hanging="300"/>
      </w:pPr>
      <w:rPr>
        <w:rFonts w:hint="default"/>
        <w:lang w:val="ru-RU" w:eastAsia="en-US" w:bidi="ar-SA"/>
      </w:rPr>
    </w:lvl>
  </w:abstractNum>
  <w:abstractNum w:abstractNumId="10">
    <w:nsid w:val="72087976"/>
    <w:multiLevelType w:val="hybridMultilevel"/>
    <w:tmpl w:val="D2522000"/>
    <w:lvl w:ilvl="0" w:tplc="EA402E6A">
      <w:numFmt w:val="bullet"/>
      <w:lvlText w:val="-"/>
      <w:lvlJc w:val="left"/>
      <w:pPr>
        <w:ind w:left="82" w:hanging="136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08B8BC0E">
      <w:numFmt w:val="bullet"/>
      <w:lvlText w:val="•"/>
      <w:lvlJc w:val="left"/>
      <w:pPr>
        <w:ind w:left="617" w:hanging="136"/>
      </w:pPr>
      <w:rPr>
        <w:rFonts w:hint="default"/>
        <w:lang w:val="ru-RU" w:eastAsia="en-US" w:bidi="ar-SA"/>
      </w:rPr>
    </w:lvl>
    <w:lvl w:ilvl="2" w:tplc="1A8483DC">
      <w:numFmt w:val="bullet"/>
      <w:lvlText w:val="•"/>
      <w:lvlJc w:val="left"/>
      <w:pPr>
        <w:ind w:left="1154" w:hanging="136"/>
      </w:pPr>
      <w:rPr>
        <w:rFonts w:hint="default"/>
        <w:lang w:val="ru-RU" w:eastAsia="en-US" w:bidi="ar-SA"/>
      </w:rPr>
    </w:lvl>
    <w:lvl w:ilvl="3" w:tplc="09BCBDF2">
      <w:numFmt w:val="bullet"/>
      <w:lvlText w:val="•"/>
      <w:lvlJc w:val="left"/>
      <w:pPr>
        <w:ind w:left="1691" w:hanging="136"/>
      </w:pPr>
      <w:rPr>
        <w:rFonts w:hint="default"/>
        <w:lang w:val="ru-RU" w:eastAsia="en-US" w:bidi="ar-SA"/>
      </w:rPr>
    </w:lvl>
    <w:lvl w:ilvl="4" w:tplc="A77CB266">
      <w:numFmt w:val="bullet"/>
      <w:lvlText w:val="•"/>
      <w:lvlJc w:val="left"/>
      <w:pPr>
        <w:ind w:left="2228" w:hanging="136"/>
      </w:pPr>
      <w:rPr>
        <w:rFonts w:hint="default"/>
        <w:lang w:val="ru-RU" w:eastAsia="en-US" w:bidi="ar-SA"/>
      </w:rPr>
    </w:lvl>
    <w:lvl w:ilvl="5" w:tplc="6510745E">
      <w:numFmt w:val="bullet"/>
      <w:lvlText w:val="•"/>
      <w:lvlJc w:val="left"/>
      <w:pPr>
        <w:ind w:left="2766" w:hanging="136"/>
      </w:pPr>
      <w:rPr>
        <w:rFonts w:hint="default"/>
        <w:lang w:val="ru-RU" w:eastAsia="en-US" w:bidi="ar-SA"/>
      </w:rPr>
    </w:lvl>
    <w:lvl w:ilvl="6" w:tplc="C046DFCA">
      <w:numFmt w:val="bullet"/>
      <w:lvlText w:val="•"/>
      <w:lvlJc w:val="left"/>
      <w:pPr>
        <w:ind w:left="3303" w:hanging="136"/>
      </w:pPr>
      <w:rPr>
        <w:rFonts w:hint="default"/>
        <w:lang w:val="ru-RU" w:eastAsia="en-US" w:bidi="ar-SA"/>
      </w:rPr>
    </w:lvl>
    <w:lvl w:ilvl="7" w:tplc="09242D04">
      <w:numFmt w:val="bullet"/>
      <w:lvlText w:val="•"/>
      <w:lvlJc w:val="left"/>
      <w:pPr>
        <w:ind w:left="3840" w:hanging="136"/>
      </w:pPr>
      <w:rPr>
        <w:rFonts w:hint="default"/>
        <w:lang w:val="ru-RU" w:eastAsia="en-US" w:bidi="ar-SA"/>
      </w:rPr>
    </w:lvl>
    <w:lvl w:ilvl="8" w:tplc="5BF065F2">
      <w:numFmt w:val="bullet"/>
      <w:lvlText w:val="•"/>
      <w:lvlJc w:val="left"/>
      <w:pPr>
        <w:ind w:left="4377" w:hanging="136"/>
      </w:pPr>
      <w:rPr>
        <w:rFonts w:hint="default"/>
        <w:lang w:val="ru-RU" w:eastAsia="en-US" w:bidi="ar-SA"/>
      </w:rPr>
    </w:lvl>
  </w:abstractNum>
  <w:abstractNum w:abstractNumId="11">
    <w:nsid w:val="7887197B"/>
    <w:multiLevelType w:val="hybridMultilevel"/>
    <w:tmpl w:val="5D80681A"/>
    <w:lvl w:ilvl="0" w:tplc="1A7A29E6">
      <w:start w:val="1"/>
      <w:numFmt w:val="decimal"/>
      <w:lvlText w:val="%1."/>
      <w:lvlJc w:val="left"/>
      <w:pPr>
        <w:ind w:left="1323" w:hanging="361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C070FCF4">
      <w:numFmt w:val="bullet"/>
      <w:lvlText w:val="•"/>
      <w:lvlJc w:val="left"/>
      <w:pPr>
        <w:ind w:left="2191" w:hanging="361"/>
      </w:pPr>
      <w:rPr>
        <w:rFonts w:hint="default"/>
        <w:lang w:val="ru-RU" w:eastAsia="en-US" w:bidi="ar-SA"/>
      </w:rPr>
    </w:lvl>
    <w:lvl w:ilvl="2" w:tplc="BCBE7686">
      <w:numFmt w:val="bullet"/>
      <w:lvlText w:val="•"/>
      <w:lvlJc w:val="left"/>
      <w:pPr>
        <w:ind w:left="3062" w:hanging="361"/>
      </w:pPr>
      <w:rPr>
        <w:rFonts w:hint="default"/>
        <w:lang w:val="ru-RU" w:eastAsia="en-US" w:bidi="ar-SA"/>
      </w:rPr>
    </w:lvl>
    <w:lvl w:ilvl="3" w:tplc="64D49562">
      <w:numFmt w:val="bullet"/>
      <w:lvlText w:val="•"/>
      <w:lvlJc w:val="left"/>
      <w:pPr>
        <w:ind w:left="3933" w:hanging="361"/>
      </w:pPr>
      <w:rPr>
        <w:rFonts w:hint="default"/>
        <w:lang w:val="ru-RU" w:eastAsia="en-US" w:bidi="ar-SA"/>
      </w:rPr>
    </w:lvl>
    <w:lvl w:ilvl="4" w:tplc="72A6D374">
      <w:numFmt w:val="bullet"/>
      <w:lvlText w:val="•"/>
      <w:lvlJc w:val="left"/>
      <w:pPr>
        <w:ind w:left="4804" w:hanging="361"/>
      </w:pPr>
      <w:rPr>
        <w:rFonts w:hint="default"/>
        <w:lang w:val="ru-RU" w:eastAsia="en-US" w:bidi="ar-SA"/>
      </w:rPr>
    </w:lvl>
    <w:lvl w:ilvl="5" w:tplc="C8BC78D6">
      <w:numFmt w:val="bullet"/>
      <w:lvlText w:val="•"/>
      <w:lvlJc w:val="left"/>
      <w:pPr>
        <w:ind w:left="5675" w:hanging="361"/>
      </w:pPr>
      <w:rPr>
        <w:rFonts w:hint="default"/>
        <w:lang w:val="ru-RU" w:eastAsia="en-US" w:bidi="ar-SA"/>
      </w:rPr>
    </w:lvl>
    <w:lvl w:ilvl="6" w:tplc="3CD06EFE">
      <w:numFmt w:val="bullet"/>
      <w:lvlText w:val="•"/>
      <w:lvlJc w:val="left"/>
      <w:pPr>
        <w:ind w:left="6546" w:hanging="361"/>
      </w:pPr>
      <w:rPr>
        <w:rFonts w:hint="default"/>
        <w:lang w:val="ru-RU" w:eastAsia="en-US" w:bidi="ar-SA"/>
      </w:rPr>
    </w:lvl>
    <w:lvl w:ilvl="7" w:tplc="A99C52AA">
      <w:numFmt w:val="bullet"/>
      <w:lvlText w:val="•"/>
      <w:lvlJc w:val="left"/>
      <w:pPr>
        <w:ind w:left="7417" w:hanging="361"/>
      </w:pPr>
      <w:rPr>
        <w:rFonts w:hint="default"/>
        <w:lang w:val="ru-RU" w:eastAsia="en-US" w:bidi="ar-SA"/>
      </w:rPr>
    </w:lvl>
    <w:lvl w:ilvl="8" w:tplc="D35AD2FA">
      <w:numFmt w:val="bullet"/>
      <w:lvlText w:val="•"/>
      <w:lvlJc w:val="left"/>
      <w:pPr>
        <w:ind w:left="8288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5"/>
  </w:num>
  <w:num w:numId="5">
    <w:abstractNumId w:val="2"/>
  </w:num>
  <w:num w:numId="6">
    <w:abstractNumId w:val="8"/>
  </w:num>
  <w:num w:numId="7">
    <w:abstractNumId w:val="4"/>
  </w:num>
  <w:num w:numId="8">
    <w:abstractNumId w:val="9"/>
  </w:num>
  <w:num w:numId="9">
    <w:abstractNumId w:val="7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823FF"/>
    <w:rsid w:val="00074950"/>
    <w:rsid w:val="002823FF"/>
    <w:rsid w:val="007E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6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27"/>
    </w:pPr>
  </w:style>
  <w:style w:type="paragraph" w:styleId="a5">
    <w:name w:val="header"/>
    <w:basedOn w:val="a"/>
    <w:link w:val="a6"/>
    <w:uiPriority w:val="99"/>
    <w:unhideWhenUsed/>
    <w:rsid w:val="000749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495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749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495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6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27"/>
    </w:pPr>
  </w:style>
  <w:style w:type="paragraph" w:styleId="a5">
    <w:name w:val="header"/>
    <w:basedOn w:val="a"/>
    <w:link w:val="a6"/>
    <w:uiPriority w:val="99"/>
    <w:unhideWhenUsed/>
    <w:rsid w:val="000749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495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749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495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Ерәділова Арайлым Берікқызы</dc:creator>
  <cp:lastModifiedBy>Пользователь Windows</cp:lastModifiedBy>
  <cp:revision>2</cp:revision>
  <dcterms:created xsi:type="dcterms:W3CDTF">2021-08-17T06:26:00Z</dcterms:created>
  <dcterms:modified xsi:type="dcterms:W3CDTF">2021-08-17T06:29:00Z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2021-08-17T00:00:00Z</vt:filetime>
  </property>
</Properties>
</file>